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DBAA4" w14:textId="77777777" w:rsidR="009F3ECF" w:rsidRDefault="0038285B">
      <w:pPr>
        <w:spacing w:after="41" w:line="259" w:lineRule="auto"/>
        <w:ind w:left="10" w:right="85" w:hanging="10"/>
        <w:jc w:val="center"/>
      </w:pPr>
      <w:r>
        <w:rPr>
          <w:b/>
          <w:sz w:val="28"/>
        </w:rPr>
        <w:t xml:space="preserve">Ideation Phase </w:t>
      </w:r>
      <w:r>
        <w:rPr>
          <w:sz w:val="22"/>
        </w:rPr>
        <w:t xml:space="preserve"> </w:t>
      </w:r>
    </w:p>
    <w:p w14:paraId="67CDE8B6" w14:textId="77777777" w:rsidR="009F3ECF" w:rsidRDefault="0038285B">
      <w:pPr>
        <w:spacing w:after="10" w:line="259" w:lineRule="auto"/>
        <w:ind w:left="10" w:right="88" w:hanging="10"/>
        <w:jc w:val="center"/>
      </w:pPr>
      <w:r>
        <w:rPr>
          <w:b/>
          <w:sz w:val="28"/>
        </w:rPr>
        <w:t xml:space="preserve">Define the Problem Statements </w:t>
      </w:r>
      <w:r>
        <w:rPr>
          <w:sz w:val="22"/>
        </w:rPr>
        <w:t xml:space="preserve"> </w:t>
      </w:r>
    </w:p>
    <w:p w14:paraId="616584BA" w14:textId="77777777" w:rsidR="009F3ECF" w:rsidRDefault="0038285B">
      <w:pPr>
        <w:spacing w:after="0" w:line="259" w:lineRule="auto"/>
        <w:ind w:left="22" w:right="0" w:firstLine="0"/>
        <w:jc w:val="center"/>
      </w:pPr>
      <w:r>
        <w:rPr>
          <w:b/>
          <w:sz w:val="28"/>
        </w:rPr>
        <w:t xml:space="preserve"> </w:t>
      </w:r>
      <w:r>
        <w:rPr>
          <w:sz w:val="22"/>
        </w:rPr>
        <w:t xml:space="preserve"> </w:t>
      </w:r>
    </w:p>
    <w:tbl>
      <w:tblPr>
        <w:tblStyle w:val="TableGrid"/>
        <w:tblW w:w="9027" w:type="dxa"/>
        <w:tblInd w:w="18" w:type="dxa"/>
        <w:tblCellMar>
          <w:top w:w="45" w:type="dxa"/>
          <w:left w:w="112" w:type="dxa"/>
          <w:bottom w:w="0" w:type="dxa"/>
          <w:right w:w="115" w:type="dxa"/>
        </w:tblCellMar>
        <w:tblLook w:val="04A0" w:firstRow="1" w:lastRow="0" w:firstColumn="1" w:lastColumn="0" w:noHBand="0" w:noVBand="1"/>
      </w:tblPr>
      <w:tblGrid>
        <w:gridCol w:w="4510"/>
        <w:gridCol w:w="4517"/>
      </w:tblGrid>
      <w:tr w:rsidR="009F3ECF" w14:paraId="13C6F940" w14:textId="77777777">
        <w:trPr>
          <w:trHeight w:val="317"/>
        </w:trPr>
        <w:tc>
          <w:tcPr>
            <w:tcW w:w="4510" w:type="dxa"/>
            <w:tcBorders>
              <w:top w:val="single" w:sz="3" w:space="0" w:color="000000"/>
              <w:left w:val="single" w:sz="3" w:space="0" w:color="000000"/>
              <w:bottom w:val="single" w:sz="3" w:space="0" w:color="000000"/>
              <w:right w:val="single" w:sz="3" w:space="0" w:color="000000"/>
            </w:tcBorders>
          </w:tcPr>
          <w:p w14:paraId="0EA1C205" w14:textId="77777777" w:rsidR="009F3ECF" w:rsidRDefault="0038285B">
            <w:pPr>
              <w:spacing w:after="0" w:line="259" w:lineRule="auto"/>
              <w:ind w:left="0" w:right="0" w:firstLine="0"/>
              <w:jc w:val="left"/>
            </w:pPr>
            <w:r>
              <w:rPr>
                <w:sz w:val="22"/>
              </w:rPr>
              <w:t xml:space="preserve">Date  </w:t>
            </w:r>
          </w:p>
        </w:tc>
        <w:tc>
          <w:tcPr>
            <w:tcW w:w="4517" w:type="dxa"/>
            <w:tcBorders>
              <w:top w:val="single" w:sz="3" w:space="0" w:color="000000"/>
              <w:left w:val="single" w:sz="3" w:space="0" w:color="000000"/>
              <w:bottom w:val="single" w:sz="3" w:space="0" w:color="000000"/>
              <w:right w:val="single" w:sz="3" w:space="0" w:color="000000"/>
            </w:tcBorders>
          </w:tcPr>
          <w:p w14:paraId="6E9CE340" w14:textId="08667467" w:rsidR="009F3ECF" w:rsidRDefault="00FF0670">
            <w:pPr>
              <w:spacing w:after="0" w:line="259" w:lineRule="auto"/>
              <w:ind w:left="0" w:right="0" w:firstLine="0"/>
              <w:jc w:val="left"/>
            </w:pPr>
            <w:r>
              <w:rPr>
                <w:sz w:val="22"/>
              </w:rPr>
              <w:t>27</w:t>
            </w:r>
            <w:r w:rsidR="0038285B">
              <w:rPr>
                <w:sz w:val="22"/>
              </w:rPr>
              <w:t xml:space="preserve"> February 2026  </w:t>
            </w:r>
          </w:p>
        </w:tc>
      </w:tr>
      <w:tr w:rsidR="009F3ECF" w14:paraId="709A7A7B" w14:textId="77777777">
        <w:trPr>
          <w:trHeight w:val="317"/>
        </w:trPr>
        <w:tc>
          <w:tcPr>
            <w:tcW w:w="4510" w:type="dxa"/>
            <w:tcBorders>
              <w:top w:val="single" w:sz="3" w:space="0" w:color="000000"/>
              <w:left w:val="single" w:sz="3" w:space="0" w:color="000000"/>
              <w:bottom w:val="single" w:sz="3" w:space="0" w:color="000000"/>
              <w:right w:val="single" w:sz="3" w:space="0" w:color="000000"/>
            </w:tcBorders>
          </w:tcPr>
          <w:p w14:paraId="5354CE69" w14:textId="77777777" w:rsidR="009F3ECF" w:rsidRDefault="0038285B">
            <w:pPr>
              <w:spacing w:after="0" w:line="259" w:lineRule="auto"/>
              <w:ind w:left="0" w:right="0" w:firstLine="0"/>
              <w:jc w:val="left"/>
            </w:pPr>
            <w:r>
              <w:rPr>
                <w:sz w:val="22"/>
              </w:rPr>
              <w:t xml:space="preserve">Team ID  </w:t>
            </w:r>
          </w:p>
        </w:tc>
        <w:tc>
          <w:tcPr>
            <w:tcW w:w="4517" w:type="dxa"/>
            <w:tcBorders>
              <w:top w:val="single" w:sz="3" w:space="0" w:color="000000"/>
              <w:left w:val="single" w:sz="3" w:space="0" w:color="000000"/>
              <w:bottom w:val="single" w:sz="3" w:space="0" w:color="000000"/>
              <w:right w:val="single" w:sz="3" w:space="0" w:color="000000"/>
            </w:tcBorders>
          </w:tcPr>
          <w:p w14:paraId="777F7AE4" w14:textId="2916BD0A" w:rsidR="009F3ECF" w:rsidRDefault="0038285B">
            <w:pPr>
              <w:spacing w:after="0" w:line="259" w:lineRule="auto"/>
              <w:ind w:left="0" w:right="0" w:firstLine="0"/>
              <w:jc w:val="left"/>
            </w:pPr>
            <w:r>
              <w:rPr>
                <w:rFonts w:ascii="Verdana" w:eastAsia="Verdana" w:hAnsi="Verdana" w:cs="Verdana"/>
                <w:color w:val="222222"/>
                <w:sz w:val="20"/>
              </w:rPr>
              <w:t>LTVIP2026TMIDS</w:t>
            </w:r>
            <w:r w:rsidR="00FF0670">
              <w:rPr>
                <w:rFonts w:ascii="Verdana" w:eastAsia="Verdana" w:hAnsi="Verdana" w:cs="Verdana"/>
                <w:color w:val="222222"/>
                <w:sz w:val="20"/>
              </w:rPr>
              <w:t>65832</w:t>
            </w:r>
          </w:p>
        </w:tc>
      </w:tr>
      <w:tr w:rsidR="009F3ECF" w14:paraId="269E8FB3" w14:textId="77777777">
        <w:trPr>
          <w:trHeight w:val="324"/>
        </w:trPr>
        <w:tc>
          <w:tcPr>
            <w:tcW w:w="4510" w:type="dxa"/>
            <w:tcBorders>
              <w:top w:val="single" w:sz="3" w:space="0" w:color="000000"/>
              <w:left w:val="single" w:sz="3" w:space="0" w:color="000000"/>
              <w:bottom w:val="single" w:sz="3" w:space="0" w:color="000000"/>
              <w:right w:val="single" w:sz="3" w:space="0" w:color="000000"/>
            </w:tcBorders>
          </w:tcPr>
          <w:p w14:paraId="7159B20C" w14:textId="77777777" w:rsidR="009F3ECF" w:rsidRDefault="0038285B">
            <w:pPr>
              <w:spacing w:after="0" w:line="259" w:lineRule="auto"/>
              <w:ind w:left="0" w:right="0" w:firstLine="0"/>
              <w:jc w:val="left"/>
            </w:pPr>
            <w:r>
              <w:rPr>
                <w:sz w:val="22"/>
              </w:rPr>
              <w:t xml:space="preserve">Project Name  </w:t>
            </w:r>
          </w:p>
        </w:tc>
        <w:tc>
          <w:tcPr>
            <w:tcW w:w="4517" w:type="dxa"/>
            <w:tcBorders>
              <w:top w:val="single" w:sz="3" w:space="0" w:color="000000"/>
              <w:left w:val="single" w:sz="3" w:space="0" w:color="000000"/>
              <w:bottom w:val="single" w:sz="3" w:space="0" w:color="000000"/>
              <w:right w:val="single" w:sz="3" w:space="0" w:color="000000"/>
            </w:tcBorders>
          </w:tcPr>
          <w:p w14:paraId="19106FD2" w14:textId="77777777" w:rsidR="009F3ECF" w:rsidRDefault="0038285B">
            <w:pPr>
              <w:spacing w:after="0" w:line="259" w:lineRule="auto"/>
              <w:ind w:left="0" w:right="0" w:firstLine="0"/>
              <w:jc w:val="left"/>
            </w:pPr>
            <w:r>
              <w:rPr>
                <w:sz w:val="22"/>
              </w:rPr>
              <w:t xml:space="preserve">Flight Finder  </w:t>
            </w:r>
          </w:p>
        </w:tc>
      </w:tr>
      <w:tr w:rsidR="009F3ECF" w14:paraId="7F39A340" w14:textId="77777777">
        <w:trPr>
          <w:trHeight w:val="317"/>
        </w:trPr>
        <w:tc>
          <w:tcPr>
            <w:tcW w:w="4510" w:type="dxa"/>
            <w:tcBorders>
              <w:top w:val="single" w:sz="3" w:space="0" w:color="000000"/>
              <w:left w:val="single" w:sz="3" w:space="0" w:color="000000"/>
              <w:bottom w:val="single" w:sz="3" w:space="0" w:color="000000"/>
              <w:right w:val="single" w:sz="3" w:space="0" w:color="000000"/>
            </w:tcBorders>
          </w:tcPr>
          <w:p w14:paraId="2BFB99A6" w14:textId="77777777" w:rsidR="009F3ECF" w:rsidRDefault="0038285B">
            <w:pPr>
              <w:spacing w:after="0" w:line="259" w:lineRule="auto"/>
              <w:ind w:left="0" w:right="0" w:firstLine="0"/>
              <w:jc w:val="left"/>
            </w:pPr>
            <w:r>
              <w:rPr>
                <w:sz w:val="22"/>
              </w:rPr>
              <w:t xml:space="preserve">Maximum Marks  </w:t>
            </w:r>
          </w:p>
        </w:tc>
        <w:tc>
          <w:tcPr>
            <w:tcW w:w="4517" w:type="dxa"/>
            <w:tcBorders>
              <w:top w:val="single" w:sz="3" w:space="0" w:color="000000"/>
              <w:left w:val="single" w:sz="3" w:space="0" w:color="000000"/>
              <w:bottom w:val="single" w:sz="3" w:space="0" w:color="000000"/>
              <w:right w:val="single" w:sz="3" w:space="0" w:color="000000"/>
            </w:tcBorders>
          </w:tcPr>
          <w:p w14:paraId="6E42440D" w14:textId="77777777" w:rsidR="009F3ECF" w:rsidRDefault="0038285B">
            <w:pPr>
              <w:spacing w:after="0" w:line="259" w:lineRule="auto"/>
              <w:ind w:left="0" w:right="0" w:firstLine="0"/>
              <w:jc w:val="left"/>
            </w:pPr>
            <w:r>
              <w:rPr>
                <w:sz w:val="22"/>
              </w:rPr>
              <w:t xml:space="preserve">2 Marks  </w:t>
            </w:r>
          </w:p>
        </w:tc>
      </w:tr>
    </w:tbl>
    <w:p w14:paraId="6138CA41" w14:textId="77777777" w:rsidR="009F3ECF" w:rsidRDefault="0038285B">
      <w:pPr>
        <w:spacing w:after="186" w:line="259" w:lineRule="auto"/>
        <w:ind w:left="14" w:right="0" w:firstLine="0"/>
        <w:jc w:val="left"/>
      </w:pPr>
      <w:r>
        <w:rPr>
          <w:b/>
        </w:rPr>
        <w:t xml:space="preserve"> </w:t>
      </w:r>
      <w:r>
        <w:rPr>
          <w:sz w:val="22"/>
        </w:rPr>
        <w:t xml:space="preserve"> </w:t>
      </w:r>
    </w:p>
    <w:p w14:paraId="5AB41121" w14:textId="77777777" w:rsidR="009F3ECF" w:rsidRDefault="0038285B">
      <w:pPr>
        <w:spacing w:after="198" w:line="259" w:lineRule="auto"/>
        <w:ind w:left="14" w:right="0" w:firstLine="0"/>
        <w:jc w:val="left"/>
      </w:pPr>
      <w:r>
        <w:rPr>
          <w:b/>
        </w:rPr>
        <w:t xml:space="preserve">Customer Problem Statement Template: </w:t>
      </w:r>
      <w:r>
        <w:rPr>
          <w:sz w:val="22"/>
        </w:rPr>
        <w:t xml:space="preserve"> </w:t>
      </w:r>
    </w:p>
    <w:p w14:paraId="4901FFF2" w14:textId="77777777" w:rsidR="009F3ECF" w:rsidRDefault="0038285B">
      <w:pPr>
        <w:spacing w:after="159"/>
        <w:ind w:left="2" w:right="114"/>
      </w:pPr>
      <w:r>
        <w:t xml:space="preserve">Create a problem statement to understand your customer's point of view. The Customer Problem Statement template helps you focus on what matters to create experiences people will love. </w:t>
      </w:r>
      <w:r>
        <w:rPr>
          <w:sz w:val="22"/>
        </w:rPr>
        <w:t xml:space="preserve"> </w:t>
      </w:r>
    </w:p>
    <w:p w14:paraId="6CC4C266" w14:textId="77777777" w:rsidR="009F3ECF" w:rsidRDefault="0038285B">
      <w:pPr>
        <w:ind w:left="2" w:right="114"/>
      </w:pPr>
      <w: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r>
        <w:rPr>
          <w:sz w:val="22"/>
        </w:rPr>
        <w:t xml:space="preserve"> </w:t>
      </w:r>
    </w:p>
    <w:p w14:paraId="5362BAF0" w14:textId="77777777" w:rsidR="009F3ECF" w:rsidRDefault="0038285B">
      <w:pPr>
        <w:spacing w:after="70" w:line="259" w:lineRule="auto"/>
        <w:ind w:left="0" w:right="0" w:firstLine="0"/>
        <w:jc w:val="right"/>
      </w:pPr>
      <w:r>
        <w:rPr>
          <w:noProof/>
        </w:rPr>
        <w:drawing>
          <wp:inline distT="0" distB="0" distL="0" distR="0" wp14:anchorId="2FFD27C9" wp14:editId="1DEC25F5">
            <wp:extent cx="5734050" cy="2676525"/>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4"/>
                    <a:stretch>
                      <a:fillRect/>
                    </a:stretch>
                  </pic:blipFill>
                  <pic:spPr>
                    <a:xfrm>
                      <a:off x="0" y="0"/>
                      <a:ext cx="5734050" cy="2676525"/>
                    </a:xfrm>
                    <a:prstGeom prst="rect">
                      <a:avLst/>
                    </a:prstGeom>
                  </pic:spPr>
                </pic:pic>
              </a:graphicData>
            </a:graphic>
          </wp:inline>
        </w:drawing>
      </w:r>
      <w:r>
        <w:t xml:space="preserve"> </w:t>
      </w:r>
      <w:r>
        <w:rPr>
          <w:sz w:val="22"/>
        </w:rPr>
        <w:t xml:space="preserve"> </w:t>
      </w:r>
    </w:p>
    <w:p w14:paraId="0DAA7B02" w14:textId="77777777" w:rsidR="009F3ECF" w:rsidRDefault="0038285B">
      <w:pPr>
        <w:spacing w:after="296" w:line="259" w:lineRule="auto"/>
        <w:ind w:left="14" w:right="0" w:firstLine="0"/>
        <w:jc w:val="left"/>
      </w:pPr>
      <w:r>
        <w:t xml:space="preserve">Reference: </w:t>
      </w:r>
      <w:hyperlink r:id="rId5">
        <w:r>
          <w:rPr>
            <w:color w:val="0563C1"/>
            <w:u w:val="single" w:color="0563C1"/>
          </w:rPr>
          <w:t>https://miro.com/templates/customer</w:t>
        </w:r>
      </w:hyperlink>
      <w:hyperlink r:id="rId6">
        <w:r>
          <w:rPr>
            <w:color w:val="0563C1"/>
            <w:u w:val="single" w:color="0563C1"/>
          </w:rPr>
          <w:t>-</w:t>
        </w:r>
      </w:hyperlink>
      <w:hyperlink r:id="rId7">
        <w:r>
          <w:rPr>
            <w:color w:val="0563C1"/>
            <w:u w:val="single" w:color="0563C1"/>
          </w:rPr>
          <w:t>problem</w:t>
        </w:r>
      </w:hyperlink>
      <w:hyperlink r:id="rId8">
        <w:r>
          <w:rPr>
            <w:color w:val="0563C1"/>
            <w:u w:val="single" w:color="0563C1"/>
          </w:rPr>
          <w:t>-</w:t>
        </w:r>
      </w:hyperlink>
      <w:hyperlink r:id="rId9">
        <w:r>
          <w:rPr>
            <w:color w:val="0563C1"/>
            <w:u w:val="single" w:color="0563C1"/>
          </w:rPr>
          <w:t>statement</w:t>
        </w:r>
      </w:hyperlink>
      <w:hyperlink r:id="rId10">
        <w:r>
          <w:rPr>
            <w:color w:val="0563C1"/>
            <w:u w:val="single" w:color="0563C1"/>
          </w:rPr>
          <w:t>/</w:t>
        </w:r>
      </w:hyperlink>
      <w:hyperlink r:id="rId11">
        <w:r>
          <w:t xml:space="preserve"> </w:t>
        </w:r>
      </w:hyperlink>
      <w:hyperlink r:id="rId12">
        <w:r>
          <w:rPr>
            <w:b/>
          </w:rPr>
          <w:t>E</w:t>
        </w:r>
      </w:hyperlink>
      <w:r>
        <w:rPr>
          <w:b/>
        </w:rPr>
        <w:t xml:space="preserve">xample: </w:t>
      </w:r>
      <w:r>
        <w:rPr>
          <w:sz w:val="22"/>
        </w:rPr>
        <w:t xml:space="preserve"> </w:t>
      </w:r>
    </w:p>
    <w:p w14:paraId="603DABD4" w14:textId="77777777" w:rsidR="009F3ECF" w:rsidRDefault="0038285B">
      <w:pPr>
        <w:spacing w:after="54" w:line="259" w:lineRule="auto"/>
        <w:ind w:left="0" w:right="562" w:firstLine="0"/>
        <w:jc w:val="right"/>
      </w:pPr>
      <w:r>
        <w:rPr>
          <w:noProof/>
        </w:rPr>
        <w:drawing>
          <wp:inline distT="0" distB="0" distL="0" distR="0" wp14:anchorId="0778FCFA" wp14:editId="478DB58C">
            <wp:extent cx="5343525" cy="1114425"/>
            <wp:effectExtent l="0" t="0" r="0" b="0"/>
            <wp:docPr id="105" name="Picture 105"/>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13"/>
                    <a:stretch>
                      <a:fillRect/>
                    </a:stretch>
                  </pic:blipFill>
                  <pic:spPr>
                    <a:xfrm>
                      <a:off x="0" y="0"/>
                      <a:ext cx="5343525" cy="1114425"/>
                    </a:xfrm>
                    <a:prstGeom prst="rect">
                      <a:avLst/>
                    </a:prstGeom>
                  </pic:spPr>
                </pic:pic>
              </a:graphicData>
            </a:graphic>
          </wp:inline>
        </w:drawing>
      </w:r>
      <w:r>
        <w:t xml:space="preserve"> </w:t>
      </w:r>
      <w:r>
        <w:rPr>
          <w:sz w:val="22"/>
        </w:rPr>
        <w:t xml:space="preserve"> </w:t>
      </w:r>
    </w:p>
    <w:p w14:paraId="38F5D562" w14:textId="77777777" w:rsidR="009F3ECF" w:rsidRDefault="0038285B">
      <w:pPr>
        <w:spacing w:after="0" w:line="259" w:lineRule="auto"/>
        <w:ind w:left="14" w:right="0" w:firstLine="0"/>
        <w:jc w:val="left"/>
      </w:pPr>
      <w:r>
        <w:lastRenderedPageBreak/>
        <w:t xml:space="preserve"> </w:t>
      </w:r>
      <w:r>
        <w:rPr>
          <w:sz w:val="22"/>
        </w:rPr>
        <w:t xml:space="preserve"> </w:t>
      </w:r>
    </w:p>
    <w:p w14:paraId="4A07E39F" w14:textId="77777777" w:rsidR="009F3ECF" w:rsidRDefault="0038285B">
      <w:pPr>
        <w:spacing w:after="0" w:line="259" w:lineRule="auto"/>
        <w:ind w:left="14" w:right="0" w:firstLine="0"/>
      </w:pPr>
      <w:r>
        <w:t xml:space="preserve"> </w:t>
      </w:r>
      <w:r>
        <w:rPr>
          <w:sz w:val="22"/>
        </w:rPr>
        <w:t xml:space="preserve"> </w:t>
      </w:r>
    </w:p>
    <w:tbl>
      <w:tblPr>
        <w:tblStyle w:val="TableGrid"/>
        <w:tblW w:w="10072" w:type="dxa"/>
        <w:tblInd w:w="18" w:type="dxa"/>
        <w:tblCellMar>
          <w:top w:w="106" w:type="dxa"/>
          <w:left w:w="112" w:type="dxa"/>
          <w:bottom w:w="0" w:type="dxa"/>
          <w:right w:w="81" w:type="dxa"/>
        </w:tblCellMar>
        <w:tblLook w:val="04A0" w:firstRow="1" w:lastRow="0" w:firstColumn="1" w:lastColumn="0" w:noHBand="0" w:noVBand="1"/>
      </w:tblPr>
      <w:tblGrid>
        <w:gridCol w:w="1845"/>
        <w:gridCol w:w="1419"/>
        <w:gridCol w:w="1556"/>
        <w:gridCol w:w="1210"/>
        <w:gridCol w:w="1506"/>
        <w:gridCol w:w="2536"/>
      </w:tblGrid>
      <w:tr w:rsidR="009F3ECF" w14:paraId="58AB1676" w14:textId="77777777">
        <w:trPr>
          <w:trHeight w:val="735"/>
        </w:trPr>
        <w:tc>
          <w:tcPr>
            <w:tcW w:w="1844" w:type="dxa"/>
            <w:tcBorders>
              <w:top w:val="single" w:sz="3" w:space="0" w:color="000000"/>
              <w:left w:val="single" w:sz="3" w:space="0" w:color="000000"/>
              <w:bottom w:val="single" w:sz="3" w:space="0" w:color="000000"/>
              <w:right w:val="single" w:sz="3" w:space="0" w:color="000000"/>
            </w:tcBorders>
          </w:tcPr>
          <w:p w14:paraId="2BB42E7E" w14:textId="77777777" w:rsidR="009F3ECF" w:rsidRDefault="0038285B">
            <w:pPr>
              <w:spacing w:after="19" w:line="259" w:lineRule="auto"/>
              <w:ind w:left="0" w:right="0" w:firstLine="0"/>
              <w:jc w:val="left"/>
            </w:pPr>
            <w:r>
              <w:rPr>
                <w:b/>
              </w:rPr>
              <w:t xml:space="preserve">Problem </w:t>
            </w:r>
            <w:r>
              <w:rPr>
                <w:sz w:val="22"/>
              </w:rPr>
              <w:t xml:space="preserve"> </w:t>
            </w:r>
          </w:p>
          <w:p w14:paraId="3A68688C" w14:textId="77777777" w:rsidR="009F3ECF" w:rsidRDefault="0038285B">
            <w:pPr>
              <w:spacing w:after="0" w:line="259" w:lineRule="auto"/>
              <w:ind w:left="0" w:right="0" w:firstLine="0"/>
              <w:jc w:val="left"/>
            </w:pPr>
            <w:r>
              <w:rPr>
                <w:b/>
              </w:rPr>
              <w:t xml:space="preserve">Statement (PS) </w:t>
            </w:r>
            <w:r>
              <w:rPr>
                <w:sz w:val="22"/>
              </w:rPr>
              <w:t xml:space="preserve"> </w:t>
            </w:r>
          </w:p>
        </w:tc>
        <w:tc>
          <w:tcPr>
            <w:tcW w:w="1419" w:type="dxa"/>
            <w:tcBorders>
              <w:top w:val="single" w:sz="3" w:space="0" w:color="000000"/>
              <w:left w:val="single" w:sz="3" w:space="0" w:color="000000"/>
              <w:bottom w:val="single" w:sz="3" w:space="0" w:color="000000"/>
              <w:right w:val="single" w:sz="3" w:space="0" w:color="000000"/>
            </w:tcBorders>
          </w:tcPr>
          <w:p w14:paraId="527F955B" w14:textId="77777777" w:rsidR="009F3ECF" w:rsidRDefault="0038285B">
            <w:pPr>
              <w:spacing w:after="19" w:line="259" w:lineRule="auto"/>
              <w:ind w:left="0" w:right="0" w:firstLine="0"/>
              <w:jc w:val="left"/>
            </w:pPr>
            <w:r>
              <w:rPr>
                <w:b/>
              </w:rPr>
              <w:t xml:space="preserve">I am </w:t>
            </w:r>
            <w:r>
              <w:rPr>
                <w:sz w:val="22"/>
              </w:rPr>
              <w:t xml:space="preserve"> </w:t>
            </w:r>
          </w:p>
          <w:p w14:paraId="03919D61" w14:textId="77777777" w:rsidR="009F3ECF" w:rsidRDefault="0038285B">
            <w:pPr>
              <w:spacing w:after="0" w:line="259" w:lineRule="auto"/>
              <w:ind w:left="0" w:right="0" w:firstLine="0"/>
              <w:jc w:val="left"/>
            </w:pPr>
            <w:r>
              <w:rPr>
                <w:b/>
              </w:rPr>
              <w:t xml:space="preserve">(Customer) </w:t>
            </w:r>
            <w:r>
              <w:rPr>
                <w:sz w:val="22"/>
              </w:rPr>
              <w:t xml:space="preserve"> </w:t>
            </w:r>
          </w:p>
        </w:tc>
        <w:tc>
          <w:tcPr>
            <w:tcW w:w="1556" w:type="dxa"/>
            <w:tcBorders>
              <w:top w:val="single" w:sz="3" w:space="0" w:color="000000"/>
              <w:left w:val="single" w:sz="3" w:space="0" w:color="000000"/>
              <w:bottom w:val="single" w:sz="3" w:space="0" w:color="000000"/>
              <w:right w:val="single" w:sz="3" w:space="0" w:color="000000"/>
            </w:tcBorders>
          </w:tcPr>
          <w:p w14:paraId="044F3323" w14:textId="77777777" w:rsidR="009F3ECF" w:rsidRDefault="0038285B">
            <w:pPr>
              <w:spacing w:after="0" w:line="259" w:lineRule="auto"/>
              <w:ind w:left="0" w:right="0" w:firstLine="0"/>
              <w:jc w:val="left"/>
            </w:pPr>
            <w:r>
              <w:rPr>
                <w:b/>
              </w:rPr>
              <w:t xml:space="preserve">I’m trying to </w:t>
            </w:r>
            <w:r>
              <w:rPr>
                <w:sz w:val="22"/>
              </w:rPr>
              <w:t xml:space="preserve"> </w:t>
            </w:r>
          </w:p>
        </w:tc>
        <w:tc>
          <w:tcPr>
            <w:tcW w:w="1210" w:type="dxa"/>
            <w:tcBorders>
              <w:top w:val="single" w:sz="3" w:space="0" w:color="000000"/>
              <w:left w:val="single" w:sz="3" w:space="0" w:color="000000"/>
              <w:bottom w:val="single" w:sz="3" w:space="0" w:color="000000"/>
              <w:right w:val="single" w:sz="3" w:space="0" w:color="000000"/>
            </w:tcBorders>
          </w:tcPr>
          <w:p w14:paraId="6D696F39" w14:textId="77777777" w:rsidR="009F3ECF" w:rsidRDefault="0038285B">
            <w:pPr>
              <w:spacing w:after="0" w:line="259" w:lineRule="auto"/>
              <w:ind w:left="0" w:right="0" w:firstLine="0"/>
              <w:jc w:val="left"/>
            </w:pPr>
            <w:r>
              <w:rPr>
                <w:b/>
              </w:rPr>
              <w:t xml:space="preserve">But </w:t>
            </w:r>
            <w:r>
              <w:rPr>
                <w:sz w:val="22"/>
              </w:rPr>
              <w:t xml:space="preserve"> </w:t>
            </w:r>
          </w:p>
        </w:tc>
        <w:tc>
          <w:tcPr>
            <w:tcW w:w="1506" w:type="dxa"/>
            <w:tcBorders>
              <w:top w:val="single" w:sz="3" w:space="0" w:color="000000"/>
              <w:left w:val="single" w:sz="3" w:space="0" w:color="000000"/>
              <w:bottom w:val="single" w:sz="3" w:space="0" w:color="000000"/>
              <w:right w:val="single" w:sz="3" w:space="0" w:color="000000"/>
            </w:tcBorders>
          </w:tcPr>
          <w:p w14:paraId="00DCCFAD" w14:textId="77777777" w:rsidR="009F3ECF" w:rsidRDefault="0038285B">
            <w:pPr>
              <w:spacing w:after="0" w:line="259" w:lineRule="auto"/>
              <w:ind w:left="0" w:right="0" w:firstLine="0"/>
              <w:jc w:val="left"/>
            </w:pPr>
            <w:r>
              <w:rPr>
                <w:b/>
              </w:rPr>
              <w:t xml:space="preserve">Because </w:t>
            </w:r>
            <w:r>
              <w:rPr>
                <w:sz w:val="22"/>
              </w:rPr>
              <w:t xml:space="preserve"> </w:t>
            </w:r>
          </w:p>
        </w:tc>
        <w:tc>
          <w:tcPr>
            <w:tcW w:w="2536" w:type="dxa"/>
            <w:tcBorders>
              <w:top w:val="single" w:sz="3" w:space="0" w:color="000000"/>
              <w:left w:val="single" w:sz="3" w:space="0" w:color="000000"/>
              <w:bottom w:val="single" w:sz="3" w:space="0" w:color="000000"/>
              <w:right w:val="single" w:sz="3" w:space="0" w:color="000000"/>
            </w:tcBorders>
          </w:tcPr>
          <w:p w14:paraId="3217DDF7" w14:textId="77777777" w:rsidR="009F3ECF" w:rsidRDefault="0038285B">
            <w:pPr>
              <w:spacing w:after="0" w:line="259" w:lineRule="auto"/>
              <w:ind w:left="0" w:right="0" w:firstLine="0"/>
              <w:jc w:val="left"/>
            </w:pPr>
            <w:r>
              <w:rPr>
                <w:b/>
              </w:rPr>
              <w:t xml:space="preserve">Which makes me feel </w:t>
            </w:r>
            <w:r>
              <w:rPr>
                <w:sz w:val="22"/>
              </w:rPr>
              <w:t xml:space="preserve"> </w:t>
            </w:r>
          </w:p>
        </w:tc>
      </w:tr>
      <w:tr w:rsidR="009F3ECF" w14:paraId="27C44E38" w14:textId="77777777">
        <w:trPr>
          <w:trHeight w:val="2219"/>
        </w:trPr>
        <w:tc>
          <w:tcPr>
            <w:tcW w:w="1844" w:type="dxa"/>
            <w:tcBorders>
              <w:top w:val="single" w:sz="3" w:space="0" w:color="000000"/>
              <w:left w:val="single" w:sz="3" w:space="0" w:color="000000"/>
              <w:bottom w:val="single" w:sz="3" w:space="0" w:color="000000"/>
              <w:right w:val="single" w:sz="3" w:space="0" w:color="000000"/>
            </w:tcBorders>
          </w:tcPr>
          <w:p w14:paraId="36898805" w14:textId="77777777" w:rsidR="009F3ECF" w:rsidRDefault="0038285B">
            <w:pPr>
              <w:spacing w:after="0" w:line="259" w:lineRule="auto"/>
              <w:ind w:left="0" w:right="0" w:firstLine="0"/>
              <w:jc w:val="left"/>
            </w:pPr>
            <w:r>
              <w:t xml:space="preserve">PS-1 </w:t>
            </w:r>
            <w:r>
              <w:rPr>
                <w:sz w:val="22"/>
              </w:rPr>
              <w:t xml:space="preserve"> </w:t>
            </w:r>
          </w:p>
        </w:tc>
        <w:tc>
          <w:tcPr>
            <w:tcW w:w="1419" w:type="dxa"/>
            <w:tcBorders>
              <w:top w:val="single" w:sz="3" w:space="0" w:color="000000"/>
              <w:left w:val="single" w:sz="3" w:space="0" w:color="000000"/>
              <w:bottom w:val="single" w:sz="3" w:space="0" w:color="000000"/>
              <w:right w:val="single" w:sz="3" w:space="0" w:color="000000"/>
            </w:tcBorders>
          </w:tcPr>
          <w:p w14:paraId="5533ED33" w14:textId="77777777" w:rsidR="009F3ECF" w:rsidRDefault="0038285B">
            <w:pPr>
              <w:spacing w:after="0" w:line="259" w:lineRule="auto"/>
              <w:ind w:left="0" w:right="0" w:firstLine="0"/>
              <w:jc w:val="left"/>
            </w:pPr>
            <w:r>
              <w:t xml:space="preserve">a frequent traveller planning personal trips. </w:t>
            </w:r>
            <w:r>
              <w:rPr>
                <w:sz w:val="22"/>
              </w:rPr>
              <w:t xml:space="preserve"> </w:t>
            </w:r>
          </w:p>
        </w:tc>
        <w:tc>
          <w:tcPr>
            <w:tcW w:w="1556" w:type="dxa"/>
            <w:tcBorders>
              <w:top w:val="single" w:sz="3" w:space="0" w:color="000000"/>
              <w:left w:val="single" w:sz="3" w:space="0" w:color="000000"/>
              <w:bottom w:val="single" w:sz="3" w:space="0" w:color="000000"/>
              <w:right w:val="single" w:sz="3" w:space="0" w:color="000000"/>
            </w:tcBorders>
          </w:tcPr>
          <w:p w14:paraId="441F9F02" w14:textId="77777777" w:rsidR="009F3ECF" w:rsidRDefault="0038285B">
            <w:pPr>
              <w:spacing w:after="0" w:line="259" w:lineRule="auto"/>
              <w:ind w:left="0" w:right="0" w:firstLine="0"/>
              <w:jc w:val="left"/>
            </w:pPr>
            <w:r>
              <w:rPr>
                <w:i/>
              </w:rPr>
              <w:t>Find the cheapest and most convenient flights.</w:t>
            </w:r>
            <w:r>
              <w:t xml:space="preserve"> </w:t>
            </w:r>
            <w:r>
              <w:rPr>
                <w:sz w:val="22"/>
              </w:rPr>
              <w:t xml:space="preserve"> </w:t>
            </w:r>
          </w:p>
        </w:tc>
        <w:tc>
          <w:tcPr>
            <w:tcW w:w="1210" w:type="dxa"/>
            <w:tcBorders>
              <w:top w:val="single" w:sz="3" w:space="0" w:color="000000"/>
              <w:left w:val="single" w:sz="3" w:space="0" w:color="000000"/>
              <w:bottom w:val="single" w:sz="3" w:space="0" w:color="000000"/>
              <w:right w:val="single" w:sz="3" w:space="0" w:color="000000"/>
            </w:tcBorders>
          </w:tcPr>
          <w:p w14:paraId="0C23F5A2" w14:textId="77777777" w:rsidR="009F3ECF" w:rsidRDefault="0038285B">
            <w:pPr>
              <w:spacing w:after="37" w:line="251" w:lineRule="auto"/>
              <w:ind w:left="0" w:right="216" w:firstLine="0"/>
            </w:pPr>
            <w:r>
              <w:t xml:space="preserve">It takes too long to </w:t>
            </w:r>
            <w:r>
              <w:rPr>
                <w:sz w:val="22"/>
              </w:rPr>
              <w:t xml:space="preserve"> </w:t>
            </w:r>
          </w:p>
          <w:p w14:paraId="5A92FC86" w14:textId="77777777" w:rsidR="009F3ECF" w:rsidRDefault="0038285B">
            <w:pPr>
              <w:spacing w:after="18" w:line="259" w:lineRule="auto"/>
              <w:ind w:left="0" w:right="0" w:firstLine="0"/>
              <w:jc w:val="left"/>
            </w:pPr>
            <w:r>
              <w:t xml:space="preserve">compare </w:t>
            </w:r>
            <w:r>
              <w:rPr>
                <w:sz w:val="22"/>
              </w:rPr>
              <w:t xml:space="preserve"> </w:t>
            </w:r>
          </w:p>
          <w:p w14:paraId="53EE951E" w14:textId="77777777" w:rsidR="009F3ECF" w:rsidRDefault="0038285B">
            <w:pPr>
              <w:spacing w:after="0" w:line="259" w:lineRule="auto"/>
              <w:ind w:left="0" w:right="0" w:firstLine="0"/>
              <w:jc w:val="left"/>
            </w:pPr>
            <w:r>
              <w:t xml:space="preserve">all options. </w:t>
            </w:r>
            <w:r>
              <w:rPr>
                <w:sz w:val="22"/>
              </w:rPr>
              <w:t xml:space="preserve"> </w:t>
            </w:r>
          </w:p>
        </w:tc>
        <w:tc>
          <w:tcPr>
            <w:tcW w:w="1506" w:type="dxa"/>
            <w:tcBorders>
              <w:top w:val="single" w:sz="3" w:space="0" w:color="000000"/>
              <w:left w:val="single" w:sz="3" w:space="0" w:color="000000"/>
              <w:bottom w:val="single" w:sz="3" w:space="0" w:color="000000"/>
              <w:right w:val="single" w:sz="3" w:space="0" w:color="000000"/>
            </w:tcBorders>
          </w:tcPr>
          <w:p w14:paraId="02DB8415" w14:textId="77777777" w:rsidR="009F3ECF" w:rsidRDefault="0038285B">
            <w:pPr>
              <w:spacing w:after="19" w:line="252" w:lineRule="auto"/>
              <w:ind w:left="0" w:right="0" w:firstLine="0"/>
              <w:jc w:val="left"/>
            </w:pPr>
            <w:r>
              <w:t xml:space="preserve"> </w:t>
            </w:r>
            <w:r>
              <w:rPr>
                <w:i/>
              </w:rPr>
              <w:t>There are many airline websites, prices change constantly.</w:t>
            </w:r>
            <w:r>
              <w:t xml:space="preserve"> </w:t>
            </w:r>
            <w:r>
              <w:rPr>
                <w:sz w:val="22"/>
              </w:rPr>
              <w:t xml:space="preserve"> </w:t>
            </w:r>
          </w:p>
          <w:p w14:paraId="3A66C77C" w14:textId="77777777" w:rsidR="009F3ECF" w:rsidRDefault="0038285B">
            <w:pPr>
              <w:spacing w:after="0" w:line="259" w:lineRule="auto"/>
              <w:ind w:left="0" w:right="0" w:firstLine="0"/>
              <w:jc w:val="left"/>
            </w:pPr>
            <w:r>
              <w:t xml:space="preserve"> </w:t>
            </w:r>
            <w:r>
              <w:rPr>
                <w:sz w:val="22"/>
              </w:rPr>
              <w:t xml:space="preserve"> </w:t>
            </w:r>
          </w:p>
        </w:tc>
        <w:tc>
          <w:tcPr>
            <w:tcW w:w="2536" w:type="dxa"/>
            <w:tcBorders>
              <w:top w:val="single" w:sz="3" w:space="0" w:color="000000"/>
              <w:left w:val="single" w:sz="3" w:space="0" w:color="000000"/>
              <w:bottom w:val="single" w:sz="3" w:space="0" w:color="000000"/>
              <w:right w:val="single" w:sz="3" w:space="0" w:color="000000"/>
            </w:tcBorders>
          </w:tcPr>
          <w:p w14:paraId="13FFC02F" w14:textId="77777777" w:rsidR="009F3ECF" w:rsidRDefault="0038285B">
            <w:pPr>
              <w:spacing w:after="19" w:line="250" w:lineRule="auto"/>
              <w:ind w:left="0" w:right="0" w:firstLine="0"/>
            </w:pPr>
            <w:r>
              <w:rPr>
                <w:i/>
              </w:rPr>
              <w:t>Frustrated and worried I’ll miss a better deal.</w:t>
            </w:r>
            <w:r>
              <w:t xml:space="preserve"> </w:t>
            </w:r>
            <w:r>
              <w:rPr>
                <w:sz w:val="22"/>
              </w:rPr>
              <w:t xml:space="preserve"> </w:t>
            </w:r>
          </w:p>
          <w:p w14:paraId="557C9746" w14:textId="77777777" w:rsidR="009F3ECF" w:rsidRDefault="0038285B">
            <w:pPr>
              <w:spacing w:after="0" w:line="259" w:lineRule="auto"/>
              <w:ind w:left="0" w:right="0" w:firstLine="0"/>
              <w:jc w:val="left"/>
            </w:pPr>
            <w:r>
              <w:t xml:space="preserve"> </w:t>
            </w:r>
            <w:r>
              <w:rPr>
                <w:sz w:val="22"/>
              </w:rPr>
              <w:t xml:space="preserve"> </w:t>
            </w:r>
          </w:p>
        </w:tc>
      </w:tr>
      <w:tr w:rsidR="009F3ECF" w14:paraId="55D423A6" w14:textId="77777777">
        <w:trPr>
          <w:trHeight w:val="1419"/>
        </w:trPr>
        <w:tc>
          <w:tcPr>
            <w:tcW w:w="1844" w:type="dxa"/>
            <w:tcBorders>
              <w:top w:val="single" w:sz="3" w:space="0" w:color="000000"/>
              <w:left w:val="single" w:sz="3" w:space="0" w:color="000000"/>
              <w:bottom w:val="single" w:sz="3" w:space="0" w:color="000000"/>
              <w:right w:val="single" w:sz="3" w:space="0" w:color="000000"/>
            </w:tcBorders>
          </w:tcPr>
          <w:p w14:paraId="30F98280" w14:textId="77777777" w:rsidR="009F3ECF" w:rsidRDefault="0038285B">
            <w:pPr>
              <w:spacing w:after="0" w:line="259" w:lineRule="auto"/>
              <w:ind w:left="0" w:right="0" w:firstLine="0"/>
              <w:jc w:val="left"/>
            </w:pPr>
            <w:r>
              <w:t xml:space="preserve">PS-2 </w:t>
            </w:r>
            <w:r>
              <w:rPr>
                <w:sz w:val="22"/>
              </w:rPr>
              <w:t xml:space="preserve"> </w:t>
            </w:r>
          </w:p>
        </w:tc>
        <w:tc>
          <w:tcPr>
            <w:tcW w:w="1419" w:type="dxa"/>
            <w:tcBorders>
              <w:top w:val="single" w:sz="3" w:space="0" w:color="000000"/>
              <w:left w:val="single" w:sz="3" w:space="0" w:color="000000"/>
              <w:bottom w:val="single" w:sz="3" w:space="0" w:color="000000"/>
              <w:right w:val="single" w:sz="3" w:space="0" w:color="000000"/>
            </w:tcBorders>
          </w:tcPr>
          <w:p w14:paraId="6F103F44" w14:textId="77777777" w:rsidR="009F3ECF" w:rsidRDefault="0038285B">
            <w:pPr>
              <w:spacing w:after="0" w:line="259" w:lineRule="auto"/>
              <w:ind w:left="0" w:right="0" w:firstLine="0"/>
              <w:jc w:val="left"/>
            </w:pPr>
            <w:r>
              <w:t xml:space="preserve">a frequent traveller </w:t>
            </w:r>
            <w:r>
              <w:rPr>
                <w:sz w:val="22"/>
              </w:rPr>
              <w:t xml:space="preserve"> </w:t>
            </w:r>
          </w:p>
        </w:tc>
        <w:tc>
          <w:tcPr>
            <w:tcW w:w="1556" w:type="dxa"/>
            <w:tcBorders>
              <w:top w:val="single" w:sz="3" w:space="0" w:color="000000"/>
              <w:left w:val="single" w:sz="3" w:space="0" w:color="000000"/>
              <w:bottom w:val="single" w:sz="3" w:space="0" w:color="000000"/>
              <w:right w:val="single" w:sz="3" w:space="0" w:color="000000"/>
            </w:tcBorders>
          </w:tcPr>
          <w:p w14:paraId="5D57FA94" w14:textId="77777777" w:rsidR="009F3ECF" w:rsidRDefault="0038285B">
            <w:pPr>
              <w:spacing w:after="0" w:line="259" w:lineRule="auto"/>
              <w:ind w:left="0" w:right="0" w:firstLine="0"/>
              <w:jc w:val="left"/>
            </w:pPr>
            <w:r>
              <w:t xml:space="preserve">book flights that fit my meetings </w:t>
            </w:r>
            <w:r>
              <w:rPr>
                <w:sz w:val="22"/>
              </w:rPr>
              <w:t xml:space="preserve"> </w:t>
            </w:r>
          </w:p>
        </w:tc>
        <w:tc>
          <w:tcPr>
            <w:tcW w:w="1210" w:type="dxa"/>
            <w:tcBorders>
              <w:top w:val="single" w:sz="3" w:space="0" w:color="000000"/>
              <w:left w:val="single" w:sz="3" w:space="0" w:color="000000"/>
              <w:bottom w:val="single" w:sz="3" w:space="0" w:color="000000"/>
              <w:right w:val="single" w:sz="3" w:space="0" w:color="000000"/>
            </w:tcBorders>
          </w:tcPr>
          <w:p w14:paraId="1334E8BE" w14:textId="77777777" w:rsidR="009F3ECF" w:rsidRDefault="0038285B">
            <w:pPr>
              <w:spacing w:after="0" w:line="259" w:lineRule="auto"/>
              <w:ind w:left="0" w:right="51" w:firstLine="0"/>
            </w:pPr>
            <w:r>
              <w:t xml:space="preserve">flights are either too early or late </w:t>
            </w:r>
            <w:r>
              <w:rPr>
                <w:sz w:val="22"/>
              </w:rPr>
              <w:t xml:space="preserve"> </w:t>
            </w:r>
          </w:p>
        </w:tc>
        <w:tc>
          <w:tcPr>
            <w:tcW w:w="1506" w:type="dxa"/>
            <w:tcBorders>
              <w:top w:val="single" w:sz="3" w:space="0" w:color="000000"/>
              <w:left w:val="single" w:sz="3" w:space="0" w:color="000000"/>
              <w:bottom w:val="single" w:sz="3" w:space="0" w:color="000000"/>
              <w:right w:val="single" w:sz="3" w:space="0" w:color="000000"/>
            </w:tcBorders>
          </w:tcPr>
          <w:p w14:paraId="6FD186DB" w14:textId="77777777" w:rsidR="009F3ECF" w:rsidRDefault="0038285B">
            <w:pPr>
              <w:spacing w:after="18" w:line="259" w:lineRule="auto"/>
              <w:ind w:left="0" w:right="0" w:firstLine="0"/>
              <w:jc w:val="left"/>
            </w:pPr>
            <w:r>
              <w:t xml:space="preserve">I can’t easily </w:t>
            </w:r>
            <w:r>
              <w:rPr>
                <w:sz w:val="22"/>
              </w:rPr>
              <w:t xml:space="preserve"> </w:t>
            </w:r>
          </w:p>
          <w:p w14:paraId="542F647C" w14:textId="77777777" w:rsidR="009F3ECF" w:rsidRDefault="0038285B">
            <w:pPr>
              <w:spacing w:after="0" w:line="259" w:lineRule="auto"/>
              <w:ind w:left="0" w:right="0" w:firstLine="0"/>
              <w:jc w:val="left"/>
            </w:pPr>
            <w:r>
              <w:t xml:space="preserve">compare schedules </w:t>
            </w:r>
            <w:r>
              <w:rPr>
                <w:sz w:val="22"/>
              </w:rPr>
              <w:t xml:space="preserve"> </w:t>
            </w:r>
          </w:p>
        </w:tc>
        <w:tc>
          <w:tcPr>
            <w:tcW w:w="2536" w:type="dxa"/>
            <w:tcBorders>
              <w:top w:val="single" w:sz="3" w:space="0" w:color="000000"/>
              <w:left w:val="single" w:sz="3" w:space="0" w:color="000000"/>
              <w:bottom w:val="single" w:sz="3" w:space="0" w:color="000000"/>
              <w:right w:val="single" w:sz="3" w:space="0" w:color="000000"/>
            </w:tcBorders>
          </w:tcPr>
          <w:p w14:paraId="392EDCA9" w14:textId="77777777" w:rsidR="009F3ECF" w:rsidRDefault="0038285B">
            <w:pPr>
              <w:spacing w:after="0" w:line="259" w:lineRule="auto"/>
              <w:ind w:left="0" w:right="0" w:firstLine="0"/>
              <w:jc w:val="left"/>
            </w:pPr>
            <w:r>
              <w:t xml:space="preserve">stressed and worried about missing important events </w:t>
            </w:r>
            <w:r>
              <w:rPr>
                <w:sz w:val="22"/>
              </w:rPr>
              <w:t xml:space="preserve"> </w:t>
            </w:r>
          </w:p>
        </w:tc>
      </w:tr>
    </w:tbl>
    <w:p w14:paraId="4668727E" w14:textId="77777777" w:rsidR="009F3ECF" w:rsidRDefault="0038285B">
      <w:pPr>
        <w:spacing w:after="0" w:line="259" w:lineRule="auto"/>
        <w:ind w:left="14" w:right="0" w:firstLine="0"/>
      </w:pPr>
      <w:r>
        <w:t xml:space="preserve"> </w:t>
      </w:r>
      <w:r>
        <w:rPr>
          <w:sz w:val="22"/>
        </w:rPr>
        <w:t xml:space="preserve"> </w:t>
      </w:r>
    </w:p>
    <w:sectPr w:rsidR="009F3ECF">
      <w:pgSz w:w="11909" w:h="16841"/>
      <w:pgMar w:top="893" w:right="1326" w:bottom="2689" w:left="142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ECF"/>
    <w:rsid w:val="00172E99"/>
    <w:rsid w:val="0038285B"/>
    <w:rsid w:val="009F3ECF"/>
    <w:rsid w:val="00FF06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64D0E"/>
  <w15:docId w15:val="{62C71F17-E022-4164-93C4-636DBF1E1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5" w:line="273" w:lineRule="auto"/>
      <w:ind w:left="17" w:right="129" w:hanging="17"/>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13"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https://miro.com/templates/customer-problem-statement/" TargetMode="External"/><Relationship Id="rId12" Type="http://schemas.openxmlformats.org/officeDocument/2006/relationships/hyperlink" Target="https://miro.com/templates/customer-problem-statemen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iro.com/templates/customer-problem-statement/" TargetMode="External"/><Relationship Id="rId11" Type="http://schemas.openxmlformats.org/officeDocument/2006/relationships/hyperlink" Target="https://miro.com/templates/customer-problem-statement/" TargetMode="External"/><Relationship Id="rId5" Type="http://schemas.openxmlformats.org/officeDocument/2006/relationships/hyperlink" Target="https://miro.com/templates/customer-problem-statement/" TargetMode="External"/><Relationship Id="rId15" Type="http://schemas.openxmlformats.org/officeDocument/2006/relationships/theme" Target="theme/theme1.xml"/><Relationship Id="rId10" Type="http://schemas.openxmlformats.org/officeDocument/2006/relationships/hyperlink" Target="https://miro.com/templates/customer-problem-statement/" TargetMode="External"/><Relationship Id="rId4" Type="http://schemas.openxmlformats.org/officeDocument/2006/relationships/image" Target="media/image1.png"/><Relationship Id="rId9" Type="http://schemas.openxmlformats.org/officeDocument/2006/relationships/hyperlink" Target="https://miro.com/templates/customer-problem-statemen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289</Words>
  <Characters>1651</Characters>
  <Application>Microsoft Office Word</Application>
  <DocSecurity>0</DocSecurity>
  <Lines>13</Lines>
  <Paragraphs>3</Paragraphs>
  <ScaleCrop>false</ScaleCrop>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Srinivas P</cp:lastModifiedBy>
  <cp:revision>2</cp:revision>
  <dcterms:created xsi:type="dcterms:W3CDTF">2026-02-26T17:01:00Z</dcterms:created>
  <dcterms:modified xsi:type="dcterms:W3CDTF">2026-02-26T17:01:00Z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1c498a93-f9b6-4586-aa72-f81fb665339c</vt:lpwstr>
  </property>
</Properties>
</file>