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35A7" w14:textId="19E4C70C" w:rsidR="008D421B" w:rsidRDefault="002A75FF">
      <w:pPr>
        <w:tabs>
          <w:tab w:val="left" w:pos="12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Stored Cross</w:t>
      </w:r>
      <w:r w:rsidR="00AE3DF8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Site Scripting</w:t>
      </w:r>
    </w:p>
    <w:p w14:paraId="034B59E6" w14:textId="77777777" w:rsidR="008D421B" w:rsidRDefault="008D421B"/>
    <w:p w14:paraId="7CC48858" w14:textId="77777777" w:rsidR="008D421B" w:rsidRDefault="008D421B"/>
    <w:p w14:paraId="1AAF963A" w14:textId="77777777" w:rsidR="008D421B" w:rsidRDefault="002A75FF">
      <w:r>
        <w:rPr>
          <w:noProof/>
        </w:rPr>
        <w:drawing>
          <wp:inline distT="114300" distB="114300" distL="114300" distR="114300" wp14:anchorId="254FBCC1" wp14:editId="48D05176">
            <wp:extent cx="4633546" cy="3833446"/>
            <wp:effectExtent l="0" t="0" r="2540" b="2540"/>
            <wp:docPr id="235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546" cy="3833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2FC05" w14:textId="77777777" w:rsidR="008D421B" w:rsidRDefault="002A75FF">
      <w:r>
        <w:rPr>
          <w:noProof/>
        </w:rPr>
        <w:lastRenderedPageBreak/>
        <w:drawing>
          <wp:inline distT="114300" distB="114300" distL="114300" distR="114300" wp14:anchorId="15D53F6D" wp14:editId="30EEEA47">
            <wp:extent cx="5943600" cy="4051300"/>
            <wp:effectExtent l="0" t="0" r="0" b="0"/>
            <wp:docPr id="235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2B3A90" w14:textId="77777777" w:rsidR="008D421B" w:rsidRDefault="008D421B"/>
    <w:p w14:paraId="6F726B9E" w14:textId="390056E5" w:rsidR="008D421B" w:rsidRDefault="002A75FF">
      <w:r>
        <w:t>For this task</w:t>
      </w:r>
      <w:r w:rsidR="00620B50">
        <w:t>,</w:t>
      </w:r>
      <w:r>
        <w:t xml:space="preserve"> </w:t>
      </w:r>
      <w:r w:rsidR="00AE3DF8">
        <w:t>I</w:t>
      </w:r>
      <w:r>
        <w:t xml:space="preserve"> need to log in to the DVWA and set the security level to low. </w:t>
      </w:r>
      <w:r>
        <w:rPr>
          <w:color w:val="000000"/>
        </w:rPr>
        <w:t xml:space="preserve">Then </w:t>
      </w:r>
      <w:r w:rsidR="00AE3DF8">
        <w:rPr>
          <w:color w:val="000000"/>
        </w:rPr>
        <w:t xml:space="preserve">I </w:t>
      </w:r>
      <w:r>
        <w:rPr>
          <w:color w:val="000000"/>
        </w:rPr>
        <w:t>click</w:t>
      </w:r>
      <w:r w:rsidR="00AE3DF8">
        <w:rPr>
          <w:color w:val="000000"/>
        </w:rPr>
        <w:t>ed</w:t>
      </w:r>
      <w:r>
        <w:rPr>
          <w:color w:val="000000"/>
        </w:rPr>
        <w:t xml:space="preserve"> the XSS (Stored) button on the left colum</w:t>
      </w:r>
      <w:r>
        <w:t xml:space="preserve">n. </w:t>
      </w:r>
    </w:p>
    <w:p w14:paraId="13978D47" w14:textId="77777777" w:rsidR="008D421B" w:rsidRDefault="008D421B">
      <w:pPr>
        <w:jc w:val="center"/>
        <w:rPr>
          <w:b/>
        </w:rPr>
      </w:pPr>
    </w:p>
    <w:p w14:paraId="3813A074" w14:textId="77777777" w:rsidR="008D421B" w:rsidRDefault="002A75FF">
      <w:r>
        <w:rPr>
          <w:noProof/>
        </w:rPr>
        <w:drawing>
          <wp:inline distT="114300" distB="114300" distL="114300" distR="114300" wp14:anchorId="589E69AD" wp14:editId="5049016A">
            <wp:extent cx="5267325" cy="1781175"/>
            <wp:effectExtent l="0" t="0" r="0" b="0"/>
            <wp:docPr id="235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F5CCD" w14:textId="77777777" w:rsidR="008D421B" w:rsidRDefault="008D421B"/>
    <w:p w14:paraId="56981C6F" w14:textId="25A7B157" w:rsidR="008D421B" w:rsidRDefault="002A75FF">
      <w:pPr>
        <w:numPr>
          <w:ilvl w:val="0"/>
          <w:numId w:val="12"/>
        </w:numPr>
      </w:pPr>
      <w:r>
        <w:t xml:space="preserve">In the form, </w:t>
      </w:r>
      <w:r w:rsidR="00AE3DF8">
        <w:t xml:space="preserve">I </w:t>
      </w:r>
      <w:r>
        <w:t>type</w:t>
      </w:r>
      <w:r w:rsidR="00AE3DF8">
        <w:t>d</w:t>
      </w:r>
      <w:r>
        <w:t xml:space="preserve"> a name in the name submission box. Then</w:t>
      </w:r>
      <w:r w:rsidR="00AE3DF8">
        <w:t xml:space="preserve"> I</w:t>
      </w:r>
      <w:r>
        <w:t xml:space="preserve"> type</w:t>
      </w:r>
      <w:r w:rsidR="00AE3DF8">
        <w:t>d</w:t>
      </w:r>
      <w:r>
        <w:t xml:space="preserve"> a message wrapped in a html  h1 tag: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sz w:val="20"/>
          <w:szCs w:val="20"/>
        </w:rPr>
        <w:t>&lt;h1&gt;message here&lt;/h1&gt;</w:t>
      </w:r>
      <w:r>
        <w:t xml:space="preserve"> </w:t>
      </w:r>
      <w:r>
        <w:rPr>
          <w:color w:val="000000"/>
        </w:rPr>
        <w:t>and then click</w:t>
      </w:r>
      <w:r w:rsidR="00620B50">
        <w:rPr>
          <w:color w:val="000000"/>
        </w:rPr>
        <w:t>ed</w:t>
      </w:r>
      <w:r>
        <w:rPr>
          <w:color w:val="000000"/>
        </w:rPr>
        <w:t xml:space="preserve"> on the </w:t>
      </w:r>
      <w:r>
        <w:rPr>
          <w:b/>
          <w:color w:val="000000"/>
        </w:rPr>
        <w:t>Sign Guestbook</w:t>
      </w:r>
      <w:r>
        <w:rPr>
          <w:color w:val="000000"/>
        </w:rPr>
        <w:t xml:space="preserve"> button.</w:t>
      </w:r>
    </w:p>
    <w:p w14:paraId="2487A0BF" w14:textId="77777777" w:rsidR="008D421B" w:rsidRDefault="008D421B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022E91BD" w14:textId="77777777" w:rsidR="008D421B" w:rsidRDefault="008D421B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4F99A4AD" w14:textId="77777777" w:rsidR="008D421B" w:rsidRDefault="002A75FF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lastRenderedPageBreak/>
        <w:drawing>
          <wp:inline distT="114300" distB="114300" distL="114300" distR="114300" wp14:anchorId="1BC82B1B" wp14:editId="692A7E5A">
            <wp:extent cx="5943600" cy="1701800"/>
            <wp:effectExtent l="0" t="0" r="0" b="0"/>
            <wp:docPr id="235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F5059" w14:textId="77777777" w:rsidR="008D421B" w:rsidRDefault="008D421B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01CA4C77" w14:textId="77777777" w:rsidR="008D421B" w:rsidRDefault="002A75FF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drawing>
          <wp:inline distT="114300" distB="114300" distL="114300" distR="114300" wp14:anchorId="1E3E30D8" wp14:editId="52E48265">
            <wp:extent cx="2814638" cy="891593"/>
            <wp:effectExtent l="0" t="0" r="0" b="0"/>
            <wp:docPr id="235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891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41472" w14:textId="77777777" w:rsidR="008D421B" w:rsidRDefault="008D421B">
      <w:pPr>
        <w:jc w:val="center"/>
      </w:pPr>
    </w:p>
    <w:p w14:paraId="70F1417D" w14:textId="693D5254" w:rsidR="008D421B" w:rsidRDefault="002A75FF">
      <w:r>
        <w:t xml:space="preserve">Notice that the &lt;h1&gt; tag has changed </w:t>
      </w:r>
      <w:r w:rsidR="00AE3DF8">
        <w:t>the</w:t>
      </w:r>
      <w:r>
        <w:t xml:space="preserve"> message to be a heading. This means we can inject HTML. Let’s try a script tag next. Type the following: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&lt;script&gt;alert("Welcome to the Dark Side")&lt;/script&gt; </w:t>
      </w:r>
      <w:r>
        <w:t xml:space="preserve">and click on the </w:t>
      </w:r>
      <w:r>
        <w:rPr>
          <w:b/>
        </w:rPr>
        <w:t>Sign Guestbook</w:t>
      </w:r>
      <w:r>
        <w:t xml:space="preserve"> button.</w:t>
      </w:r>
    </w:p>
    <w:p w14:paraId="726A54B7" w14:textId="77777777" w:rsidR="008D421B" w:rsidRDefault="008D421B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7440D781" w14:textId="77777777" w:rsidR="008D421B" w:rsidRDefault="008D421B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</w:p>
    <w:p w14:paraId="769866C5" w14:textId="77777777" w:rsidR="008D421B" w:rsidRDefault="002A75F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drawing>
          <wp:inline distT="114300" distB="114300" distL="114300" distR="114300" wp14:anchorId="236B31D0" wp14:editId="6262B939">
            <wp:extent cx="5943600" cy="1638300"/>
            <wp:effectExtent l="0" t="0" r="0" b="0"/>
            <wp:docPr id="236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B9DF5" w14:textId="77777777" w:rsidR="008D421B" w:rsidRDefault="008D421B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</w:p>
    <w:p w14:paraId="05D7ACBB" w14:textId="77777777" w:rsidR="008D421B" w:rsidRDefault="002A75FF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drawing>
          <wp:inline distT="114300" distB="114300" distL="114300" distR="114300" wp14:anchorId="0068B68C" wp14:editId="4C2FCF7B">
            <wp:extent cx="4591050" cy="1504950"/>
            <wp:effectExtent l="0" t="0" r="0" b="0"/>
            <wp:docPr id="236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A248D" w14:textId="77777777" w:rsidR="008D421B" w:rsidRDefault="008D421B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</w:p>
    <w:p w14:paraId="26290BEB" w14:textId="5CC29334" w:rsidR="008D421B" w:rsidRDefault="00AE3DF8">
      <w:r>
        <w:rPr>
          <w:color w:val="000000"/>
        </w:rPr>
        <w:t>I then c</w:t>
      </w:r>
      <w:r w:rsidR="002A75FF">
        <w:rPr>
          <w:color w:val="000000"/>
        </w:rPr>
        <w:t>lick</w:t>
      </w:r>
      <w:r>
        <w:rPr>
          <w:color w:val="000000"/>
        </w:rPr>
        <w:t>ed</w:t>
      </w:r>
      <w:r w:rsidR="002A75FF">
        <w:rPr>
          <w:color w:val="000000"/>
        </w:rPr>
        <w:t xml:space="preserve"> on the </w:t>
      </w:r>
      <w:r w:rsidR="002A75FF">
        <w:rPr>
          <w:b/>
          <w:color w:val="000000"/>
        </w:rPr>
        <w:t>OK</w:t>
      </w:r>
      <w:r w:rsidR="002A75FF">
        <w:rPr>
          <w:color w:val="000000"/>
        </w:rPr>
        <w:t xml:space="preserve"> button. From here, it seems logical to grab the session cookie. </w:t>
      </w:r>
      <w:r>
        <w:rPr>
          <w:color w:val="000000"/>
        </w:rPr>
        <w:t>I ty</w:t>
      </w:r>
      <w:r w:rsidR="002A75FF">
        <w:rPr>
          <w:color w:val="000000"/>
        </w:rPr>
        <w:t>pe</w:t>
      </w:r>
      <w:r>
        <w:rPr>
          <w:color w:val="000000"/>
        </w:rPr>
        <w:t>d</w:t>
      </w:r>
      <w:r w:rsidR="002A75FF">
        <w:rPr>
          <w:color w:val="000000"/>
        </w:rPr>
        <w:t xml:space="preserve"> </w:t>
      </w:r>
      <w:r w:rsidR="002A75FF">
        <w:rPr>
          <w:rFonts w:ascii="Courier New" w:eastAsia="Courier New" w:hAnsi="Courier New" w:cs="Courier New"/>
          <w:b/>
          <w:color w:val="000000"/>
          <w:sz w:val="20"/>
          <w:szCs w:val="20"/>
        </w:rPr>
        <w:t>&lt;script&gt;alert(doc</w:t>
      </w:r>
      <w:r w:rsidR="002A75FF">
        <w:rPr>
          <w:rFonts w:ascii="Courier New" w:eastAsia="Courier New" w:hAnsi="Courier New" w:cs="Courier New"/>
          <w:b/>
          <w:sz w:val="20"/>
          <w:szCs w:val="20"/>
        </w:rPr>
        <w:t>ument. cookie)&lt;/script&gt;</w:t>
      </w:r>
      <w:r w:rsidR="002A75FF">
        <w:t xml:space="preserve"> and click</w:t>
      </w:r>
      <w:r>
        <w:t>ed</w:t>
      </w:r>
      <w:r w:rsidR="002A75FF">
        <w:t xml:space="preserve"> on the </w:t>
      </w:r>
      <w:r w:rsidR="002A75FF">
        <w:rPr>
          <w:b/>
        </w:rPr>
        <w:t>Sign Guestbook</w:t>
      </w:r>
      <w:r w:rsidR="002A75FF">
        <w:t xml:space="preserve"> button. </w:t>
      </w:r>
      <w:r>
        <w:t>R</w:t>
      </w:r>
      <w:r w:rsidR="002A75FF">
        <w:t>eceive</w:t>
      </w:r>
      <w:r>
        <w:t>d</w:t>
      </w:r>
      <w:r w:rsidR="002A75FF">
        <w:t xml:space="preserve"> both prompts as they are stored on the page. </w:t>
      </w:r>
    </w:p>
    <w:p w14:paraId="0FBAEFEB" w14:textId="77777777" w:rsidR="008D421B" w:rsidRDefault="008D421B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1192D108" w14:textId="77777777" w:rsidR="008D421B" w:rsidRDefault="002A75F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lastRenderedPageBreak/>
        <w:drawing>
          <wp:inline distT="114300" distB="114300" distL="114300" distR="114300" wp14:anchorId="61378B7B" wp14:editId="2AEEE831">
            <wp:extent cx="5943600" cy="1905000"/>
            <wp:effectExtent l="0" t="0" r="0" b="0"/>
            <wp:docPr id="236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9DE65" w14:textId="77777777" w:rsidR="008D421B" w:rsidRDefault="008D421B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2085B544" w14:textId="77777777" w:rsidR="008D421B" w:rsidRDefault="002A75FF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drawing>
          <wp:inline distT="114300" distB="114300" distL="114300" distR="114300" wp14:anchorId="2A4E78F8" wp14:editId="1F837B6B">
            <wp:extent cx="4467225" cy="1552575"/>
            <wp:effectExtent l="0" t="0" r="0" b="0"/>
            <wp:docPr id="236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7ACBF" w14:textId="77777777" w:rsidR="008D421B" w:rsidRDefault="008D421B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</w:p>
    <w:p w14:paraId="23FAFA53" w14:textId="63ED0551" w:rsidR="008D421B" w:rsidRDefault="002A75FF">
      <w:r>
        <w:t xml:space="preserve">To be sure the XSS is stored on the page, </w:t>
      </w:r>
      <w:r w:rsidR="00AE3DF8">
        <w:t xml:space="preserve">I </w:t>
      </w:r>
      <w:r>
        <w:t>click</w:t>
      </w:r>
      <w:r w:rsidR="00AE3DF8">
        <w:t>ed</w:t>
      </w:r>
      <w:r>
        <w:t xml:space="preserve"> on any other DWVA page and then click</w:t>
      </w:r>
      <w:r w:rsidR="00AE3DF8">
        <w:t>ed</w:t>
      </w:r>
      <w:r>
        <w:t xml:space="preserve"> on the XSS (Stored) page again. </w:t>
      </w:r>
      <w:proofErr w:type="gramStart"/>
      <w:r>
        <w:t>Both of the XSS</w:t>
      </w:r>
      <w:proofErr w:type="gramEnd"/>
      <w:r>
        <w:t xml:space="preserve"> prompts appear</w:t>
      </w:r>
      <w:r w:rsidR="00AE3DF8">
        <w:t>ed</w:t>
      </w:r>
      <w:r>
        <w:t xml:space="preserve"> one at a tim</w:t>
      </w:r>
      <w:r>
        <w:rPr>
          <w:color w:val="000000"/>
        </w:rPr>
        <w:t xml:space="preserve">e after clicking OK each time </w:t>
      </w:r>
      <w:r w:rsidR="00AE3DF8">
        <w:rPr>
          <w:color w:val="000000"/>
        </w:rPr>
        <w:t xml:space="preserve">I </w:t>
      </w:r>
      <w:r>
        <w:rPr>
          <w:color w:val="000000"/>
        </w:rPr>
        <w:t>s</w:t>
      </w:r>
      <w:r w:rsidR="00AE3DF8">
        <w:rPr>
          <w:color w:val="000000"/>
        </w:rPr>
        <w:t>aw</w:t>
      </w:r>
      <w:r>
        <w:rPr>
          <w:color w:val="000000"/>
        </w:rPr>
        <w:t xml:space="preserve"> a pop</w:t>
      </w:r>
      <w:r w:rsidR="00AE3DF8">
        <w:rPr>
          <w:color w:val="000000"/>
        </w:rPr>
        <w:t>-</w:t>
      </w:r>
      <w:r>
        <w:rPr>
          <w:color w:val="000000"/>
        </w:rPr>
        <w:t>up. If an attacker can get Stored XSS on a site, they can pote</w:t>
      </w:r>
      <w:r>
        <w:t xml:space="preserve">ntially gather all session cookies and even credentials by setting up a JavaScript keylogger. </w:t>
      </w:r>
    </w:p>
    <w:p w14:paraId="45A69922" w14:textId="234D9009" w:rsidR="008C575E" w:rsidRDefault="008C575E"/>
    <w:p w14:paraId="719B6536" w14:textId="16D7EC1B" w:rsidR="008C575E" w:rsidRDefault="008C575E">
      <w:pPr>
        <w:rPr>
          <w:color w:val="FF0000"/>
          <w:sz w:val="24"/>
          <w:szCs w:val="24"/>
        </w:rPr>
      </w:pPr>
      <w:r w:rsidRPr="007E1F6C">
        <w:rPr>
          <w:b/>
          <w:bCs/>
          <w:color w:val="FF0000"/>
          <w:sz w:val="24"/>
          <w:szCs w:val="24"/>
          <w:u w:val="single"/>
        </w:rPr>
        <w:t>Question 1:</w:t>
      </w:r>
      <w:r w:rsidRPr="007E1F6C">
        <w:rPr>
          <w:color w:val="FF0000"/>
          <w:sz w:val="24"/>
          <w:szCs w:val="24"/>
        </w:rPr>
        <w:t xml:space="preserve"> do </w:t>
      </w:r>
      <w:r w:rsidR="0069496E" w:rsidRPr="007E1F6C">
        <w:rPr>
          <w:color w:val="FF0000"/>
          <w:sz w:val="24"/>
          <w:szCs w:val="24"/>
        </w:rPr>
        <w:t xml:space="preserve">some research online regarding </w:t>
      </w:r>
      <w:r w:rsidR="0069496E" w:rsidRPr="007E1F6C">
        <w:rPr>
          <w:color w:val="FF0000"/>
          <w:sz w:val="24"/>
          <w:szCs w:val="24"/>
          <w:u w:val="single"/>
        </w:rPr>
        <w:t>basic JavaScript syntax</w:t>
      </w:r>
      <w:r w:rsidR="0069496E" w:rsidRPr="007E1F6C">
        <w:rPr>
          <w:color w:val="FF0000"/>
          <w:sz w:val="24"/>
          <w:szCs w:val="24"/>
        </w:rPr>
        <w:t xml:space="preserve">. And then submit another </w:t>
      </w:r>
      <w:r w:rsidR="00CE0A68" w:rsidRPr="007E1F6C">
        <w:rPr>
          <w:color w:val="FF0000"/>
          <w:sz w:val="24"/>
          <w:szCs w:val="24"/>
        </w:rPr>
        <w:t>message to display the image (</w:t>
      </w:r>
      <w:hyperlink r:id="rId17" w:history="1">
        <w:r w:rsidR="00CE0A68" w:rsidRPr="007E1F6C">
          <w:rPr>
            <w:rStyle w:val="Hyperlink"/>
            <w:color w:val="FF0000"/>
            <w:sz w:val="24"/>
            <w:szCs w:val="24"/>
          </w:rPr>
          <w:t>https:</w:t>
        </w:r>
        <w:r w:rsidR="00CE0A68" w:rsidRPr="007E1F6C">
          <w:rPr>
            <w:rStyle w:val="Hyperlink"/>
            <w:color w:val="FF0000"/>
            <w:sz w:val="24"/>
            <w:szCs w:val="24"/>
          </w:rPr>
          <w:t>/</w:t>
        </w:r>
        <w:r w:rsidR="00CE0A68" w:rsidRPr="007E1F6C">
          <w:rPr>
            <w:rStyle w:val="Hyperlink"/>
            <w:color w:val="FF0000"/>
            <w:sz w:val="24"/>
            <w:szCs w:val="24"/>
          </w:rPr>
          <w:t>/www.google.com/favicon.ico</w:t>
        </w:r>
      </w:hyperlink>
      <w:r w:rsidR="00CE0A68" w:rsidRPr="007E1F6C">
        <w:rPr>
          <w:color w:val="FF0000"/>
          <w:sz w:val="24"/>
          <w:szCs w:val="24"/>
        </w:rPr>
        <w:t xml:space="preserve">) on the Stored XSS webpage. </w:t>
      </w:r>
      <w:r w:rsidR="00BB2633" w:rsidRPr="007E1F6C">
        <w:rPr>
          <w:color w:val="FF0000"/>
          <w:sz w:val="24"/>
          <w:szCs w:val="24"/>
        </w:rPr>
        <w:t>Explain what you have done to make it happen, and provide</w:t>
      </w:r>
      <w:r w:rsidR="00B9752F" w:rsidRPr="007E1F6C">
        <w:rPr>
          <w:color w:val="FF0000"/>
          <w:sz w:val="24"/>
          <w:szCs w:val="24"/>
        </w:rPr>
        <w:t xml:space="preserve"> a screen</w:t>
      </w:r>
      <w:r w:rsidR="00F93805" w:rsidRPr="007E1F6C">
        <w:rPr>
          <w:color w:val="FF0000"/>
          <w:sz w:val="24"/>
          <w:szCs w:val="24"/>
        </w:rPr>
        <w:t xml:space="preserve">shot </w:t>
      </w:r>
      <w:r w:rsidR="00B9752F" w:rsidRPr="007E1F6C">
        <w:rPr>
          <w:color w:val="FF0000"/>
          <w:sz w:val="24"/>
          <w:szCs w:val="24"/>
        </w:rPr>
        <w:t>of the webpage showing you have successfully ins</w:t>
      </w:r>
      <w:r w:rsidR="00221FD8" w:rsidRPr="007E1F6C">
        <w:rPr>
          <w:color w:val="FF0000"/>
          <w:sz w:val="24"/>
          <w:szCs w:val="24"/>
        </w:rPr>
        <w:t>erted the image into the page.</w:t>
      </w:r>
    </w:p>
    <w:p w14:paraId="52292D88" w14:textId="77777777" w:rsidR="002C6762" w:rsidRDefault="002C6762">
      <w:pPr>
        <w:rPr>
          <w:color w:val="FF0000"/>
          <w:sz w:val="24"/>
          <w:szCs w:val="24"/>
        </w:rPr>
      </w:pPr>
    </w:p>
    <w:p w14:paraId="59D84ADA" w14:textId="0FF20151" w:rsidR="002C6762" w:rsidRPr="002C6762" w:rsidRDefault="002C6762">
      <w:pPr>
        <w:rPr>
          <w:color w:val="00B050"/>
          <w:sz w:val="24"/>
          <w:szCs w:val="24"/>
        </w:rPr>
      </w:pPr>
      <w:r w:rsidRPr="002C6762">
        <w:rPr>
          <w:color w:val="00B050"/>
          <w:sz w:val="24"/>
          <w:szCs w:val="24"/>
        </w:rPr>
        <w:t>To display an image on a Stored XSS vulnerability on the DVWA webpage, I created an &lt;img&gt; element with the src attribute set to the URL of the desired image (https://www.google.com/favicon.ico). This crafted payload was then injected into a vulnerable input field on the webpage, exploiting the XSS vulnerability. When the page is loaded, the browser interprets the injected HTML code and renders the image specified in the payload.</w:t>
      </w:r>
    </w:p>
    <w:p w14:paraId="61625B65" w14:textId="18C144CD" w:rsidR="00506E20" w:rsidRPr="007E1F6C" w:rsidRDefault="002711C0">
      <w:pPr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49791CA7" wp14:editId="490E4758">
            <wp:extent cx="3710960" cy="2092569"/>
            <wp:effectExtent l="0" t="0" r="0" b="3175"/>
            <wp:docPr id="116222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25001" name="Picture 1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297" cy="210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9AC0" w14:textId="77777777" w:rsidR="000C5AAC" w:rsidRDefault="000C5AAC">
      <w:pPr>
        <w:rPr>
          <w:b/>
        </w:rPr>
      </w:pPr>
    </w:p>
    <w:p w14:paraId="3FE509FA" w14:textId="02173B5A" w:rsidR="008D421B" w:rsidRDefault="002A75FF">
      <w:pPr>
        <w:rPr>
          <w:b/>
        </w:rPr>
      </w:pPr>
      <w:r>
        <w:rPr>
          <w:b/>
        </w:rPr>
        <w:t xml:space="preserve">Task 2: DVWA Stored XSS on Medium Security </w:t>
      </w:r>
    </w:p>
    <w:p w14:paraId="50BCA398" w14:textId="77777777" w:rsidR="008D421B" w:rsidRDefault="008D421B">
      <w:pPr>
        <w:rPr>
          <w:b/>
        </w:rPr>
      </w:pPr>
    </w:p>
    <w:p w14:paraId="5D5E962A" w14:textId="596AB5E1" w:rsidR="00B9752F" w:rsidRDefault="00AE3DF8">
      <w:r>
        <w:t>I reset</w:t>
      </w:r>
      <w:r w:rsidR="00310C2D">
        <w:t xml:space="preserve"> the DB as shown </w:t>
      </w:r>
      <w:r>
        <w:t>o</w:t>
      </w:r>
      <w:r w:rsidR="00B9752F">
        <w:t>n the first page. After reset</w:t>
      </w:r>
      <w:r>
        <w:t>ting</w:t>
      </w:r>
      <w:r w:rsidR="00B9752F">
        <w:t xml:space="preserve">, </w:t>
      </w:r>
      <w:r>
        <w:t>I went</w:t>
      </w:r>
      <w:r w:rsidR="00B9752F">
        <w:t xml:space="preserve"> to the XSS(stored) page and verif</w:t>
      </w:r>
      <w:r>
        <w:t>ied</w:t>
      </w:r>
      <w:r w:rsidR="00B9752F">
        <w:t xml:space="preserve"> all previous </w:t>
      </w:r>
      <w:r w:rsidR="00221FD8">
        <w:t xml:space="preserve">messages </w:t>
      </w:r>
      <w:r>
        <w:t>I</w:t>
      </w:r>
      <w:r w:rsidR="00221FD8">
        <w:t xml:space="preserve"> ha</w:t>
      </w:r>
      <w:r>
        <w:t>d</w:t>
      </w:r>
      <w:r w:rsidR="00221FD8">
        <w:t xml:space="preserve"> posted ha</w:t>
      </w:r>
      <w:r>
        <w:t>d</w:t>
      </w:r>
      <w:r w:rsidR="00221FD8">
        <w:t xml:space="preserve"> been removed. </w:t>
      </w:r>
    </w:p>
    <w:p w14:paraId="56E6835B" w14:textId="77777777" w:rsidR="00B9752F" w:rsidRDefault="00B9752F"/>
    <w:p w14:paraId="6FDCEE02" w14:textId="13D7CED7" w:rsidR="008D421B" w:rsidRDefault="002A75FF">
      <w:pPr>
        <w:rPr>
          <w:color w:val="000000"/>
        </w:rPr>
      </w:pPr>
      <w:r>
        <w:t xml:space="preserve">On the sidebar menu, </w:t>
      </w:r>
      <w:r w:rsidR="00AE3DF8">
        <w:t xml:space="preserve">I </w:t>
      </w:r>
      <w:r>
        <w:t>click</w:t>
      </w:r>
      <w:r w:rsidR="00AE3DF8">
        <w:t>ed</w:t>
      </w:r>
      <w:r>
        <w:t xml:space="preserve"> on the DVWA Security button and use</w:t>
      </w:r>
      <w:r w:rsidR="00AE3DF8">
        <w:t>d</w:t>
      </w:r>
      <w:r>
        <w:t xml:space="preserve"> the dropdown menu to change the security settings to Medium. Sometime</w:t>
      </w:r>
      <w:r w:rsidR="00AE3DF8">
        <w:t>s</w:t>
      </w:r>
      <w:r>
        <w:t xml:space="preserve"> </w:t>
      </w:r>
      <w:r w:rsidR="00AE3DF8">
        <w:t>I</w:t>
      </w:r>
      <w:r>
        <w:t xml:space="preserve"> </w:t>
      </w:r>
      <w:proofErr w:type="gramStart"/>
      <w:r>
        <w:t>have to</w:t>
      </w:r>
      <w:proofErr w:type="gramEnd"/>
      <w:r>
        <w:t xml:space="preserve"> do this more than once for it to work. </w:t>
      </w:r>
      <w:r w:rsidR="00AE3DF8">
        <w:t>I then c</w:t>
      </w:r>
      <w:r>
        <w:t>heck</w:t>
      </w:r>
      <w:r w:rsidR="00AE3DF8">
        <w:t>ed</w:t>
      </w:r>
      <w:r>
        <w:t xml:space="preserve"> the bottom of the page to be sure the settings ha</w:t>
      </w:r>
      <w:r w:rsidR="00AE3DF8">
        <w:t>d</w:t>
      </w:r>
      <w:r>
        <w:t xml:space="preserve"> chan</w:t>
      </w:r>
      <w:r>
        <w:rPr>
          <w:color w:val="000000"/>
        </w:rPr>
        <w:t>ged to medium.</w:t>
      </w:r>
    </w:p>
    <w:p w14:paraId="09A3C33B" w14:textId="77777777" w:rsidR="008D421B" w:rsidRDefault="008D421B">
      <w:pPr>
        <w:rPr>
          <w:b/>
          <w:color w:val="FF0000"/>
        </w:rPr>
      </w:pPr>
    </w:p>
    <w:p w14:paraId="6A8575B0" w14:textId="77777777" w:rsidR="008D421B" w:rsidRDefault="002A75F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drawing>
          <wp:inline distT="114300" distB="114300" distL="114300" distR="114300" wp14:anchorId="122269A0" wp14:editId="4D3AE9FA">
            <wp:extent cx="5124450" cy="1619250"/>
            <wp:effectExtent l="0" t="0" r="0" b="0"/>
            <wp:docPr id="236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0D72D" w14:textId="77777777" w:rsidR="008D421B" w:rsidRDefault="008D421B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444BA4F3" w14:textId="77777777" w:rsidR="008D421B" w:rsidRDefault="002A75F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drawing>
          <wp:inline distT="114300" distB="114300" distL="114300" distR="114300" wp14:anchorId="682F0744" wp14:editId="6F36A7AC">
            <wp:extent cx="5943600" cy="1676400"/>
            <wp:effectExtent l="0" t="0" r="0" b="0"/>
            <wp:docPr id="236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3E2AF" w14:textId="77777777" w:rsidR="008D421B" w:rsidRDefault="008D421B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78D7C779" w14:textId="3B597E04" w:rsidR="008E123E" w:rsidRDefault="00AE3DF8">
      <w:r>
        <w:t>I t</w:t>
      </w:r>
      <w:r w:rsidR="00561AD5">
        <w:t>r</w:t>
      </w:r>
      <w:r>
        <w:t>ied</w:t>
      </w:r>
      <w:r w:rsidR="00561AD5">
        <w:t xml:space="preserve"> to use the previous technique by directly inserting a script, i.e., putting </w:t>
      </w:r>
      <w:r w:rsidR="00561AD5">
        <w:rPr>
          <w:rFonts w:ascii="Courier New" w:eastAsia="Courier New" w:hAnsi="Courier New" w:cs="Courier New"/>
          <w:b/>
          <w:sz w:val="20"/>
          <w:szCs w:val="20"/>
        </w:rPr>
        <w:t xml:space="preserve">&lt;script&gt;alert("Welcome to the Dark Side")&lt;/script&gt; </w:t>
      </w:r>
      <w:r w:rsidR="00561AD5">
        <w:t xml:space="preserve">in the message box, </w:t>
      </w:r>
      <w:r>
        <w:t>but I</w:t>
      </w:r>
      <w:r w:rsidR="00561AD5">
        <w:t xml:space="preserve"> </w:t>
      </w:r>
      <w:r>
        <w:t>foun</w:t>
      </w:r>
      <w:r w:rsidR="00561AD5">
        <w:t xml:space="preserve">d </w:t>
      </w:r>
      <w:r>
        <w:t>that</w:t>
      </w:r>
      <w:r w:rsidR="00561AD5">
        <w:t xml:space="preserve"> the script will not be executed any longer. </w:t>
      </w:r>
    </w:p>
    <w:p w14:paraId="3BC79B06" w14:textId="77777777" w:rsidR="008E123E" w:rsidRDefault="008E123E"/>
    <w:p w14:paraId="211C1656" w14:textId="6D758EC9" w:rsidR="008D421B" w:rsidRDefault="00AE3DF8">
      <w:pPr>
        <w:rPr>
          <w:rFonts w:ascii="Courier New" w:eastAsia="Courier New" w:hAnsi="Courier New" w:cs="Courier New"/>
          <w:b/>
          <w:sz w:val="20"/>
          <w:szCs w:val="20"/>
        </w:rPr>
      </w:pPr>
      <w:r>
        <w:lastRenderedPageBreak/>
        <w:t>I then n</w:t>
      </w:r>
      <w:r w:rsidR="002A75FF">
        <w:t>avigate</w:t>
      </w:r>
      <w:r>
        <w:t>d</w:t>
      </w:r>
      <w:r w:rsidR="002A75FF">
        <w:t xml:space="preserve"> to the Stored XSS page and click</w:t>
      </w:r>
      <w:r>
        <w:t>ed</w:t>
      </w:r>
      <w:r w:rsidR="002A75FF">
        <w:t xml:space="preserve"> OK on the alerts </w:t>
      </w:r>
      <w:r>
        <w:t>I</w:t>
      </w:r>
      <w:r w:rsidR="002A75FF">
        <w:t xml:space="preserve"> created in the first task. If </w:t>
      </w:r>
      <w:r>
        <w:t>I</w:t>
      </w:r>
      <w:r w:rsidR="002A75FF">
        <w:t xml:space="preserve"> look at the source by clicking on the </w:t>
      </w:r>
      <w:r w:rsidR="002A75FF">
        <w:rPr>
          <w:b/>
        </w:rPr>
        <w:t>View Source</w:t>
      </w:r>
      <w:r w:rsidR="002A75FF">
        <w:t xml:space="preserve"> button located on the bottom right of the page, </w:t>
      </w:r>
      <w:r>
        <w:t>I</w:t>
      </w:r>
      <w:r w:rsidR="002A75FF">
        <w:t xml:space="preserve"> can see there are a few changes to the security settings. The name submission box has been filtered by replacing the string</w:t>
      </w:r>
      <w:r w:rsidR="002A75FF">
        <w:rPr>
          <w:rFonts w:ascii="Courier New" w:eastAsia="Courier New" w:hAnsi="Courier New" w:cs="Courier New"/>
          <w:b/>
          <w:sz w:val="20"/>
          <w:szCs w:val="20"/>
        </w:rPr>
        <w:t xml:space="preserve"> &lt;script&gt; </w:t>
      </w:r>
      <w:r w:rsidR="002A75FF">
        <w:t xml:space="preserve"> with double quotations. </w:t>
      </w:r>
    </w:p>
    <w:p w14:paraId="4D91B503" w14:textId="77777777" w:rsidR="008D421B" w:rsidRDefault="008D421B"/>
    <w:p w14:paraId="69DA10C6" w14:textId="77777777" w:rsidR="008D421B" w:rsidRDefault="002A75FF">
      <w:r>
        <w:rPr>
          <w:noProof/>
        </w:rPr>
        <w:drawing>
          <wp:inline distT="114300" distB="114300" distL="114300" distR="114300" wp14:anchorId="1ECB67E0" wp14:editId="7C5CAF8C">
            <wp:extent cx="5943600" cy="2527300"/>
            <wp:effectExtent l="0" t="0" r="0" b="0"/>
            <wp:docPr id="236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C27037" w14:textId="77777777" w:rsidR="008D421B" w:rsidRDefault="008D421B"/>
    <w:p w14:paraId="5757EA96" w14:textId="16B26348" w:rsidR="008D421B" w:rsidRDefault="002A75FF">
      <w:proofErr w:type="gramStart"/>
      <w:r>
        <w:t>In order to</w:t>
      </w:r>
      <w:proofErr w:type="gramEnd"/>
      <w:r>
        <w:t xml:space="preserve"> still exploit this, </w:t>
      </w:r>
      <w:r w:rsidR="00AE3DF8">
        <w:t>I</w:t>
      </w:r>
      <w:r>
        <w:t xml:space="preserve"> need to use an exploit that does not require </w:t>
      </w:r>
      <w:r>
        <w:rPr>
          <w:rFonts w:ascii="Courier New" w:eastAsia="Courier New" w:hAnsi="Courier New" w:cs="Courier New"/>
          <w:b/>
          <w:sz w:val="20"/>
          <w:szCs w:val="20"/>
        </w:rPr>
        <w:t>&lt;script&gt;.</w:t>
      </w:r>
      <w:r>
        <w:t xml:space="preserve"> </w:t>
      </w:r>
      <w:r w:rsidR="00AE3DF8">
        <w:t>I</w:t>
      </w:r>
      <w:r>
        <w:t xml:space="preserve"> tr</w:t>
      </w:r>
      <w:r w:rsidR="00AE3DF8">
        <w:t>ied</w:t>
      </w:r>
      <w:r>
        <w:t xml:space="preserve"> to place a script into the name submission box. </w:t>
      </w:r>
    </w:p>
    <w:p w14:paraId="62CF5907" w14:textId="03BC2158" w:rsidR="008D421B" w:rsidRDefault="00AE3DF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 c</w:t>
      </w:r>
      <w:r w:rsidR="002A75FF">
        <w:rPr>
          <w:color w:val="000000"/>
        </w:rPr>
        <w:t>lose</w:t>
      </w:r>
      <w:r>
        <w:rPr>
          <w:color w:val="000000"/>
        </w:rPr>
        <w:t>d</w:t>
      </w:r>
      <w:r w:rsidR="002A75FF">
        <w:rPr>
          <w:color w:val="000000"/>
        </w:rPr>
        <w:t xml:space="preserve"> out of viewing the source</w:t>
      </w:r>
      <w:r>
        <w:rPr>
          <w:color w:val="000000"/>
        </w:rPr>
        <w:t>.</w:t>
      </w:r>
    </w:p>
    <w:p w14:paraId="479747E5" w14:textId="5035A9D7" w:rsidR="008D421B" w:rsidRDefault="002A75FF">
      <w:pPr>
        <w:numPr>
          <w:ilvl w:val="0"/>
          <w:numId w:val="11"/>
        </w:numPr>
      </w:pPr>
      <w:r>
        <w:rPr>
          <w:color w:val="000000"/>
        </w:rPr>
        <w:t xml:space="preserve">In the name submission box, </w:t>
      </w:r>
      <w:r w:rsidR="00AE3DF8">
        <w:rPr>
          <w:color w:val="000000"/>
        </w:rPr>
        <w:t xml:space="preserve">I </w:t>
      </w:r>
      <w:r>
        <w:rPr>
          <w:color w:val="000000"/>
        </w:rPr>
        <w:t>type</w:t>
      </w:r>
      <w:r w:rsidR="00AE3DF8">
        <w:rPr>
          <w:color w:val="000000"/>
        </w:rPr>
        <w:t>d</w:t>
      </w:r>
      <w:r>
        <w:rPr>
          <w:color w:val="000000"/>
        </w:rPr>
        <w:t xml:space="preserve">:  </w:t>
      </w:r>
      <w:r>
        <w:rPr>
          <w:rFonts w:ascii="Courier New" w:eastAsia="Courier New" w:hAnsi="Courier New" w:cs="Courier New"/>
          <w:b/>
          <w:color w:val="000000"/>
          <w:sz w:val="20"/>
          <w:szCs w:val="20"/>
        </w:rPr>
        <w:t>&lt;body onload=alert("medium"</w:t>
      </w:r>
      <w:r>
        <w:rPr>
          <w:rFonts w:ascii="Courier New" w:eastAsia="Courier New" w:hAnsi="Courier New" w:cs="Courier New"/>
          <w:b/>
          <w:sz w:val="20"/>
          <w:szCs w:val="20"/>
        </w:rPr>
        <w:t>)&gt;</w:t>
      </w:r>
      <w:r>
        <w:t xml:space="preserve"> </w:t>
      </w:r>
    </w:p>
    <w:p w14:paraId="11ADFAAE" w14:textId="77777777" w:rsidR="008D421B" w:rsidRDefault="008D421B">
      <w:pPr>
        <w:ind w:left="720"/>
      </w:pPr>
    </w:p>
    <w:p w14:paraId="5A769A8F" w14:textId="77777777" w:rsidR="008D421B" w:rsidRDefault="002A75FF">
      <w:pPr>
        <w:jc w:val="center"/>
      </w:pPr>
      <w:r>
        <w:rPr>
          <w:noProof/>
        </w:rPr>
        <w:drawing>
          <wp:inline distT="114300" distB="114300" distL="114300" distR="114300" wp14:anchorId="0AC79063" wp14:editId="24FAE9A1">
            <wp:extent cx="5300663" cy="1451997"/>
            <wp:effectExtent l="0" t="0" r="0" b="0"/>
            <wp:docPr id="236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1451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CB655" w14:textId="1205303A" w:rsidR="008D421B" w:rsidRDefault="002A75FF">
      <w:r>
        <w:t xml:space="preserve">As </w:t>
      </w:r>
      <w:r w:rsidR="00AE3DF8">
        <w:t>you</w:t>
      </w:r>
      <w:r>
        <w:t xml:space="preserve"> can see</w:t>
      </w:r>
      <w:r w:rsidR="00AE3DF8">
        <w:t>,</w:t>
      </w:r>
      <w:r>
        <w:t xml:space="preserve"> the name submission box is only allowing 10 characters. </w:t>
      </w:r>
      <w:r w:rsidR="00AE3DF8">
        <w:t>I</w:t>
      </w:r>
      <w:r>
        <w:t xml:space="preserve"> may be able to modify this using the developer tools. </w:t>
      </w:r>
    </w:p>
    <w:p w14:paraId="464ACE9C" w14:textId="40E3B943" w:rsidR="008D421B" w:rsidRPr="005B387D" w:rsidRDefault="00AE3DF8" w:rsidP="005B387D">
      <w:pPr>
        <w:numPr>
          <w:ilvl w:val="0"/>
          <w:numId w:val="6"/>
        </w:numPr>
      </w:pPr>
      <w:r>
        <w:t xml:space="preserve">I </w:t>
      </w:r>
      <w:proofErr w:type="gramStart"/>
      <w:r>
        <w:t>right-</w:t>
      </w:r>
      <w:r w:rsidR="002A75FF">
        <w:t>click</w:t>
      </w:r>
      <w:r>
        <w:t>ed</w:t>
      </w:r>
      <w:proofErr w:type="gramEnd"/>
      <w:r w:rsidR="002A75FF">
        <w:t xml:space="preserve"> on the Name submission box and click</w:t>
      </w:r>
      <w:r>
        <w:t>ed</w:t>
      </w:r>
      <w:r w:rsidR="002A75FF">
        <w:t xml:space="preserve"> on Inspect. </w:t>
      </w:r>
    </w:p>
    <w:p w14:paraId="3EE5189B" w14:textId="77777777" w:rsidR="008D421B" w:rsidRDefault="002A75FF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lastRenderedPageBreak/>
        <w:drawing>
          <wp:inline distT="114300" distB="114300" distL="114300" distR="114300" wp14:anchorId="48E179CA" wp14:editId="0D0A0BFC">
            <wp:extent cx="5772150" cy="3108081"/>
            <wp:effectExtent l="0" t="0" r="0" b="0"/>
            <wp:docPr id="236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080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DB54B" w14:textId="77777777" w:rsidR="008D421B" w:rsidRDefault="008D421B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</w:p>
    <w:p w14:paraId="3B50E6EC" w14:textId="77777777" w:rsidR="008D421B" w:rsidRDefault="008D421B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</w:p>
    <w:p w14:paraId="29B7BC22" w14:textId="77777777" w:rsidR="008D421B" w:rsidRDefault="002A75FF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drawing>
          <wp:inline distT="114300" distB="114300" distL="114300" distR="114300" wp14:anchorId="557A6E9B" wp14:editId="54F202A7">
            <wp:extent cx="5640388" cy="890588"/>
            <wp:effectExtent l="0" t="0" r="0" b="0"/>
            <wp:docPr id="236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0388" cy="890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11611" w14:textId="77777777" w:rsidR="008D421B" w:rsidRDefault="008D421B" w:rsidP="005B387D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2090C038" w14:textId="34DE304D" w:rsidR="008D421B" w:rsidRDefault="00AE3DF8">
      <w:r>
        <w:t>I took</w:t>
      </w:r>
      <w:r w:rsidR="002A75FF">
        <w:t xml:space="preserve"> </w:t>
      </w:r>
      <w:r>
        <w:t>note</w:t>
      </w:r>
      <w:r w:rsidR="002A75FF">
        <w:t xml:space="preserve"> of the </w:t>
      </w:r>
      <w:proofErr w:type="spellStart"/>
      <w:r w:rsidR="002A75FF">
        <w:rPr>
          <w:b/>
        </w:rPr>
        <w:t>maxlength</w:t>
      </w:r>
      <w:proofErr w:type="spellEnd"/>
      <w:r w:rsidR="002A75FF">
        <w:rPr>
          <w:b/>
        </w:rPr>
        <w:t>=“10”</w:t>
      </w:r>
      <w:r w:rsidR="002A75FF">
        <w:t>. Double</w:t>
      </w:r>
      <w:r>
        <w:t>-</w:t>
      </w:r>
      <w:r w:rsidR="002A75FF">
        <w:t>click</w:t>
      </w:r>
      <w:r>
        <w:t>ed</w:t>
      </w:r>
      <w:r w:rsidR="002A75FF">
        <w:t xml:space="preserve"> on the 10 and change</w:t>
      </w:r>
      <w:r>
        <w:t>d</w:t>
      </w:r>
      <w:r w:rsidR="002A75FF">
        <w:t xml:space="preserve"> it to 100. Since the check for this is on the client side and not the server </w:t>
      </w:r>
      <w:proofErr w:type="gramStart"/>
      <w:r w:rsidR="002A75FF">
        <w:t>side</w:t>
      </w:r>
      <w:proofErr w:type="gramEnd"/>
      <w:r w:rsidR="002A75FF">
        <w:t xml:space="preserve"> </w:t>
      </w:r>
      <w:r>
        <w:t>I</w:t>
      </w:r>
      <w:r w:rsidR="002A75FF">
        <w:t xml:space="preserve"> </w:t>
      </w:r>
      <w:r>
        <w:t>can</w:t>
      </w:r>
      <w:r w:rsidR="002A75FF">
        <w:t xml:space="preserve"> bypass the limitation. </w:t>
      </w:r>
      <w:r>
        <w:t>I</w:t>
      </w:r>
      <w:r w:rsidR="002A75FF">
        <w:t xml:space="preserve"> tr</w:t>
      </w:r>
      <w:r>
        <w:t>ied</w:t>
      </w:r>
      <w:r w:rsidR="002A75FF">
        <w:t xml:space="preserve"> </w:t>
      </w:r>
      <w:r>
        <w:t>to</w:t>
      </w:r>
      <w:r w:rsidR="002A75FF">
        <w:t xml:space="preserve"> exploit again. </w:t>
      </w:r>
    </w:p>
    <w:p w14:paraId="6C2AE3E1" w14:textId="30EAE20C" w:rsidR="008D421B" w:rsidRDefault="002A75FF">
      <w:pPr>
        <w:numPr>
          <w:ilvl w:val="0"/>
          <w:numId w:val="17"/>
        </w:numPr>
      </w:pPr>
      <w:r>
        <w:t xml:space="preserve">In the name submission box, </w:t>
      </w:r>
      <w:r w:rsidR="00AE3DF8">
        <w:t xml:space="preserve">I </w:t>
      </w:r>
      <w:r>
        <w:t>type</w:t>
      </w:r>
      <w:r w:rsidR="00AE3DF8">
        <w:t>d</w:t>
      </w:r>
      <w:r>
        <w:t xml:space="preserve"> </w:t>
      </w:r>
      <w:r>
        <w:rPr>
          <w:rFonts w:ascii="Courier New" w:eastAsia="Courier New" w:hAnsi="Courier New" w:cs="Courier New"/>
          <w:b/>
          <w:sz w:val="20"/>
          <w:szCs w:val="20"/>
        </w:rPr>
        <w:t>&lt;body onload=alert("medium")&gt;</w:t>
      </w:r>
      <w:r w:rsidR="00AE3DF8">
        <w:rPr>
          <w:rFonts w:ascii="Courier New" w:eastAsia="Courier New" w:hAnsi="Courier New" w:cs="Courier New"/>
          <w:b/>
          <w:sz w:val="20"/>
          <w:szCs w:val="20"/>
        </w:rPr>
        <w:t>,</w:t>
      </w:r>
      <w:r>
        <w:t xml:space="preserve"> and in the message submission box</w:t>
      </w:r>
      <w:r w:rsidR="00AE3DF8">
        <w:t>, I</w:t>
      </w:r>
      <w:r>
        <w:t xml:space="preserve"> type any message like</w:t>
      </w:r>
      <w:r w:rsidR="00AE3DF8">
        <w:t>d</w:t>
      </w:r>
      <w:r>
        <w:t xml:space="preserve">. Finally, </w:t>
      </w:r>
      <w:r w:rsidR="00AE3DF8">
        <w:t xml:space="preserve">I </w:t>
      </w:r>
      <w:r>
        <w:t xml:space="preserve">press the </w:t>
      </w:r>
      <w:r>
        <w:rPr>
          <w:b/>
        </w:rPr>
        <w:t>Sign Guestbook</w:t>
      </w:r>
      <w:r>
        <w:t xml:space="preserve"> button. </w:t>
      </w:r>
    </w:p>
    <w:p w14:paraId="44753024" w14:textId="77777777" w:rsidR="008D421B" w:rsidRDefault="008D421B"/>
    <w:p w14:paraId="5EC4A33A" w14:textId="77777777" w:rsidR="008D421B" w:rsidRDefault="002A75FF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drawing>
          <wp:inline distT="114300" distB="114300" distL="114300" distR="114300" wp14:anchorId="635CB268" wp14:editId="763535A4">
            <wp:extent cx="4181475" cy="1743075"/>
            <wp:effectExtent l="0" t="0" r="0" b="0"/>
            <wp:docPr id="237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1DB71" w14:textId="3DEEA97F" w:rsidR="008D421B" w:rsidRDefault="002A75FF">
      <w:r>
        <w:t>Once again, we can test to see if the XSS is stored by navigating to any other page</w:t>
      </w:r>
      <w:r w:rsidR="00AE3DF8">
        <w:t>,</w:t>
      </w:r>
      <w:r>
        <w:t xml:space="preserve"> then back to the XSS (Stored) page. </w:t>
      </w:r>
    </w:p>
    <w:p w14:paraId="730DA7FA" w14:textId="2F6AF422" w:rsidR="003E405D" w:rsidRPr="005B387D" w:rsidRDefault="002A75FF" w:rsidP="005B387D">
      <w:pPr>
        <w:jc w:val="center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noProof/>
          <w:sz w:val="20"/>
          <w:szCs w:val="20"/>
        </w:rPr>
        <w:lastRenderedPageBreak/>
        <w:drawing>
          <wp:inline distT="114300" distB="114300" distL="114300" distR="114300" wp14:anchorId="7257CA10" wp14:editId="2CEFC0D3">
            <wp:extent cx="5943600" cy="1092200"/>
            <wp:effectExtent l="0" t="0" r="0" b="0"/>
            <wp:docPr id="237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C5C5D" w14:textId="54AB4E93" w:rsidR="00D87EDE" w:rsidRPr="005B387D" w:rsidRDefault="00D41041">
      <w:pPr>
        <w:rPr>
          <w:color w:val="FF0000"/>
          <w:sz w:val="24"/>
          <w:szCs w:val="24"/>
        </w:rPr>
      </w:pPr>
      <w:r w:rsidRPr="00063E71">
        <w:rPr>
          <w:b/>
          <w:bCs/>
          <w:color w:val="FF0000"/>
          <w:sz w:val="24"/>
          <w:szCs w:val="24"/>
          <w:u w:val="single"/>
        </w:rPr>
        <w:t>Question 2:</w:t>
      </w:r>
      <w:r w:rsidRPr="00063E71">
        <w:rPr>
          <w:color w:val="FF0000"/>
          <w:sz w:val="24"/>
          <w:szCs w:val="24"/>
        </w:rPr>
        <w:t xml:space="preserve"> </w:t>
      </w:r>
      <w:r w:rsidR="00715699" w:rsidRPr="00063E71">
        <w:rPr>
          <w:color w:val="FF0000"/>
          <w:sz w:val="24"/>
          <w:szCs w:val="24"/>
        </w:rPr>
        <w:t xml:space="preserve">Do </w:t>
      </w:r>
      <w:proofErr w:type="gramStart"/>
      <w:r w:rsidR="00715699" w:rsidRPr="00063E71">
        <w:rPr>
          <w:color w:val="FF0000"/>
          <w:sz w:val="24"/>
          <w:szCs w:val="24"/>
        </w:rPr>
        <w:t>a research</w:t>
      </w:r>
      <w:proofErr w:type="gramEnd"/>
      <w:r w:rsidR="00715699" w:rsidRPr="00063E71">
        <w:rPr>
          <w:color w:val="FF0000"/>
          <w:sz w:val="24"/>
          <w:szCs w:val="24"/>
        </w:rPr>
        <w:t xml:space="preserve"> online, find a second way, other than the &lt;body&gt; tag given in the example, that can also </w:t>
      </w:r>
      <w:r w:rsidR="000506FB" w:rsidRPr="00063E71">
        <w:rPr>
          <w:color w:val="FF0000"/>
          <w:sz w:val="24"/>
          <w:szCs w:val="24"/>
        </w:rPr>
        <w:t xml:space="preserve">get the script executed. Explain what you have find, show that you have successfully override the length limit, and show that you have successfully </w:t>
      </w:r>
      <w:r w:rsidR="00EC789E" w:rsidRPr="00063E71">
        <w:rPr>
          <w:color w:val="FF0000"/>
          <w:sz w:val="24"/>
          <w:szCs w:val="24"/>
        </w:rPr>
        <w:t xml:space="preserve">have the script execute and the “medium” message popped out (you </w:t>
      </w:r>
      <w:r w:rsidR="002973BA" w:rsidRPr="00063E71">
        <w:rPr>
          <w:color w:val="FF0000"/>
          <w:sz w:val="24"/>
          <w:szCs w:val="24"/>
        </w:rPr>
        <w:t>need to provide both</w:t>
      </w:r>
      <w:r w:rsidR="00EC789E" w:rsidRPr="00063E71">
        <w:rPr>
          <w:color w:val="FF0000"/>
          <w:sz w:val="24"/>
          <w:szCs w:val="24"/>
        </w:rPr>
        <w:t xml:space="preserve"> verbal explanation and screenshots). </w:t>
      </w:r>
      <w:r w:rsidR="00D87EDE" w:rsidRPr="00063E71">
        <w:rPr>
          <w:color w:val="FF0000"/>
          <w:sz w:val="24"/>
          <w:szCs w:val="24"/>
        </w:rPr>
        <w:t xml:space="preserve">Hint: you can get some inspiration from here </w:t>
      </w:r>
      <w:hyperlink r:id="rId27" w:history="1">
        <w:r w:rsidR="00D87EDE" w:rsidRPr="00CD1891">
          <w:rPr>
            <w:rStyle w:val="Hyperlink"/>
            <w:sz w:val="24"/>
            <w:szCs w:val="24"/>
          </w:rPr>
          <w:t>https://owasp.org/www-community/xss-filter-evasion-cheatsheet</w:t>
        </w:r>
      </w:hyperlink>
      <w:r w:rsidR="00D87EDE">
        <w:rPr>
          <w:color w:val="000000"/>
          <w:sz w:val="24"/>
          <w:szCs w:val="24"/>
        </w:rPr>
        <w:t xml:space="preserve"> </w:t>
      </w:r>
    </w:p>
    <w:p w14:paraId="4FDDC164" w14:textId="5621991B" w:rsidR="005B387D" w:rsidRDefault="00C14162">
      <w:pP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7E72977" wp14:editId="57A319CC">
            <wp:extent cx="2250440" cy="2051843"/>
            <wp:effectExtent l="0" t="0" r="0" b="5715"/>
            <wp:docPr id="1797557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57386" name="Picture 1" descr="A screenshot of a compute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733" cy="21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0" distB="0" distL="0" distR="0" wp14:anchorId="61FB7879" wp14:editId="3898C3FA">
            <wp:extent cx="3587262" cy="1552499"/>
            <wp:effectExtent l="0" t="0" r="0" b="0"/>
            <wp:docPr id="26064598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45987" name="Picture 2" descr="A screenshot of a computer&#10;&#10;Description automatically generated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33"/>
                    <a:stretch/>
                  </pic:blipFill>
                  <pic:spPr bwMode="auto">
                    <a:xfrm>
                      <a:off x="0" y="0"/>
                      <a:ext cx="3628764" cy="157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73227" w14:textId="1A0A6383" w:rsidR="006A459E" w:rsidRDefault="006A459E">
      <w:pPr>
        <w:rPr>
          <w:color w:val="000000"/>
          <w:sz w:val="24"/>
          <w:szCs w:val="24"/>
        </w:rPr>
      </w:pPr>
    </w:p>
    <w:p w14:paraId="35EB50AF" w14:textId="2CDCC82A" w:rsidR="001A3A5B" w:rsidRDefault="005B387D">
      <w:pP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2CF7CD9F" wp14:editId="1A059ABF">
            <wp:extent cx="4000500" cy="553916"/>
            <wp:effectExtent l="0" t="0" r="0" b="5080"/>
            <wp:docPr id="306034124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34124" name="Picture 3" descr="A screen shot of a computer&#10;&#10;Description automatically generated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0" b="50352"/>
                    <a:stretch/>
                  </pic:blipFill>
                  <pic:spPr bwMode="auto">
                    <a:xfrm>
                      <a:off x="0" y="0"/>
                      <a:ext cx="4140345" cy="573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50DDD" w14:textId="2D4B1AB7" w:rsidR="005B387D" w:rsidRPr="005B387D" w:rsidRDefault="00C14162" w:rsidP="00C14162">
      <w:pPr>
        <w:rPr>
          <w:color w:val="00B050"/>
          <w:sz w:val="24"/>
          <w:szCs w:val="24"/>
        </w:rPr>
      </w:pPr>
      <w:r w:rsidRPr="00C14162">
        <w:rPr>
          <w:color w:val="00B050"/>
          <w:sz w:val="24"/>
          <w:szCs w:val="24"/>
        </w:rPr>
        <w:t xml:space="preserve">The &lt;IMG SRC= </w:t>
      </w:r>
      <w:proofErr w:type="spellStart"/>
      <w:r w:rsidRPr="00C14162">
        <w:rPr>
          <w:color w:val="00B050"/>
          <w:sz w:val="24"/>
          <w:szCs w:val="24"/>
        </w:rPr>
        <w:t>onmouseover</w:t>
      </w:r>
      <w:proofErr w:type="spellEnd"/>
      <w:r w:rsidRPr="00C14162">
        <w:rPr>
          <w:color w:val="00B050"/>
          <w:sz w:val="24"/>
          <w:szCs w:val="24"/>
        </w:rPr>
        <w:t>="</w:t>
      </w:r>
      <w:r w:rsidR="00620B50">
        <w:rPr>
          <w:color w:val="00B050"/>
          <w:sz w:val="24"/>
          <w:szCs w:val="24"/>
        </w:rPr>
        <w:t xml:space="preserve"> </w:t>
      </w:r>
      <w:r w:rsidRPr="00C14162">
        <w:rPr>
          <w:color w:val="00B050"/>
          <w:sz w:val="24"/>
          <w:szCs w:val="24"/>
        </w:rPr>
        <w:t>alert('</w:t>
      </w:r>
      <w:r>
        <w:rPr>
          <w:color w:val="00B050"/>
          <w:sz w:val="24"/>
          <w:szCs w:val="24"/>
        </w:rPr>
        <w:t>medium</w:t>
      </w:r>
      <w:r w:rsidRPr="00C14162">
        <w:rPr>
          <w:color w:val="00B050"/>
          <w:sz w:val="24"/>
          <w:szCs w:val="24"/>
        </w:rPr>
        <w:t>')"&gt; script is a concise yet potent payload for exploiting Stored Cross-Site Scripting (XSS) vulnerabilities. By injecting this script into a vulnerable input field on the DVWA Stored XSS page, attackers can store it on the server. When other users access the page, the script triggers a JavaScript alert() function with the message "</w:t>
      </w:r>
      <w:r>
        <w:rPr>
          <w:color w:val="00B050"/>
          <w:sz w:val="24"/>
          <w:szCs w:val="24"/>
        </w:rPr>
        <w:t>medium</w:t>
      </w:r>
      <w:r w:rsidRPr="00C14162">
        <w:rPr>
          <w:color w:val="00B050"/>
          <w:sz w:val="24"/>
          <w:szCs w:val="24"/>
        </w:rPr>
        <w:t>" whenever their mouse pointer hovers over the invisible image.</w:t>
      </w:r>
    </w:p>
    <w:sectPr w:rsidR="005B387D" w:rsidRPr="005B387D"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63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7A67C" w14:textId="77777777" w:rsidR="00ED3EAD" w:rsidRDefault="00ED3EAD">
      <w:r>
        <w:separator/>
      </w:r>
    </w:p>
  </w:endnote>
  <w:endnote w:type="continuationSeparator" w:id="0">
    <w:p w14:paraId="1760D128" w14:textId="77777777" w:rsidR="00ED3EAD" w:rsidRDefault="00ED3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D741D" w14:textId="77777777" w:rsidR="008D421B" w:rsidRDefault="002A75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fldChar w:fldCharType="begin"/>
    </w:r>
    <w:r>
      <w:instrText>PAGE</w:instrText>
    </w:r>
    <w:r>
      <w:fldChar w:fldCharType="end"/>
    </w:r>
  </w:p>
  <w:p w14:paraId="252C5F25" w14:textId="77777777" w:rsidR="008D421B" w:rsidRDefault="008D42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7A374" w14:textId="77777777" w:rsidR="008D421B" w:rsidRDefault="002A75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fldChar w:fldCharType="begin"/>
    </w:r>
    <w:r>
      <w:instrText>PAGE</w:instrText>
    </w:r>
    <w:r>
      <w:fldChar w:fldCharType="separate"/>
    </w:r>
    <w:r w:rsidR="0085267F">
      <w:rPr>
        <w:noProof/>
      </w:rPr>
      <w:t>2</w:t>
    </w:r>
    <w:r>
      <w:fldChar w:fldCharType="end"/>
    </w:r>
  </w:p>
  <w:p w14:paraId="66869332" w14:textId="77777777" w:rsidR="008D421B" w:rsidRDefault="002A75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1608417B" wp14:editId="55C4CC32">
          <wp:simplePos x="0" y="0"/>
          <wp:positionH relativeFrom="column">
            <wp:posOffset>5581650</wp:posOffset>
          </wp:positionH>
          <wp:positionV relativeFrom="paragraph">
            <wp:posOffset>54610</wp:posOffset>
          </wp:positionV>
          <wp:extent cx="867410" cy="407670"/>
          <wp:effectExtent l="0" t="0" r="0" b="0"/>
          <wp:wrapSquare wrapText="bothSides" distT="0" distB="0" distL="0" distR="0"/>
          <wp:docPr id="2346" name="image16.png" descr="https://lh4.googleusercontent.com/jc5r0tAfahI12-oPOY9qjcQtnBJFttC9vXuM3CSY4qQww3uoxehkcfhR06YeZrjoE0CFADMKXBHIiBa3udgmqb0k3C6avQG6nr28s6QQK73B1oL9SUNz79O-cbgHLZJMvgLgldtSX2Q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 descr="https://lh4.googleusercontent.com/jc5r0tAfahI12-oPOY9qjcQtnBJFttC9vXuM3CSY4qQww3uoxehkcfhR06YeZrjoE0CFADMKXBHIiBa3udgmqb0k3C6avQG6nr28s6QQK73B1oL9SUNz79O-cbgHLZJMvgLgldtSX2Q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410" cy="4076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C9E152" w14:textId="77777777" w:rsidR="008D421B" w:rsidRDefault="002A75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sz w:val="18"/>
        <w:szCs w:val="18"/>
      </w:rPr>
    </w:pPr>
    <w:r>
      <w:rPr>
        <w:sz w:val="18"/>
        <w:szCs w:val="18"/>
      </w:rPr>
      <w:t xml:space="preserve">© 2020 Virginia Cyber Range.  Created by R. Eric Kiser. </w:t>
    </w:r>
    <w:hyperlink r:id="rId2">
      <w:r>
        <w:rPr>
          <w:color w:val="0000FF"/>
          <w:sz w:val="18"/>
          <w:szCs w:val="18"/>
          <w:u w:val="single"/>
        </w:rPr>
        <w:t>(CC BY-NC-SA 4.0)</w:t>
      </w:r>
    </w:hyperlink>
    <w:r>
      <w:rPr>
        <w:sz w:val="18"/>
        <w:szCs w:val="18"/>
      </w:rPr>
      <w:t xml:space="preserve"> </w:t>
    </w:r>
    <w:r>
      <w:rPr>
        <w:color w:val="0563C1"/>
        <w:sz w:val="18"/>
        <w:szCs w:val="18"/>
        <w:u w:val="single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B484" w14:textId="77777777" w:rsidR="008D421B" w:rsidRDefault="002A75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sz w:val="18"/>
        <w:szCs w:val="18"/>
      </w:rPr>
    </w:pPr>
    <w:r>
      <w:rPr>
        <w:sz w:val="18"/>
        <w:szCs w:val="18"/>
      </w:rPr>
      <w:t xml:space="preserve">© 2020 Virginia Cyber Range.  Created by R. Eric Kiser. </w:t>
    </w:r>
    <w:hyperlink r:id="rId1">
      <w:r>
        <w:rPr>
          <w:color w:val="0000FF"/>
          <w:sz w:val="18"/>
          <w:szCs w:val="18"/>
          <w:u w:val="single"/>
        </w:rPr>
        <w:t>(CC BY-NC-SA 4.0)</w:t>
      </w:r>
    </w:hyperlink>
    <w:r>
      <w:rPr>
        <w:sz w:val="18"/>
        <w:szCs w:val="18"/>
      </w:rPr>
      <w:t xml:space="preserve"> </w:t>
    </w:r>
    <w:r>
      <w:rPr>
        <w:color w:val="0563C1"/>
        <w:sz w:val="18"/>
        <w:szCs w:val="18"/>
        <w:u w:val="single"/>
      </w:rPr>
      <w:t xml:space="preserve"> 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79DA830F" wp14:editId="4EE2E20A">
          <wp:simplePos x="0" y="0"/>
          <wp:positionH relativeFrom="column">
            <wp:posOffset>5562600</wp:posOffset>
          </wp:positionH>
          <wp:positionV relativeFrom="paragraph">
            <wp:posOffset>-90735</wp:posOffset>
          </wp:positionV>
          <wp:extent cx="867410" cy="407670"/>
          <wp:effectExtent l="0" t="0" r="0" b="0"/>
          <wp:wrapSquare wrapText="bothSides" distT="0" distB="0" distL="0" distR="0"/>
          <wp:docPr id="2373" name="image16.png" descr="https://lh4.googleusercontent.com/jc5r0tAfahI12-oPOY9qjcQtnBJFttC9vXuM3CSY4qQww3uoxehkcfhR06YeZrjoE0CFADMKXBHIiBa3udgmqb0k3C6avQG6nr28s6QQK73B1oL9SUNz79O-cbgHLZJMvgLgldtSX2Q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 descr="https://lh4.googleusercontent.com/jc5r0tAfahI12-oPOY9qjcQtnBJFttC9vXuM3CSY4qQww3uoxehkcfhR06YeZrjoE0CFADMKXBHIiBa3udgmqb0k3C6avQG6nr28s6QQK73B1oL9SUNz79O-cbgHLZJMvgLgldtSX2Q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410" cy="4076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A3EB" w14:textId="77777777" w:rsidR="00ED3EAD" w:rsidRDefault="00ED3EAD">
      <w:r>
        <w:separator/>
      </w:r>
    </w:p>
  </w:footnote>
  <w:footnote w:type="continuationSeparator" w:id="0">
    <w:p w14:paraId="5706F020" w14:textId="77777777" w:rsidR="00ED3EAD" w:rsidRDefault="00ED3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C8558" w14:textId="56FF23EE" w:rsidR="00FC739C" w:rsidRPr="00FC739C" w:rsidRDefault="00B3528B" w:rsidP="00FC739C">
    <w:pPr>
      <w:jc w:val="center"/>
      <w:rPr>
        <w:b/>
        <w:bCs/>
        <w:color w:val="000000" w:themeColor="text1"/>
      </w:rPr>
    </w:pPr>
    <w:r>
      <w:rPr>
        <w:b/>
        <w:bCs/>
        <w:color w:val="000000" w:themeColor="text1"/>
      </w:rPr>
      <w:t xml:space="preserve">CYSE 230 - </w:t>
    </w:r>
    <w:r w:rsidR="00FC739C" w:rsidRPr="00FC739C">
      <w:rPr>
        <w:b/>
        <w:bCs/>
        <w:color w:val="000000" w:themeColor="text1"/>
      </w:rPr>
      <w:t>Computer Networking</w:t>
    </w:r>
  </w:p>
  <w:p w14:paraId="43646BE4" w14:textId="20255FB6" w:rsidR="00FC739C" w:rsidRPr="00FC739C" w:rsidRDefault="00B3528B" w:rsidP="00FC73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bCs/>
        <w:color w:val="000000" w:themeColor="text1"/>
      </w:rPr>
    </w:pPr>
    <w:r>
      <w:rPr>
        <w:b/>
        <w:bCs/>
        <w:color w:val="000000" w:themeColor="text1"/>
      </w:rPr>
      <w:t>Spring</w:t>
    </w:r>
    <w:r w:rsidR="00FC739C" w:rsidRPr="00FC739C">
      <w:rPr>
        <w:b/>
        <w:bCs/>
        <w:color w:val="000000" w:themeColor="text1"/>
      </w:rPr>
      <w:t xml:space="preserve"> </w:t>
    </w:r>
    <w:r w:rsidR="002B67D3">
      <w:rPr>
        <w:b/>
        <w:bCs/>
        <w:color w:val="000000" w:themeColor="text1"/>
      </w:rPr>
      <w:t>2023</w:t>
    </w:r>
  </w:p>
  <w:p w14:paraId="0909D576" w14:textId="77777777" w:rsidR="008D421B" w:rsidRDefault="008D42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E651" w14:textId="63D46534" w:rsidR="005B786C" w:rsidRPr="00FC739C" w:rsidRDefault="005B786C" w:rsidP="00FC73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bCs/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F46"/>
    <w:multiLevelType w:val="multilevel"/>
    <w:tmpl w:val="D2FA6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C580A"/>
    <w:multiLevelType w:val="multilevel"/>
    <w:tmpl w:val="7610D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BE75C6"/>
    <w:multiLevelType w:val="multilevel"/>
    <w:tmpl w:val="0914A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6B50C0"/>
    <w:multiLevelType w:val="multilevel"/>
    <w:tmpl w:val="239426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8E6760E"/>
    <w:multiLevelType w:val="multilevel"/>
    <w:tmpl w:val="A2B80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105C46"/>
    <w:multiLevelType w:val="multilevel"/>
    <w:tmpl w:val="585E6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4990CD0"/>
    <w:multiLevelType w:val="multilevel"/>
    <w:tmpl w:val="7DF81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DA229F5"/>
    <w:multiLevelType w:val="multilevel"/>
    <w:tmpl w:val="BEF8A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191100"/>
    <w:multiLevelType w:val="multilevel"/>
    <w:tmpl w:val="9DB80B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9336FED"/>
    <w:multiLevelType w:val="multilevel"/>
    <w:tmpl w:val="5C7ED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A1DEF"/>
    <w:multiLevelType w:val="multilevel"/>
    <w:tmpl w:val="2806D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C827B1"/>
    <w:multiLevelType w:val="multilevel"/>
    <w:tmpl w:val="D94850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48367C9"/>
    <w:multiLevelType w:val="multilevel"/>
    <w:tmpl w:val="A1DC19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96E2C29"/>
    <w:multiLevelType w:val="multilevel"/>
    <w:tmpl w:val="94FCF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DB0D21"/>
    <w:multiLevelType w:val="multilevel"/>
    <w:tmpl w:val="C45CA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3292C96"/>
    <w:multiLevelType w:val="multilevel"/>
    <w:tmpl w:val="707CA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32B15ED"/>
    <w:multiLevelType w:val="multilevel"/>
    <w:tmpl w:val="C4FCA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6B2CB6"/>
    <w:multiLevelType w:val="multilevel"/>
    <w:tmpl w:val="1AC672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6A564EF"/>
    <w:multiLevelType w:val="multilevel"/>
    <w:tmpl w:val="FC2827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5786781">
    <w:abstractNumId w:val="8"/>
  </w:num>
  <w:num w:numId="2" w16cid:durableId="141778017">
    <w:abstractNumId w:val="13"/>
  </w:num>
  <w:num w:numId="3" w16cid:durableId="274218685">
    <w:abstractNumId w:val="17"/>
  </w:num>
  <w:num w:numId="4" w16cid:durableId="601036836">
    <w:abstractNumId w:val="15"/>
  </w:num>
  <w:num w:numId="5" w16cid:durableId="1506287603">
    <w:abstractNumId w:val="11"/>
  </w:num>
  <w:num w:numId="6" w16cid:durableId="495730039">
    <w:abstractNumId w:val="16"/>
  </w:num>
  <w:num w:numId="7" w16cid:durableId="121726901">
    <w:abstractNumId w:val="5"/>
  </w:num>
  <w:num w:numId="8" w16cid:durableId="519899452">
    <w:abstractNumId w:val="1"/>
  </w:num>
  <w:num w:numId="9" w16cid:durableId="1107114229">
    <w:abstractNumId w:val="18"/>
  </w:num>
  <w:num w:numId="10" w16cid:durableId="1713116015">
    <w:abstractNumId w:val="7"/>
  </w:num>
  <w:num w:numId="11" w16cid:durableId="232400720">
    <w:abstractNumId w:val="2"/>
  </w:num>
  <w:num w:numId="12" w16cid:durableId="763957494">
    <w:abstractNumId w:val="0"/>
  </w:num>
  <w:num w:numId="13" w16cid:durableId="1717773553">
    <w:abstractNumId w:val="12"/>
  </w:num>
  <w:num w:numId="14" w16cid:durableId="21593401">
    <w:abstractNumId w:val="14"/>
  </w:num>
  <w:num w:numId="15" w16cid:durableId="927156124">
    <w:abstractNumId w:val="3"/>
  </w:num>
  <w:num w:numId="16" w16cid:durableId="1555770194">
    <w:abstractNumId w:val="9"/>
  </w:num>
  <w:num w:numId="17" w16cid:durableId="1448233088">
    <w:abstractNumId w:val="4"/>
  </w:num>
  <w:num w:numId="18" w16cid:durableId="1683624829">
    <w:abstractNumId w:val="6"/>
  </w:num>
  <w:num w:numId="19" w16cid:durableId="16082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21B"/>
    <w:rsid w:val="000054C6"/>
    <w:rsid w:val="00033213"/>
    <w:rsid w:val="00044DAE"/>
    <w:rsid w:val="000506FB"/>
    <w:rsid w:val="00063E71"/>
    <w:rsid w:val="00085E32"/>
    <w:rsid w:val="000B6FE4"/>
    <w:rsid w:val="000C5AAC"/>
    <w:rsid w:val="00100560"/>
    <w:rsid w:val="00140CA2"/>
    <w:rsid w:val="00146096"/>
    <w:rsid w:val="001A3A5B"/>
    <w:rsid w:val="001C09D9"/>
    <w:rsid w:val="001E37E0"/>
    <w:rsid w:val="001E64CD"/>
    <w:rsid w:val="001F610B"/>
    <w:rsid w:val="0020302C"/>
    <w:rsid w:val="0022197C"/>
    <w:rsid w:val="00221FD8"/>
    <w:rsid w:val="0022275C"/>
    <w:rsid w:val="002655CB"/>
    <w:rsid w:val="002711C0"/>
    <w:rsid w:val="002973BA"/>
    <w:rsid w:val="002A75FF"/>
    <w:rsid w:val="002B0C91"/>
    <w:rsid w:val="002B67D3"/>
    <w:rsid w:val="002C6762"/>
    <w:rsid w:val="00310C2D"/>
    <w:rsid w:val="003428D6"/>
    <w:rsid w:val="003E405D"/>
    <w:rsid w:val="003E7D13"/>
    <w:rsid w:val="0045152B"/>
    <w:rsid w:val="00461D11"/>
    <w:rsid w:val="00506E20"/>
    <w:rsid w:val="00520514"/>
    <w:rsid w:val="00560805"/>
    <w:rsid w:val="00561AD5"/>
    <w:rsid w:val="00574DE6"/>
    <w:rsid w:val="00582C79"/>
    <w:rsid w:val="005A5DB3"/>
    <w:rsid w:val="005B387D"/>
    <w:rsid w:val="005B786C"/>
    <w:rsid w:val="005D20A4"/>
    <w:rsid w:val="00620B50"/>
    <w:rsid w:val="00625C13"/>
    <w:rsid w:val="00641E85"/>
    <w:rsid w:val="00653E87"/>
    <w:rsid w:val="0069496E"/>
    <w:rsid w:val="006A459E"/>
    <w:rsid w:val="00715699"/>
    <w:rsid w:val="00777F64"/>
    <w:rsid w:val="00785221"/>
    <w:rsid w:val="007E1F6C"/>
    <w:rsid w:val="008128C9"/>
    <w:rsid w:val="0085267F"/>
    <w:rsid w:val="0085468D"/>
    <w:rsid w:val="008609FB"/>
    <w:rsid w:val="008C575E"/>
    <w:rsid w:val="008D421B"/>
    <w:rsid w:val="008E123E"/>
    <w:rsid w:val="00942950"/>
    <w:rsid w:val="009871DD"/>
    <w:rsid w:val="009D4EA9"/>
    <w:rsid w:val="00A37025"/>
    <w:rsid w:val="00A45DA3"/>
    <w:rsid w:val="00A47EF7"/>
    <w:rsid w:val="00AC4BBB"/>
    <w:rsid w:val="00AE3DF8"/>
    <w:rsid w:val="00B02AB7"/>
    <w:rsid w:val="00B33A12"/>
    <w:rsid w:val="00B3528B"/>
    <w:rsid w:val="00B671A8"/>
    <w:rsid w:val="00B74135"/>
    <w:rsid w:val="00B9752F"/>
    <w:rsid w:val="00BB2633"/>
    <w:rsid w:val="00BC1CC3"/>
    <w:rsid w:val="00BC5654"/>
    <w:rsid w:val="00C14162"/>
    <w:rsid w:val="00C1730F"/>
    <w:rsid w:val="00C432D1"/>
    <w:rsid w:val="00C87C07"/>
    <w:rsid w:val="00C95255"/>
    <w:rsid w:val="00CE0A68"/>
    <w:rsid w:val="00D07B2D"/>
    <w:rsid w:val="00D22838"/>
    <w:rsid w:val="00D41041"/>
    <w:rsid w:val="00D75E09"/>
    <w:rsid w:val="00D87EDE"/>
    <w:rsid w:val="00D96013"/>
    <w:rsid w:val="00D97D2B"/>
    <w:rsid w:val="00DC4BE4"/>
    <w:rsid w:val="00E035B6"/>
    <w:rsid w:val="00E9044F"/>
    <w:rsid w:val="00EB33AF"/>
    <w:rsid w:val="00EC789E"/>
    <w:rsid w:val="00ED3EAD"/>
    <w:rsid w:val="00F93805"/>
    <w:rsid w:val="00FA1A53"/>
    <w:rsid w:val="00FC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2040"/>
  <w15:docId w15:val="{148D7F9E-7FB1-FE41-BAC0-E2E53F6C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86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955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1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171"/>
  </w:style>
  <w:style w:type="paragraph" w:styleId="Footer">
    <w:name w:val="footer"/>
    <w:basedOn w:val="Normal"/>
    <w:link w:val="FooterChar"/>
    <w:uiPriority w:val="99"/>
    <w:unhideWhenUsed/>
    <w:rsid w:val="00C171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171"/>
  </w:style>
  <w:style w:type="character" w:styleId="Hyperlink">
    <w:name w:val="Hyperlink"/>
    <w:basedOn w:val="DefaultParagraphFont"/>
    <w:uiPriority w:val="99"/>
    <w:unhideWhenUsed/>
    <w:rsid w:val="00D47E7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7E71"/>
    <w:rPr>
      <w:color w:val="800080" w:themeColor="followedHyperlink"/>
      <w:u w:val="single"/>
    </w:rPr>
  </w:style>
  <w:style w:type="paragraph" w:customStyle="1" w:styleId="LO-normal">
    <w:name w:val="LO-normal"/>
    <w:qFormat/>
    <w:rsid w:val="00D12C1C"/>
    <w:rPr>
      <w:color w:val="auto"/>
      <w:lang w:eastAsia="zh-CN" w:bidi="hi-IN"/>
    </w:rPr>
  </w:style>
  <w:style w:type="character" w:styleId="Strong">
    <w:name w:val="Strong"/>
    <w:basedOn w:val="DefaultParagraphFont"/>
    <w:uiPriority w:val="22"/>
    <w:qFormat/>
    <w:rsid w:val="002F369D"/>
    <w:rPr>
      <w:b/>
      <w:bCs/>
    </w:rPr>
  </w:style>
  <w:style w:type="paragraph" w:customStyle="1" w:styleId="jquery-once-1-processed">
    <w:name w:val="jquery-once-1-processed"/>
    <w:basedOn w:val="Normal"/>
    <w:rsid w:val="002F369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NoSpacing">
    <w:name w:val="No Spacing"/>
    <w:uiPriority w:val="1"/>
    <w:qFormat/>
    <w:rsid w:val="002F369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328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8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8AA"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352F3D"/>
    <w:rPr>
      <w:i/>
      <w:iCs/>
      <w:color w:val="4F81BD" w:themeColor="accent1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2F3D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913882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929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70A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84B2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B38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google.com/favicon.ico" TargetMode="External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owasp.org/www-community/xss-filter-evasion-cheatsheet" TargetMode="External"/><Relationship Id="rId30" Type="http://schemas.openxmlformats.org/officeDocument/2006/relationships/image" Target="media/image21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-nc-sa/4.0/" TargetMode="External"/><Relationship Id="rId1" Type="http://schemas.openxmlformats.org/officeDocument/2006/relationships/image" Target="media/image2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A8TfcowWzPixTeW8A7nlg16aIQ==">AMUW2mW7upVqlyddIcsOsjFSbgoOCN4oKO51D+1rEeAQjMvJXXYTbRP5boJz3QLdYoN3g9Q0yRV1hJAD7EhcNrc+wMIqgK8Xn39OXqQwrpL8YZx/tV0hYSwp8OlJjkOFpx489mxFxljr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W</dc:creator>
  <cp:lastModifiedBy>Karthikeya R Ganta</cp:lastModifiedBy>
  <cp:revision>2</cp:revision>
  <dcterms:created xsi:type="dcterms:W3CDTF">2025-11-12T02:01:00Z</dcterms:created>
  <dcterms:modified xsi:type="dcterms:W3CDTF">2025-11-12T02:01:00Z</dcterms:modified>
</cp:coreProperties>
</file>