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1900" w:h="16840"/>
          <w:pgMar w:top="1600" w:bottom="280" w:left="700" w:right="720"/>
        </w:sectPr>
      </w:pPr>
    </w:p>
    <w:p>
      <w:pPr>
        <w:pStyle w:val="Title"/>
      </w:pPr>
      <w:r>
        <w:rPr>
          <w:color w:val="383838"/>
          <w:w w:val="175"/>
        </w:rPr>
        <w:t>gstze</w:t>
      </w:r>
      <w:r>
        <w:rPr>
          <w:color w:val="3F3F3F"/>
          <w:w w:val="175"/>
        </w:rPr>
        <w:t>R</w:t>
      </w:r>
    </w:p>
    <w:p>
      <w:pPr>
        <w:spacing w:before="436"/>
        <w:ind w:left="639" w:right="0" w:firstLine="0"/>
        <w:jc w:val="left"/>
        <w:rPr>
          <w:b/>
          <w:sz w:val="52"/>
        </w:rPr>
      </w:pPr>
      <w:r>
        <w:rPr/>
        <w:br w:type="column"/>
      </w:r>
      <w:r>
        <w:rPr>
          <w:w w:val="60"/>
          <w:sz w:val="52"/>
        </w:rPr>
        <w:t>rax</w:t>
      </w:r>
      <w:r>
        <w:rPr>
          <w:spacing w:val="63"/>
          <w:w w:val="60"/>
          <w:sz w:val="52"/>
        </w:rPr>
        <w:t> </w:t>
      </w:r>
      <w:r>
        <w:rPr>
          <w:b/>
          <w:w w:val="60"/>
          <w:sz w:val="52"/>
        </w:rPr>
        <w:t>Invoice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b/>
          <w:sz w:val="24"/>
        </w:rPr>
      </w:pPr>
    </w:p>
    <w:p>
      <w:pPr>
        <w:spacing w:before="182"/>
        <w:ind w:left="1107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w w:val="110"/>
          <w:sz w:val="22"/>
        </w:rPr>
        <w:t>Original</w:t>
      </w:r>
      <w:r>
        <w:rPr>
          <w:rFonts w:ascii="Times New Roman"/>
          <w:b/>
          <w:spacing w:val="1"/>
          <w:w w:val="110"/>
          <w:sz w:val="22"/>
        </w:rPr>
        <w:t> </w:t>
      </w:r>
      <w:r>
        <w:rPr>
          <w:rFonts w:ascii="Times New Roman"/>
          <w:b/>
          <w:w w:val="110"/>
          <w:sz w:val="22"/>
        </w:rPr>
        <w:t>for</w:t>
      </w:r>
      <w:r>
        <w:rPr>
          <w:rFonts w:ascii="Times New Roman"/>
          <w:b/>
          <w:spacing w:val="-13"/>
          <w:w w:val="110"/>
          <w:sz w:val="22"/>
        </w:rPr>
        <w:t> </w:t>
      </w:r>
      <w:r>
        <w:rPr>
          <w:rFonts w:ascii="Times New Roman"/>
          <w:b/>
          <w:w w:val="110"/>
          <w:sz w:val="22"/>
        </w:rPr>
        <w:t>Recipient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00" w:h="16840"/>
          <w:pgMar w:top="1600" w:bottom="280" w:left="700" w:right="720"/>
          <w:cols w:num="3" w:equalWidth="0">
            <w:col w:w="3725" w:space="40"/>
            <w:col w:w="2303" w:space="926"/>
            <w:col w:w="3486"/>
          </w:cols>
        </w:sectPr>
      </w:pPr>
    </w:p>
    <w:p>
      <w:pPr>
        <w:pStyle w:val="BodyText"/>
        <w:spacing w:before="6"/>
        <w:rPr>
          <w:rFonts w:ascii="Times New Roman"/>
          <w:b/>
        </w:rPr>
      </w:pPr>
      <w:r>
        <w:rPr/>
        <w:drawing>
          <wp:anchor distT="0" distB="0" distL="0" distR="0" allowOverlap="1" layoutInCell="1" locked="0" behindDoc="1" simplePos="0" relativeHeight="487423488">
            <wp:simplePos x="0" y="0"/>
            <wp:positionH relativeFrom="page">
              <wp:posOffset>725180</wp:posOffset>
            </wp:positionH>
            <wp:positionV relativeFrom="page">
              <wp:posOffset>5258294</wp:posOffset>
            </wp:positionV>
            <wp:extent cx="3345025" cy="118872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02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4000">
            <wp:simplePos x="0" y="0"/>
            <wp:positionH relativeFrom="page">
              <wp:posOffset>5015322</wp:posOffset>
            </wp:positionH>
            <wp:positionV relativeFrom="page">
              <wp:posOffset>4166929</wp:posOffset>
            </wp:positionV>
            <wp:extent cx="1023613" cy="108508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613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4512">
            <wp:simplePos x="0" y="0"/>
            <wp:positionH relativeFrom="page">
              <wp:posOffset>597207</wp:posOffset>
            </wp:positionH>
            <wp:positionV relativeFrom="page">
              <wp:posOffset>4209608</wp:posOffset>
            </wp:positionV>
            <wp:extent cx="67022" cy="6705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22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5024">
            <wp:simplePos x="0" y="0"/>
            <wp:positionH relativeFrom="page">
              <wp:posOffset>4064665</wp:posOffset>
            </wp:positionH>
            <wp:positionV relativeFrom="page">
              <wp:posOffset>4166929</wp:posOffset>
            </wp:positionV>
            <wp:extent cx="24371" cy="359663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1" cy="35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5536">
            <wp:simplePos x="0" y="0"/>
            <wp:positionH relativeFrom="page">
              <wp:posOffset>725180</wp:posOffset>
            </wp:positionH>
            <wp:positionV relativeFrom="page">
              <wp:posOffset>4709563</wp:posOffset>
            </wp:positionV>
            <wp:extent cx="3363303" cy="216408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3303" cy="216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609395</wp:posOffset>
            </wp:positionH>
            <wp:positionV relativeFrom="page">
              <wp:posOffset>4922959</wp:posOffset>
            </wp:positionV>
            <wp:extent cx="3479646" cy="185958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646" cy="185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10.35pt;height:129.9pt;mso-position-horizontal-relative:char;mso-position-vertical-relative:line" coordorigin="0,0" coordsize="10207,2598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093;top:7;width:5106;height:2583" type="#_x0000_t202" filled="false" stroked="true" strokeweight=".719758pt" strokecolor="#4f4f4f">
              <v:textbox inset="0,0,0,0">
                <w:txbxContent>
                  <w:p>
                    <w:pPr>
                      <w:spacing w:line="256" w:lineRule="exact" w:before="2"/>
                      <w:ind w:left="6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Details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Invoice:</w:t>
                    </w:r>
                  </w:p>
                  <w:p>
                    <w:pPr>
                      <w:spacing w:line="204" w:lineRule="auto" w:before="9"/>
                      <w:ind w:left="62" w:right="132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Invoice</w:t>
                    </w:r>
                    <w:r>
                      <w:rPr>
                        <w:spacing w:val="1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Number:</w:t>
                    </w:r>
                    <w:r>
                      <w:rPr>
                        <w:spacing w:val="1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17-18/)H/97</w:t>
                    </w:r>
                    <w:r>
                      <w:rPr>
                        <w:spacing w:val="-48"/>
                        <w:w w:val="9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Invoice</w:t>
                    </w:r>
                    <w:r>
                      <w:rPr>
                        <w:spacing w:val="2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Date: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July</w:t>
                    </w:r>
                    <w:r>
                      <w:rPr>
                        <w:spacing w:val="3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26,</w:t>
                    </w:r>
                    <w:r>
                      <w:rPr>
                        <w:spacing w:val="3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2017</w:t>
                    </w:r>
                  </w:p>
                  <w:p>
                    <w:pPr>
                      <w:spacing w:line="196" w:lineRule="auto" w:before="8"/>
                      <w:ind w:left="53" w:right="132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Invoice Amount: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INR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47,925.00</w:t>
                    </w:r>
                    <w:r>
                      <w:rPr>
                        <w:spacing w:val="-5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Reverse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charge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applicable: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</w:t>
                    </w:r>
                  </w:p>
                  <w:p>
                    <w:pPr>
                      <w:spacing w:line="252" w:lineRule="exact" w:before="79"/>
                      <w:ind w:left="53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Details</w:t>
                    </w:r>
                    <w:r>
                      <w:rPr>
                        <w:spacing w:val="-8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of</w:t>
                    </w:r>
                    <w:r>
                      <w:rPr>
                        <w:spacing w:val="-10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Consignee</w:t>
                    </w:r>
                    <w:r>
                      <w:rPr>
                        <w:spacing w:val="1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(Shipped</w:t>
                    </w:r>
                    <w:r>
                      <w:rPr>
                        <w:spacing w:val="-6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To):</w:t>
                    </w:r>
                  </w:p>
                  <w:p>
                    <w:pPr>
                      <w:spacing w:line="238" w:lineRule="exact" w:before="0"/>
                      <w:ind w:left="55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0"/>
                        <w:sz w:val="23"/>
                      </w:rPr>
                      <w:t>Cipla</w:t>
                    </w:r>
                    <w:r>
                      <w:rPr>
                        <w:b/>
                        <w:spacing w:val="6"/>
                        <w:w w:val="110"/>
                        <w:sz w:val="23"/>
                      </w:rPr>
                      <w:t> </w:t>
                    </w:r>
                    <w:r>
                      <w:rPr>
                        <w:b/>
                        <w:w w:val="110"/>
                        <w:sz w:val="23"/>
                      </w:rPr>
                      <w:t>Ltd</w:t>
                    </w:r>
                  </w:p>
                  <w:p>
                    <w:pPr>
                      <w:spacing w:line="204" w:lineRule="auto" w:before="18"/>
                      <w:ind w:left="64" w:right="2381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State:</w:t>
                    </w:r>
                    <w:r>
                      <w:rPr>
                        <w:spacing w:val="-4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Rajasthan</w:t>
                    </w:r>
                    <w:r>
                      <w:rPr>
                        <w:spacing w:val="-4"/>
                        <w:w w:val="105"/>
                        <w:sz w:val="23"/>
                      </w:rPr>
                      <w:t> </w:t>
                    </w:r>
                    <w:r>
                      <w:rPr>
                        <w:color w:val="111111"/>
                        <w:w w:val="105"/>
                        <w:sz w:val="23"/>
                      </w:rPr>
                      <w:t>-</w:t>
                    </w:r>
                    <w:r>
                      <w:rPr>
                        <w:color w:val="111111"/>
                        <w:spacing w:val="-12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757166</w:t>
                    </w:r>
                    <w:r>
                      <w:rPr>
                        <w:spacing w:val="-51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State</w:t>
                    </w:r>
                    <w:r>
                      <w:rPr>
                        <w:spacing w:val="6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Code:</w:t>
                    </w:r>
                    <w:r>
                      <w:rPr>
                        <w:spacing w:val="19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RJ</w:t>
                    </w:r>
                    <w:r>
                      <w:rPr>
                        <w:spacing w:val="9"/>
                        <w:w w:val="105"/>
                        <w:sz w:val="23"/>
                      </w:rPr>
                      <w:t> </w:t>
                    </w:r>
                    <w:r>
                      <w:rPr>
                        <w:color w:val="2A2A2A"/>
                        <w:w w:val="105"/>
                        <w:sz w:val="23"/>
                      </w:rPr>
                      <w:t>-</w:t>
                    </w:r>
                    <w:r>
                      <w:rPr>
                        <w:color w:val="2A2A2A"/>
                        <w:spacing w:val="9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08</w:t>
                    </w:r>
                  </w:p>
                  <w:p>
                    <w:pPr>
                      <w:spacing w:line="239" w:lineRule="exact" w:before="0"/>
                      <w:ind w:left="53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w w:val="110"/>
                        <w:sz w:val="23"/>
                      </w:rPr>
                      <w:t>GSTIN: </w:t>
                    </w:r>
                    <w:r>
                      <w:rPr>
                        <w:b/>
                        <w:w w:val="110"/>
                        <w:sz w:val="23"/>
                      </w:rPr>
                      <w:t>08AKOCX6349PIZL</w:t>
                    </w:r>
                  </w:p>
                </w:txbxContent>
              </v:textbox>
              <v:stroke dashstyle="solid"/>
              <w10:wrap type="none"/>
            </v:shape>
            <v:shape style="position:absolute;left:7;top:7;width:5087;height:2583" type="#_x0000_t202" filled="false" stroked="true" strokeweight=".719758pt" strokecolor="#4f4f4f">
              <v:textbox inset="0,0,0,0">
                <w:txbxContent>
                  <w:p>
                    <w:pPr>
                      <w:spacing w:line="256" w:lineRule="exact" w:before="0"/>
                      <w:ind w:left="70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sz w:val="25"/>
                      </w:rPr>
                      <w:t>Supplier:</w:t>
                    </w:r>
                  </w:p>
                  <w:p>
                    <w:pPr>
                      <w:spacing w:line="238" w:lineRule="exact" w:before="0"/>
                      <w:ind w:left="67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w w:val="105"/>
                        <w:sz w:val="25"/>
                      </w:rPr>
                      <w:t>CloudZen</w:t>
                    </w:r>
                    <w:r>
                      <w:rPr>
                        <w:rFonts w:ascii="Times New Roman"/>
                        <w:spacing w:val="32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8nftware</w:t>
                    </w:r>
                    <w:r>
                      <w:rPr>
                        <w:rFonts w:ascii="Times New Roman"/>
                        <w:spacing w:val="34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Labs</w:t>
                    </w:r>
                    <w:r>
                      <w:rPr>
                        <w:rFonts w:ascii="Times New Roman"/>
                        <w:spacing w:val="27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Pvt.</w:t>
                    </w:r>
                    <w:r>
                      <w:rPr>
                        <w:rFonts w:ascii="Times New Roman"/>
                        <w:spacing w:val="22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w w:val="105"/>
                        <w:sz w:val="25"/>
                      </w:rPr>
                      <w:t>Ltd.</w:t>
                    </w:r>
                  </w:p>
                  <w:p>
                    <w:pPr>
                      <w:spacing w:line="204" w:lineRule="auto" w:before="12"/>
                      <w:ind w:left="71" w:right="3046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State:</w:t>
                    </w:r>
                    <w:r>
                      <w:rPr>
                        <w:rFonts w:ascii="Times New Roman"/>
                        <w:spacing w:val="17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Jharkhand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State</w:t>
                    </w:r>
                    <w:r>
                      <w:rPr>
                        <w:rFonts w:ascii="Times New Roman"/>
                        <w:spacing w:val="23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Code:</w:t>
                    </w:r>
                    <w:r>
                      <w:rPr>
                        <w:rFonts w:ascii="Times New Roman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JH</w:t>
                    </w:r>
                    <w:r>
                      <w:rPr>
                        <w:rFonts w:ascii="Times New Roman"/>
                        <w:spacing w:val="2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color w:val="111111"/>
                        <w:sz w:val="24"/>
                      </w:rPr>
                      <w:t>-</w:t>
                    </w:r>
                    <w:r>
                      <w:rPr>
                        <w:rFonts w:ascii="Times New Roman"/>
                        <w:color w:val="111111"/>
                        <w:spacing w:val="18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20</w:t>
                    </w:r>
                  </w:p>
                  <w:p>
                    <w:pPr>
                      <w:spacing w:line="244" w:lineRule="exact" w:before="0"/>
                      <w:ind w:left="69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GSTIN:</w:t>
                    </w:r>
                    <w:r>
                      <w:rPr>
                        <w:rFonts w:ascii="Times New Roman"/>
                        <w:spacing w:val="107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2"/>
                      </w:rPr>
                      <w:t>20QXOCCS424D</w:t>
                    </w:r>
                    <w:r>
                      <w:rPr>
                        <w:rFonts w:ascii="Times New Roman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1</w:t>
                    </w:r>
                    <w:r>
                      <w:rPr>
                        <w:rFonts w:ascii="Times New Roman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Z5</w:t>
                    </w:r>
                  </w:p>
                  <w:p>
                    <w:pPr>
                      <w:spacing w:line="242" w:lineRule="exact" w:before="84"/>
                      <w:ind w:left="6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Details</w:t>
                    </w:r>
                    <w:r>
                      <w:rPr>
                        <w:spacing w:val="19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of</w:t>
                    </w:r>
                    <w:r>
                      <w:rPr>
                        <w:spacing w:val="1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Buyer</w:t>
                    </w:r>
                    <w:r>
                      <w:rPr>
                        <w:spacing w:val="7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(Bill</w:t>
                    </w:r>
                    <w:r>
                      <w:rPr>
                        <w:spacing w:val="7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To):</w:t>
                    </w:r>
                  </w:p>
                  <w:p>
                    <w:pPr>
                      <w:spacing w:line="239" w:lineRule="exact" w:before="0"/>
                      <w:ind w:left="65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05"/>
                        <w:sz w:val="23"/>
                      </w:rPr>
                      <w:t>Cipla</w:t>
                    </w:r>
                    <w:r>
                      <w:rPr>
                        <w:b/>
                        <w:spacing w:val="30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w w:val="105"/>
                        <w:sz w:val="23"/>
                      </w:rPr>
                      <w:t>Ltd</w:t>
                    </w:r>
                  </w:p>
                  <w:p>
                    <w:pPr>
                      <w:spacing w:line="199" w:lineRule="auto" w:before="22"/>
                      <w:ind w:left="73" w:right="2362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1"/>
                        <w:w w:val="105"/>
                        <w:sz w:val="23"/>
                      </w:rPr>
                      <w:t>State:</w:t>
                    </w:r>
                    <w:r>
                      <w:rPr>
                        <w:spacing w:val="-7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Rajasthan</w:t>
                    </w:r>
                    <w:r>
                      <w:rPr>
                        <w:spacing w:val="-4"/>
                        <w:w w:val="105"/>
                        <w:sz w:val="23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23"/>
                      </w:rPr>
                      <w:t>-</w:t>
                    </w:r>
                    <w:r>
                      <w:rPr>
                        <w:color w:val="181818"/>
                        <w:spacing w:val="-12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757166</w:t>
                    </w:r>
                    <w:r>
                      <w:rPr>
                        <w:spacing w:val="-51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State</w:t>
                    </w:r>
                    <w:r>
                      <w:rPr>
                        <w:spacing w:val="5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Code:</w:t>
                    </w:r>
                    <w:r>
                      <w:rPr>
                        <w:spacing w:val="6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position w:val="2"/>
                        <w:sz w:val="23"/>
                      </w:rPr>
                      <w:t>R</w:t>
                    </w:r>
                    <w:r>
                      <w:rPr>
                        <w:w w:val="105"/>
                        <w:position w:val="-1"/>
                        <w:sz w:val="23"/>
                      </w:rPr>
                      <w:t>J</w:t>
                    </w:r>
                    <w:r>
                      <w:rPr>
                        <w:spacing w:val="32"/>
                        <w:w w:val="105"/>
                        <w:position w:val="-1"/>
                        <w:sz w:val="23"/>
                      </w:rPr>
                      <w:t> </w:t>
                    </w:r>
                    <w:r>
                      <w:rPr>
                        <w:color w:val="1A1A1A"/>
                        <w:w w:val="105"/>
                        <w:position w:val="-2"/>
                        <w:sz w:val="23"/>
                      </w:rPr>
                      <w:t>-</w:t>
                    </w:r>
                    <w:r>
                      <w:rPr>
                        <w:color w:val="1A1A1A"/>
                        <w:spacing w:val="7"/>
                        <w:w w:val="105"/>
                        <w:position w:val="-2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08</w:t>
                    </w:r>
                  </w:p>
                  <w:p>
                    <w:pPr>
                      <w:spacing w:line="196" w:lineRule="exact" w:before="0"/>
                      <w:ind w:left="63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CSTIN:</w:t>
                    </w:r>
                    <w:r>
                      <w:rPr>
                        <w:spacing w:val="41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w w:val="105"/>
                        <w:sz w:val="23"/>
                      </w:rPr>
                      <w:t>08AKOCX6349PI</w:t>
                    </w:r>
                    <w:r>
                      <w:rPr>
                        <w:b/>
                        <w:spacing w:val="-5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w w:val="105"/>
                        <w:sz w:val="23"/>
                      </w:rPr>
                      <w:t>ZL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b/>
          <w:sz w:val="23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"/>
        <w:gridCol w:w="5594"/>
        <w:gridCol w:w="1245"/>
        <w:gridCol w:w="661"/>
        <w:gridCol w:w="885"/>
        <w:gridCol w:w="1507"/>
      </w:tblGrid>
      <w:tr>
        <w:trPr>
          <w:trHeight w:val="561" w:hRule="atLeast"/>
        </w:trPr>
        <w:tc>
          <w:tcPr>
            <w:tcW w:w="8696" w:type="dxa"/>
            <w:gridSpan w:val="5"/>
            <w:tcBorders>
              <w:top w:val="single" w:sz="6" w:space="0" w:color="5B5B5B"/>
              <w:left w:val="single" w:sz="6" w:space="0" w:color="5B5B5B"/>
              <w:bottom w:val="single" w:sz="6" w:space="0" w:color="5B5B5B"/>
              <w:right w:val="single" w:sz="6" w:space="0" w:color="5B5B5B"/>
            </w:tcBorders>
          </w:tcPr>
          <w:p>
            <w:pPr>
              <w:pStyle w:val="TableParagraph"/>
              <w:tabs>
                <w:tab w:pos="3023" w:val="left" w:leader="none"/>
                <w:tab w:pos="5806" w:val="left" w:leader="none"/>
                <w:tab w:pos="7701" w:val="left" w:leader="none"/>
              </w:tabs>
              <w:spacing w:before="1"/>
              <w:ind w:left="2520"/>
              <w:rPr>
                <w:sz w:val="19"/>
              </w:rPr>
            </w:pPr>
            <w:r>
              <w:rPr>
                <w:sz w:val="18"/>
              </w:rPr>
              <w:t>Des</w:t>
              <w:tab/>
              <w:t>p</w:t>
            </w:r>
            <w:r>
              <w:rPr>
                <w:spacing w:val="72"/>
                <w:sz w:val="18"/>
              </w:rPr>
              <w:t> </w:t>
            </w:r>
            <w:r>
              <w:rPr>
                <w:color w:val="2B2B2B"/>
                <w:sz w:val="18"/>
              </w:rPr>
              <w:t>o</w:t>
              <w:tab/>
            </w:r>
            <w:r>
              <w:rPr>
                <w:rFonts w:ascii="Times New Roman"/>
                <w:b/>
                <w:sz w:val="18"/>
              </w:rPr>
              <w:t>Taxable</w:t>
            </w:r>
            <w:r>
              <w:rPr>
                <w:rFonts w:ascii="Times New Roman"/>
                <w:b/>
                <w:spacing w:val="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Value</w:t>
              <w:tab/>
            </w:r>
            <w:r>
              <w:rPr>
                <w:sz w:val="19"/>
              </w:rPr>
              <w:t>IGST</w:t>
            </w:r>
          </w:p>
          <w:p>
            <w:pPr>
              <w:pStyle w:val="TableParagraph"/>
              <w:tabs>
                <w:tab w:pos="2089" w:val="left" w:leader="none"/>
                <w:tab w:pos="4362" w:val="left" w:leader="none"/>
                <w:tab w:pos="7231" w:val="left" w:leader="none"/>
                <w:tab w:pos="7942" w:val="left" w:leader="none"/>
              </w:tabs>
              <w:spacing w:line="261" w:lineRule="exact" w:before="56"/>
              <w:ind w:left="802"/>
              <w:rPr>
                <w:sz w:val="19"/>
              </w:rPr>
            </w:pPr>
            <w:r>
              <w:rPr>
                <w:color w:val="111111"/>
                <w:w w:val="105"/>
                <w:sz w:val="17"/>
              </w:rPr>
              <w:t>HSN/  </w:t>
            </w:r>
            <w:r>
              <w:rPr>
                <w:w w:val="105"/>
                <w:sz w:val="17"/>
              </w:rPr>
              <w:t>SAC</w:t>
              <w:tab/>
            </w:r>
            <w:r>
              <w:rPr>
                <w:position w:val="-8"/>
                <w:sz w:val="17"/>
              </w:rPr>
              <w:drawing>
                <wp:inline distT="0" distB="0" distL="0" distR="0">
                  <wp:extent cx="6093" cy="170716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3" cy="17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8"/>
                <w:sz w:val="17"/>
              </w:rPr>
            </w:r>
            <w:r>
              <w:rPr>
                <w:rFonts w:ascii="Times New Roman"/>
                <w:sz w:val="17"/>
              </w:rPr>
              <w:t>                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Oty</w:t>
              <w:tab/>
              <w:t>Unit</w:t>
            </w:r>
            <w:r>
              <w:rPr>
                <w:rFonts w:ascii="Times New Roman"/>
                <w:spacing w:val="23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Rate</w:t>
              <w:tab/>
            </w:r>
            <w:r>
              <w:rPr>
                <w:color w:val="0C0C0C"/>
                <w:w w:val="105"/>
                <w:sz w:val="19"/>
              </w:rPr>
              <w:t>Rate</w:t>
              <w:tab/>
            </w:r>
            <w:r>
              <w:rPr>
                <w:w w:val="105"/>
                <w:sz w:val="19"/>
              </w:rPr>
              <w:t>Amount</w:t>
            </w:r>
          </w:p>
        </w:tc>
        <w:tc>
          <w:tcPr>
            <w:tcW w:w="1507" w:type="dxa"/>
            <w:tcBorders>
              <w:top w:val="single" w:sz="6" w:space="0" w:color="5B5B5B"/>
              <w:left w:val="single" w:sz="6" w:space="0" w:color="5B5B5B"/>
              <w:bottom w:val="single" w:sz="6" w:space="0" w:color="5B5B5B"/>
              <w:right w:val="single" w:sz="6" w:space="0" w:color="5B5B5B"/>
            </w:tcBorders>
          </w:tcPr>
          <w:p>
            <w:pPr>
              <w:pStyle w:val="TableParagraph"/>
              <w:spacing w:before="11"/>
              <w:ind w:left="539" w:right="512"/>
              <w:jc w:val="center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>
        <w:trPr>
          <w:trHeight w:val="391" w:hRule="atLeast"/>
        </w:trPr>
        <w:tc>
          <w:tcPr>
            <w:tcW w:w="311" w:type="dxa"/>
            <w:tcBorders>
              <w:top w:val="single" w:sz="6" w:space="0" w:color="5B5B5B"/>
              <w:left w:val="single" w:sz="6" w:space="0" w:color="5B5B5B"/>
            </w:tcBorders>
          </w:tcPr>
          <w:p>
            <w:pPr>
              <w:pStyle w:val="TableParagraph"/>
              <w:spacing w:before="6"/>
              <w:rPr>
                <w:rFonts w:ascii="Times New Roman"/>
                <w:b/>
                <w:sz w:val="4"/>
              </w:rPr>
            </w:pPr>
          </w:p>
          <w:p>
            <w:pPr>
              <w:pStyle w:val="TableParagraph"/>
              <w:spacing w:line="124" w:lineRule="exact"/>
              <w:ind w:left="150"/>
              <w:rPr>
                <w:rFonts w:ascii="Times New Roman"/>
                <w:sz w:val="12"/>
              </w:rPr>
            </w:pPr>
            <w:r>
              <w:rPr>
                <w:rFonts w:ascii="Times New Roman"/>
                <w:position w:val="-1"/>
                <w:sz w:val="12"/>
              </w:rPr>
              <w:drawing>
                <wp:inline distT="0" distB="0" distL="0" distR="0">
                  <wp:extent cx="36557" cy="79248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7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12"/>
              </w:rPr>
            </w:r>
          </w:p>
        </w:tc>
        <w:tc>
          <w:tcPr>
            <w:tcW w:w="5594" w:type="dxa"/>
            <w:tcBorders>
              <w:top w:val="single" w:sz="6" w:space="0" w:color="5B5B5B"/>
            </w:tcBorders>
          </w:tcPr>
          <w:p>
            <w:pPr>
              <w:pStyle w:val="TableParagraph"/>
              <w:tabs>
                <w:tab w:pos="458" w:val="left" w:leader="none"/>
                <w:tab w:pos="1946" w:val="left" w:leader="none"/>
                <w:tab w:pos="2872" w:val="left" w:leader="none"/>
                <w:tab w:pos="3308" w:val="left" w:leader="none"/>
              </w:tabs>
              <w:spacing w:before="14"/>
              <w:ind w:left="90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D3D3D"/>
                <w:sz w:val="17"/>
              </w:rPr>
              <w:t>O</w:t>
              <w:tab/>
            </w:r>
            <w:r>
              <w:rPr>
                <w:rFonts w:ascii="Times New Roman"/>
                <w:color w:val="2A2A2A"/>
                <w:sz w:val="17"/>
              </w:rPr>
              <w:t>R  </w:t>
            </w:r>
            <w:r>
              <w:rPr>
                <w:rFonts w:ascii="Times New Roman"/>
                <w:color w:val="2A2A2A"/>
                <w:spacing w:val="38"/>
                <w:sz w:val="17"/>
              </w:rPr>
              <w:t> </w:t>
            </w:r>
            <w:r>
              <w:rPr>
                <w:rFonts w:ascii="Times New Roman"/>
                <w:color w:val="161616"/>
                <w:sz w:val="17"/>
              </w:rPr>
              <w:t>LCHD</w:t>
            </w:r>
            <w:r>
              <w:rPr>
                <w:rFonts w:ascii="Times New Roman"/>
                <w:color w:val="161616"/>
                <w:spacing w:val="6"/>
                <w:sz w:val="17"/>
              </w:rPr>
              <w:t> </w:t>
            </w:r>
            <w:r>
              <w:rPr>
                <w:rFonts w:ascii="Times New Roman"/>
                <w:sz w:val="17"/>
              </w:rPr>
              <w:t>WO</w:t>
              <w:tab/>
              <w:t>BRC</w:t>
              <w:tab/>
              <w:t>N</w:t>
              <w:tab/>
              <w:t>200   </w:t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rFonts w:ascii="Times New Roman"/>
                <w:sz w:val="17"/>
              </w:rPr>
              <w:t>/M2</w:t>
            </w:r>
          </w:p>
        </w:tc>
        <w:tc>
          <w:tcPr>
            <w:tcW w:w="1245" w:type="dxa"/>
            <w:tcBorders>
              <w:top w:val="single" w:sz="6" w:space="0" w:color="5B5B5B"/>
            </w:tcBorders>
          </w:tcPr>
          <w:p>
            <w:pPr>
              <w:pStyle w:val="TableParagraph"/>
              <w:spacing w:before="1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12,D!26.00</w:t>
            </w:r>
          </w:p>
        </w:tc>
        <w:tc>
          <w:tcPr>
            <w:tcW w:w="661" w:type="dxa"/>
            <w:tcBorders>
              <w:top w:val="single" w:sz="6" w:space="0" w:color="5B5B5B"/>
            </w:tcBorders>
          </w:tcPr>
          <w:p>
            <w:pPr>
              <w:pStyle w:val="TableParagraph"/>
              <w:spacing w:before="11"/>
              <w:ind w:left="94" w:right="49"/>
              <w:jc w:val="center"/>
              <w:rPr>
                <w:sz w:val="17"/>
              </w:rPr>
            </w:pPr>
            <w:r>
              <w:rPr>
                <w:color w:val="0F0F0F"/>
                <w:w w:val="85"/>
                <w:sz w:val="17"/>
              </w:rPr>
              <w:t>\</w:t>
            </w:r>
            <w:r>
              <w:rPr>
                <w:color w:val="0F0F0F"/>
                <w:spacing w:val="-1"/>
                <w:w w:val="85"/>
                <w:sz w:val="17"/>
              </w:rPr>
              <w:t> </w:t>
            </w:r>
            <w:r>
              <w:rPr>
                <w:color w:val="0F0F0F"/>
                <w:w w:val="85"/>
                <w:sz w:val="17"/>
              </w:rPr>
              <w:t>B.OO</w:t>
            </w:r>
          </w:p>
        </w:tc>
        <w:tc>
          <w:tcPr>
            <w:tcW w:w="885" w:type="dxa"/>
            <w:tcBorders>
              <w:top w:val="single" w:sz="6" w:space="0" w:color="5B5B5B"/>
              <w:right w:val="single" w:sz="6" w:space="0" w:color="5B5B5B"/>
            </w:tcBorders>
          </w:tcPr>
          <w:p>
            <w:pPr>
              <w:pStyle w:val="TableParagraph"/>
              <w:spacing w:before="11"/>
              <w:ind w:right="11"/>
              <w:jc w:val="right"/>
              <w:rPr>
                <w:sz w:val="17"/>
              </w:rPr>
            </w:pPr>
            <w:r>
              <w:rPr>
                <w:color w:val="1D1D1D"/>
                <w:w w:val="95"/>
                <w:sz w:val="17"/>
              </w:rPr>
              <w:t>Z,</w:t>
            </w:r>
            <w:r>
              <w:rPr>
                <w:color w:val="1D1D1D"/>
                <w:spacing w:val="-14"/>
                <w:w w:val="95"/>
                <w:sz w:val="17"/>
              </w:rPr>
              <w:t> </w:t>
            </w:r>
            <w:r>
              <w:rPr>
                <w:color w:val="181818"/>
                <w:w w:val="95"/>
                <w:sz w:val="17"/>
              </w:rPr>
              <w:t>1</w:t>
            </w:r>
            <w:r>
              <w:rPr>
                <w:color w:val="181818"/>
                <w:spacing w:val="-13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77.2B</w:t>
            </w:r>
          </w:p>
        </w:tc>
        <w:tc>
          <w:tcPr>
            <w:tcW w:w="1507" w:type="dxa"/>
            <w:tcBorders>
              <w:top w:val="single" w:sz="6" w:space="0" w:color="5B5B5B"/>
              <w:left w:val="single" w:sz="6" w:space="0" w:color="5B5B5B"/>
              <w:right w:val="single" w:sz="6" w:space="0" w:color="5B5B5B"/>
            </w:tcBorders>
          </w:tcPr>
          <w:p>
            <w:pPr>
              <w:pStyle w:val="TableParagraph"/>
              <w:spacing w:line="21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14,273.28</w:t>
            </w:r>
          </w:p>
        </w:tc>
      </w:tr>
      <w:tr>
        <w:trPr>
          <w:trHeight w:val="755" w:hRule="atLeast"/>
        </w:trPr>
        <w:tc>
          <w:tcPr>
            <w:tcW w:w="311" w:type="dxa"/>
            <w:tcBorders>
              <w:left w:val="single" w:sz="6" w:space="0" w:color="5B5B5B"/>
              <w:bottom w:val="single" w:sz="6" w:space="0" w:color="5B5B5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4" w:type="dxa"/>
            <w:tcBorders>
              <w:bottom w:val="single" w:sz="6" w:space="0" w:color="5B5B5B"/>
            </w:tcBorders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b/>
                <w:sz w:val="18"/>
              </w:rPr>
            </w:pPr>
          </w:p>
          <w:p>
            <w:pPr>
              <w:pStyle w:val="TableParagraph"/>
              <w:tabs>
                <w:tab w:pos="1667" w:val="left" w:leader="none"/>
                <w:tab w:pos="4184" w:val="left" w:leader="none"/>
              </w:tabs>
              <w:ind w:right="334"/>
              <w:jc w:val="right"/>
              <w:rPr>
                <w:sz w:val="19"/>
              </w:rPr>
            </w:pPr>
            <w:r>
              <w:rPr>
                <w:color w:val="080808"/>
                <w:sz w:val="19"/>
              </w:rPr>
              <w:t>0713</w:t>
            </w:r>
            <w:r>
              <w:rPr>
                <w:color w:val="080808"/>
                <w:spacing w:val="38"/>
                <w:sz w:val="19"/>
              </w:rPr>
              <w:t> </w:t>
            </w:r>
            <w:r>
              <w:rPr>
                <w:color w:val="414141"/>
                <w:sz w:val="19"/>
              </w:rPr>
              <w:t>9</w:t>
              <w:tab/>
            </w:r>
            <w:r>
              <w:rPr>
                <w:color w:val="282828"/>
                <w:sz w:val="19"/>
              </w:rPr>
              <w:t>7</w:t>
            </w:r>
            <w:r>
              <w:rPr>
                <w:color w:val="282828"/>
                <w:spacing w:val="1"/>
                <w:sz w:val="19"/>
              </w:rPr>
              <w:t> </w:t>
            </w:r>
            <w:r>
              <w:rPr>
                <w:color w:val="131313"/>
                <w:sz w:val="19"/>
              </w:rPr>
              <w:t>00</w:t>
            </w:r>
            <w:r>
              <w:rPr>
                <w:color w:val="131313"/>
                <w:spacing w:val="-5"/>
                <w:sz w:val="19"/>
              </w:rPr>
              <w:t> </w:t>
            </w:r>
            <w:r>
              <w:rPr>
                <w:color w:val="131313"/>
                <w:sz w:val="19"/>
              </w:rPr>
              <w:t>U</w:t>
              <w:tab/>
            </w:r>
            <w:r>
              <w:rPr>
                <w:color w:val="1F1F1F"/>
                <w:sz w:val="19"/>
              </w:rPr>
              <w:t>0</w:t>
            </w:r>
            <w:r>
              <w:rPr>
                <w:color w:val="1F1F1F"/>
                <w:spacing w:val="52"/>
                <w:sz w:val="19"/>
              </w:rPr>
              <w:t> </w:t>
            </w:r>
            <w:r>
              <w:rPr>
                <w:color w:val="111111"/>
                <w:sz w:val="19"/>
              </w:rPr>
              <w:t>00</w:t>
            </w:r>
          </w:p>
        </w:tc>
        <w:tc>
          <w:tcPr>
            <w:tcW w:w="1245" w:type="dxa"/>
            <w:tcBorders>
              <w:bottom w:val="single" w:sz="6" w:space="0" w:color="5B5B5B"/>
            </w:tcBorders>
          </w:tcPr>
          <w:p>
            <w:pPr>
              <w:pStyle w:val="TableParagraph"/>
              <w:spacing w:before="2"/>
              <w:rPr>
                <w:rFonts w:ascii="Times New Roman"/>
                <w:b/>
                <w:sz w:val="16"/>
              </w:rPr>
            </w:pPr>
          </w:p>
          <w:p>
            <w:pPr>
              <w:pStyle w:val="TableParagraph"/>
              <w:ind w:right="111"/>
              <w:jc w:val="right"/>
              <w:rPr>
                <w:sz w:val="18"/>
              </w:rPr>
            </w:pPr>
            <w:r>
              <w:rPr>
                <w:sz w:val="18"/>
              </w:rPr>
              <w:t>7,742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00</w:t>
            </w:r>
          </w:p>
        </w:tc>
        <w:tc>
          <w:tcPr>
            <w:tcW w:w="661" w:type="dxa"/>
            <w:tcBorders>
              <w:bottom w:val="single" w:sz="6" w:space="0" w:color="5B5B5B"/>
            </w:tcBorders>
          </w:tcPr>
          <w:p>
            <w:pPr>
              <w:pStyle w:val="TableParagraph"/>
              <w:spacing w:before="176"/>
              <w:ind w:left="94" w:right="60"/>
              <w:jc w:val="center"/>
              <w:rPr>
                <w:sz w:val="19"/>
              </w:rPr>
            </w:pPr>
            <w:r>
              <w:rPr>
                <w:sz w:val="19"/>
              </w:rPr>
              <w:t>18.00</w:t>
            </w:r>
          </w:p>
        </w:tc>
        <w:tc>
          <w:tcPr>
            <w:tcW w:w="885" w:type="dxa"/>
            <w:tcBorders>
              <w:bottom w:val="single" w:sz="6" w:space="0" w:color="5B5B5B"/>
              <w:right w:val="single" w:sz="6" w:space="0" w:color="5B5B5B"/>
            </w:tcBorders>
          </w:tcPr>
          <w:p>
            <w:pPr>
              <w:pStyle w:val="TableParagraph"/>
              <w:spacing w:before="176"/>
              <w:ind w:right="12"/>
              <w:jc w:val="right"/>
              <w:rPr>
                <w:sz w:val="19"/>
              </w:rPr>
            </w:pPr>
            <w:r>
              <w:rPr>
                <w:sz w:val="19"/>
              </w:rPr>
              <w:t>1,393.56</w:t>
            </w:r>
          </w:p>
        </w:tc>
        <w:tc>
          <w:tcPr>
            <w:tcW w:w="1507" w:type="dxa"/>
            <w:tcBorders>
              <w:left w:val="single" w:sz="6" w:space="0" w:color="5B5B5B"/>
              <w:bottom w:val="single" w:sz="6" w:space="0" w:color="5B5B5B"/>
              <w:right w:val="single" w:sz="6" w:space="0" w:color="5B5B5B"/>
            </w:tcBorders>
          </w:tcPr>
          <w:p>
            <w:pPr>
              <w:pStyle w:val="TableParagraph"/>
              <w:spacing w:before="179"/>
              <w:ind w:right="53"/>
              <w:jc w:val="right"/>
              <w:rPr>
                <w:rFonts w:ascii="Trebuchet MS"/>
                <w:sz w:val="19"/>
              </w:rPr>
            </w:pPr>
            <w:r>
              <w:rPr>
                <w:rFonts w:ascii="Trebuchet MS"/>
                <w:sz w:val="19"/>
              </w:rPr>
              <w:t>9,135.56</w:t>
            </w:r>
          </w:p>
        </w:tc>
      </w:tr>
      <w:tr>
        <w:trPr>
          <w:trHeight w:val="408" w:hRule="atLeast"/>
        </w:trPr>
        <w:tc>
          <w:tcPr>
            <w:tcW w:w="311" w:type="dxa"/>
            <w:tcBorders>
              <w:top w:val="single" w:sz="6" w:space="0" w:color="5B5B5B"/>
              <w:left w:val="single" w:sz="6" w:space="0" w:color="5B5B5B"/>
            </w:tcBorders>
          </w:tcPr>
          <w:p>
            <w:pPr>
              <w:pStyle w:val="TableParagraph"/>
              <w:spacing w:line="192" w:lineRule="exact"/>
              <w:ind w:right="81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131313"/>
                <w:w w:val="95"/>
                <w:sz w:val="18"/>
              </w:rPr>
              <w:t>3</w:t>
            </w:r>
          </w:p>
        </w:tc>
        <w:tc>
          <w:tcPr>
            <w:tcW w:w="5594" w:type="dxa"/>
            <w:tcBorders>
              <w:top w:val="single" w:sz="6" w:space="0" w:color="5B5B5B"/>
            </w:tcBorders>
          </w:tcPr>
          <w:p>
            <w:pPr>
              <w:pStyle w:val="TableParagraph"/>
              <w:spacing w:line="211" w:lineRule="auto" w:before="5"/>
              <w:ind w:left="93" w:right="451" w:hanging="4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5"/>
                <w:sz w:val="18"/>
              </w:rPr>
              <w:t>GLAZ1ERS </w:t>
            </w:r>
            <w:r>
              <w:rPr>
                <w:rFonts w:ascii="Times New Roman"/>
                <w:color w:val="0A0A0A"/>
                <w:w w:val="95"/>
                <w:sz w:val="18"/>
              </w:rPr>
              <w:t>&amp; </w:t>
            </w:r>
            <w:r>
              <w:rPr>
                <w:rFonts w:ascii="Times New Roman"/>
                <w:w w:val="95"/>
                <w:sz w:val="18"/>
              </w:rPr>
              <w:t>GRAFTING</w:t>
            </w:r>
            <w:r>
              <w:rPr>
                <w:rFonts w:ascii="Times New Roman"/>
                <w:spacing w:val="1"/>
                <w:w w:val="95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PUTY,</w:t>
            </w:r>
            <w:r>
              <w:rPr>
                <w:rFonts w:ascii="Times New Roman"/>
                <w:spacing w:val="1"/>
                <w:w w:val="95"/>
                <w:sz w:val="18"/>
              </w:rPr>
              <w:t> </w:t>
            </w:r>
            <w:r>
              <w:rPr>
                <w:rFonts w:ascii="Times New Roman"/>
                <w:color w:val="111111"/>
                <w:w w:val="95"/>
                <w:sz w:val="18"/>
              </w:rPr>
              <w:t>RESIN </w:t>
            </w:r>
            <w:r>
              <w:rPr>
                <w:rFonts w:ascii="Times New Roman"/>
                <w:w w:val="95"/>
                <w:sz w:val="18"/>
              </w:rPr>
              <w:t>ELEMNTS NON</w:t>
            </w:r>
            <w:r>
              <w:rPr>
                <w:rFonts w:ascii="Times New Roman"/>
                <w:spacing w:val="-40"/>
                <w:w w:val="9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RFRCTRY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SRFCNG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PRPN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color w:val="0A0A0A"/>
                <w:sz w:val="18"/>
              </w:rPr>
              <w:t>FR</w:t>
            </w:r>
            <w:r>
              <w:rPr>
                <w:rFonts w:ascii="Times New Roman"/>
                <w:color w:val="0A0A0A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FLOORS,</w:t>
            </w:r>
            <w:r>
              <w:rPr>
                <w:rFonts w:ascii="Times New Roman"/>
                <w:spacing w:val="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WALL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color w:val="0F0F0F"/>
                <w:sz w:val="18"/>
              </w:rPr>
              <w:t>ETC</w:t>
            </w:r>
          </w:p>
        </w:tc>
        <w:tc>
          <w:tcPr>
            <w:tcW w:w="1245" w:type="dxa"/>
            <w:tcBorders>
              <w:top w:val="single" w:sz="6" w:space="0" w:color="5B5B5B"/>
            </w:tcBorders>
          </w:tcPr>
          <w:p>
            <w:pPr>
              <w:pStyle w:val="TableParagraph"/>
              <w:spacing w:line="196" w:lineRule="exact"/>
              <w:ind w:right="119"/>
              <w:jc w:val="right"/>
              <w:rPr>
                <w:sz w:val="19"/>
              </w:rPr>
            </w:pPr>
            <w:r>
              <w:rPr>
                <w:sz w:val="19"/>
              </w:rPr>
              <w:t>9,345.00</w:t>
            </w:r>
          </w:p>
        </w:tc>
        <w:tc>
          <w:tcPr>
            <w:tcW w:w="661" w:type="dxa"/>
            <w:tcBorders>
              <w:top w:val="single" w:sz="6" w:space="0" w:color="5B5B5B"/>
            </w:tcBorders>
          </w:tcPr>
          <w:p>
            <w:pPr>
              <w:pStyle w:val="TableParagraph"/>
              <w:spacing w:line="196" w:lineRule="exact"/>
              <w:ind w:left="91" w:right="63"/>
              <w:jc w:val="center"/>
              <w:rPr>
                <w:sz w:val="19"/>
              </w:rPr>
            </w:pPr>
            <w:r>
              <w:rPr>
                <w:sz w:val="19"/>
              </w:rPr>
              <w:t>28.00</w:t>
            </w:r>
          </w:p>
        </w:tc>
        <w:tc>
          <w:tcPr>
            <w:tcW w:w="885" w:type="dxa"/>
            <w:tcBorders>
              <w:top w:val="single" w:sz="6" w:space="0" w:color="5B5B5B"/>
              <w:right w:val="single" w:sz="6" w:space="0" w:color="5B5B5B"/>
            </w:tcBorders>
          </w:tcPr>
          <w:p>
            <w:pPr>
              <w:pStyle w:val="TableParagraph"/>
              <w:spacing w:line="196" w:lineRule="exact"/>
              <w:ind w:right="9"/>
              <w:jc w:val="right"/>
              <w:rPr>
                <w:sz w:val="19"/>
              </w:rPr>
            </w:pPr>
            <w:r>
              <w:rPr>
                <w:sz w:val="19"/>
              </w:rPr>
              <w:t>2,6t6.60</w:t>
            </w:r>
          </w:p>
        </w:tc>
        <w:tc>
          <w:tcPr>
            <w:tcW w:w="1507" w:type="dxa"/>
            <w:tcBorders>
              <w:top w:val="single" w:sz="6" w:space="0" w:color="5B5B5B"/>
              <w:left w:val="single" w:sz="6" w:space="0" w:color="5B5B5B"/>
              <w:right w:val="single" w:sz="6" w:space="0" w:color="5B5B5B"/>
            </w:tcBorders>
          </w:tcPr>
          <w:p>
            <w:pPr>
              <w:pStyle w:val="TableParagraph"/>
              <w:spacing w:line="210" w:lineRule="exact"/>
              <w:ind w:right="54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w w:val="85"/>
                <w:sz w:val="19"/>
              </w:rPr>
              <w:t>1l,961.60</w:t>
            </w:r>
          </w:p>
        </w:tc>
      </w:tr>
      <w:tr>
        <w:trPr>
          <w:trHeight w:val="289" w:hRule="atLeast"/>
        </w:trPr>
        <w:tc>
          <w:tcPr>
            <w:tcW w:w="311" w:type="dxa"/>
            <w:tcBorders>
              <w:left w:val="single" w:sz="6" w:space="0" w:color="5B5B5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4" w:type="dxa"/>
          </w:tcPr>
          <w:p>
            <w:pPr>
              <w:pStyle w:val="TableParagraph"/>
              <w:tabs>
                <w:tab w:pos="1650" w:val="left" w:leader="none"/>
                <w:tab w:pos="3949" w:val="left" w:leader="none"/>
              </w:tabs>
              <w:spacing w:before="34"/>
              <w:ind w:right="347"/>
              <w:jc w:val="right"/>
              <w:rPr>
                <w:sz w:val="19"/>
              </w:rPr>
            </w:pPr>
            <w:r>
              <w:rPr>
                <w:sz w:val="17"/>
              </w:rPr>
              <w:t>32149D</w:t>
              <w:tab/>
            </w:r>
            <w:r>
              <w:rPr>
                <w:color w:val="313131"/>
                <w:spacing w:val="-1"/>
                <w:w w:val="90"/>
                <w:sz w:val="17"/>
              </w:rPr>
              <w:t>7.</w:t>
            </w:r>
            <w:r>
              <w:rPr>
                <w:color w:val="313131"/>
                <w:spacing w:val="-7"/>
                <w:w w:val="90"/>
                <w:sz w:val="17"/>
              </w:rPr>
              <w:t> </w:t>
            </w:r>
            <w:r>
              <w:rPr>
                <w:color w:val="0F0F0F"/>
                <w:spacing w:val="-1"/>
                <w:w w:val="90"/>
                <w:sz w:val="17"/>
              </w:rPr>
              <w:t>DO</w:t>
            </w:r>
            <w:r>
              <w:rPr>
                <w:color w:val="0F0F0F"/>
                <w:spacing w:val="10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CCM</w:t>
              <w:tab/>
            </w:r>
            <w:r>
              <w:rPr>
                <w:sz w:val="19"/>
              </w:rPr>
              <w:t>1,335.00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  <w:tcBorders>
              <w:right w:val="single" w:sz="6" w:space="0" w:color="5B5B5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7" w:type="dxa"/>
            <w:tcBorders>
              <w:left w:val="single" w:sz="6" w:space="0" w:color="5B5B5B"/>
              <w:right w:val="single" w:sz="6" w:space="0" w:color="5B5B5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311" w:type="dxa"/>
            <w:tcBorders>
              <w:left w:val="single" w:sz="6" w:space="0" w:color="5B5B5B"/>
            </w:tcBorders>
          </w:tcPr>
          <w:p>
            <w:pPr>
              <w:pStyle w:val="TableParagraph"/>
              <w:spacing w:before="42"/>
              <w:ind w:right="78"/>
              <w:jc w:val="right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5594" w:type="dxa"/>
          </w:tcPr>
          <w:p>
            <w:pPr>
              <w:pStyle w:val="TableParagraph"/>
              <w:spacing w:before="42"/>
              <w:ind w:left="86"/>
              <w:rPr>
                <w:sz w:val="17"/>
              </w:rPr>
            </w:pPr>
            <w:r>
              <w:rPr>
                <w:color w:val="0A0A0A"/>
                <w:spacing w:val="-1"/>
                <w:w w:val="115"/>
                <w:sz w:val="17"/>
              </w:rPr>
              <w:t>OTHER,</w:t>
            </w:r>
            <w:r>
              <w:rPr>
                <w:color w:val="0A0A0A"/>
                <w:spacing w:val="9"/>
                <w:w w:val="115"/>
                <w:sz w:val="17"/>
              </w:rPr>
              <w:t> </w:t>
            </w:r>
            <w:r>
              <w:rPr>
                <w:spacing w:val="-1"/>
                <w:w w:val="115"/>
                <w:sz w:val="17"/>
              </w:rPr>
              <w:t>FRESH</w:t>
            </w:r>
            <w:r>
              <w:rPr>
                <w:w w:val="115"/>
                <w:sz w:val="17"/>
              </w:rPr>
              <w:t> </w:t>
            </w:r>
            <w:r>
              <w:rPr>
                <w:color w:val="131313"/>
                <w:w w:val="115"/>
                <w:sz w:val="17"/>
              </w:rPr>
              <w:t>OR</w:t>
            </w:r>
            <w:r>
              <w:rPr>
                <w:color w:val="131313"/>
                <w:spacing w:val="-11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CHILLED</w:t>
            </w:r>
          </w:p>
        </w:tc>
        <w:tc>
          <w:tcPr>
            <w:tcW w:w="1245" w:type="dxa"/>
          </w:tcPr>
          <w:p>
            <w:pPr>
              <w:pStyle w:val="TableParagraph"/>
              <w:spacing w:before="32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7.567.00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2"/>
              <w:ind w:left="93" w:right="63"/>
              <w:jc w:val="center"/>
              <w:rPr>
                <w:sz w:val="18"/>
              </w:rPr>
            </w:pPr>
            <w:r>
              <w:rPr>
                <w:sz w:val="18"/>
              </w:rPr>
              <w:t>2B.00</w:t>
            </w:r>
          </w:p>
        </w:tc>
        <w:tc>
          <w:tcPr>
            <w:tcW w:w="885" w:type="dxa"/>
            <w:tcBorders>
              <w:right w:val="single" w:sz="6" w:space="0" w:color="5B5B5B"/>
            </w:tcBorders>
          </w:tcPr>
          <w:p>
            <w:pPr>
              <w:pStyle w:val="TableParagraph"/>
              <w:spacing w:before="32"/>
              <w:ind w:right="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color w:val="111111"/>
                <w:w w:val="90"/>
                <w:sz w:val="18"/>
              </w:rPr>
              <w:t>T</w:t>
            </w:r>
            <w:r>
              <w:rPr>
                <w:color w:val="111111"/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18.76</w:t>
            </w:r>
          </w:p>
        </w:tc>
        <w:tc>
          <w:tcPr>
            <w:tcW w:w="1507" w:type="dxa"/>
            <w:tcBorders>
              <w:left w:val="single" w:sz="6" w:space="0" w:color="5B5B5B"/>
              <w:right w:val="single" w:sz="6" w:space="0" w:color="5B5B5B"/>
            </w:tcBorders>
          </w:tcPr>
          <w:p>
            <w:pPr>
              <w:pStyle w:val="TableParagraph"/>
              <w:spacing w:before="45"/>
              <w:ind w:right="58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w w:val="85"/>
                <w:sz w:val="19"/>
              </w:rPr>
              <w:t>9,685.76</w:t>
            </w:r>
          </w:p>
        </w:tc>
      </w:tr>
      <w:tr>
        <w:trPr>
          <w:trHeight w:val="288" w:hRule="atLeast"/>
        </w:trPr>
        <w:tc>
          <w:tcPr>
            <w:tcW w:w="311" w:type="dxa"/>
            <w:tcBorders>
              <w:left w:val="single" w:sz="6" w:space="0" w:color="5B5B5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4" w:type="dxa"/>
          </w:tcPr>
          <w:p>
            <w:pPr>
              <w:pStyle w:val="TableParagraph"/>
              <w:tabs>
                <w:tab w:pos="1696" w:val="left" w:leader="none"/>
                <w:tab w:pos="3949" w:val="left" w:leader="none"/>
              </w:tabs>
              <w:spacing w:before="30"/>
              <w:ind w:right="349"/>
              <w:jc w:val="right"/>
              <w:rPr>
                <w:rFonts w:ascii="Courier New"/>
                <w:b/>
                <w:sz w:val="19"/>
              </w:rPr>
            </w:pPr>
            <w:r>
              <w:rPr>
                <w:sz w:val="18"/>
              </w:rPr>
              <w:t>020735</w:t>
              <w:tab/>
            </w:r>
            <w:r>
              <w:rPr>
                <w:color w:val="0F0F0F"/>
                <w:sz w:val="18"/>
              </w:rPr>
              <w:t>7.00</w:t>
            </w:r>
            <w:r>
              <w:rPr>
                <w:color w:val="0F0F0F"/>
                <w:spacing w:val="10"/>
                <w:sz w:val="18"/>
              </w:rPr>
              <w:t> </w:t>
            </w:r>
            <w:r>
              <w:rPr>
                <w:color w:val="0C0C0C"/>
                <w:sz w:val="18"/>
              </w:rPr>
              <w:t>BTL</w:t>
              <w:tab/>
            </w:r>
            <w:r>
              <w:rPr>
                <w:rFonts w:ascii="Courier New"/>
                <w:b/>
                <w:sz w:val="19"/>
              </w:rPr>
              <w:t>1,08100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  <w:tcBorders>
              <w:right w:val="single" w:sz="6" w:space="0" w:color="5B5B5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7" w:type="dxa"/>
            <w:tcBorders>
              <w:left w:val="single" w:sz="6" w:space="0" w:color="5B5B5B"/>
              <w:right w:val="single" w:sz="6" w:space="0" w:color="5B5B5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311" w:type="dxa"/>
            <w:tcBorders>
              <w:left w:val="single" w:sz="6" w:space="0" w:color="5B5B5B"/>
            </w:tcBorders>
          </w:tcPr>
          <w:p>
            <w:pPr>
              <w:pStyle w:val="TableParagraph"/>
              <w:spacing w:before="39"/>
              <w:ind w:right="70"/>
              <w:jc w:val="right"/>
              <w:rPr>
                <w:sz w:val="17"/>
              </w:rPr>
            </w:pPr>
            <w:r>
              <w:rPr>
                <w:color w:val="3A3A3A"/>
                <w:w w:val="108"/>
                <w:sz w:val="17"/>
              </w:rPr>
              <w:t>5</w:t>
            </w:r>
          </w:p>
        </w:tc>
        <w:tc>
          <w:tcPr>
            <w:tcW w:w="5594" w:type="dxa"/>
          </w:tcPr>
          <w:p>
            <w:pPr>
              <w:pStyle w:val="TableParagraph"/>
              <w:spacing w:before="39"/>
              <w:ind w:left="86"/>
              <w:rPr>
                <w:sz w:val="17"/>
              </w:rPr>
            </w:pPr>
            <w:r>
              <w:rPr>
                <w:color w:val="0F0F0F"/>
                <w:w w:val="110"/>
                <w:sz w:val="17"/>
              </w:rPr>
              <w:t>OTHER</w:t>
            </w:r>
            <w:r>
              <w:rPr>
                <w:color w:val="0F0F0F"/>
                <w:spacing w:val="1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COSMETIC</w:t>
            </w:r>
            <w:r>
              <w:rPr>
                <w:spacing w:val="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6r</w:t>
            </w:r>
            <w:r>
              <w:rPr>
                <w:spacing w:val="9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TOILT</w:t>
            </w:r>
            <w:r>
              <w:rPr>
                <w:spacing w:val="7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PRPN</w:t>
            </w:r>
            <w:r>
              <w:rPr>
                <w:spacing w:val="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N</w:t>
            </w:r>
            <w:r>
              <w:rPr>
                <w:spacing w:val="7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E</w:t>
            </w:r>
            <w:r>
              <w:rPr>
                <w:spacing w:val="9"/>
                <w:w w:val="110"/>
                <w:sz w:val="17"/>
              </w:rPr>
              <w:t> </w:t>
            </w:r>
            <w:r>
              <w:rPr>
                <w:color w:val="181818"/>
                <w:w w:val="110"/>
                <w:sz w:val="17"/>
              </w:rPr>
              <w:t>S</w:t>
            </w:r>
          </w:p>
        </w:tc>
        <w:tc>
          <w:tcPr>
            <w:tcW w:w="1245" w:type="dxa"/>
          </w:tcPr>
          <w:p>
            <w:pPr>
              <w:pStyle w:val="TableParagraph"/>
              <w:spacing w:before="30"/>
              <w:ind w:right="118"/>
              <w:jc w:val="right"/>
              <w:rPr>
                <w:sz w:val="18"/>
              </w:rPr>
            </w:pPr>
            <w:r>
              <w:rPr>
                <w:color w:val="1D1D1D"/>
                <w:sz w:val="18"/>
              </w:rPr>
              <w:t>2,</w:t>
            </w:r>
            <w:r>
              <w:rPr>
                <w:sz w:val="18"/>
              </w:rPr>
              <w:t>241.00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left="91" w:right="63"/>
              <w:jc w:val="center"/>
              <w:rPr>
                <w:sz w:val="18"/>
              </w:rPr>
            </w:pPr>
            <w:r>
              <w:rPr>
                <w:color w:val="151515"/>
                <w:sz w:val="18"/>
              </w:rPr>
              <w:t>28.00</w:t>
            </w:r>
          </w:p>
        </w:tc>
        <w:tc>
          <w:tcPr>
            <w:tcW w:w="885" w:type="dxa"/>
            <w:tcBorders>
              <w:right w:val="single" w:sz="6" w:space="0" w:color="5B5B5B"/>
            </w:tcBorders>
          </w:tcPr>
          <w:p>
            <w:pPr>
              <w:pStyle w:val="TableParagraph"/>
              <w:spacing w:before="30"/>
              <w:ind w:right="5"/>
              <w:jc w:val="right"/>
              <w:rPr>
                <w:sz w:val="18"/>
              </w:rPr>
            </w:pPr>
            <w:r>
              <w:rPr>
                <w:sz w:val="18"/>
              </w:rPr>
              <w:t>627.48</w:t>
            </w:r>
          </w:p>
        </w:tc>
        <w:tc>
          <w:tcPr>
            <w:tcW w:w="1507" w:type="dxa"/>
            <w:tcBorders>
              <w:left w:val="single" w:sz="6" w:space="0" w:color="5B5B5B"/>
              <w:right w:val="single" w:sz="6" w:space="0" w:color="5B5B5B"/>
            </w:tcBorders>
          </w:tcPr>
          <w:p>
            <w:pPr>
              <w:pStyle w:val="TableParagraph"/>
              <w:spacing w:before="43"/>
              <w:ind w:right="52"/>
              <w:jc w:val="right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w w:val="85"/>
                <w:sz w:val="19"/>
              </w:rPr>
              <w:t>2,868.48</w:t>
            </w:r>
          </w:p>
        </w:tc>
      </w:tr>
      <w:tr>
        <w:trPr>
          <w:trHeight w:val="280" w:hRule="atLeast"/>
        </w:trPr>
        <w:tc>
          <w:tcPr>
            <w:tcW w:w="311" w:type="dxa"/>
            <w:tcBorders>
              <w:left w:val="single" w:sz="6" w:space="0" w:color="5B5B5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4" w:type="dxa"/>
          </w:tcPr>
          <w:p>
            <w:pPr>
              <w:pStyle w:val="TableParagraph"/>
              <w:tabs>
                <w:tab w:pos="1775" w:val="left" w:leader="none"/>
                <w:tab w:pos="4191" w:val="left" w:leader="none"/>
              </w:tabs>
              <w:spacing w:before="25"/>
              <w:ind w:right="341"/>
              <w:jc w:val="right"/>
              <w:rPr>
                <w:sz w:val="19"/>
              </w:rPr>
            </w:pPr>
            <w:r>
              <w:rPr>
                <w:sz w:val="18"/>
              </w:rPr>
              <w:t>22079090</w:t>
              <w:tab/>
              <w:t>2.</w:t>
            </w:r>
            <w:r>
              <w:rPr>
                <w:color w:val="2D2D2D"/>
                <w:sz w:val="18"/>
              </w:rPr>
              <w:t>00</w:t>
            </w:r>
            <w:r>
              <w:rPr>
                <w:color w:val="2D2D2D"/>
                <w:spacing w:val="5"/>
                <w:sz w:val="18"/>
              </w:rPr>
              <w:t> </w:t>
            </w:r>
            <w:r>
              <w:rPr>
                <w:sz w:val="18"/>
              </w:rPr>
              <w:t>MLT</w:t>
              <w:tab/>
            </w:r>
            <w:r>
              <w:rPr>
                <w:sz w:val="19"/>
              </w:rPr>
              <w:t>747.00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  <w:tcBorders>
              <w:right w:val="single" w:sz="6" w:space="0" w:color="5B5B5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7" w:type="dxa"/>
            <w:tcBorders>
              <w:left w:val="single" w:sz="6" w:space="0" w:color="5B5B5B"/>
              <w:right w:val="single" w:sz="6" w:space="0" w:color="5B5B5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11" w:type="dxa"/>
            <w:tcBorders>
              <w:left w:val="single" w:sz="6" w:space="0" w:color="5B5B5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4" w:type="dxa"/>
          </w:tcPr>
          <w:p>
            <w:pPr>
              <w:pStyle w:val="TableParagraph"/>
              <w:spacing w:before="42"/>
              <w:ind w:right="344"/>
              <w:jc w:val="right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Amounts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(INR)</w:t>
            </w:r>
          </w:p>
        </w:tc>
        <w:tc>
          <w:tcPr>
            <w:tcW w:w="1245" w:type="dxa"/>
          </w:tcPr>
          <w:p>
            <w:pPr>
              <w:pStyle w:val="TableParagraph"/>
              <w:spacing w:before="1"/>
              <w:rPr>
                <w:rFonts w:ascii="Times New Roman"/>
                <w:b/>
                <w:sz w:val="8"/>
              </w:rPr>
            </w:pPr>
          </w:p>
          <w:p>
            <w:pPr>
              <w:pStyle w:val="TableParagraph"/>
              <w:spacing w:line="144" w:lineRule="exact"/>
              <w:ind w:left="280"/>
              <w:rPr>
                <w:rFonts w:ascii="Times New Roman"/>
                <w:sz w:val="14"/>
              </w:rPr>
            </w:pP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536178" cy="91439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178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  <w:tcBorders>
              <w:right w:val="single" w:sz="6" w:space="0" w:color="5B5B5B"/>
            </w:tcBorders>
          </w:tcPr>
          <w:p>
            <w:pPr>
              <w:pStyle w:val="TableParagraph"/>
              <w:spacing w:before="32"/>
              <w:ind w:right="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8,933.68</w:t>
            </w:r>
          </w:p>
        </w:tc>
        <w:tc>
          <w:tcPr>
            <w:tcW w:w="1507" w:type="dxa"/>
            <w:tcBorders>
              <w:left w:val="single" w:sz="6" w:space="0" w:color="5B5B5B"/>
              <w:right w:val="single" w:sz="6" w:space="0" w:color="5B5B5B"/>
            </w:tcBorders>
          </w:tcPr>
          <w:p>
            <w:pPr>
              <w:pStyle w:val="TableParagraph"/>
              <w:spacing w:before="32"/>
              <w:ind w:right="55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47,924.68</w:t>
            </w:r>
          </w:p>
        </w:tc>
      </w:tr>
      <w:tr>
        <w:trPr>
          <w:trHeight w:val="312" w:hRule="atLeast"/>
        </w:trPr>
        <w:tc>
          <w:tcPr>
            <w:tcW w:w="311" w:type="dxa"/>
            <w:tcBorders>
              <w:left w:val="single" w:sz="6" w:space="0" w:color="5B5B5B"/>
              <w:bottom w:val="single" w:sz="6" w:space="0" w:color="5B5B5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4" w:type="dxa"/>
            <w:tcBorders>
              <w:bottom w:val="single" w:sz="6" w:space="0" w:color="5B5B5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  <w:tcBorders>
              <w:bottom w:val="single" w:sz="6" w:space="0" w:color="5B5B5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bottom w:val="single" w:sz="6" w:space="0" w:color="5B5B5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  <w:tcBorders>
              <w:bottom w:val="single" w:sz="6" w:space="0" w:color="5B5B5B"/>
              <w:right w:val="single" w:sz="6" w:space="0" w:color="5B5B5B"/>
            </w:tcBorders>
          </w:tcPr>
          <w:p>
            <w:pPr>
              <w:pStyle w:val="TableParagraph"/>
              <w:spacing w:before="30"/>
              <w:ind w:right="17"/>
              <w:jc w:val="right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Rounding</w:t>
            </w:r>
          </w:p>
        </w:tc>
        <w:tc>
          <w:tcPr>
            <w:tcW w:w="1507" w:type="dxa"/>
            <w:tcBorders>
              <w:left w:val="single" w:sz="6" w:space="0" w:color="5B5B5B"/>
              <w:bottom w:val="single" w:sz="6" w:space="0" w:color="5B5B5B"/>
              <w:right w:val="single" w:sz="6" w:space="0" w:color="5B5B5B"/>
            </w:tcBorders>
          </w:tcPr>
          <w:p>
            <w:pPr>
              <w:pStyle w:val="TableParagraph"/>
              <w:spacing w:before="30"/>
              <w:ind w:right="41"/>
              <w:jc w:val="right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05"/>
                <w:sz w:val="19"/>
              </w:rPr>
              <w:t>0.32</w:t>
            </w:r>
          </w:p>
        </w:tc>
      </w:tr>
      <w:tr>
        <w:trPr>
          <w:trHeight w:val="282" w:hRule="atLeast"/>
        </w:trPr>
        <w:tc>
          <w:tcPr>
            <w:tcW w:w="10203" w:type="dxa"/>
            <w:gridSpan w:val="6"/>
            <w:tcBorders>
              <w:top w:val="single" w:sz="6" w:space="0" w:color="5B5B5B"/>
              <w:left w:val="single" w:sz="6" w:space="0" w:color="5B5B5B"/>
              <w:bottom w:val="single" w:sz="6" w:space="0" w:color="5B5B5B"/>
              <w:right w:val="single" w:sz="6" w:space="0" w:color="5B5B5B"/>
            </w:tcBorders>
          </w:tcPr>
          <w:p>
            <w:pPr>
              <w:pStyle w:val="TableParagraph"/>
              <w:ind w:right="52"/>
              <w:jc w:val="right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sz w:val="19"/>
              </w:rPr>
              <w:t>Invoice</w:t>
            </w:r>
            <w:r>
              <w:rPr>
                <w:rFonts w:ascii="Times New Roman"/>
                <w:spacing w:val="2"/>
                <w:sz w:val="19"/>
              </w:rPr>
              <w:t> </w:t>
            </w:r>
            <w:r>
              <w:rPr>
                <w:rFonts w:ascii="Times New Roman"/>
                <w:sz w:val="19"/>
              </w:rPr>
              <w:t>Tntal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sz w:val="19"/>
              </w:rPr>
              <w:t>(in</w:t>
            </w:r>
            <w:r>
              <w:rPr>
                <w:rFonts w:ascii="Times New Roman"/>
                <w:spacing w:val="10"/>
                <w:sz w:val="19"/>
              </w:rPr>
              <w:t> </w:t>
            </w:r>
            <w:r>
              <w:rPr>
                <w:rFonts w:ascii="Times New Roman"/>
                <w:sz w:val="19"/>
              </w:rPr>
              <w:t>figures):</w:t>
            </w:r>
            <w:r>
              <w:rPr>
                <w:rFonts w:ascii="Times New Roman"/>
                <w:spacing w:val="19"/>
                <w:sz w:val="19"/>
              </w:rPr>
              <w:t> </w:t>
            </w:r>
            <w:r>
              <w:rPr>
                <w:rFonts w:ascii="Times New Roman"/>
                <w:b/>
                <w:sz w:val="19"/>
              </w:rPr>
              <w:t>INR</w:t>
            </w:r>
            <w:r>
              <w:rPr>
                <w:rFonts w:ascii="Times New Roman"/>
                <w:b/>
                <w:spacing w:val="20"/>
                <w:sz w:val="19"/>
              </w:rPr>
              <w:t> </w:t>
            </w:r>
            <w:r>
              <w:rPr>
                <w:rFonts w:ascii="Times New Roman"/>
                <w:b/>
                <w:sz w:val="19"/>
              </w:rPr>
              <w:t>47,925.00</w:t>
            </w:r>
          </w:p>
        </w:tc>
      </w:tr>
      <w:tr>
        <w:trPr>
          <w:trHeight w:val="277" w:hRule="atLeast"/>
        </w:trPr>
        <w:tc>
          <w:tcPr>
            <w:tcW w:w="10203" w:type="dxa"/>
            <w:gridSpan w:val="6"/>
            <w:tcBorders>
              <w:top w:val="single" w:sz="6" w:space="0" w:color="5B5B5B"/>
              <w:left w:val="single" w:sz="6" w:space="0" w:color="5B5B5B"/>
              <w:bottom w:val="single" w:sz="6" w:space="0" w:color="5B5B5B"/>
              <w:right w:val="single" w:sz="6" w:space="0" w:color="5B5B5B"/>
            </w:tcBorders>
          </w:tcPr>
          <w:p>
            <w:pPr>
              <w:pStyle w:val="TableParagraph"/>
              <w:ind w:left="3591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Invoice</w:t>
            </w:r>
            <w:r>
              <w:rPr>
                <w:rFonts w:ascii="Times New Roman"/>
                <w:spacing w:val="3"/>
                <w:sz w:val="19"/>
              </w:rPr>
              <w:t> </w:t>
            </w:r>
            <w:r>
              <w:rPr>
                <w:rFonts w:ascii="Times New Roman"/>
                <w:sz w:val="19"/>
              </w:rPr>
              <w:t>Total</w:t>
            </w:r>
            <w:r>
              <w:rPr>
                <w:rFonts w:ascii="Times New Roman"/>
                <w:spacing w:val="3"/>
                <w:sz w:val="19"/>
              </w:rPr>
              <w:t> </w:t>
            </w:r>
            <w:r>
              <w:rPr>
                <w:rFonts w:ascii="Times New Roman"/>
                <w:sz w:val="19"/>
              </w:rPr>
              <w:t>amount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rFonts w:ascii="Times New Roman"/>
                <w:color w:val="363636"/>
                <w:sz w:val="19"/>
              </w:rPr>
              <w:t>in</w:t>
            </w:r>
            <w:r>
              <w:rPr>
                <w:rFonts w:ascii="Times New Roman"/>
                <w:color w:val="363636"/>
                <w:spacing w:val="-4"/>
                <w:sz w:val="19"/>
              </w:rPr>
              <w:t> </w:t>
            </w:r>
            <w:r>
              <w:rPr>
                <w:rFonts w:ascii="Times New Roman"/>
                <w:sz w:val="19"/>
              </w:rPr>
              <w:t>words:</w:t>
            </w:r>
            <w:r>
              <w:rPr>
                <w:rFonts w:ascii="Times New Roman"/>
                <w:spacing w:val="2"/>
                <w:sz w:val="19"/>
              </w:rPr>
              <w:t> </w:t>
            </w:r>
            <w:r>
              <w:rPr>
                <w:rFonts w:ascii="Times New Roman"/>
                <w:b/>
                <w:sz w:val="19"/>
              </w:rPr>
              <w:t>Forty</w:t>
            </w:r>
            <w:r>
              <w:rPr>
                <w:rFonts w:ascii="Times New Roman"/>
                <w:b/>
                <w:spacing w:val="3"/>
                <w:sz w:val="19"/>
              </w:rPr>
              <w:t> </w:t>
            </w:r>
            <w:r>
              <w:rPr>
                <w:rFonts w:ascii="Times New Roman"/>
                <w:sz w:val="19"/>
              </w:rPr>
              <w:t>seven</w:t>
            </w:r>
            <w:r>
              <w:rPr>
                <w:rFonts w:ascii="Times New Roman"/>
                <w:spacing w:val="11"/>
                <w:sz w:val="19"/>
              </w:rPr>
              <w:t> </w:t>
            </w:r>
            <w:r>
              <w:rPr>
                <w:rFonts w:ascii="Times New Roman"/>
                <w:sz w:val="19"/>
              </w:rPr>
              <w:t>thousand,</w:t>
            </w:r>
            <w:r>
              <w:rPr>
                <w:rFonts w:ascii="Times New Roman"/>
                <w:spacing w:val="19"/>
                <w:sz w:val="19"/>
              </w:rPr>
              <w:t> </w:t>
            </w:r>
            <w:r>
              <w:rPr>
                <w:rFonts w:ascii="Times New Roman"/>
                <w:color w:val="1A1A1A"/>
                <w:sz w:val="19"/>
              </w:rPr>
              <w:t>nine</w:t>
            </w:r>
            <w:r>
              <w:rPr>
                <w:rFonts w:ascii="Times New Roman"/>
                <w:color w:val="1A1A1A"/>
                <w:spacing w:val="4"/>
                <w:sz w:val="19"/>
              </w:rPr>
              <w:t> </w:t>
            </w:r>
            <w:r>
              <w:rPr>
                <w:rFonts w:ascii="Times New Roman"/>
                <w:sz w:val="19"/>
              </w:rPr>
              <w:t>hundred</w:t>
            </w:r>
            <w:r>
              <w:rPr>
                <w:rFonts w:ascii="Times New Roman"/>
                <w:spacing w:val="21"/>
                <w:sz w:val="19"/>
              </w:rPr>
              <w:t> </w:t>
            </w:r>
            <w:r>
              <w:rPr>
                <w:rFonts w:ascii="Times New Roman"/>
                <w:sz w:val="19"/>
              </w:rPr>
              <w:t>and</w:t>
            </w:r>
            <w:r>
              <w:rPr>
                <w:rFonts w:ascii="Times New Roman"/>
                <w:spacing w:val="7"/>
                <w:sz w:val="19"/>
              </w:rPr>
              <w:t> </w:t>
            </w:r>
            <w:r>
              <w:rPr>
                <w:rFonts w:ascii="Times New Roman"/>
                <w:color w:val="0F0F0F"/>
                <w:sz w:val="19"/>
              </w:rPr>
              <w:t>twenty</w:t>
            </w:r>
            <w:r>
              <w:rPr>
                <w:rFonts w:ascii="Times New Roman"/>
                <w:color w:val="0F0F0F"/>
                <w:spacing w:val="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five</w:t>
            </w:r>
          </w:p>
        </w:tc>
      </w:tr>
    </w:tbl>
    <w:p>
      <w:pPr>
        <w:pStyle w:val="BodyText"/>
        <w:spacing w:before="3"/>
        <w:rPr>
          <w:rFonts w:ascii="Times New Roman"/>
          <w:b/>
          <w:sz w:val="20"/>
        </w:rPr>
      </w:pPr>
      <w:r>
        <w:rPr/>
        <w:pict>
          <v:shape style="position:absolute;margin-left:40.90625pt;margin-top:13.999023pt;width:510.1pt;height:120.5pt;mso-position-horizontal-relative:page;mso-position-vertical-relative:paragraph;z-index:-15728128;mso-wrap-distance-left:0;mso-wrap-distance-right:0" type="#_x0000_t202" filled="false" stroked="true" strokeweight=".719758pt" strokecolor="#575757">
            <v:textbox inset="0,0,0,0">
              <w:txbxContent>
                <w:p>
                  <w:pPr>
                    <w:pStyle w:val="BodyText"/>
                    <w:spacing w:line="206" w:lineRule="auto" w:before="46"/>
                    <w:ind w:left="69" w:right="683" w:hanging="4"/>
                  </w:pPr>
                  <w:r>
                    <w:rPr>
                      <w:color w:val="0C0C0C"/>
                    </w:rPr>
                    <w:t>You</w:t>
                  </w:r>
                  <w:r>
                    <w:rPr>
                      <w:color w:val="0C0C0C"/>
                      <w:spacing w:val="1"/>
                    </w:rPr>
                    <w:t> </w:t>
                  </w:r>
                  <w:r>
                    <w:rPr/>
                    <w:t>have not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specified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any notes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should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appear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Invoice.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color w:val="0F0F0F"/>
                    </w:rPr>
                    <w:t>Please </w:t>
                  </w:r>
                  <w:r>
                    <w:rPr/>
                    <w:t>customize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information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following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page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color w:val="2315AA"/>
                      <w:u w:val="thick" w:color="342FA8"/>
                    </w:rPr>
                    <w:t>https</w:t>
                  </w:r>
                  <w:r>
                    <w:rPr>
                      <w:color w:val="2315AA"/>
                      <w:spacing w:val="26"/>
                      <w:u w:val="thick" w:color="342FA8"/>
                    </w:rPr>
                    <w:t> </w:t>
                  </w:r>
                  <w:r>
                    <w:rPr>
                      <w:color w:val="4F46C3"/>
                      <w:u w:val="thick" w:color="342FA8"/>
                    </w:rPr>
                    <w:t>//mv</w:t>
                  </w:r>
                  <w:r>
                    <w:rPr>
                      <w:color w:val="4F46C3"/>
                      <w:spacing w:val="-7"/>
                      <w:u w:val="thick" w:color="342FA8"/>
                    </w:rPr>
                    <w:t> </w:t>
                  </w:r>
                  <w:r>
                    <w:rPr>
                      <w:color w:val="00007C"/>
                      <w:u w:val="thick" w:color="342FA8"/>
                    </w:rPr>
                    <w:t>tistzen</w:t>
                  </w:r>
                  <w:r>
                    <w:rPr>
                      <w:color w:val="00007C"/>
                      <w:spacing w:val="17"/>
                      <w:u w:val="thick" w:color="342FA8"/>
                    </w:rPr>
                    <w:t> </w:t>
                  </w:r>
                  <w:r>
                    <w:rPr>
                      <w:color w:val="382DA8"/>
                      <w:u w:val="thick" w:color="342FA8"/>
                    </w:rPr>
                    <w:t>in/</w:t>
                  </w:r>
                  <w:r>
                    <w:rPr>
                      <w:color w:val="3D2AC8"/>
                      <w:u w:val="thick" w:color="342FA8"/>
                    </w:rPr>
                    <w:t>-</w:t>
                  </w:r>
                  <w:r>
                    <w:rPr>
                      <w:color w:val="3D2AC8"/>
                      <w:spacing w:val="16"/>
                      <w:u w:val="thick" w:color="342FA8"/>
                    </w:rPr>
                    <w:t> </w:t>
                  </w:r>
                  <w:r>
                    <w:rPr>
                      <w:color w:val="1300BD"/>
                      <w:u w:val="thick" w:color="342FA8"/>
                    </w:rPr>
                    <w:t>demo/a/ystins/1/update/</w:t>
                  </w:r>
                </w:p>
                <w:p>
                  <w:pPr>
                    <w:pStyle w:val="BodyText"/>
                    <w:tabs>
                      <w:tab w:pos="5151" w:val="left" w:leader="none"/>
                    </w:tabs>
                    <w:spacing w:line="217" w:lineRule="exact" w:before="91"/>
                    <w:ind w:left="74"/>
                  </w:pPr>
                  <w:r>
                    <w:rPr>
                      <w:spacing w:val="-1"/>
                    </w:rPr>
                    <w:t>www.cloud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zen.in</w:t>
                    <w:tab/>
                  </w:r>
                  <w:r>
                    <w:rPr>
                      <w:w w:val="105"/>
                    </w:rPr>
                    <w:t>EfiOE</w:t>
                  </w:r>
                </w:p>
                <w:p>
                  <w:pPr>
                    <w:spacing w:line="205" w:lineRule="exact" w:before="0"/>
                    <w:ind w:left="66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5"/>
                      <w:sz w:val="18"/>
                    </w:rPr>
                    <w:t>CIN:</w:t>
                  </w:r>
                  <w:r>
                    <w:rPr>
                      <w:spacing w:val="24"/>
                      <w:w w:val="115"/>
                      <w:sz w:val="18"/>
                    </w:rPr>
                    <w:t> </w:t>
                  </w:r>
                  <w:r>
                    <w:rPr>
                      <w:color w:val="151515"/>
                      <w:w w:val="115"/>
                      <w:sz w:val="18"/>
                    </w:rPr>
                    <w:t>AB</w:t>
                  </w:r>
                  <w:r>
                    <w:rPr>
                      <w:w w:val="115"/>
                      <w:sz w:val="18"/>
                    </w:rPr>
                    <w:t>CD..</w:t>
                  </w:r>
                  <w:r>
                    <w:rPr>
                      <w:spacing w:val="-24"/>
                      <w:w w:val="115"/>
                      <w:sz w:val="18"/>
                    </w:rPr>
                    <w:t> </w:t>
                  </w:r>
                  <w:r>
                    <w:rPr>
                      <w:color w:val="0C0C0C"/>
                      <w:w w:val="115"/>
                      <w:sz w:val="18"/>
                    </w:rPr>
                    <w:t>..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3"/>
                    </w:rPr>
                  </w:pPr>
                </w:p>
                <w:p>
                  <w:pPr>
                    <w:spacing w:line="195" w:lineRule="exact" w:before="0"/>
                    <w:ind w:left="5152" w:right="0" w:firstLine="0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15"/>
                      <w:sz w:val="18"/>
                    </w:rPr>
                    <w:t>Authorized</w:t>
                  </w:r>
                  <w:r>
                    <w:rPr>
                      <w:rFonts w:ascii="Times New Roman"/>
                      <w:spacing w:val="25"/>
                      <w:w w:val="115"/>
                      <w:sz w:val="18"/>
                    </w:rPr>
                    <w:t> </w:t>
                  </w:r>
                  <w:r>
                    <w:rPr>
                      <w:rFonts w:ascii="Times New Roman"/>
                      <w:w w:val="115"/>
                      <w:sz w:val="18"/>
                    </w:rPr>
                    <w:t>Signatory</w:t>
                  </w:r>
                </w:p>
                <w:p>
                  <w:pPr>
                    <w:spacing w:line="218" w:lineRule="exact" w:before="0"/>
                    <w:ind w:left="5155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w w:val="105"/>
                      <w:sz w:val="20"/>
                    </w:rPr>
                    <w:t>CloudZen</w:t>
                  </w:r>
                  <w:r>
                    <w:rPr>
                      <w:rFonts w:ascii="Times New Roman"/>
                      <w:spacing w:val="10"/>
                      <w:w w:val="105"/>
                      <w:sz w:val="20"/>
                    </w:rPr>
                    <w:t> 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Software Labs</w:t>
                  </w:r>
                  <w:r>
                    <w:rPr>
                      <w:rFonts w:ascii="Times New Roman"/>
                      <w:spacing w:val="-2"/>
                      <w:w w:val="105"/>
                      <w:sz w:val="20"/>
                    </w:rPr>
                    <w:t> 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Pvt.</w:t>
                  </w:r>
                  <w:r>
                    <w:rPr>
                      <w:rFonts w:ascii="Times New Roman"/>
                      <w:spacing w:val="-4"/>
                      <w:w w:val="105"/>
                      <w:sz w:val="20"/>
                    </w:rPr>
                    <w:t> 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Ltd.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type w:val="continuous"/>
      <w:pgSz w:w="11900" w:h="16840"/>
      <w:pgMar w:top="1600" w:bottom="280" w:left="7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107"/>
    </w:pPr>
    <w:rPr>
      <w:rFonts w:ascii="Cambria" w:hAnsi="Cambria" w:eastAsia="Cambria" w:cs="Cambria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2023-12-18T06:32:30Z</dcterms:created>
  <dcterms:modified xsi:type="dcterms:W3CDTF">2023-12-18T06:32:30Z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2023-12-18T00:00:00Z</vt:filetime>
  </property>
</Properties>
</file>