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C76CE" w14:textId="77777777" w:rsidR="00F234AD" w:rsidRDefault="00F234AD" w:rsidP="006E671A">
      <w:pPr>
        <w:pStyle w:val="Title"/>
        <w:jc w:val="center"/>
      </w:pPr>
    </w:p>
    <w:p w14:paraId="52061AF6" w14:textId="312B25F8" w:rsidR="00F50D35" w:rsidRPr="000C74F3" w:rsidRDefault="00F50D35" w:rsidP="006E671A">
      <w:pPr>
        <w:pStyle w:val="Title"/>
        <w:jc w:val="center"/>
      </w:pPr>
      <w:r w:rsidRPr="000C74F3">
        <w:t>Autonomous Mobile Industrial Robot</w:t>
      </w:r>
    </w:p>
    <w:p w14:paraId="4F453E7C" w14:textId="77777777" w:rsidR="00F50D35" w:rsidRPr="000C74F3" w:rsidRDefault="00F50D35" w:rsidP="006E671A">
      <w:pPr>
        <w:pStyle w:val="Title"/>
        <w:jc w:val="center"/>
      </w:pPr>
      <w:r w:rsidRPr="000C74F3">
        <w:t>(Final Report)</w:t>
      </w:r>
    </w:p>
    <w:p w14:paraId="2E7B0333" w14:textId="77777777" w:rsidR="00F50D35" w:rsidRPr="00F50D35" w:rsidRDefault="00F50D35" w:rsidP="006E671A">
      <w:pPr>
        <w:pStyle w:val="Title"/>
        <w:jc w:val="center"/>
      </w:pPr>
    </w:p>
    <w:p w14:paraId="40368170" w14:textId="2249995E" w:rsidR="00F50D35" w:rsidRPr="00F50D35" w:rsidRDefault="00F50D35" w:rsidP="006E671A">
      <w:pPr>
        <w:pStyle w:val="Heading3"/>
        <w:numPr>
          <w:ilvl w:val="0"/>
          <w:numId w:val="0"/>
        </w:numPr>
        <w:ind w:left="720" w:hanging="720"/>
        <w:jc w:val="center"/>
      </w:pPr>
      <w:r w:rsidRPr="00F50D35">
        <w:t>In association with</w:t>
      </w:r>
    </w:p>
    <w:p w14:paraId="06106B3A" w14:textId="109E94C0" w:rsidR="00F50D35" w:rsidRDefault="00F50D35" w:rsidP="00837BA8">
      <w:pPr>
        <w:pStyle w:val="Heading1"/>
        <w:numPr>
          <w:ilvl w:val="0"/>
          <w:numId w:val="0"/>
        </w:numPr>
        <w:spacing w:after="0"/>
        <w:ind w:left="432"/>
        <w:jc w:val="center"/>
      </w:pPr>
      <w:r w:rsidRPr="00F50D35">
        <w:t>International Society of Automation</w:t>
      </w:r>
    </w:p>
    <w:p w14:paraId="2EBD4E16" w14:textId="77777777" w:rsidR="00837BA8" w:rsidRPr="00837BA8" w:rsidRDefault="00837BA8" w:rsidP="00837BA8">
      <w:pPr>
        <w:pStyle w:val="Heading3"/>
        <w:numPr>
          <w:ilvl w:val="0"/>
          <w:numId w:val="0"/>
        </w:numPr>
        <w:spacing w:before="0"/>
        <w:ind w:left="720" w:hanging="720"/>
        <w:jc w:val="center"/>
      </w:pPr>
    </w:p>
    <w:p w14:paraId="531E4080" w14:textId="41D275E6" w:rsidR="00F50D35" w:rsidRPr="00F50D35" w:rsidRDefault="00993288" w:rsidP="006E671A">
      <w:pPr>
        <w:jc w:val="center"/>
        <w:rPr>
          <w:rFonts w:ascii="Frutiger 45 Light" w:hAnsi="Frutiger 45 Light"/>
          <w:sz w:val="32"/>
          <w:szCs w:val="32"/>
        </w:rPr>
      </w:pPr>
      <w:r>
        <w:rPr>
          <w:noProof/>
        </w:rPr>
        <w:drawing>
          <wp:inline distT="0" distB="0" distL="0" distR="0" wp14:anchorId="2D3B8719" wp14:editId="28C8E0B9">
            <wp:extent cx="1028700" cy="1028700"/>
            <wp:effectExtent l="0" t="0" r="0" b="0"/>
            <wp:docPr id="4" name="Picture 4"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p w14:paraId="4148F88C" w14:textId="77777777" w:rsidR="006E671A" w:rsidRDefault="006E671A" w:rsidP="006E671A">
      <w:pPr>
        <w:pStyle w:val="Heading3"/>
        <w:numPr>
          <w:ilvl w:val="0"/>
          <w:numId w:val="0"/>
        </w:numPr>
        <w:ind w:left="720" w:hanging="720"/>
        <w:jc w:val="center"/>
      </w:pPr>
    </w:p>
    <w:p w14:paraId="58E8F379" w14:textId="600A6972" w:rsidR="00515D4D" w:rsidRDefault="00F50D35" w:rsidP="006E671A">
      <w:pPr>
        <w:pStyle w:val="Heading3"/>
        <w:numPr>
          <w:ilvl w:val="0"/>
          <w:numId w:val="0"/>
        </w:numPr>
        <w:ind w:left="720" w:hanging="720"/>
        <w:jc w:val="center"/>
      </w:pPr>
      <w:r w:rsidRPr="00F50D35">
        <w:t>Submitted by students of</w:t>
      </w:r>
    </w:p>
    <w:p w14:paraId="0A7C3740" w14:textId="77777777" w:rsidR="006E671A" w:rsidRPr="006E671A" w:rsidRDefault="006E671A" w:rsidP="006E671A">
      <w:pPr>
        <w:pStyle w:val="Heading3"/>
        <w:numPr>
          <w:ilvl w:val="0"/>
          <w:numId w:val="0"/>
        </w:numPr>
        <w:ind w:left="720" w:hanging="720"/>
        <w:jc w:val="center"/>
      </w:pPr>
    </w:p>
    <w:p w14:paraId="4A9D4A49" w14:textId="0383232C" w:rsidR="00F50D35" w:rsidRPr="00F50D35" w:rsidRDefault="00515D4D" w:rsidP="006E671A">
      <w:pPr>
        <w:jc w:val="center"/>
        <w:rPr>
          <w:rFonts w:ascii="Frutiger 45 Light" w:hAnsi="Frutiger 45 Light"/>
          <w:sz w:val="28"/>
          <w:szCs w:val="28"/>
        </w:rPr>
      </w:pPr>
      <w:r>
        <w:rPr>
          <w:noProof/>
        </w:rPr>
        <w:drawing>
          <wp:inline distT="0" distB="0" distL="0" distR="0" wp14:anchorId="5D3D270D" wp14:editId="4CA8E8F2">
            <wp:extent cx="1050969" cy="12192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050969" cy="1219200"/>
                    </a:xfrm>
                    <a:prstGeom prst="rect">
                      <a:avLst/>
                    </a:prstGeom>
                  </pic:spPr>
                </pic:pic>
              </a:graphicData>
            </a:graphic>
          </wp:inline>
        </w:drawing>
      </w:r>
    </w:p>
    <w:p w14:paraId="68CA5556" w14:textId="15960A9F" w:rsidR="00F50D35" w:rsidRPr="00F50D35" w:rsidRDefault="00F50D35" w:rsidP="006E671A">
      <w:pPr>
        <w:pStyle w:val="Heading1"/>
        <w:numPr>
          <w:ilvl w:val="0"/>
          <w:numId w:val="0"/>
        </w:numPr>
        <w:ind w:left="432"/>
        <w:jc w:val="center"/>
      </w:pPr>
      <w:r>
        <w:t>Manipal Institute of Technology, Manipal</w:t>
      </w:r>
    </w:p>
    <w:p w14:paraId="3538C293" w14:textId="77777777" w:rsidR="00F50D35" w:rsidRPr="00F50D35" w:rsidRDefault="00F50D35" w:rsidP="006E671A">
      <w:pPr>
        <w:pStyle w:val="Heading3"/>
        <w:numPr>
          <w:ilvl w:val="0"/>
          <w:numId w:val="0"/>
        </w:numPr>
        <w:ind w:left="720" w:hanging="720"/>
        <w:jc w:val="center"/>
      </w:pPr>
    </w:p>
    <w:p w14:paraId="5D8D3E51" w14:textId="77777777" w:rsidR="00F50D35" w:rsidRPr="00F50D35" w:rsidRDefault="00F50D35" w:rsidP="006E671A">
      <w:pPr>
        <w:pStyle w:val="Heading3"/>
        <w:numPr>
          <w:ilvl w:val="0"/>
          <w:numId w:val="0"/>
        </w:numPr>
        <w:ind w:left="720" w:hanging="720"/>
        <w:jc w:val="center"/>
      </w:pPr>
      <w:r w:rsidRPr="00F50D35">
        <w:t>By</w:t>
      </w:r>
    </w:p>
    <w:p w14:paraId="0E9C9D1E" w14:textId="49EF5B2E" w:rsidR="00F50D35" w:rsidRPr="00A93CFE" w:rsidRDefault="00F50D35" w:rsidP="006E671A">
      <w:pPr>
        <w:pStyle w:val="Title"/>
        <w:jc w:val="center"/>
      </w:pPr>
      <w:r w:rsidRPr="00A93CFE">
        <w:t>Team Lunokhod</w:t>
      </w:r>
    </w:p>
    <w:p w14:paraId="29444CC2" w14:textId="67DE66AA" w:rsidR="00F50D35" w:rsidRPr="00F50D35" w:rsidRDefault="00F50D35" w:rsidP="006E671A">
      <w:pPr>
        <w:jc w:val="center"/>
        <w:rPr>
          <w:rFonts w:ascii="Frutiger 45 Light" w:hAnsi="Frutiger 45 Light"/>
          <w:sz w:val="38"/>
          <w:szCs w:val="38"/>
        </w:rPr>
      </w:pPr>
    </w:p>
    <w:tbl>
      <w:tblPr>
        <w:tblW w:w="85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559"/>
        <w:gridCol w:w="1426"/>
        <w:gridCol w:w="1418"/>
        <w:gridCol w:w="1419"/>
        <w:gridCol w:w="1419"/>
      </w:tblGrid>
      <w:tr w:rsidR="00870916" w:rsidRPr="00F50D35" w14:paraId="4C01A0D8" w14:textId="77777777" w:rsidTr="00A93CFE">
        <w:trPr>
          <w:trHeight w:val="468"/>
          <w:jc w:val="center"/>
        </w:trPr>
        <w:tc>
          <w:tcPr>
            <w:tcW w:w="1271" w:type="dxa"/>
            <w:tcBorders>
              <w:top w:val="single" w:sz="4" w:space="0" w:color="000000"/>
              <w:left w:val="single" w:sz="4" w:space="0" w:color="000000"/>
              <w:bottom w:val="single" w:sz="4" w:space="0" w:color="000000"/>
              <w:right w:val="single" w:sz="4" w:space="0" w:color="000000"/>
            </w:tcBorders>
            <w:vAlign w:val="center"/>
          </w:tcPr>
          <w:p w14:paraId="21A8BCA7" w14:textId="77777777" w:rsidR="00A93CFE" w:rsidRDefault="00870916" w:rsidP="006E671A">
            <w:pPr>
              <w:pStyle w:val="Heading3"/>
              <w:numPr>
                <w:ilvl w:val="0"/>
                <w:numId w:val="0"/>
              </w:numPr>
              <w:ind w:left="720" w:hanging="720"/>
              <w:jc w:val="center"/>
              <w:rPr>
                <w:rFonts w:eastAsia="Calibri"/>
              </w:rPr>
            </w:pPr>
            <w:r>
              <w:rPr>
                <w:rFonts w:eastAsia="Calibri"/>
              </w:rPr>
              <w:t>Neehal</w:t>
            </w:r>
          </w:p>
          <w:p w14:paraId="3C41858B" w14:textId="13BBAB56" w:rsidR="00870916" w:rsidRPr="00F50D35" w:rsidRDefault="00870916" w:rsidP="006E671A">
            <w:pPr>
              <w:pStyle w:val="Heading3"/>
              <w:numPr>
                <w:ilvl w:val="0"/>
                <w:numId w:val="0"/>
              </w:numPr>
              <w:ind w:left="720" w:hanging="720"/>
              <w:jc w:val="center"/>
              <w:rPr>
                <w:rFonts w:eastAsia="Calibri"/>
              </w:rPr>
            </w:pPr>
            <w:r>
              <w:rPr>
                <w:rFonts w:eastAsia="Calibri"/>
              </w:rPr>
              <w:t>Sharrma</w:t>
            </w:r>
          </w:p>
        </w:tc>
        <w:tc>
          <w:tcPr>
            <w:tcW w:w="1559" w:type="dxa"/>
            <w:tcBorders>
              <w:top w:val="single" w:sz="4" w:space="0" w:color="000000"/>
              <w:left w:val="single" w:sz="4" w:space="0" w:color="000000"/>
              <w:bottom w:val="single" w:sz="4" w:space="0" w:color="000000"/>
              <w:right w:val="single" w:sz="4" w:space="0" w:color="000000"/>
            </w:tcBorders>
            <w:vAlign w:val="center"/>
          </w:tcPr>
          <w:p w14:paraId="1E7EB6DC" w14:textId="77777777" w:rsidR="00A93CFE" w:rsidRDefault="00870916" w:rsidP="006E671A">
            <w:pPr>
              <w:pStyle w:val="Heading3"/>
              <w:numPr>
                <w:ilvl w:val="0"/>
                <w:numId w:val="0"/>
              </w:numPr>
              <w:ind w:left="720" w:hanging="720"/>
              <w:jc w:val="center"/>
              <w:rPr>
                <w:rFonts w:eastAsia="Calibri"/>
              </w:rPr>
            </w:pPr>
            <w:r>
              <w:rPr>
                <w:rFonts w:eastAsia="Calibri"/>
              </w:rPr>
              <w:t>Abhishek</w:t>
            </w:r>
          </w:p>
          <w:p w14:paraId="38AD01E2" w14:textId="252F3130" w:rsidR="00870916" w:rsidRPr="00F50D35" w:rsidRDefault="00870916" w:rsidP="006E671A">
            <w:pPr>
              <w:pStyle w:val="Heading3"/>
              <w:numPr>
                <w:ilvl w:val="0"/>
                <w:numId w:val="0"/>
              </w:numPr>
              <w:ind w:left="720" w:hanging="720"/>
              <w:jc w:val="center"/>
              <w:rPr>
                <w:rFonts w:eastAsia="Calibri"/>
              </w:rPr>
            </w:pPr>
            <w:r>
              <w:rPr>
                <w:rFonts w:eastAsia="Calibri"/>
              </w:rPr>
              <w:t>Deshpande</w:t>
            </w:r>
          </w:p>
        </w:tc>
        <w:tc>
          <w:tcPr>
            <w:tcW w:w="1426" w:type="dxa"/>
            <w:tcBorders>
              <w:top w:val="single" w:sz="4" w:space="0" w:color="000000"/>
              <w:left w:val="single" w:sz="4" w:space="0" w:color="000000"/>
              <w:bottom w:val="single" w:sz="4" w:space="0" w:color="000000"/>
              <w:right w:val="single" w:sz="4" w:space="0" w:color="000000"/>
            </w:tcBorders>
            <w:vAlign w:val="center"/>
          </w:tcPr>
          <w:p w14:paraId="7A597FE0" w14:textId="77777777" w:rsidR="00A93CFE" w:rsidRDefault="00870916" w:rsidP="006E671A">
            <w:pPr>
              <w:pStyle w:val="Heading3"/>
              <w:numPr>
                <w:ilvl w:val="0"/>
                <w:numId w:val="0"/>
              </w:numPr>
              <w:ind w:left="720" w:hanging="720"/>
              <w:jc w:val="center"/>
              <w:rPr>
                <w:rFonts w:eastAsia="Calibri"/>
              </w:rPr>
            </w:pPr>
            <w:r>
              <w:rPr>
                <w:rFonts w:eastAsia="Calibri"/>
              </w:rPr>
              <w:t>Karthik</w:t>
            </w:r>
          </w:p>
          <w:p w14:paraId="602E1384" w14:textId="74584B9B" w:rsidR="00870916" w:rsidRPr="00F50D35" w:rsidRDefault="00870916" w:rsidP="006E671A">
            <w:pPr>
              <w:pStyle w:val="Heading3"/>
              <w:numPr>
                <w:ilvl w:val="0"/>
                <w:numId w:val="0"/>
              </w:numPr>
              <w:ind w:left="720" w:hanging="720"/>
              <w:jc w:val="center"/>
              <w:rPr>
                <w:rFonts w:eastAsia="Calibri"/>
              </w:rPr>
            </w:pPr>
            <w:r>
              <w:rPr>
                <w:rFonts w:eastAsia="Calibri"/>
              </w:rPr>
              <w:t>Gogisetty</w:t>
            </w:r>
          </w:p>
        </w:tc>
        <w:tc>
          <w:tcPr>
            <w:tcW w:w="1418" w:type="dxa"/>
            <w:tcBorders>
              <w:top w:val="single" w:sz="4" w:space="0" w:color="000000"/>
              <w:left w:val="single" w:sz="4" w:space="0" w:color="000000"/>
              <w:bottom w:val="single" w:sz="4" w:space="0" w:color="000000"/>
              <w:right w:val="single" w:sz="4" w:space="0" w:color="000000"/>
            </w:tcBorders>
            <w:vAlign w:val="center"/>
          </w:tcPr>
          <w:p w14:paraId="519F629E" w14:textId="77777777" w:rsidR="00A93CFE" w:rsidRDefault="00870916" w:rsidP="006E671A">
            <w:pPr>
              <w:pStyle w:val="Heading3"/>
              <w:numPr>
                <w:ilvl w:val="0"/>
                <w:numId w:val="0"/>
              </w:numPr>
              <w:ind w:left="720" w:hanging="720"/>
              <w:jc w:val="center"/>
              <w:rPr>
                <w:rFonts w:eastAsia="Calibri"/>
              </w:rPr>
            </w:pPr>
            <w:r>
              <w:rPr>
                <w:rFonts w:eastAsia="Calibri"/>
              </w:rPr>
              <w:t>Arvind</w:t>
            </w:r>
          </w:p>
          <w:p w14:paraId="050E0F2E" w14:textId="60E1CDC2" w:rsidR="00870916" w:rsidRPr="00F50D35" w:rsidRDefault="00870916" w:rsidP="006E671A">
            <w:pPr>
              <w:pStyle w:val="Heading3"/>
              <w:numPr>
                <w:ilvl w:val="0"/>
                <w:numId w:val="0"/>
              </w:numPr>
              <w:ind w:left="720" w:hanging="720"/>
              <w:jc w:val="center"/>
              <w:rPr>
                <w:rFonts w:eastAsia="Calibri"/>
              </w:rPr>
            </w:pPr>
            <w:r>
              <w:rPr>
                <w:rFonts w:eastAsia="Calibri"/>
              </w:rPr>
              <w:t>Kaushik</w:t>
            </w:r>
          </w:p>
        </w:tc>
        <w:tc>
          <w:tcPr>
            <w:tcW w:w="1419" w:type="dxa"/>
            <w:tcBorders>
              <w:top w:val="single" w:sz="4" w:space="0" w:color="000000"/>
              <w:left w:val="single" w:sz="4" w:space="0" w:color="000000"/>
              <w:bottom w:val="single" w:sz="4" w:space="0" w:color="000000"/>
              <w:right w:val="single" w:sz="4" w:space="0" w:color="000000"/>
            </w:tcBorders>
            <w:vAlign w:val="center"/>
          </w:tcPr>
          <w:p w14:paraId="52DDFBA3" w14:textId="77777777" w:rsidR="00A93CFE" w:rsidRDefault="00870916" w:rsidP="006E671A">
            <w:pPr>
              <w:pStyle w:val="Heading3"/>
              <w:numPr>
                <w:ilvl w:val="0"/>
                <w:numId w:val="0"/>
              </w:numPr>
              <w:ind w:left="720" w:hanging="720"/>
              <w:jc w:val="center"/>
              <w:rPr>
                <w:rFonts w:eastAsia="Calibri"/>
              </w:rPr>
            </w:pPr>
            <w:r>
              <w:rPr>
                <w:rFonts w:eastAsia="Calibri"/>
              </w:rPr>
              <w:t>Kevin</w:t>
            </w:r>
          </w:p>
          <w:p w14:paraId="0768F875" w14:textId="300F37D7" w:rsidR="00870916" w:rsidRPr="00F50D35" w:rsidRDefault="00870916" w:rsidP="006E671A">
            <w:pPr>
              <w:pStyle w:val="Heading3"/>
              <w:numPr>
                <w:ilvl w:val="0"/>
                <w:numId w:val="0"/>
              </w:numPr>
              <w:ind w:left="720" w:hanging="720"/>
              <w:jc w:val="center"/>
              <w:rPr>
                <w:rFonts w:eastAsia="Calibri"/>
              </w:rPr>
            </w:pPr>
            <w:r>
              <w:rPr>
                <w:rFonts w:eastAsia="Calibri"/>
              </w:rPr>
              <w:t>Peter</w:t>
            </w:r>
          </w:p>
        </w:tc>
        <w:tc>
          <w:tcPr>
            <w:tcW w:w="1419" w:type="dxa"/>
            <w:tcBorders>
              <w:top w:val="single" w:sz="4" w:space="0" w:color="000000"/>
              <w:left w:val="single" w:sz="4" w:space="0" w:color="000000"/>
              <w:bottom w:val="single" w:sz="4" w:space="0" w:color="000000"/>
              <w:right w:val="single" w:sz="4" w:space="0" w:color="000000"/>
            </w:tcBorders>
            <w:vAlign w:val="center"/>
          </w:tcPr>
          <w:p w14:paraId="2530988A" w14:textId="77777777" w:rsidR="00A93CFE" w:rsidRDefault="00870916" w:rsidP="006E671A">
            <w:pPr>
              <w:pStyle w:val="Heading3"/>
              <w:numPr>
                <w:ilvl w:val="0"/>
                <w:numId w:val="0"/>
              </w:numPr>
              <w:ind w:left="720" w:hanging="720"/>
              <w:jc w:val="center"/>
              <w:rPr>
                <w:rFonts w:eastAsia="Calibri"/>
              </w:rPr>
            </w:pPr>
            <w:r>
              <w:rPr>
                <w:rFonts w:eastAsia="Calibri"/>
              </w:rPr>
              <w:t>Mufaddal</w:t>
            </w:r>
          </w:p>
          <w:p w14:paraId="4C9D5CE5" w14:textId="6B653860" w:rsidR="00870916" w:rsidRPr="00F50D35" w:rsidRDefault="00870916" w:rsidP="006E671A">
            <w:pPr>
              <w:pStyle w:val="Heading3"/>
              <w:numPr>
                <w:ilvl w:val="0"/>
                <w:numId w:val="0"/>
              </w:numPr>
              <w:ind w:left="720" w:hanging="720"/>
              <w:jc w:val="center"/>
              <w:rPr>
                <w:rFonts w:eastAsia="Calibri"/>
              </w:rPr>
            </w:pPr>
            <w:r>
              <w:rPr>
                <w:rFonts w:eastAsia="Calibri"/>
              </w:rPr>
              <w:t>Abuwala</w:t>
            </w:r>
          </w:p>
        </w:tc>
      </w:tr>
    </w:tbl>
    <w:p w14:paraId="75846EA2" w14:textId="5A1579A6" w:rsidR="00F50D35" w:rsidRPr="00F50D35" w:rsidRDefault="00F50D35" w:rsidP="006E671A">
      <w:pPr>
        <w:spacing w:after="200"/>
        <w:jc w:val="center"/>
        <w:rPr>
          <w:rFonts w:ascii="Frutiger 45 Light" w:eastAsia="Calibri" w:hAnsi="Frutiger 45 Light" w:cs="Calibri"/>
          <w:color w:val="000000"/>
        </w:rPr>
      </w:pPr>
      <w:r w:rsidRPr="00F50D35">
        <w:rPr>
          <w:rFonts w:ascii="Frutiger 45 Light" w:hAnsi="Frutiger 45 Light"/>
          <w:noProof/>
        </w:rPr>
        <w:drawing>
          <wp:inline distT="0" distB="0" distL="0" distR="0" wp14:anchorId="7AC22113" wp14:editId="047BC8FF">
            <wp:extent cx="7620" cy="7620"/>
            <wp:effectExtent l="0" t="0" r="0" b="0"/>
            <wp:docPr id="19" name="image10.png" descr="Shape"/>
            <wp:cNvGraphicFramePr/>
            <a:graphic xmlns:a="http://schemas.openxmlformats.org/drawingml/2006/main">
              <a:graphicData uri="http://schemas.openxmlformats.org/drawingml/2006/picture">
                <pic:pic xmlns:pic="http://schemas.openxmlformats.org/drawingml/2006/picture">
                  <pic:nvPicPr>
                    <pic:cNvPr id="0" name="image10.png" descr="Shape"/>
                    <pic:cNvPicPr preferRelativeResize="0"/>
                  </pic:nvPicPr>
                  <pic:blipFill>
                    <a:blip r:embed="rId14"/>
                    <a:srcRect/>
                    <a:stretch>
                      <a:fillRect/>
                    </a:stretch>
                  </pic:blipFill>
                  <pic:spPr>
                    <a:xfrm>
                      <a:off x="0" y="0"/>
                      <a:ext cx="7620" cy="7620"/>
                    </a:xfrm>
                    <a:prstGeom prst="rect">
                      <a:avLst/>
                    </a:prstGeom>
                    <a:ln/>
                  </pic:spPr>
                </pic:pic>
              </a:graphicData>
            </a:graphic>
          </wp:inline>
        </w:drawing>
      </w:r>
    </w:p>
    <w:p w14:paraId="49AA6DEB" w14:textId="04E8B2BF" w:rsidR="007E67D4" w:rsidRDefault="007E67D4" w:rsidP="006E671A">
      <w:pPr>
        <w:pStyle w:val="Heading3"/>
        <w:numPr>
          <w:ilvl w:val="0"/>
          <w:numId w:val="0"/>
        </w:numPr>
        <w:jc w:val="center"/>
        <w:sectPr w:rsidR="007E67D4" w:rsidSect="00A6147C">
          <w:pgSz w:w="12240" w:h="15840"/>
          <w:pgMar w:top="720" w:right="720" w:bottom="720" w:left="720" w:header="720" w:footer="720" w:gutter="0"/>
          <w:cols w:space="720"/>
          <w:docGrid w:linePitch="360"/>
        </w:sectPr>
      </w:pPr>
    </w:p>
    <w:p w14:paraId="278A5341" w14:textId="77777777" w:rsidR="0015765C" w:rsidRDefault="00F50D35" w:rsidP="006E671A">
      <w:pPr>
        <w:pStyle w:val="Heading3"/>
        <w:numPr>
          <w:ilvl w:val="0"/>
          <w:numId w:val="0"/>
        </w:numPr>
        <w:ind w:left="720" w:hanging="720"/>
        <w:jc w:val="center"/>
      </w:pPr>
      <w:r w:rsidRPr="00F50D35">
        <w:t>Guide</w:t>
      </w:r>
    </w:p>
    <w:p w14:paraId="69D2142F" w14:textId="52210607" w:rsidR="007E67D4" w:rsidRDefault="0015765C" w:rsidP="006E671A">
      <w:pPr>
        <w:pStyle w:val="Heading1"/>
        <w:numPr>
          <w:ilvl w:val="0"/>
          <w:numId w:val="0"/>
        </w:numPr>
        <w:spacing w:before="0"/>
        <w:jc w:val="center"/>
      </w:pPr>
      <w:r>
        <w:t>Mr. Sivayazi Kappagantula</w:t>
      </w:r>
    </w:p>
    <w:p w14:paraId="09C7A507" w14:textId="77777777" w:rsidR="006E671A" w:rsidRDefault="006E671A" w:rsidP="006E671A">
      <w:pPr>
        <w:jc w:val="center"/>
        <w:rPr>
          <w:rFonts w:ascii="Frutiger 45 Light" w:hAnsi="Frutiger 45 Light"/>
          <w:b/>
          <w:sz w:val="24"/>
          <w:szCs w:val="24"/>
        </w:rPr>
      </w:pPr>
    </w:p>
    <w:p w14:paraId="4CE9E1CE" w14:textId="68687118" w:rsidR="0015765C" w:rsidRDefault="00F50D35" w:rsidP="006E671A">
      <w:pPr>
        <w:pStyle w:val="Heading3"/>
        <w:numPr>
          <w:ilvl w:val="0"/>
          <w:numId w:val="0"/>
        </w:numPr>
        <w:ind w:left="720" w:hanging="720"/>
        <w:jc w:val="center"/>
        <w:rPr>
          <w:sz w:val="28"/>
          <w:szCs w:val="28"/>
        </w:rPr>
      </w:pPr>
      <w:r w:rsidRPr="00F50D35">
        <w:t>Faculty Advisor</w:t>
      </w:r>
    </w:p>
    <w:p w14:paraId="5AB309A4" w14:textId="2CDD9D57" w:rsidR="00F50D35" w:rsidRPr="00F50D35" w:rsidRDefault="00D04299" w:rsidP="006E671A">
      <w:pPr>
        <w:pStyle w:val="Heading1"/>
        <w:numPr>
          <w:ilvl w:val="0"/>
          <w:numId w:val="0"/>
        </w:numPr>
        <w:spacing w:before="0"/>
        <w:ind w:left="432" w:hanging="432"/>
        <w:jc w:val="center"/>
      </w:pPr>
      <w:r>
        <w:t>M</w:t>
      </w:r>
      <w:r w:rsidR="00F50D35" w:rsidRPr="00F50D35">
        <w:t xml:space="preserve">r. </w:t>
      </w:r>
      <w:r>
        <w:t>DAP Prabhakar</w:t>
      </w:r>
    </w:p>
    <w:p w14:paraId="6A9B3555" w14:textId="5700A56E" w:rsidR="00A6147C" w:rsidRDefault="00A6147C" w:rsidP="006E671A">
      <w:pPr>
        <w:jc w:val="center"/>
        <w:rPr>
          <w:rFonts w:ascii="Frutiger 45 Light" w:hAnsi="Frutiger 45 Light"/>
          <w:sz w:val="38"/>
          <w:szCs w:val="38"/>
        </w:rPr>
      </w:pPr>
    </w:p>
    <w:p w14:paraId="1B4560B0" w14:textId="77777777" w:rsidR="007E67D4" w:rsidRDefault="007E67D4" w:rsidP="00310423">
      <w:pPr>
        <w:pStyle w:val="Title"/>
        <w:sectPr w:rsidR="007E67D4" w:rsidSect="007E67D4">
          <w:type w:val="continuous"/>
          <w:pgSz w:w="12240" w:h="15840"/>
          <w:pgMar w:top="720" w:right="720" w:bottom="720" w:left="720" w:header="720" w:footer="720" w:gutter="0"/>
          <w:cols w:num="2" w:space="720"/>
          <w:docGrid w:linePitch="360"/>
        </w:sectPr>
      </w:pPr>
    </w:p>
    <w:p w14:paraId="591CE6B4" w14:textId="2A47B05B" w:rsidR="00DA14B1" w:rsidRDefault="00310423" w:rsidP="00E91973">
      <w:pPr>
        <w:pStyle w:val="Title"/>
      </w:pPr>
      <w:r>
        <w:lastRenderedPageBreak/>
        <w:t>Contents</w:t>
      </w:r>
    </w:p>
    <w:p w14:paraId="432307EA" w14:textId="7DEB0DEC" w:rsidR="002B3CEC" w:rsidRPr="002B3CEC" w:rsidRDefault="007B6C7C" w:rsidP="000D374F">
      <w:pPr>
        <w:pStyle w:val="Heading1"/>
        <w:spacing w:after="0"/>
        <w:rPr>
          <w:color w:val="0563C1" w:themeColor="hyperlink"/>
          <w:u w:val="single"/>
        </w:rPr>
      </w:pPr>
      <w:hyperlink w:anchor="_Introduction_to_Project" w:history="1">
        <w:r w:rsidR="00310423" w:rsidRPr="00D46158">
          <w:rPr>
            <w:rStyle w:val="Hyperlink"/>
          </w:rPr>
          <w:t>Introductio</w:t>
        </w:r>
        <w:r w:rsidR="00081C20" w:rsidRPr="00D46158">
          <w:rPr>
            <w:rStyle w:val="Hyperlink"/>
          </w:rPr>
          <w:t>n</w:t>
        </w:r>
      </w:hyperlink>
    </w:p>
    <w:p w14:paraId="43A55C46" w14:textId="3EA1F7BC" w:rsidR="002B3CEC" w:rsidRPr="002B3CEC" w:rsidRDefault="007B6C7C" w:rsidP="000D374F">
      <w:pPr>
        <w:pStyle w:val="Heading2"/>
        <w:spacing w:after="0"/>
        <w:rPr>
          <w:color w:val="0563C1" w:themeColor="hyperlink"/>
          <w:u w:val="single"/>
        </w:rPr>
      </w:pPr>
      <w:hyperlink w:anchor="_Introduction_to_Project" w:history="1">
        <w:r w:rsidR="00704ACC" w:rsidRPr="00454046">
          <w:rPr>
            <w:rStyle w:val="Hyperlink"/>
          </w:rPr>
          <w:t>Introduction to Project FIEPER</w:t>
        </w:r>
      </w:hyperlink>
    </w:p>
    <w:p w14:paraId="19B96982" w14:textId="4F11D7EF" w:rsidR="002B3CEC" w:rsidRPr="002B3CEC" w:rsidRDefault="007B6C7C" w:rsidP="000D374F">
      <w:pPr>
        <w:pStyle w:val="Heading2"/>
        <w:spacing w:after="0"/>
        <w:rPr>
          <w:color w:val="0563C1" w:themeColor="hyperlink"/>
          <w:u w:val="single"/>
        </w:rPr>
      </w:pPr>
      <w:hyperlink w:anchor="_Project_Lunokhod" w:history="1">
        <w:r w:rsidR="0046338C" w:rsidRPr="00217A1F">
          <w:rPr>
            <w:rStyle w:val="Hyperlink"/>
          </w:rPr>
          <w:t>Project Lunokhod</w:t>
        </w:r>
      </w:hyperlink>
    </w:p>
    <w:p w14:paraId="600ECDF2" w14:textId="08D277DA" w:rsidR="002B3CEC" w:rsidRPr="002B3CEC" w:rsidRDefault="007B6C7C" w:rsidP="000D374F">
      <w:pPr>
        <w:pStyle w:val="Heading3"/>
        <w:spacing w:after="0"/>
        <w:rPr>
          <w:color w:val="0563C1" w:themeColor="hyperlink"/>
          <w:u w:val="single"/>
        </w:rPr>
      </w:pPr>
      <w:hyperlink w:anchor="_Problem_Statement" w:history="1">
        <w:r w:rsidR="009070CA" w:rsidRPr="007E1B2F">
          <w:rPr>
            <w:rStyle w:val="Hyperlink"/>
          </w:rPr>
          <w:t>Problem Statement</w:t>
        </w:r>
      </w:hyperlink>
    </w:p>
    <w:p w14:paraId="4D265EE0" w14:textId="4532CBE9" w:rsidR="002B3CEC" w:rsidRPr="002B3CEC" w:rsidRDefault="007B6C7C" w:rsidP="000D374F">
      <w:pPr>
        <w:pStyle w:val="Heading3"/>
        <w:spacing w:after="0"/>
        <w:rPr>
          <w:color w:val="0563C1" w:themeColor="hyperlink"/>
          <w:u w:val="single"/>
        </w:rPr>
      </w:pPr>
      <w:hyperlink w:anchor="_Team_Makeup" w:history="1">
        <w:r w:rsidR="009070CA" w:rsidRPr="007E1B2F">
          <w:rPr>
            <w:rStyle w:val="Hyperlink"/>
          </w:rPr>
          <w:t>Team Organisation</w:t>
        </w:r>
      </w:hyperlink>
    </w:p>
    <w:p w14:paraId="5D8B4F9F" w14:textId="1E8A72D9" w:rsidR="002B3CEC" w:rsidRPr="002B3CEC" w:rsidRDefault="007B6C7C" w:rsidP="000D374F">
      <w:pPr>
        <w:pStyle w:val="Heading1"/>
        <w:spacing w:after="0"/>
        <w:rPr>
          <w:color w:val="0563C1" w:themeColor="hyperlink"/>
          <w:u w:val="single"/>
        </w:rPr>
      </w:pPr>
      <w:hyperlink w:anchor="_Introduction_to_MIRs" w:history="1">
        <w:r w:rsidR="00B021D0">
          <w:rPr>
            <w:rStyle w:val="Hyperlink"/>
          </w:rPr>
          <w:t>About M</w:t>
        </w:r>
        <w:r w:rsidR="00310423" w:rsidRPr="00582EAE">
          <w:rPr>
            <w:rStyle w:val="Hyperlink"/>
          </w:rPr>
          <w:t>obile Industrial Robots</w:t>
        </w:r>
      </w:hyperlink>
    </w:p>
    <w:p w14:paraId="72BB9F73" w14:textId="471A66D2" w:rsidR="002B3CEC" w:rsidRPr="002B3CEC" w:rsidRDefault="007B6C7C" w:rsidP="000D374F">
      <w:pPr>
        <w:pStyle w:val="Heading2"/>
        <w:spacing w:after="0"/>
        <w:rPr>
          <w:color w:val="0563C1" w:themeColor="hyperlink"/>
          <w:u w:val="single"/>
        </w:rPr>
      </w:pPr>
      <w:hyperlink w:anchor="_Introduction_to_MIRs" w:history="1">
        <w:r w:rsidR="00740F15" w:rsidRPr="00582EAE">
          <w:rPr>
            <w:rStyle w:val="Hyperlink"/>
          </w:rPr>
          <w:t>Introduction to MIRs</w:t>
        </w:r>
      </w:hyperlink>
    </w:p>
    <w:p w14:paraId="793D2535" w14:textId="65088C38" w:rsidR="002B3CEC" w:rsidRPr="002B3CEC" w:rsidRDefault="007B6C7C" w:rsidP="000D374F">
      <w:pPr>
        <w:pStyle w:val="Heading2"/>
        <w:spacing w:after="0"/>
        <w:rPr>
          <w:color w:val="0563C1" w:themeColor="hyperlink"/>
          <w:u w:val="single"/>
        </w:rPr>
      </w:pPr>
      <w:hyperlink w:anchor="_Goal_Parameters" w:history="1">
        <w:r w:rsidR="00463920" w:rsidRPr="00697008">
          <w:rPr>
            <w:rStyle w:val="Hyperlink"/>
          </w:rPr>
          <w:t>Goal Parameter</w:t>
        </w:r>
        <w:r w:rsidR="007859D0">
          <w:rPr>
            <w:rStyle w:val="Hyperlink"/>
          </w:rPr>
          <w:t>s</w:t>
        </w:r>
        <w:r w:rsidR="00B021D0">
          <w:rPr>
            <w:rStyle w:val="Hyperlink"/>
          </w:rPr>
          <w:t xml:space="preserve"> for Project Lunokhod</w:t>
        </w:r>
      </w:hyperlink>
    </w:p>
    <w:p w14:paraId="3380E72C" w14:textId="11F717EA" w:rsidR="002B3CEC" w:rsidRPr="002B3CEC" w:rsidRDefault="002256DD" w:rsidP="000D374F">
      <w:pPr>
        <w:pStyle w:val="Heading1"/>
        <w:spacing w:after="0"/>
        <w:rPr>
          <w:color w:val="0563C1" w:themeColor="hyperlink"/>
          <w:u w:val="single"/>
        </w:rPr>
      </w:pPr>
      <w:hyperlink w:anchor="_Need_for_Autonomous" w:history="1">
        <w:r w:rsidR="00E04465" w:rsidRPr="002256DD">
          <w:rPr>
            <w:rStyle w:val="Hyperlink"/>
          </w:rPr>
          <w:t>Autonomous Navigation</w:t>
        </w:r>
      </w:hyperlink>
    </w:p>
    <w:p w14:paraId="437F1EDB" w14:textId="4997601E" w:rsidR="002B3CEC" w:rsidRPr="002B3CEC" w:rsidRDefault="002256DD" w:rsidP="000D374F">
      <w:pPr>
        <w:pStyle w:val="Heading2"/>
        <w:spacing w:after="0"/>
        <w:rPr>
          <w:color w:val="0563C1" w:themeColor="hyperlink"/>
          <w:u w:val="single"/>
        </w:rPr>
      </w:pPr>
      <w:hyperlink w:anchor="_Need_for_Autonomous" w:history="1">
        <w:r w:rsidRPr="002256DD">
          <w:rPr>
            <w:rStyle w:val="Hyperlink"/>
          </w:rPr>
          <w:t>Need for Autonomous Navigation</w:t>
        </w:r>
      </w:hyperlink>
    </w:p>
    <w:p w14:paraId="2ECD2A7D" w14:textId="0701D463" w:rsidR="002341CD" w:rsidRDefault="002256DD" w:rsidP="000D374F">
      <w:pPr>
        <w:pStyle w:val="Heading2"/>
        <w:spacing w:after="0"/>
        <w:rPr>
          <w:color w:val="0563C1" w:themeColor="hyperlink"/>
          <w:u w:val="single"/>
        </w:rPr>
      </w:pPr>
      <w:hyperlink w:anchor="_Path_Planning_Algorithms" w:history="1">
        <w:r w:rsidR="00A36389" w:rsidRPr="002256DD">
          <w:rPr>
            <w:rStyle w:val="Hyperlink"/>
          </w:rPr>
          <w:t>Path Planning Algorithms</w:t>
        </w:r>
      </w:hyperlink>
    </w:p>
    <w:p w14:paraId="65B52786" w14:textId="77777777" w:rsidR="00277E1C" w:rsidRDefault="003A3BF5" w:rsidP="000D374F">
      <w:pPr>
        <w:pStyle w:val="Heading2"/>
        <w:spacing w:after="0"/>
        <w:rPr>
          <w:rStyle w:val="Hyperlink"/>
        </w:rPr>
      </w:pPr>
      <w:hyperlink w:anchor="_Simultaneous_Localisation_and" w:history="1">
        <w:r w:rsidRPr="003A3BF5">
          <w:rPr>
            <w:rStyle w:val="Hyperlink"/>
          </w:rPr>
          <w:t>Simultaneous Localisation and Mapping (SLAM)</w:t>
        </w:r>
      </w:hyperlink>
    </w:p>
    <w:p w14:paraId="627D3711" w14:textId="77777777" w:rsidR="00277E1C" w:rsidRPr="00277E1C" w:rsidRDefault="00D8519F" w:rsidP="000D374F">
      <w:pPr>
        <w:pStyle w:val="Heading2"/>
        <w:spacing w:after="0"/>
        <w:rPr>
          <w:color w:val="0563C1" w:themeColor="hyperlink"/>
          <w:u w:val="single"/>
        </w:rPr>
      </w:pPr>
      <w:hyperlink w:anchor="_Using_ROS" w:history="1">
        <w:r w:rsidR="006261DD">
          <w:rPr>
            <w:rStyle w:val="Hyperlink"/>
          </w:rPr>
          <w:t>Simulation in</w:t>
        </w:r>
        <w:r w:rsidR="006D1D0F" w:rsidRPr="00D8519F">
          <w:rPr>
            <w:rStyle w:val="Hyperlink"/>
          </w:rPr>
          <w:t xml:space="preserve"> ROS</w:t>
        </w:r>
      </w:hyperlink>
    </w:p>
    <w:p w14:paraId="3D9B7469" w14:textId="1963AEC0" w:rsidR="00BF1B2D" w:rsidRDefault="00277E1C" w:rsidP="000D374F">
      <w:pPr>
        <w:pStyle w:val="Heading3"/>
        <w:spacing w:after="0"/>
        <w:rPr>
          <w:rStyle w:val="Hyperlink"/>
        </w:rPr>
      </w:pPr>
      <w:hyperlink w:anchor="_Tools_and_Software" w:history="1">
        <w:r w:rsidRPr="00277E1C">
          <w:rPr>
            <w:rStyle w:val="Hyperlink"/>
          </w:rPr>
          <w:t>Tools and Software</w:t>
        </w:r>
      </w:hyperlink>
    </w:p>
    <w:p w14:paraId="4D1E5982" w14:textId="7A02ECF8" w:rsidR="00BF1B2D" w:rsidRPr="00BF1B2D" w:rsidRDefault="00BF1B2D" w:rsidP="000D374F">
      <w:pPr>
        <w:pStyle w:val="Heading3"/>
        <w:spacing w:after="0"/>
        <w:rPr>
          <w:color w:val="0563C1" w:themeColor="hyperlink"/>
          <w:u w:val="single"/>
        </w:rPr>
      </w:pPr>
      <w:hyperlink w:anchor="_Simulation_Setup" w:history="1">
        <w:r w:rsidRPr="00BF1B2D">
          <w:rPr>
            <w:rStyle w:val="Hyperlink"/>
          </w:rPr>
          <w:t>Simulation Setup</w:t>
        </w:r>
      </w:hyperlink>
    </w:p>
    <w:p w14:paraId="6A6A7983" w14:textId="3AE2807D" w:rsidR="002341CD" w:rsidRDefault="00190BB7" w:rsidP="000D374F">
      <w:pPr>
        <w:pStyle w:val="Heading1"/>
        <w:spacing w:after="0"/>
        <w:rPr>
          <w:rStyle w:val="Hyperlink"/>
        </w:rPr>
      </w:pPr>
      <w:hyperlink w:anchor="_Sensor_Fusion">
        <w:r w:rsidR="00326ACF">
          <w:rPr>
            <w:rStyle w:val="Hyperlink"/>
          </w:rPr>
          <w:t>Electr</w:t>
        </w:r>
      </w:hyperlink>
      <w:r w:rsidR="00326ACF">
        <w:rPr>
          <w:rStyle w:val="Hyperlink"/>
        </w:rPr>
        <w:t>onics and Controls</w:t>
      </w:r>
    </w:p>
    <w:p w14:paraId="3E633591" w14:textId="66473602" w:rsidR="002341CD" w:rsidRPr="002341CD" w:rsidRDefault="00190BB7" w:rsidP="000D374F">
      <w:pPr>
        <w:pStyle w:val="Heading2"/>
        <w:spacing w:after="0"/>
        <w:rPr>
          <w:color w:val="0563C1" w:themeColor="hyperlink"/>
          <w:u w:val="single"/>
        </w:rPr>
      </w:pPr>
      <w:hyperlink w:anchor="_Sensor_Fusion">
        <w:r w:rsidR="002341CD" w:rsidRPr="7F497594">
          <w:rPr>
            <w:rStyle w:val="Hyperlink"/>
          </w:rPr>
          <w:t>Sensor Fusion</w:t>
        </w:r>
      </w:hyperlink>
    </w:p>
    <w:p w14:paraId="7279F8AC" w14:textId="77777777" w:rsidR="00070174" w:rsidRDefault="00BA1CD7" w:rsidP="000D374F">
      <w:pPr>
        <w:pStyle w:val="Heading3"/>
        <w:spacing w:after="0"/>
        <w:rPr>
          <w:rStyle w:val="Hyperlink"/>
        </w:rPr>
      </w:pPr>
      <w:hyperlink w:anchor="_Equipment_Setup" w:history="1">
        <w:r w:rsidRPr="00BA1CD7">
          <w:rPr>
            <w:rStyle w:val="Hyperlink"/>
          </w:rPr>
          <w:t>Equipment Setup</w:t>
        </w:r>
      </w:hyperlink>
    </w:p>
    <w:p w14:paraId="0CA6EBEA" w14:textId="6EEF6EC9" w:rsidR="00070174" w:rsidRPr="00070174" w:rsidRDefault="00070174" w:rsidP="000D374F">
      <w:pPr>
        <w:pStyle w:val="Heading3"/>
        <w:spacing w:after="0"/>
        <w:rPr>
          <w:color w:val="0563C1" w:themeColor="hyperlink"/>
          <w:u w:val="single"/>
        </w:rPr>
      </w:pPr>
      <w:hyperlink w:anchor="_Tracking_Extended_Objects" w:history="1">
        <w:r w:rsidRPr="00070174">
          <w:rPr>
            <w:rStyle w:val="Hyperlink"/>
          </w:rPr>
          <w:t>Tracking Extended Objects</w:t>
        </w:r>
      </w:hyperlink>
    </w:p>
    <w:p w14:paraId="65D61C21" w14:textId="77777777" w:rsidR="00267C17" w:rsidRDefault="00E7085F" w:rsidP="000D374F">
      <w:pPr>
        <w:pStyle w:val="Heading2"/>
        <w:spacing w:after="0"/>
        <w:rPr>
          <w:rStyle w:val="Hyperlink"/>
        </w:rPr>
      </w:pPr>
      <w:hyperlink w:anchor="_Control_Systems" w:history="1">
        <w:r w:rsidR="00F57335">
          <w:rPr>
            <w:rStyle w:val="Hyperlink"/>
          </w:rPr>
          <w:t>PID</w:t>
        </w:r>
      </w:hyperlink>
      <w:r w:rsidR="00F57335">
        <w:rPr>
          <w:rStyle w:val="Hyperlink"/>
        </w:rPr>
        <w:t xml:space="preserve"> Control</w:t>
      </w:r>
    </w:p>
    <w:p w14:paraId="0C95981C" w14:textId="6A5F51E8" w:rsidR="00054B10" w:rsidRPr="00267C17" w:rsidRDefault="00E7085F" w:rsidP="000D374F">
      <w:pPr>
        <w:pStyle w:val="Heading1"/>
        <w:spacing w:after="0"/>
        <w:rPr>
          <w:color w:val="0563C1" w:themeColor="hyperlink"/>
          <w:u w:val="single"/>
        </w:rPr>
      </w:pPr>
      <w:hyperlink w:anchor="_Mathematical_Model" w:history="1">
        <w:r w:rsidR="00E04465" w:rsidRPr="00B331C8">
          <w:rPr>
            <w:rStyle w:val="Hyperlink"/>
          </w:rPr>
          <w:t xml:space="preserve">Mechanical Design </w:t>
        </w:r>
        <w:r w:rsidR="00267C17">
          <w:rPr>
            <w:rStyle w:val="Hyperlink"/>
          </w:rPr>
          <w:t xml:space="preserve">and Simulation </w:t>
        </w:r>
      </w:hyperlink>
    </w:p>
    <w:p w14:paraId="645E1AD0" w14:textId="74351DA5" w:rsidR="002C6262" w:rsidRDefault="0013007E" w:rsidP="000D374F">
      <w:pPr>
        <w:pStyle w:val="Heading2"/>
        <w:spacing w:after="0"/>
        <w:rPr>
          <w:rStyle w:val="Hyperlink"/>
        </w:rPr>
      </w:pPr>
      <w:hyperlink w:anchor="_Mathematical_Model" w:history="1">
        <w:r w:rsidR="00F234AD" w:rsidRPr="0013007E">
          <w:rPr>
            <w:rStyle w:val="Hyperlink"/>
          </w:rPr>
          <w:t>Mathematical Model</w:t>
        </w:r>
      </w:hyperlink>
    </w:p>
    <w:p w14:paraId="6F7BF53D" w14:textId="77777777" w:rsidR="002C6262" w:rsidRDefault="002C6262" w:rsidP="000D374F">
      <w:pPr>
        <w:pStyle w:val="Heading3"/>
        <w:spacing w:after="0"/>
        <w:rPr>
          <w:color w:val="0563C1" w:themeColor="hyperlink"/>
          <w:u w:val="single"/>
        </w:rPr>
      </w:pPr>
      <w:hyperlink w:anchor="_Basic_Model" w:history="1">
        <w:r w:rsidR="007062A7" w:rsidRPr="002C6262">
          <w:rPr>
            <w:rStyle w:val="Hyperlink"/>
          </w:rPr>
          <w:t>Basic Model</w:t>
        </w:r>
      </w:hyperlink>
    </w:p>
    <w:p w14:paraId="1C81EE84" w14:textId="5C316EFE" w:rsidR="00551E6C" w:rsidRPr="00551E6C" w:rsidRDefault="002C6262" w:rsidP="000D374F">
      <w:pPr>
        <w:pStyle w:val="Heading3"/>
        <w:spacing w:after="0"/>
        <w:rPr>
          <w:color w:val="0563C1" w:themeColor="hyperlink"/>
          <w:u w:val="single"/>
        </w:rPr>
      </w:pPr>
      <w:hyperlink w:anchor="_MATLAB_Programming" w:history="1">
        <w:r w:rsidR="007062A7" w:rsidRPr="002C6262">
          <w:rPr>
            <w:rStyle w:val="Hyperlink"/>
          </w:rPr>
          <w:t>MATLAB</w:t>
        </w:r>
        <w:r w:rsidR="00F25C9B" w:rsidRPr="002C6262">
          <w:rPr>
            <w:rStyle w:val="Hyperlink"/>
          </w:rPr>
          <w:t xml:space="preserve"> Programming</w:t>
        </w:r>
      </w:hyperlink>
    </w:p>
    <w:p w14:paraId="55EE01D9" w14:textId="63732C3F" w:rsidR="00DD1848" w:rsidRDefault="00551E6C" w:rsidP="000D374F">
      <w:pPr>
        <w:pStyle w:val="Heading2"/>
        <w:spacing w:after="0"/>
        <w:rPr>
          <w:rStyle w:val="Hyperlink"/>
        </w:rPr>
      </w:pPr>
      <w:hyperlink w:anchor="_Mechanical_Design" w:history="1">
        <w:r w:rsidR="00FA5C18" w:rsidRPr="00551E6C">
          <w:rPr>
            <w:rStyle w:val="Hyperlink"/>
          </w:rPr>
          <w:t>Mechanical Design</w:t>
        </w:r>
      </w:hyperlink>
    </w:p>
    <w:p w14:paraId="7A748AB7" w14:textId="2033CDB9" w:rsidR="00BF1B2D" w:rsidRDefault="00DD1848" w:rsidP="000D374F">
      <w:pPr>
        <w:pStyle w:val="Heading3"/>
        <w:spacing w:after="0"/>
        <w:rPr>
          <w:color w:val="0563C1" w:themeColor="hyperlink"/>
          <w:u w:val="single"/>
        </w:rPr>
      </w:pPr>
      <w:hyperlink w:anchor="_Wheels" w:history="1">
        <w:r w:rsidRPr="00DD1848">
          <w:rPr>
            <w:rStyle w:val="Hyperlink"/>
          </w:rPr>
          <w:t>Wheels</w:t>
        </w:r>
      </w:hyperlink>
    </w:p>
    <w:p w14:paraId="483EC70C" w14:textId="77777777" w:rsidR="000D374F" w:rsidRDefault="00941948" w:rsidP="000D374F">
      <w:pPr>
        <w:pStyle w:val="Heading3"/>
        <w:spacing w:after="0"/>
        <w:rPr>
          <w:rStyle w:val="Hyperlink"/>
        </w:rPr>
      </w:pPr>
      <w:hyperlink w:anchor="_Chassis">
        <w:r w:rsidR="599B9C1E" w:rsidRPr="12CE6D23">
          <w:rPr>
            <w:rStyle w:val="Hyperlink"/>
          </w:rPr>
          <w:t>Chassis</w:t>
        </w:r>
      </w:hyperlink>
    </w:p>
    <w:p w14:paraId="0AFC6442" w14:textId="0793B2CB" w:rsidR="000D374F" w:rsidRPr="000D374F" w:rsidRDefault="000D374F" w:rsidP="000D374F">
      <w:pPr>
        <w:pStyle w:val="Heading1"/>
        <w:rPr>
          <w:color w:val="0563C1" w:themeColor="hyperlink"/>
          <w:u w:val="single"/>
        </w:rPr>
      </w:pPr>
      <w:hyperlink w:anchor="_Conclusion" w:history="1">
        <w:r w:rsidRPr="000D374F">
          <w:rPr>
            <w:rStyle w:val="Hyperlink"/>
          </w:rPr>
          <w:t>Conclusion and Future Scope</w:t>
        </w:r>
      </w:hyperlink>
    </w:p>
    <w:p w14:paraId="62114BDA" w14:textId="77777777" w:rsidR="000D374F" w:rsidRDefault="000D374F">
      <w:pPr>
        <w:jc w:val="left"/>
        <w:rPr>
          <w:rFonts w:ascii="Frutiger 45 Light" w:eastAsiaTheme="majorEastAsia" w:hAnsi="Frutiger 45 Light" w:cstheme="majorBidi"/>
          <w:spacing w:val="-10"/>
          <w:kern w:val="28"/>
          <w:sz w:val="56"/>
          <w:szCs w:val="56"/>
        </w:rPr>
      </w:pPr>
      <w:r>
        <w:br w:type="page"/>
      </w:r>
    </w:p>
    <w:p w14:paraId="69E7495B" w14:textId="5DAA1C6C" w:rsidR="008A3240" w:rsidRPr="008A3240" w:rsidRDefault="00870916" w:rsidP="008A3240">
      <w:pPr>
        <w:pStyle w:val="Title"/>
        <w:numPr>
          <w:ilvl w:val="0"/>
          <w:numId w:val="7"/>
        </w:numPr>
      </w:pPr>
      <w:r>
        <w:lastRenderedPageBreak/>
        <w:t>Introduction</w:t>
      </w:r>
    </w:p>
    <w:p w14:paraId="1C9A22F2" w14:textId="14E8E695" w:rsidR="00CE7CAB" w:rsidRDefault="002536A1" w:rsidP="0098655B">
      <w:pPr>
        <w:pStyle w:val="Heading1"/>
        <w:numPr>
          <w:ilvl w:val="1"/>
          <w:numId w:val="7"/>
        </w:numPr>
      </w:pPr>
      <w:bookmarkStart w:id="0" w:name="_Introduction_to_Project"/>
      <w:bookmarkEnd w:id="0"/>
      <w:r>
        <w:t>Introduction</w:t>
      </w:r>
      <w:r w:rsidR="0098655B">
        <w:t xml:space="preserve"> to Project FIEPER</w:t>
      </w:r>
    </w:p>
    <w:p w14:paraId="0CC5D1E3" w14:textId="32ABA052" w:rsidR="00FB5ED4" w:rsidRDefault="00C83514" w:rsidP="00FB5ED4">
      <w:r>
        <w:t>FIEPER</w:t>
      </w:r>
      <w:r w:rsidR="00D87164">
        <w:t xml:space="preserve">, short for </w:t>
      </w:r>
      <w:r w:rsidR="00D87164">
        <w:rPr>
          <w:i/>
          <w:iCs/>
        </w:rPr>
        <w:t>Field Operator Robot</w:t>
      </w:r>
      <w:r w:rsidR="00D87164">
        <w:t xml:space="preserve">, </w:t>
      </w:r>
      <w:r w:rsidR="00313F5A">
        <w:t xml:space="preserve">is </w:t>
      </w:r>
      <w:r w:rsidR="00404E61">
        <w:t xml:space="preserve">an Operations Assistive Robot built to </w:t>
      </w:r>
      <w:r w:rsidR="00603BD3">
        <w:t>carry out various tasks whilst deployed in process industries in hazardous environments, where human intervention may prove harmful to life and safety.</w:t>
      </w:r>
      <w:r w:rsidR="00313F5A">
        <w:t xml:space="preserve"> The aim of Project FIEPER is to take this abstract idea to its logical conclusion, thereby setting the goal of </w:t>
      </w:r>
      <w:r w:rsidR="000859A1">
        <w:t xml:space="preserve">working towards the end-to-end design, prototyping and final implementation of </w:t>
      </w:r>
      <w:r w:rsidR="00313F5A">
        <w:t xml:space="preserve">a </w:t>
      </w:r>
      <w:r w:rsidR="00083919">
        <w:t>fully autonomous</w:t>
      </w:r>
      <w:r w:rsidR="00313F5A">
        <w:t xml:space="preserve"> bipedal humanoid robot that can replace human workers in such dangerous environments.</w:t>
      </w:r>
    </w:p>
    <w:p w14:paraId="72025836" w14:textId="78CAE97A" w:rsidR="00BA1FFD" w:rsidRDefault="005307E6" w:rsidP="00BA1FFD">
      <w:pPr>
        <w:pStyle w:val="Heading1"/>
        <w:numPr>
          <w:ilvl w:val="1"/>
          <w:numId w:val="7"/>
        </w:numPr>
      </w:pPr>
      <w:bookmarkStart w:id="1" w:name="_Project_Lunokhod"/>
      <w:bookmarkEnd w:id="1"/>
      <w:r>
        <w:t>Project Lunokhod</w:t>
      </w:r>
    </w:p>
    <w:p w14:paraId="1B6BD536" w14:textId="70EFE69F" w:rsidR="00700CD8" w:rsidRPr="00700CD8" w:rsidRDefault="00700CD8" w:rsidP="00700CD8">
      <w:r>
        <w:t>Project Lunokhod is a step towards this ideal portrayed by FIEPER.</w:t>
      </w:r>
      <w:r w:rsidR="00D23E1A">
        <w:t xml:space="preserve"> The name “Lunokhod” was inspired by the </w:t>
      </w:r>
      <w:r w:rsidR="0047686F">
        <w:t>Soviet</w:t>
      </w:r>
      <w:r w:rsidR="00382748">
        <w:t xml:space="preserve"> </w:t>
      </w:r>
      <w:r w:rsidR="00D23E1A" w:rsidRPr="0047686F">
        <w:rPr>
          <w:i/>
          <w:iCs/>
        </w:rPr>
        <w:t>Lunokhod</w:t>
      </w:r>
      <w:r w:rsidR="00382748">
        <w:t xml:space="preserve"> robotic </w:t>
      </w:r>
      <w:r w:rsidR="00B26661">
        <w:t xml:space="preserve">lunar </w:t>
      </w:r>
      <w:r w:rsidR="00382748">
        <w:t>rovers</w:t>
      </w:r>
      <w:r w:rsidR="00B26661">
        <w:t>.</w:t>
      </w:r>
      <w:r w:rsidR="0047686F">
        <w:t xml:space="preserve"> </w:t>
      </w:r>
      <w:r w:rsidR="007B2179">
        <w:t>Like</w:t>
      </w:r>
      <w:r w:rsidR="0047686F">
        <w:t xml:space="preserve"> the</w:t>
      </w:r>
      <w:r w:rsidR="00095BB4">
        <w:t xml:space="preserve"> rovers</w:t>
      </w:r>
      <w:r w:rsidR="0047686F">
        <w:t xml:space="preserve">, </w:t>
      </w:r>
      <w:r w:rsidR="00095BB4">
        <w:t>Project Lunokhod</w:t>
      </w:r>
      <w:r w:rsidR="0047686F">
        <w:t xml:space="preserve"> is </w:t>
      </w:r>
      <w:r w:rsidR="00FA26D9">
        <w:t xml:space="preserve">one of our </w:t>
      </w:r>
      <w:r w:rsidR="0047686F">
        <w:t>first foray</w:t>
      </w:r>
      <w:r w:rsidR="00FA26D9">
        <w:t>s</w:t>
      </w:r>
      <w:r w:rsidR="0047686F">
        <w:t xml:space="preserve"> into </w:t>
      </w:r>
      <w:r w:rsidR="00095BB4">
        <w:t>uncharted territory with Project FIEPER.</w:t>
      </w:r>
    </w:p>
    <w:p w14:paraId="1C099A9A" w14:textId="46A4DBCA" w:rsidR="00B7347A" w:rsidRPr="00B7347A" w:rsidRDefault="00B7347A" w:rsidP="00B7347A">
      <w:pPr>
        <w:pStyle w:val="Heading2"/>
        <w:numPr>
          <w:ilvl w:val="2"/>
          <w:numId w:val="7"/>
        </w:numPr>
      </w:pPr>
      <w:bookmarkStart w:id="2" w:name="_Problem_Statement"/>
      <w:bookmarkEnd w:id="2"/>
      <w:r>
        <w:t>Problem Statement</w:t>
      </w:r>
    </w:p>
    <w:p w14:paraId="433FD66E" w14:textId="053DE090" w:rsidR="009371BC" w:rsidRDefault="006313FF" w:rsidP="009371BC">
      <w:r>
        <w:t>One of t</w:t>
      </w:r>
      <w:r w:rsidR="00044D70">
        <w:t>he first problem</w:t>
      </w:r>
      <w:r>
        <w:t>s</w:t>
      </w:r>
      <w:r w:rsidR="00044D70">
        <w:t xml:space="preserve"> to be address</w:t>
      </w:r>
      <w:r w:rsidR="00B7347A">
        <w:t>ed</w:t>
      </w:r>
      <w:r w:rsidR="00044D70">
        <w:t xml:space="preserve"> by any robot that needs to work independently is the ability to traverse an environment autonomously, without any prior external assistance from a human operator</w:t>
      </w:r>
      <w:r w:rsidR="00B7347A">
        <w:t>.</w:t>
      </w:r>
      <w:r w:rsidR="00044D70">
        <w:t xml:space="preserve"> </w:t>
      </w:r>
      <w:r w:rsidR="00217A1F">
        <w:t>The problem statement addressed for this project is:</w:t>
      </w:r>
    </w:p>
    <w:p w14:paraId="54876BE9" w14:textId="48DBDB61" w:rsidR="00217A1F" w:rsidRDefault="00217A1F" w:rsidP="008A3240">
      <w:pPr>
        <w:pStyle w:val="Quote"/>
      </w:pPr>
      <w:r>
        <w:t xml:space="preserve">To </w:t>
      </w:r>
      <w:r w:rsidR="008A3240">
        <w:t>design</w:t>
      </w:r>
      <w:r>
        <w:t xml:space="preserve"> a Mobile Robot platform </w:t>
      </w:r>
      <w:r w:rsidR="00FC61EB">
        <w:t xml:space="preserve">capable of fully autonomous navigation </w:t>
      </w:r>
      <w:r>
        <w:t>for use in industrial warehouses</w:t>
      </w:r>
      <w:r w:rsidR="00FC61EB">
        <w:t xml:space="preserve"> and other inventory</w:t>
      </w:r>
      <w:r w:rsidR="00FA675B">
        <w:t xml:space="preserve"> </w:t>
      </w:r>
      <w:r w:rsidR="00FC61EB">
        <w:t>/</w:t>
      </w:r>
      <w:r w:rsidR="00FA675B">
        <w:t xml:space="preserve"> </w:t>
      </w:r>
      <w:r w:rsidR="00FC61EB">
        <w:t>stock process</w:t>
      </w:r>
      <w:r w:rsidR="009371BC">
        <w:t>ing</w:t>
      </w:r>
      <w:r w:rsidR="00FC61EB">
        <w:t xml:space="preserve"> applications.</w:t>
      </w:r>
    </w:p>
    <w:p w14:paraId="0376C671" w14:textId="395529B5" w:rsidR="00345D6E" w:rsidRDefault="00460CF8" w:rsidP="00345D6E">
      <w:r>
        <w:t>Expanding on this abstract, the following specific features and functionalities for Lunokhod were proposed:</w:t>
      </w:r>
    </w:p>
    <w:p w14:paraId="7AA598B2" w14:textId="6DFA69C4" w:rsidR="00345D6E" w:rsidRPr="00345D6E" w:rsidRDefault="00345D6E" w:rsidP="008325B8">
      <w:pPr>
        <w:pStyle w:val="Heading3"/>
        <w:numPr>
          <w:ilvl w:val="0"/>
          <w:numId w:val="0"/>
        </w:numPr>
        <w:ind w:left="720" w:hanging="720"/>
      </w:pPr>
      <w:r w:rsidRPr="00345D6E">
        <w:t>Navigation</w:t>
      </w:r>
    </w:p>
    <w:p w14:paraId="3DDFD5CE" w14:textId="75510BBF" w:rsidR="008325B8" w:rsidRDefault="00345D6E" w:rsidP="00345D6E">
      <w:pPr>
        <w:pStyle w:val="ListParagraph"/>
        <w:numPr>
          <w:ilvl w:val="0"/>
          <w:numId w:val="12"/>
        </w:numPr>
      </w:pPr>
      <w:r w:rsidRPr="00345D6E">
        <w:t>Navigate a structured environment (like a warehouse) autonomously</w:t>
      </w:r>
    </w:p>
    <w:p w14:paraId="4F1A2477" w14:textId="220C5F2B" w:rsidR="00345D6E" w:rsidRPr="00345D6E" w:rsidRDefault="008325B8" w:rsidP="00345D6E">
      <w:pPr>
        <w:pStyle w:val="ListParagraph"/>
        <w:numPr>
          <w:ilvl w:val="0"/>
          <w:numId w:val="12"/>
        </w:numPr>
      </w:pPr>
      <w:r>
        <w:t>Assist the human</w:t>
      </w:r>
      <w:r w:rsidR="00345D6E" w:rsidRPr="00345D6E">
        <w:t xml:space="preserve"> operator when in manual mode</w:t>
      </w:r>
    </w:p>
    <w:p w14:paraId="38F5C0E6" w14:textId="253F7D6D" w:rsidR="00345D6E" w:rsidRPr="00345D6E" w:rsidRDefault="00345D6E" w:rsidP="00033F73">
      <w:pPr>
        <w:pStyle w:val="Heading3"/>
        <w:numPr>
          <w:ilvl w:val="0"/>
          <w:numId w:val="0"/>
        </w:numPr>
        <w:ind w:left="720" w:hanging="720"/>
      </w:pPr>
      <w:r w:rsidRPr="00345D6E">
        <w:t>Decision-Making</w:t>
      </w:r>
    </w:p>
    <w:p w14:paraId="1402738E" w14:textId="77777777" w:rsidR="00033F73" w:rsidRDefault="00345D6E" w:rsidP="00345D6E">
      <w:pPr>
        <w:pStyle w:val="ListParagraph"/>
        <w:numPr>
          <w:ilvl w:val="0"/>
          <w:numId w:val="13"/>
        </w:numPr>
      </w:pPr>
      <w:r w:rsidRPr="00345D6E">
        <w:t>Decision Tree to make decisions based on the allotted tasks</w:t>
      </w:r>
    </w:p>
    <w:p w14:paraId="6643012D" w14:textId="6A7B3739" w:rsidR="00345D6E" w:rsidRPr="00345D6E" w:rsidRDefault="00345D6E" w:rsidP="00345D6E">
      <w:pPr>
        <w:pStyle w:val="ListParagraph"/>
        <w:numPr>
          <w:ilvl w:val="0"/>
          <w:numId w:val="13"/>
        </w:numPr>
      </w:pPr>
      <w:r w:rsidRPr="00345D6E">
        <w:t>Determine the order of tasks and actions based on priority</w:t>
      </w:r>
    </w:p>
    <w:p w14:paraId="33910513" w14:textId="7BEE3952" w:rsidR="00345D6E" w:rsidRPr="00345D6E" w:rsidRDefault="00345D6E" w:rsidP="00033F73">
      <w:pPr>
        <w:pStyle w:val="Heading3"/>
        <w:numPr>
          <w:ilvl w:val="0"/>
          <w:numId w:val="0"/>
        </w:numPr>
        <w:ind w:left="720" w:hanging="720"/>
      </w:pPr>
      <w:r w:rsidRPr="00345D6E">
        <w:t>Collaboration</w:t>
      </w:r>
    </w:p>
    <w:p w14:paraId="65D8157F" w14:textId="77777777" w:rsidR="00F45469" w:rsidRDefault="00345D6E" w:rsidP="00345D6E">
      <w:pPr>
        <w:pStyle w:val="ListParagraph"/>
        <w:numPr>
          <w:ilvl w:val="0"/>
          <w:numId w:val="14"/>
        </w:numPr>
      </w:pPr>
      <w:r w:rsidRPr="00345D6E">
        <w:t>Operator-controlled GUI to send goals and tasks to the robot</w:t>
      </w:r>
    </w:p>
    <w:p w14:paraId="26DD113F" w14:textId="1EE939B4" w:rsidR="00B021D0" w:rsidRPr="00B021D0" w:rsidRDefault="00345D6E" w:rsidP="00345D6E">
      <w:pPr>
        <w:pStyle w:val="ListParagraph"/>
        <w:numPr>
          <w:ilvl w:val="0"/>
          <w:numId w:val="14"/>
        </w:numPr>
      </w:pPr>
      <w:r w:rsidRPr="00345D6E">
        <w:t>Tele-op system with assisted control when in manual mode</w:t>
      </w:r>
      <w:bookmarkStart w:id="3" w:name="_Team_Makeup"/>
      <w:bookmarkEnd w:id="3"/>
    </w:p>
    <w:p w14:paraId="067C5E87" w14:textId="2E15F420" w:rsidR="007E1B2F" w:rsidRPr="007E1B2F" w:rsidRDefault="007E1B2F" w:rsidP="007E1B2F">
      <w:pPr>
        <w:pStyle w:val="Heading2"/>
        <w:numPr>
          <w:ilvl w:val="2"/>
          <w:numId w:val="7"/>
        </w:numPr>
      </w:pPr>
      <w:r>
        <w:t>Team Organisation</w:t>
      </w:r>
    </w:p>
    <w:p w14:paraId="774EF2F8" w14:textId="4C0E4199" w:rsidR="009070CA" w:rsidRDefault="009070CA" w:rsidP="009070CA">
      <w:r>
        <w:t xml:space="preserve">The </w:t>
      </w:r>
      <w:r w:rsidR="00BA1FFD">
        <w:t xml:space="preserve">6-member </w:t>
      </w:r>
      <w:r w:rsidR="00017F3C">
        <w:t xml:space="preserve">student </w:t>
      </w:r>
      <w:r>
        <w:t>project team</w:t>
      </w:r>
      <w:r w:rsidR="00BA1FFD">
        <w:t xml:space="preserve">, consisting of </w:t>
      </w:r>
      <w:r w:rsidR="006E3DF9">
        <w:t>two</w:t>
      </w:r>
      <w:r w:rsidR="00BA1FFD">
        <w:t xml:space="preserve"> </w:t>
      </w:r>
      <w:r w:rsidR="006E3DF9">
        <w:t>junior</w:t>
      </w:r>
      <w:r w:rsidR="00BA1FFD">
        <w:t xml:space="preserve"> and </w:t>
      </w:r>
      <w:r w:rsidR="006E3DF9">
        <w:t>five sophomore</w:t>
      </w:r>
      <w:r w:rsidR="00B74A62">
        <w:t xml:space="preserve"> students</w:t>
      </w:r>
      <w:r w:rsidR="00044D70">
        <w:t>,</w:t>
      </w:r>
      <w:r>
        <w:t xml:space="preserve"> </w:t>
      </w:r>
      <w:r w:rsidR="00017F3C">
        <w:t>all pursuing a B.Tech.</w:t>
      </w:r>
      <w:r w:rsidR="00C01D85">
        <w:t xml:space="preserve"> in</w:t>
      </w:r>
      <w:r w:rsidR="00017F3C">
        <w:t xml:space="preserve"> Mechatronics, </w:t>
      </w:r>
      <w:r>
        <w:t>was divided into three overarching subsystems</w:t>
      </w:r>
      <w:r w:rsidR="00E63F4F">
        <w:t xml:space="preserve"> for effective delegation</w:t>
      </w:r>
      <w:r>
        <w:t>:</w:t>
      </w:r>
    </w:p>
    <w:p w14:paraId="090C3CA6" w14:textId="4F02BC7E" w:rsidR="00017F3C" w:rsidRDefault="00017F3C" w:rsidP="00017F3C">
      <w:pPr>
        <w:pStyle w:val="Heading3"/>
        <w:numPr>
          <w:ilvl w:val="0"/>
          <w:numId w:val="0"/>
        </w:numPr>
        <w:ind w:left="720" w:hanging="720"/>
      </w:pPr>
      <w:r>
        <w:t>Artificial Intelligence</w:t>
      </w:r>
    </w:p>
    <w:p w14:paraId="728A0454" w14:textId="061C5360" w:rsidR="00A5460D" w:rsidRDefault="002B5B0B" w:rsidP="0054007C">
      <w:r>
        <w:t>The A</w:t>
      </w:r>
      <w:r w:rsidR="00A5460D">
        <w:t>I</w:t>
      </w:r>
      <w:r>
        <w:t xml:space="preserve"> Subsystem </w:t>
      </w:r>
      <w:r w:rsidR="00130085">
        <w:t xml:space="preserve">is responsible for </w:t>
      </w:r>
      <w:r w:rsidR="00700CD8">
        <w:t>programming</w:t>
      </w:r>
      <w:r w:rsidR="00C01D85">
        <w:t xml:space="preserve"> the path planning, obstacle avoidance and other autonomous navigation capabilities</w:t>
      </w:r>
      <w:r w:rsidR="007133E6">
        <w:t>, as well as performing proof-of-concept simulations in ROS.</w:t>
      </w:r>
    </w:p>
    <w:p w14:paraId="12769F05" w14:textId="43667574" w:rsidR="00017F3C" w:rsidRDefault="00017F3C" w:rsidP="00017F3C">
      <w:pPr>
        <w:pStyle w:val="Heading3"/>
        <w:numPr>
          <w:ilvl w:val="0"/>
          <w:numId w:val="0"/>
        </w:numPr>
        <w:ind w:left="720" w:hanging="720"/>
      </w:pPr>
      <w:r>
        <w:lastRenderedPageBreak/>
        <w:t>Electronics and Control</w:t>
      </w:r>
      <w:r w:rsidR="00A5460D">
        <w:t xml:space="preserve"> Systems</w:t>
      </w:r>
    </w:p>
    <w:p w14:paraId="0E863FFB" w14:textId="42FF564B" w:rsidR="00A5460D" w:rsidRPr="00A5460D" w:rsidRDefault="00A5460D" w:rsidP="00A5460D">
      <w:r>
        <w:t>The ECS Subsystem</w:t>
      </w:r>
      <w:r w:rsidR="006E4E1C">
        <w:t xml:space="preserve"> is responsible for setting up communication</w:t>
      </w:r>
      <w:r w:rsidR="007133E6">
        <w:t xml:space="preserve"> systems </w:t>
      </w:r>
      <w:r w:rsidR="002B30F1">
        <w:t xml:space="preserve">and </w:t>
      </w:r>
      <w:r w:rsidR="007133E6">
        <w:t xml:space="preserve">designing </w:t>
      </w:r>
      <w:r w:rsidR="002B30F1">
        <w:t xml:space="preserve">robot control algorithms for effective </w:t>
      </w:r>
      <w:r w:rsidR="0037045A">
        <w:t>traversal capability in real-life enviro</w:t>
      </w:r>
      <w:r w:rsidR="006E5648">
        <w:t>n</w:t>
      </w:r>
      <w:r w:rsidR="0037045A">
        <w:t>ments</w:t>
      </w:r>
      <w:r w:rsidR="007133E6">
        <w:t xml:space="preserve"> and communication with the base control room / other robots and machines.</w:t>
      </w:r>
    </w:p>
    <w:p w14:paraId="02420E74" w14:textId="6098B34F" w:rsidR="00017F3C" w:rsidRDefault="00017F3C" w:rsidP="00017F3C">
      <w:pPr>
        <w:pStyle w:val="Heading3"/>
        <w:numPr>
          <w:ilvl w:val="0"/>
          <w:numId w:val="0"/>
        </w:numPr>
        <w:ind w:left="720" w:hanging="720"/>
      </w:pPr>
      <w:r>
        <w:t>Mechanic</w:t>
      </w:r>
      <w:r w:rsidR="006E4E1C">
        <w:t>s</w:t>
      </w:r>
      <w:r w:rsidR="00A5460D">
        <w:t xml:space="preserve"> and Robotic Systems</w:t>
      </w:r>
    </w:p>
    <w:p w14:paraId="1C8F1178" w14:textId="77777777" w:rsidR="003C75BD" w:rsidRDefault="00A5460D" w:rsidP="003C75BD">
      <w:r>
        <w:t>The MRS Subsystem</w:t>
      </w:r>
      <w:r w:rsidR="007133E6">
        <w:t xml:space="preserve"> is responsible for generating mathematics models for quantitative mechanical analysis and creating</w:t>
      </w:r>
      <w:r w:rsidR="0085460D">
        <w:t xml:space="preserve"> Mechanical CADs for visualisation and to set the stage for future real-life implementation.</w:t>
      </w:r>
    </w:p>
    <w:p w14:paraId="32ACFA9C" w14:textId="261CEBF4" w:rsidR="001A72F3" w:rsidRDefault="003C75BD" w:rsidP="002E3A14">
      <w:pPr>
        <w:pStyle w:val="Heading2"/>
        <w:numPr>
          <w:ilvl w:val="2"/>
          <w:numId w:val="7"/>
        </w:numPr>
      </w:pPr>
      <w:r>
        <w:t>Projected Timeline</w:t>
      </w:r>
    </w:p>
    <w:p w14:paraId="2E365EB1" w14:textId="476E077C" w:rsidR="002E3A14" w:rsidRPr="002E3A14" w:rsidRDefault="002E3A14" w:rsidP="002E3A14">
      <w:r>
        <w:t xml:space="preserve">The projected timeline </w:t>
      </w:r>
      <w:r w:rsidR="005202F3">
        <w:t>is elaborated</w:t>
      </w:r>
      <w:r>
        <w:t xml:space="preserve"> in Figure 1. The</w:t>
      </w:r>
      <w:r w:rsidR="00216792">
        <w:t xml:space="preserve"> team started work in October 2020, with the</w:t>
      </w:r>
      <w:r>
        <w:t xml:space="preserve"> expected completion of the simulation stage </w:t>
      </w:r>
      <w:r w:rsidR="006E283D">
        <w:t>in</w:t>
      </w:r>
      <w:r>
        <w:t xml:space="preserve"> May 2021.</w:t>
      </w:r>
    </w:p>
    <w:p w14:paraId="4FB43B30" w14:textId="77777777" w:rsidR="001A72F3" w:rsidRDefault="00DF3C9E" w:rsidP="001A72F3">
      <w:pPr>
        <w:keepNext/>
      </w:pPr>
      <w:r>
        <w:rPr>
          <w:noProof/>
        </w:rPr>
        <w:drawing>
          <wp:inline distT="0" distB="0" distL="0" distR="0" wp14:anchorId="3688DD2E" wp14:editId="1B3372B4">
            <wp:extent cx="6400800" cy="2209800"/>
            <wp:effectExtent l="0" t="0" r="0" b="0"/>
            <wp:docPr id="39" name="Picture 39" descr="A picture containing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rotWithShape="1">
                    <a:blip r:embed="rId15" cstate="print">
                      <a:extLst>
                        <a:ext uri="{28A0092B-C50C-407E-A947-70E740481C1C}">
                          <a14:useLocalDpi xmlns:a14="http://schemas.microsoft.com/office/drawing/2010/main" val="0"/>
                        </a:ext>
                      </a:extLst>
                    </a:blip>
                    <a:srcRect b="3279"/>
                    <a:stretch/>
                  </pic:blipFill>
                  <pic:spPr bwMode="auto">
                    <a:xfrm>
                      <a:off x="0" y="0"/>
                      <a:ext cx="6400800" cy="2209800"/>
                    </a:xfrm>
                    <a:prstGeom prst="rect">
                      <a:avLst/>
                    </a:prstGeom>
                    <a:ln>
                      <a:noFill/>
                    </a:ln>
                    <a:extLst>
                      <a:ext uri="{53640926-AAD7-44D8-BBD7-CCE9431645EC}">
                        <a14:shadowObscured xmlns:a14="http://schemas.microsoft.com/office/drawing/2010/main"/>
                      </a:ext>
                    </a:extLst>
                  </pic:spPr>
                </pic:pic>
              </a:graphicData>
            </a:graphic>
          </wp:inline>
        </w:drawing>
      </w:r>
    </w:p>
    <w:p w14:paraId="00B6ADA5" w14:textId="286F4931" w:rsidR="0032188B" w:rsidRPr="009070CA" w:rsidRDefault="001A72F3" w:rsidP="001A72F3">
      <w:pPr>
        <w:pStyle w:val="Caption"/>
      </w:pPr>
      <w:r>
        <w:t xml:space="preserve">Figure </w:t>
      </w:r>
      <w:r>
        <w:fldChar w:fldCharType="begin"/>
      </w:r>
      <w:r>
        <w:instrText xml:space="preserve"> SEQ Figure \* ARABIC </w:instrText>
      </w:r>
      <w:r>
        <w:fldChar w:fldCharType="separate"/>
      </w:r>
      <w:r w:rsidR="009C08DB">
        <w:rPr>
          <w:noProof/>
        </w:rPr>
        <w:t>1</w:t>
      </w:r>
      <w:r>
        <w:fldChar w:fldCharType="end"/>
      </w:r>
      <w:r>
        <w:t>: Projected Task Timeline for the Project.</w:t>
      </w:r>
    </w:p>
    <w:p w14:paraId="4EA14825" w14:textId="55A389D8" w:rsidR="00BB0A3B" w:rsidRDefault="007B6C7C" w:rsidP="00FC61EB">
      <w:r>
        <w:pict w14:anchorId="308B4BFB">
          <v:rect id="_x0000_i1025" style="width:0;height:1.5pt" o:hralign="center" o:hrstd="t" o:hr="t" fillcolor="#a0a0a0" stroked="f"/>
        </w:pict>
      </w:r>
    </w:p>
    <w:p w14:paraId="515B8BAF" w14:textId="2F3CB958" w:rsidR="00FC61EB" w:rsidRDefault="00B021D0" w:rsidP="008A3240">
      <w:pPr>
        <w:pStyle w:val="Title"/>
        <w:numPr>
          <w:ilvl w:val="0"/>
          <w:numId w:val="7"/>
        </w:numPr>
      </w:pPr>
      <w:r>
        <w:t xml:space="preserve">About </w:t>
      </w:r>
      <w:r w:rsidR="008A3240">
        <w:t>Mobile Industrial Robots</w:t>
      </w:r>
    </w:p>
    <w:p w14:paraId="1FBCCFF8" w14:textId="12F27B82" w:rsidR="00BB0A3B" w:rsidRDefault="00BB0A3B" w:rsidP="00F00C01">
      <w:pPr>
        <w:pStyle w:val="Heading1"/>
        <w:numPr>
          <w:ilvl w:val="1"/>
          <w:numId w:val="7"/>
        </w:numPr>
      </w:pPr>
      <w:bookmarkStart w:id="4" w:name="_Introduction_to_MIRs"/>
      <w:bookmarkEnd w:id="4"/>
      <w:r>
        <w:t>Introduction to MIRs</w:t>
      </w:r>
    </w:p>
    <w:p w14:paraId="3AFCD2BA" w14:textId="36D9115F" w:rsidR="00DC099F" w:rsidRDefault="00225A3D" w:rsidP="00DC099F">
      <w:r w:rsidRPr="00225A3D">
        <w:t xml:space="preserve">The advent of the Industrial Revolution 4.0 is something that we are witnessing today. With the emergence of smarter and more efficient technologies every day, we are getting more connected and productive. With unprecedented advancements in fields of Autonomous Robotics, Artificial Intelligence, and Internet of Things, we are employing robots to do tasks which come under the 3 Ds- Dirty, Dull and Dangerous. This reduces human intervention in tasks which </w:t>
      </w:r>
      <w:r w:rsidR="00216792" w:rsidRPr="00225A3D">
        <w:t>do not</w:t>
      </w:r>
      <w:r w:rsidRPr="00225A3D">
        <w:t xml:space="preserve"> genuinely require them to actively apply their intelligence to solve problems. </w:t>
      </w:r>
    </w:p>
    <w:p w14:paraId="7736BA83" w14:textId="466A3188" w:rsidR="007E050F" w:rsidRDefault="00225A3D" w:rsidP="00DC099F">
      <w:pPr>
        <w:ind w:firstLine="720"/>
      </w:pPr>
      <w:r w:rsidRPr="00225A3D">
        <w:t>Now, countless robotic industry players view Mobile Industrial Robots (MIR</w:t>
      </w:r>
      <w:r>
        <w:t>s</w:t>
      </w:r>
      <w:r w:rsidRPr="00225A3D">
        <w:t>) as the next big movement in industry to address labour shortages, the growing demand for customized order fulfilment, and increasingly dynamic production environments that are pushing manufacturers to employ ever-leaner, more agile technologies.</w:t>
      </w:r>
      <w:r w:rsidR="00500804">
        <w:t xml:space="preserve"> </w:t>
      </w:r>
    </w:p>
    <w:p w14:paraId="748BE298" w14:textId="6DBD5BE0" w:rsidR="00500804" w:rsidRDefault="00DC099F" w:rsidP="00DC099F">
      <w:pPr>
        <w:ind w:firstLine="720"/>
      </w:pPr>
      <w:r>
        <w:t>Some s</w:t>
      </w:r>
      <w:r w:rsidR="00500804">
        <w:t xml:space="preserve">alient features of MIRs </w:t>
      </w:r>
      <w:r>
        <w:t xml:space="preserve">that have played a part in making them popular amongst industrialists </w:t>
      </w:r>
      <w:r w:rsidR="00500804">
        <w:t>includ</w:t>
      </w:r>
      <w:r w:rsidR="00F31CD8">
        <w:t>e:</w:t>
      </w:r>
    </w:p>
    <w:p w14:paraId="713C537B" w14:textId="4881A181" w:rsidR="00A628B4" w:rsidRDefault="000A4CAD" w:rsidP="00F31CD8">
      <w:pPr>
        <w:pStyle w:val="ListParagraph"/>
        <w:numPr>
          <w:ilvl w:val="0"/>
          <w:numId w:val="9"/>
        </w:numPr>
      </w:pPr>
      <w:r w:rsidRPr="000A4CAD">
        <w:lastRenderedPageBreak/>
        <w:t xml:space="preserve">The robot can be programmed with the path to be followed defined. The programming, usually, is simple and does not require </w:t>
      </w:r>
      <w:r>
        <w:t xml:space="preserve">much </w:t>
      </w:r>
      <w:r w:rsidRPr="000A4CAD">
        <w:t>programming expertise.</w:t>
      </w:r>
    </w:p>
    <w:p w14:paraId="5755828F" w14:textId="095B449B" w:rsidR="00F31CD8" w:rsidRDefault="00F31CD8" w:rsidP="00F31CD8">
      <w:pPr>
        <w:pStyle w:val="ListParagraph"/>
        <w:numPr>
          <w:ilvl w:val="0"/>
          <w:numId w:val="9"/>
        </w:numPr>
      </w:pPr>
      <w:r>
        <w:t xml:space="preserve">Autonomous </w:t>
      </w:r>
      <w:r w:rsidRPr="00F31CD8">
        <w:t>navigat</w:t>
      </w:r>
      <w:r>
        <w:t>ion</w:t>
      </w:r>
      <w:r w:rsidRPr="00F31CD8">
        <w:t xml:space="preserve"> using light detection and ranging (</w:t>
      </w:r>
      <w:r w:rsidR="005C1406">
        <w:t>LiDAR</w:t>
      </w:r>
      <w:r w:rsidRPr="00F31CD8">
        <w:t xml:space="preserve">) technology, and on-board intelligence and collision-detection safety systems that allow for the real-time selection of the most appropriate route to any given destination at a particular </w:t>
      </w:r>
      <w:r w:rsidR="007E050F">
        <w:t>instance.</w:t>
      </w:r>
    </w:p>
    <w:p w14:paraId="2EAC2BB4" w14:textId="586F6B3E" w:rsidR="00A54B95" w:rsidRDefault="00B524AC" w:rsidP="00F31CD8">
      <w:pPr>
        <w:pStyle w:val="ListParagraph"/>
        <w:numPr>
          <w:ilvl w:val="0"/>
          <w:numId w:val="9"/>
        </w:numPr>
      </w:pPr>
      <w:r w:rsidRPr="00B524AC">
        <w:t>The time of operation can also be specified, and the robots will follow the designated paths to carry the required material.</w:t>
      </w:r>
    </w:p>
    <w:p w14:paraId="54828451" w14:textId="695F5EC4" w:rsidR="0060519A" w:rsidRDefault="0060519A" w:rsidP="007859D0">
      <w:pPr>
        <w:pStyle w:val="Heading1"/>
        <w:numPr>
          <w:ilvl w:val="1"/>
          <w:numId w:val="7"/>
        </w:numPr>
      </w:pPr>
      <w:bookmarkStart w:id="5" w:name="_Goal_Parameters"/>
      <w:bookmarkEnd w:id="5"/>
      <w:r>
        <w:t>Goal Parameters</w:t>
      </w:r>
      <w:r w:rsidR="003219E8">
        <w:t xml:space="preserve"> for Project Lunokhod</w:t>
      </w:r>
    </w:p>
    <w:p w14:paraId="000728F1" w14:textId="3CA76EFE" w:rsidR="007859D0" w:rsidRDefault="0070285D" w:rsidP="007859D0">
      <w:r>
        <w:t>Based on our study of currently operational MIRs and the feasibility of completion, w</w:t>
      </w:r>
      <w:r w:rsidR="007859D0">
        <w:t>e selected the following goal parameters for Project Lunokhod</w:t>
      </w:r>
      <w:r w:rsidR="002F47DA">
        <w:t xml:space="preserve"> for us to work towards:</w:t>
      </w:r>
    </w:p>
    <w:tbl>
      <w:tblPr>
        <w:tblStyle w:val="TableGrid"/>
        <w:tblW w:w="10060" w:type="dxa"/>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7"/>
        <w:gridCol w:w="3404"/>
        <w:gridCol w:w="3239"/>
      </w:tblGrid>
      <w:tr w:rsidR="001A49CA" w14:paraId="61377F44" w14:textId="77777777" w:rsidTr="00BB711A">
        <w:trPr>
          <w:trHeight w:val="340"/>
          <w:tblCellSpacing w:w="11" w:type="dxa"/>
        </w:trPr>
        <w:tc>
          <w:tcPr>
            <w:tcW w:w="3384" w:type="dxa"/>
            <w:tcBorders>
              <w:top w:val="single" w:sz="4" w:space="0" w:color="auto"/>
              <w:left w:val="single" w:sz="4" w:space="0" w:color="auto"/>
              <w:bottom w:val="single" w:sz="4" w:space="0" w:color="auto"/>
              <w:right w:val="single" w:sz="4" w:space="0" w:color="auto"/>
            </w:tcBorders>
            <w:vAlign w:val="center"/>
          </w:tcPr>
          <w:p w14:paraId="464CEFC9" w14:textId="63022EA4" w:rsidR="001A49CA" w:rsidRPr="00943760" w:rsidRDefault="001A49CA" w:rsidP="001A49CA">
            <w:pPr>
              <w:pStyle w:val="Heading3"/>
              <w:numPr>
                <w:ilvl w:val="0"/>
                <w:numId w:val="0"/>
              </w:numPr>
              <w:ind w:left="720" w:hanging="720"/>
              <w:jc w:val="center"/>
              <w:outlineLvl w:val="2"/>
            </w:pPr>
            <w:r w:rsidRPr="00943760">
              <w:t>Artificial Intelligence</w:t>
            </w:r>
          </w:p>
        </w:tc>
        <w:tc>
          <w:tcPr>
            <w:tcW w:w="3382" w:type="dxa"/>
            <w:tcBorders>
              <w:top w:val="single" w:sz="4" w:space="0" w:color="auto"/>
              <w:left w:val="single" w:sz="4" w:space="0" w:color="auto"/>
              <w:bottom w:val="single" w:sz="4" w:space="0" w:color="auto"/>
              <w:right w:val="single" w:sz="4" w:space="0" w:color="auto"/>
            </w:tcBorders>
            <w:vAlign w:val="center"/>
          </w:tcPr>
          <w:p w14:paraId="40DBDC27" w14:textId="4D9994F1" w:rsidR="001A49CA" w:rsidRDefault="001A49CA" w:rsidP="001A49CA">
            <w:pPr>
              <w:pStyle w:val="Heading3"/>
              <w:numPr>
                <w:ilvl w:val="0"/>
                <w:numId w:val="0"/>
              </w:numPr>
              <w:ind w:left="720" w:hanging="720"/>
              <w:jc w:val="center"/>
              <w:outlineLvl w:val="2"/>
            </w:pPr>
            <w:r w:rsidRPr="00943760">
              <w:t>Electronics and Control</w:t>
            </w:r>
          </w:p>
          <w:p w14:paraId="1097D501" w14:textId="3674FB5C" w:rsidR="001A49CA" w:rsidRPr="00943760" w:rsidRDefault="001A49CA" w:rsidP="002F05E2">
            <w:pPr>
              <w:pStyle w:val="Heading3"/>
              <w:numPr>
                <w:ilvl w:val="0"/>
                <w:numId w:val="0"/>
              </w:numPr>
              <w:ind w:left="720" w:hanging="720"/>
              <w:jc w:val="center"/>
              <w:outlineLvl w:val="2"/>
            </w:pPr>
            <w:r w:rsidRPr="00943760">
              <w:t>Systems</w:t>
            </w:r>
          </w:p>
        </w:tc>
        <w:tc>
          <w:tcPr>
            <w:tcW w:w="3206" w:type="dxa"/>
            <w:tcBorders>
              <w:top w:val="single" w:sz="4" w:space="0" w:color="auto"/>
              <w:left w:val="single" w:sz="4" w:space="0" w:color="auto"/>
              <w:bottom w:val="single" w:sz="4" w:space="0" w:color="auto"/>
              <w:right w:val="single" w:sz="4" w:space="0" w:color="auto"/>
            </w:tcBorders>
            <w:vAlign w:val="center"/>
          </w:tcPr>
          <w:p w14:paraId="0080C602" w14:textId="4EAD5BF4" w:rsidR="001A49CA" w:rsidRDefault="001A49CA" w:rsidP="001A49CA">
            <w:pPr>
              <w:pStyle w:val="Heading3"/>
              <w:numPr>
                <w:ilvl w:val="2"/>
                <w:numId w:val="0"/>
              </w:numPr>
              <w:ind w:left="720" w:hanging="720"/>
              <w:jc w:val="center"/>
              <w:outlineLvl w:val="2"/>
            </w:pPr>
            <w:r>
              <w:t>Mechanics and Robotic</w:t>
            </w:r>
          </w:p>
          <w:p w14:paraId="2BD338D1" w14:textId="23F02E1D" w:rsidR="001A49CA" w:rsidRPr="00943760" w:rsidRDefault="001A49CA" w:rsidP="001A49CA">
            <w:pPr>
              <w:pStyle w:val="Heading3"/>
              <w:numPr>
                <w:ilvl w:val="0"/>
                <w:numId w:val="0"/>
              </w:numPr>
              <w:ind w:left="720" w:hanging="720"/>
              <w:jc w:val="center"/>
              <w:outlineLvl w:val="2"/>
            </w:pPr>
            <w:r>
              <w:t>Systems</w:t>
            </w:r>
          </w:p>
        </w:tc>
      </w:tr>
      <w:tr w:rsidR="001A49CA" w14:paraId="01784394" w14:textId="77777777" w:rsidTr="00BB711A">
        <w:trPr>
          <w:trHeight w:val="340"/>
          <w:tblCellSpacing w:w="11" w:type="dxa"/>
        </w:trPr>
        <w:tc>
          <w:tcPr>
            <w:tcW w:w="3384" w:type="dxa"/>
            <w:tcBorders>
              <w:top w:val="single" w:sz="4" w:space="0" w:color="auto"/>
              <w:left w:val="single" w:sz="4" w:space="0" w:color="auto"/>
              <w:right w:val="single" w:sz="4" w:space="0" w:color="auto"/>
            </w:tcBorders>
            <w:vAlign w:val="center"/>
          </w:tcPr>
          <w:p w14:paraId="291A4FA3" w14:textId="2FAB6651" w:rsidR="001A49CA" w:rsidRDefault="001A49CA" w:rsidP="001A49CA">
            <w:pPr>
              <w:jc w:val="center"/>
              <w:rPr>
                <w:sz w:val="22"/>
                <w:szCs w:val="22"/>
              </w:rPr>
            </w:pPr>
            <w:r>
              <w:rPr>
                <w:sz w:val="22"/>
                <w:szCs w:val="22"/>
              </w:rPr>
              <w:t>Autonomous Navigation</w:t>
            </w:r>
          </w:p>
        </w:tc>
        <w:tc>
          <w:tcPr>
            <w:tcW w:w="3382" w:type="dxa"/>
            <w:tcBorders>
              <w:top w:val="single" w:sz="4" w:space="0" w:color="auto"/>
              <w:left w:val="single" w:sz="4" w:space="0" w:color="auto"/>
              <w:right w:val="single" w:sz="4" w:space="0" w:color="auto"/>
            </w:tcBorders>
            <w:vAlign w:val="center"/>
          </w:tcPr>
          <w:p w14:paraId="716DE452" w14:textId="09DDB82A" w:rsidR="001A49CA" w:rsidRDefault="001A49CA" w:rsidP="001A49CA">
            <w:pPr>
              <w:jc w:val="center"/>
              <w:rPr>
                <w:sz w:val="22"/>
                <w:szCs w:val="22"/>
              </w:rPr>
            </w:pPr>
            <w:r>
              <w:rPr>
                <w:sz w:val="22"/>
                <w:szCs w:val="22"/>
              </w:rPr>
              <w:t xml:space="preserve">Communication range </w:t>
            </w:r>
            <w:r w:rsidR="00B54743">
              <w:rPr>
                <w:sz w:val="22"/>
                <w:szCs w:val="22"/>
              </w:rPr>
              <w:t>&gt;</w:t>
            </w:r>
            <w:r>
              <w:rPr>
                <w:sz w:val="22"/>
                <w:szCs w:val="22"/>
              </w:rPr>
              <w:t xml:space="preserve"> </w:t>
            </w:r>
            <w:r w:rsidR="00B54743">
              <w:rPr>
                <w:sz w:val="22"/>
                <w:szCs w:val="22"/>
              </w:rPr>
              <w:t>1</w:t>
            </w:r>
            <w:r>
              <w:rPr>
                <w:sz w:val="22"/>
                <w:szCs w:val="22"/>
              </w:rPr>
              <w:t>5 m</w:t>
            </w:r>
          </w:p>
        </w:tc>
        <w:tc>
          <w:tcPr>
            <w:tcW w:w="3206" w:type="dxa"/>
            <w:tcBorders>
              <w:top w:val="single" w:sz="4" w:space="0" w:color="auto"/>
              <w:left w:val="single" w:sz="4" w:space="0" w:color="auto"/>
              <w:right w:val="single" w:sz="4" w:space="0" w:color="auto"/>
            </w:tcBorders>
            <w:vAlign w:val="center"/>
          </w:tcPr>
          <w:p w14:paraId="1FDD2244" w14:textId="72070B10" w:rsidR="001A49CA" w:rsidRDefault="00985FB8" w:rsidP="00BB711A">
            <w:pPr>
              <w:jc w:val="center"/>
              <w:rPr>
                <w:sz w:val="22"/>
                <w:szCs w:val="22"/>
              </w:rPr>
            </w:pPr>
            <w:r>
              <w:rPr>
                <w:sz w:val="22"/>
                <w:szCs w:val="22"/>
              </w:rPr>
              <w:t>Max</w:t>
            </w:r>
            <w:r w:rsidR="00224B02">
              <w:rPr>
                <w:sz w:val="22"/>
                <w:szCs w:val="22"/>
              </w:rPr>
              <w:t>.</w:t>
            </w:r>
            <w:r>
              <w:rPr>
                <w:sz w:val="22"/>
                <w:szCs w:val="22"/>
              </w:rPr>
              <w:t xml:space="preserve"> footprint</w:t>
            </w:r>
            <w:r w:rsidR="00BB711A">
              <w:rPr>
                <w:sz w:val="22"/>
                <w:szCs w:val="22"/>
              </w:rPr>
              <w:t xml:space="preserve"> </w:t>
            </w:r>
            <w:r>
              <w:rPr>
                <w:sz w:val="22"/>
                <w:szCs w:val="22"/>
              </w:rPr>
              <w:t>1x1x1</w:t>
            </w:r>
            <w:r w:rsidR="00BB711A">
              <w:rPr>
                <w:sz w:val="22"/>
                <w:szCs w:val="22"/>
              </w:rPr>
              <w:t xml:space="preserve"> </w:t>
            </w:r>
            <w:r>
              <w:rPr>
                <w:sz w:val="22"/>
                <w:szCs w:val="22"/>
              </w:rPr>
              <w:t>m</w:t>
            </w:r>
            <w:r w:rsidR="00BB711A">
              <w:rPr>
                <w:sz w:val="22"/>
                <w:szCs w:val="22"/>
              </w:rPr>
              <w:t>etre</w:t>
            </w:r>
          </w:p>
        </w:tc>
      </w:tr>
      <w:tr w:rsidR="001A49CA" w14:paraId="403DB2C6" w14:textId="77777777" w:rsidTr="00BB711A">
        <w:trPr>
          <w:trHeight w:val="340"/>
          <w:tblCellSpacing w:w="11" w:type="dxa"/>
        </w:trPr>
        <w:tc>
          <w:tcPr>
            <w:tcW w:w="3384" w:type="dxa"/>
            <w:tcBorders>
              <w:left w:val="single" w:sz="4" w:space="0" w:color="auto"/>
              <w:right w:val="single" w:sz="4" w:space="0" w:color="auto"/>
            </w:tcBorders>
            <w:vAlign w:val="center"/>
          </w:tcPr>
          <w:p w14:paraId="7DC53311" w14:textId="670A1DF9" w:rsidR="001A49CA" w:rsidRDefault="001A49CA" w:rsidP="001A49CA">
            <w:pPr>
              <w:jc w:val="center"/>
              <w:rPr>
                <w:sz w:val="22"/>
                <w:szCs w:val="22"/>
              </w:rPr>
            </w:pPr>
            <w:r>
              <w:rPr>
                <w:sz w:val="22"/>
                <w:szCs w:val="22"/>
              </w:rPr>
              <w:t>Communications Portal</w:t>
            </w:r>
          </w:p>
        </w:tc>
        <w:tc>
          <w:tcPr>
            <w:tcW w:w="3382" w:type="dxa"/>
            <w:tcBorders>
              <w:left w:val="single" w:sz="4" w:space="0" w:color="auto"/>
              <w:right w:val="single" w:sz="4" w:space="0" w:color="auto"/>
            </w:tcBorders>
            <w:vAlign w:val="center"/>
          </w:tcPr>
          <w:p w14:paraId="11451D20" w14:textId="3B7EBB57" w:rsidR="00C516DC" w:rsidRDefault="001A49CA" w:rsidP="00C516DC">
            <w:pPr>
              <w:jc w:val="center"/>
              <w:rPr>
                <w:sz w:val="22"/>
                <w:szCs w:val="22"/>
              </w:rPr>
            </w:pPr>
            <w:r>
              <w:rPr>
                <w:sz w:val="22"/>
                <w:szCs w:val="22"/>
              </w:rPr>
              <w:t>Response time lesser than 2 s</w:t>
            </w:r>
          </w:p>
        </w:tc>
        <w:tc>
          <w:tcPr>
            <w:tcW w:w="3206" w:type="dxa"/>
            <w:tcBorders>
              <w:left w:val="single" w:sz="4" w:space="0" w:color="auto"/>
              <w:right w:val="single" w:sz="4" w:space="0" w:color="auto"/>
            </w:tcBorders>
            <w:vAlign w:val="center"/>
          </w:tcPr>
          <w:p w14:paraId="237AFCB7" w14:textId="7D09D8F5" w:rsidR="001A49CA" w:rsidRDefault="004E2EEA" w:rsidP="001A49CA">
            <w:pPr>
              <w:jc w:val="center"/>
              <w:rPr>
                <w:sz w:val="22"/>
                <w:szCs w:val="22"/>
              </w:rPr>
            </w:pPr>
            <w:r>
              <w:rPr>
                <w:sz w:val="22"/>
                <w:szCs w:val="22"/>
              </w:rPr>
              <w:t>Max</w:t>
            </w:r>
            <w:r w:rsidR="00224B02">
              <w:rPr>
                <w:sz w:val="22"/>
                <w:szCs w:val="22"/>
              </w:rPr>
              <w:t>.</w:t>
            </w:r>
            <w:r>
              <w:rPr>
                <w:sz w:val="22"/>
                <w:szCs w:val="22"/>
              </w:rPr>
              <w:t xml:space="preserve"> velocity 1m/s</w:t>
            </w:r>
          </w:p>
        </w:tc>
      </w:tr>
      <w:tr w:rsidR="001A49CA" w14:paraId="729BDB4E" w14:textId="77777777" w:rsidTr="00BB711A">
        <w:trPr>
          <w:trHeight w:val="340"/>
          <w:tblCellSpacing w:w="11" w:type="dxa"/>
        </w:trPr>
        <w:tc>
          <w:tcPr>
            <w:tcW w:w="3384" w:type="dxa"/>
            <w:tcBorders>
              <w:left w:val="single" w:sz="4" w:space="0" w:color="auto"/>
              <w:right w:val="single" w:sz="4" w:space="0" w:color="auto"/>
            </w:tcBorders>
            <w:vAlign w:val="center"/>
          </w:tcPr>
          <w:p w14:paraId="1607154A" w14:textId="72B8BBD1" w:rsidR="001A49CA" w:rsidRDefault="001A49CA" w:rsidP="001A49CA">
            <w:pPr>
              <w:jc w:val="center"/>
              <w:rPr>
                <w:sz w:val="22"/>
                <w:szCs w:val="22"/>
              </w:rPr>
            </w:pPr>
            <w:r>
              <w:rPr>
                <w:sz w:val="22"/>
                <w:szCs w:val="22"/>
              </w:rPr>
              <w:t>Operator GUI</w:t>
            </w:r>
          </w:p>
        </w:tc>
        <w:tc>
          <w:tcPr>
            <w:tcW w:w="3382" w:type="dxa"/>
            <w:tcBorders>
              <w:left w:val="single" w:sz="4" w:space="0" w:color="auto"/>
              <w:right w:val="single" w:sz="4" w:space="0" w:color="auto"/>
            </w:tcBorders>
            <w:vAlign w:val="center"/>
          </w:tcPr>
          <w:p w14:paraId="28C881D7" w14:textId="77777777" w:rsidR="00C516DC" w:rsidRDefault="00C516DC" w:rsidP="00C516DC">
            <w:pPr>
              <w:rPr>
                <w:sz w:val="22"/>
                <w:szCs w:val="22"/>
              </w:rPr>
            </w:pPr>
          </w:p>
        </w:tc>
        <w:tc>
          <w:tcPr>
            <w:tcW w:w="3206" w:type="dxa"/>
            <w:tcBorders>
              <w:left w:val="single" w:sz="4" w:space="0" w:color="auto"/>
              <w:right w:val="single" w:sz="4" w:space="0" w:color="auto"/>
            </w:tcBorders>
            <w:vAlign w:val="center"/>
          </w:tcPr>
          <w:p w14:paraId="2F29D34C" w14:textId="4E64A8A5" w:rsidR="00224B02" w:rsidRDefault="003F74C1" w:rsidP="005C226E">
            <w:pPr>
              <w:jc w:val="center"/>
              <w:rPr>
                <w:sz w:val="22"/>
                <w:szCs w:val="22"/>
              </w:rPr>
            </w:pPr>
            <w:r>
              <w:rPr>
                <w:sz w:val="22"/>
                <w:szCs w:val="22"/>
              </w:rPr>
              <w:t>Net weight 15kg</w:t>
            </w:r>
          </w:p>
        </w:tc>
      </w:tr>
      <w:tr w:rsidR="005C226E" w14:paraId="67C86554" w14:textId="77777777" w:rsidTr="00BB711A">
        <w:trPr>
          <w:trHeight w:val="340"/>
          <w:tblCellSpacing w:w="11" w:type="dxa"/>
        </w:trPr>
        <w:tc>
          <w:tcPr>
            <w:tcW w:w="3384" w:type="dxa"/>
            <w:tcBorders>
              <w:left w:val="single" w:sz="4" w:space="0" w:color="auto"/>
              <w:bottom w:val="single" w:sz="4" w:space="0" w:color="auto"/>
              <w:right w:val="single" w:sz="4" w:space="0" w:color="auto"/>
            </w:tcBorders>
            <w:vAlign w:val="center"/>
          </w:tcPr>
          <w:p w14:paraId="18300F06" w14:textId="77777777" w:rsidR="005C226E" w:rsidRDefault="005C226E" w:rsidP="001A49CA">
            <w:pPr>
              <w:jc w:val="center"/>
            </w:pPr>
          </w:p>
        </w:tc>
        <w:tc>
          <w:tcPr>
            <w:tcW w:w="3382" w:type="dxa"/>
            <w:tcBorders>
              <w:left w:val="single" w:sz="4" w:space="0" w:color="auto"/>
              <w:bottom w:val="single" w:sz="4" w:space="0" w:color="auto"/>
              <w:right w:val="single" w:sz="4" w:space="0" w:color="auto"/>
            </w:tcBorders>
            <w:vAlign w:val="center"/>
          </w:tcPr>
          <w:p w14:paraId="06BD15E0" w14:textId="77777777" w:rsidR="005C226E" w:rsidRDefault="005C226E" w:rsidP="00C516DC"/>
        </w:tc>
        <w:tc>
          <w:tcPr>
            <w:tcW w:w="3206" w:type="dxa"/>
            <w:tcBorders>
              <w:left w:val="single" w:sz="4" w:space="0" w:color="auto"/>
              <w:bottom w:val="single" w:sz="4" w:space="0" w:color="auto"/>
              <w:right w:val="single" w:sz="4" w:space="0" w:color="auto"/>
            </w:tcBorders>
            <w:vAlign w:val="center"/>
          </w:tcPr>
          <w:p w14:paraId="1EFCEACC" w14:textId="0BB2FEB7" w:rsidR="005C226E" w:rsidRDefault="005C226E" w:rsidP="001A49CA">
            <w:pPr>
              <w:jc w:val="center"/>
            </w:pPr>
            <w:r>
              <w:rPr>
                <w:sz w:val="22"/>
                <w:szCs w:val="22"/>
              </w:rPr>
              <w:t>Max. payload 5kg</w:t>
            </w:r>
          </w:p>
        </w:tc>
      </w:tr>
    </w:tbl>
    <w:p w14:paraId="1168D564" w14:textId="4E4F73B7" w:rsidR="00252D5E" w:rsidRDefault="007B6C7C">
      <w:pPr>
        <w:jc w:val="left"/>
      </w:pPr>
      <w:r>
        <w:pict w14:anchorId="08D429AC">
          <v:rect id="_x0000_i1026" style="width:0;height:1.5pt" o:hralign="center" o:hrstd="t" o:hr="t" fillcolor="#a0a0a0" stroked="f"/>
        </w:pict>
      </w:r>
    </w:p>
    <w:p w14:paraId="72D7BAB0" w14:textId="44CBE135" w:rsidR="002F47DA" w:rsidRDefault="003219E8" w:rsidP="003219E8">
      <w:pPr>
        <w:pStyle w:val="Title"/>
        <w:numPr>
          <w:ilvl w:val="0"/>
          <w:numId w:val="7"/>
        </w:numPr>
      </w:pPr>
      <w:r>
        <w:t>Autonomous Navigation</w:t>
      </w:r>
    </w:p>
    <w:p w14:paraId="759010BA" w14:textId="0FB43663" w:rsidR="0019405E" w:rsidRDefault="16FCBAB0" w:rsidP="03CE1598">
      <w:r>
        <w:t>Autonomous navigation means that a vehicle can plan its path and execute its plan without human intervention. In some cases, remote navigation aids are used in the planning process, while at other times the only information available to compute a path is based on input from sensors aboard the vehicle itself. An autonomous robot is one which not only can maintain its own stability as it moves but also can plan its movements.</w:t>
      </w:r>
    </w:p>
    <w:p w14:paraId="45FBE12D" w14:textId="0B259EDE" w:rsidR="13CAE8D3" w:rsidRDefault="6F22D0F6" w:rsidP="00BB711A">
      <w:pPr>
        <w:pStyle w:val="Heading1"/>
        <w:numPr>
          <w:ilvl w:val="1"/>
          <w:numId w:val="7"/>
        </w:numPr>
      </w:pPr>
      <w:bookmarkStart w:id="6" w:name="_Hlk73186629"/>
      <w:bookmarkStart w:id="7" w:name="_Need_for_Autonomous"/>
      <w:bookmarkEnd w:id="7"/>
      <w:r w:rsidRPr="0CBC09A8">
        <w:t xml:space="preserve">Need for </w:t>
      </w:r>
      <w:r w:rsidR="008477B4">
        <w:t>A</w:t>
      </w:r>
      <w:r w:rsidRPr="0CBC09A8">
        <w:t xml:space="preserve">utonomous </w:t>
      </w:r>
      <w:r w:rsidR="008477B4">
        <w:t>N</w:t>
      </w:r>
      <w:r w:rsidRPr="0CBC09A8">
        <w:t>avigation</w:t>
      </w:r>
    </w:p>
    <w:bookmarkEnd w:id="6"/>
    <w:p w14:paraId="0B141823" w14:textId="48683686" w:rsidR="00BB711A" w:rsidRDefault="657BEC87" w:rsidP="00BB711A">
      <w:r w:rsidRPr="0CBC09A8">
        <w:t>As our requirements become more and more complicated, it becomes less feasible for humans to control the robot. It might even become impossible at a particular stage if the control requires co-ordination with other robots and their movem</w:t>
      </w:r>
      <w:r w:rsidR="6E7FCAB2" w:rsidRPr="0CBC09A8">
        <w:t xml:space="preserve">ent patterns. To solve this issue, we use autonomous navigation which will free up manpower, prevent accidents due to human error and find </w:t>
      </w:r>
      <w:r w:rsidR="7B4BE80D" w:rsidRPr="0CBC09A8">
        <w:t xml:space="preserve">more </w:t>
      </w:r>
      <w:r w:rsidR="6E7FCAB2" w:rsidRPr="0CBC09A8">
        <w:t>efficient path</w:t>
      </w:r>
      <w:r w:rsidR="01408781" w:rsidRPr="0CBC09A8">
        <w:t>s</w:t>
      </w:r>
      <w:r w:rsidR="6E7FCAB2" w:rsidRPr="0CBC09A8">
        <w:t xml:space="preserve"> that a human </w:t>
      </w:r>
      <w:r w:rsidR="7AEC2C4D" w:rsidRPr="0CBC09A8">
        <w:t xml:space="preserve">controller </w:t>
      </w:r>
      <w:r w:rsidR="6E7FCAB2" w:rsidRPr="0CBC09A8">
        <w:t>might not use</w:t>
      </w:r>
      <w:r w:rsidR="36771E0B" w:rsidRPr="0CBC09A8">
        <w:t>.</w:t>
      </w:r>
      <w:r w:rsidR="5E51305E" w:rsidRPr="0CBC09A8">
        <w:t xml:space="preserve"> </w:t>
      </w:r>
    </w:p>
    <w:p w14:paraId="00103CFB" w14:textId="53A6B951" w:rsidR="00970ED3" w:rsidRDefault="0019405E" w:rsidP="0019405E">
      <w:pPr>
        <w:ind w:firstLine="720"/>
      </w:pPr>
      <w:r>
        <w:t xml:space="preserve">Autonomous robots use navigation aids when possible but can also rely on visual, auditory, and olfactory cues. Once basic position information is gathered in the form of triangulated signals or environmental perception, machine intelligence must be applied to translate some basic motivation (reason for leaving the present position) into a route and motion plan. This plan may have to accommodate the estimated or communicated intentions of other autonomous robots to prevent collisions, while considering the dynamics of the robot's own movement envelope. </w:t>
      </w:r>
    </w:p>
    <w:p w14:paraId="5CCC49CB" w14:textId="06A8429D" w:rsidR="78F6CB9C" w:rsidRPr="00BB711A" w:rsidRDefault="5E51305E" w:rsidP="0019405E">
      <w:pPr>
        <w:ind w:firstLine="720"/>
      </w:pPr>
      <w:r w:rsidRPr="0CBC09A8">
        <w:t xml:space="preserve">At a more complex stage in the project, autonomous navigation would also allow us to communicate with other bots in the warehouse. This can speed up transport as the bots </w:t>
      </w:r>
      <w:r w:rsidR="212049D4" w:rsidRPr="0CBC09A8">
        <w:t xml:space="preserve">would avoid paths that </w:t>
      </w:r>
      <w:r w:rsidR="089F5ABB" w:rsidRPr="0CBC09A8">
        <w:t>are being taken</w:t>
      </w:r>
      <w:r w:rsidR="212049D4" w:rsidRPr="0CBC09A8">
        <w:t xml:space="preserve"> </w:t>
      </w:r>
      <w:r w:rsidR="089F5ABB" w:rsidRPr="0CBC09A8">
        <w:t>by other bots or calculate the exact speed and direction it would n</w:t>
      </w:r>
      <w:r w:rsidR="2A80B578" w:rsidRPr="0CBC09A8">
        <w:t>eed to take an intersecting path without collision.</w:t>
      </w:r>
    </w:p>
    <w:p w14:paraId="27FA9F5B" w14:textId="253BDEEF" w:rsidR="00BB711A" w:rsidRPr="00BB711A" w:rsidRDefault="6F88586F" w:rsidP="00BB711A">
      <w:pPr>
        <w:pStyle w:val="Heading1"/>
        <w:numPr>
          <w:ilvl w:val="1"/>
          <w:numId w:val="7"/>
        </w:numPr>
      </w:pPr>
      <w:bookmarkStart w:id="8" w:name="_Path_Planning_Algorithms"/>
      <w:bookmarkEnd w:id="8"/>
      <w:r w:rsidRPr="0CBC09A8">
        <w:lastRenderedPageBreak/>
        <w:t>Path Planning Algorithms</w:t>
      </w:r>
    </w:p>
    <w:p w14:paraId="5900BCCE" w14:textId="335D3121" w:rsidR="00BB711A" w:rsidRDefault="3E4058DD" w:rsidP="005C226E">
      <w:r>
        <w:t xml:space="preserve">The problem to find a “shortest” path from one vertex to another through a connected graph is of interest in multiple domains. One of the earliest and simplest algorithms is Dijkstra’s algorithm. Starting from the initial vertex where the path should start, the algorithm marks all direct neighbours of the initial vertex with the cost to get there. It then proceeds from the vertex with the lowest cost to </w:t>
      </w:r>
      <w:r w:rsidR="0F18236C">
        <w:t>all</w:t>
      </w:r>
      <w:r>
        <w:t xml:space="preserve"> its adjacent vertices and marks them with the cost to get to them via itself if this cost is lower. Once all neighbours of a vertex have been checked, the algorithm proceeds to the vertex with the next lowest cost. Once the algorithm reaches the goal vertex, it </w:t>
      </w:r>
      <w:r w:rsidR="0EB867AC">
        <w:t>terminates,</w:t>
      </w:r>
      <w:r>
        <w:t xml:space="preserve"> and the robot can follow the edges pointing towards the lowest edge cost.</w:t>
      </w:r>
    </w:p>
    <w:p w14:paraId="601794AA" w14:textId="12B8DF6F" w:rsidR="005C226E" w:rsidRPr="005C226E" w:rsidRDefault="1343671D" w:rsidP="00BB711A">
      <w:pPr>
        <w:ind w:firstLine="720"/>
      </w:pPr>
      <w:r w:rsidRPr="0CBC09A8">
        <w:t xml:space="preserve">Another algorithm that can be used </w:t>
      </w:r>
      <w:r w:rsidR="01A92867" w:rsidRPr="0CBC09A8">
        <w:t xml:space="preserve">is the A* </w:t>
      </w:r>
      <w:r w:rsidR="01A92867" w:rsidRPr="6310B250">
        <w:t>algorithm.</w:t>
      </w:r>
      <w:r w:rsidR="01A92867" w:rsidRPr="72E211FC">
        <w:t xml:space="preserve"> </w:t>
      </w:r>
      <w:r w:rsidR="6896E895" w:rsidRPr="72E211FC">
        <w:t xml:space="preserve">To solve the problem that we encounter in </w:t>
      </w:r>
      <w:r w:rsidR="6896E895" w:rsidRPr="215DB24E">
        <w:t>Dijkstra’s algorithm where</w:t>
      </w:r>
      <w:r w:rsidR="6896E895" w:rsidRPr="6B7DDE95">
        <w:t xml:space="preserve"> it starts </w:t>
      </w:r>
      <w:r w:rsidR="6896E895">
        <w:t>explor</w:t>
      </w:r>
      <w:r w:rsidR="6896E895" w:rsidRPr="050D1DD6">
        <w:t xml:space="preserve">ing areas </w:t>
      </w:r>
      <w:r w:rsidR="6896E895" w:rsidRPr="0673D159">
        <w:t xml:space="preserve">that do not actually take </w:t>
      </w:r>
      <w:r w:rsidR="6896E895" w:rsidRPr="489EEBEF">
        <w:t>it closer to the goal,</w:t>
      </w:r>
      <w:r w:rsidR="6896E895" w:rsidRPr="3AF3E1FA">
        <w:t xml:space="preserve"> we could give priority to nodes that have a lower estimated distance to the goal than others. For this, we would mark every node not only with the actual distance that it took us to get there (as in Dijkstra’s algorithm), but also with the estimated cost “as the crows flies”, by calculating the Euclidean distance or the Manhattan distance between the vertex we are looking at and the goal vertex.</w:t>
      </w:r>
    </w:p>
    <w:p w14:paraId="096858E7" w14:textId="4E657BA8" w:rsidR="008E769D" w:rsidRPr="00AF6C12" w:rsidRDefault="01A92867" w:rsidP="008E769D">
      <w:pPr>
        <w:ind w:firstLine="720"/>
      </w:pPr>
      <w:r w:rsidRPr="6310B250">
        <w:t xml:space="preserve">When the search space is very large, the two algorithms mentioned above become very computationally expensive and slow. To solve this, we can use the </w:t>
      </w:r>
      <w:r w:rsidRPr="72E211FC">
        <w:t>RRT algorithm.</w:t>
      </w:r>
      <w:r w:rsidR="5A2E7BBC">
        <w:t xml:space="preserve"> </w:t>
      </w:r>
      <w:r w:rsidR="01C293F6">
        <w:t>the algorithm selects a random point in the environment and connects it to the initial vertex. Subsequent random points are then connected to the closest vertex in the emerging graph. The graph is then connected to the goal node, whenever a point in the tree comes close enough given some threshold. Although RRT is generally a coverage algorithm,</w:t>
      </w:r>
      <w:r w:rsidR="247E11B5">
        <w:t xml:space="preserve"> it</w:t>
      </w:r>
      <w:r w:rsidR="01C293F6">
        <w:t xml:space="preserve"> can be used for path-planning by maintaining the cost-to-start on each added point and biasing the selection of points to occasionally falling close to the goal. RRT can also be used to consider the non-holonomic constraints of a specific platform when generating the next random waypoint. </w:t>
      </w:r>
      <w:r w:rsidR="7CADA4B0">
        <w:t xml:space="preserve">RRT quickly finds some solution for the path planning problem, but smooth paths usually require additional search algorithms that start from an initial estimate provided by </w:t>
      </w:r>
      <w:r w:rsidR="3C57BFDF">
        <w:t>RRT</w:t>
      </w:r>
      <w:r w:rsidR="7CADA4B0">
        <w:t>.</w:t>
      </w:r>
      <w:r w:rsidR="006D1D0F">
        <w:t xml:space="preserve"> Figure 2 shows a demonstration of the RRT algorithm in action.</w:t>
      </w:r>
    </w:p>
    <w:p w14:paraId="615B845B" w14:textId="0DB3ADAA" w:rsidR="008E769D" w:rsidRDefault="01A92867" w:rsidP="008E769D">
      <w:pPr>
        <w:keepNext/>
        <w:jc w:val="center"/>
      </w:pPr>
      <w:r>
        <w:rPr>
          <w:noProof/>
        </w:rPr>
        <w:drawing>
          <wp:inline distT="0" distB="0" distL="0" distR="0" wp14:anchorId="773C25E2" wp14:editId="17B144C7">
            <wp:extent cx="3690913" cy="2743200"/>
            <wp:effectExtent l="0" t="0" r="5080" b="0"/>
            <wp:docPr id="687624279" name="Picture 68762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624279"/>
                    <pic:cNvPicPr/>
                  </pic:nvPicPr>
                  <pic:blipFill rotWithShape="1">
                    <a:blip r:embed="rId16">
                      <a:extLst>
                        <a:ext uri="{28A0092B-C50C-407E-A947-70E740481C1C}">
                          <a14:useLocalDpi xmlns:a14="http://schemas.microsoft.com/office/drawing/2010/main" val="0"/>
                        </a:ext>
                      </a:extLst>
                    </a:blip>
                    <a:srcRect t="-3108"/>
                    <a:stretch/>
                  </pic:blipFill>
                  <pic:spPr bwMode="auto">
                    <a:xfrm>
                      <a:off x="0" y="0"/>
                      <a:ext cx="3709780" cy="2757223"/>
                    </a:xfrm>
                    <a:prstGeom prst="rect">
                      <a:avLst/>
                    </a:prstGeom>
                    <a:ln>
                      <a:noFill/>
                    </a:ln>
                    <a:extLst>
                      <a:ext uri="{53640926-AAD7-44D8-BBD7-CCE9431645EC}">
                        <a14:shadowObscured xmlns:a14="http://schemas.microsoft.com/office/drawing/2010/main"/>
                      </a:ext>
                    </a:extLst>
                  </pic:spPr>
                </pic:pic>
              </a:graphicData>
            </a:graphic>
          </wp:inline>
        </w:drawing>
      </w:r>
    </w:p>
    <w:p w14:paraId="502AC50F" w14:textId="3D20AF2A" w:rsidR="01A92867" w:rsidRDefault="008E769D" w:rsidP="008E769D">
      <w:pPr>
        <w:pStyle w:val="Caption"/>
      </w:pPr>
      <w:r>
        <w:t xml:space="preserve">Figure </w:t>
      </w:r>
      <w:r>
        <w:fldChar w:fldCharType="begin"/>
      </w:r>
      <w:r>
        <w:instrText xml:space="preserve"> SEQ Figure \* ARABIC </w:instrText>
      </w:r>
      <w:r>
        <w:fldChar w:fldCharType="separate"/>
      </w:r>
      <w:r w:rsidR="009C08DB">
        <w:rPr>
          <w:noProof/>
        </w:rPr>
        <w:t>2</w:t>
      </w:r>
      <w:r>
        <w:fldChar w:fldCharType="end"/>
      </w:r>
      <w:r>
        <w:t xml:space="preserve">: A visualisation </w:t>
      </w:r>
      <w:r w:rsidR="006D1D0F">
        <w:t xml:space="preserve">demonstrating </w:t>
      </w:r>
      <w:r>
        <w:t>the RRT Search Algorithm in</w:t>
      </w:r>
      <w:r>
        <w:rPr>
          <w:noProof/>
        </w:rPr>
        <w:t xml:space="preserve"> action.</w:t>
      </w:r>
    </w:p>
    <w:p w14:paraId="53F1A833" w14:textId="4E621489" w:rsidR="005F21F3" w:rsidRPr="005F21F3" w:rsidRDefault="449B52BA" w:rsidP="005F21F3">
      <w:pPr>
        <w:jc w:val="left"/>
      </w:pPr>
      <w:r w:rsidRPr="21F7DEE4">
        <w:t>Therefore, a combination of RRT must be used with the A* algorithm to allow for smooth and fast path planning compared to using only one of the algorithms.</w:t>
      </w:r>
    </w:p>
    <w:p w14:paraId="453E798F" w14:textId="05A7A2B4" w:rsidR="6CCC20D9" w:rsidRDefault="6CCC20D9" w:rsidP="185D7218">
      <w:pPr>
        <w:pStyle w:val="Heading1"/>
        <w:numPr>
          <w:ilvl w:val="1"/>
          <w:numId w:val="7"/>
        </w:numPr>
      </w:pPr>
      <w:bookmarkStart w:id="9" w:name="_Simultaneous_Localisation_and"/>
      <w:bookmarkEnd w:id="9"/>
      <w:r>
        <w:lastRenderedPageBreak/>
        <w:t>Simultaneous Localisation and Mapping (SLAM)</w:t>
      </w:r>
    </w:p>
    <w:p w14:paraId="7E8D5EE2" w14:textId="27CA858B" w:rsidR="008B3D6C" w:rsidRPr="008B3D6C" w:rsidRDefault="59C1CB19" w:rsidP="008B3D6C">
      <w:r>
        <w:t>Bots cannot</w:t>
      </w:r>
      <w:r w:rsidR="61BB0974">
        <w:t xml:space="preserve"> always rely on GPS, especially when they operate indoors. GPS </w:t>
      </w:r>
      <w:r w:rsidR="00C31434">
        <w:t>is not</w:t>
      </w:r>
      <w:r w:rsidR="61BB0974">
        <w:t xml:space="preserve"> sufficiently accurate enough outdoors because precision within a few inches is required to move about safely.</w:t>
      </w:r>
      <w:r>
        <w:t xml:space="preserve"> Using SLAM, robots build their own maps as they go. It lets the </w:t>
      </w:r>
      <w:r w:rsidR="602FE7F2">
        <w:t>robot</w:t>
      </w:r>
      <w:r>
        <w:t xml:space="preserve"> know </w:t>
      </w:r>
      <w:r w:rsidR="2C189F22">
        <w:t>its</w:t>
      </w:r>
      <w:r>
        <w:t xml:space="preserve"> position by aligning the sensor data </w:t>
      </w:r>
      <w:r w:rsidR="615263F3">
        <w:t>it</w:t>
      </w:r>
      <w:r>
        <w:t xml:space="preserve"> collect</w:t>
      </w:r>
      <w:r w:rsidR="29CE8E08">
        <w:t>s</w:t>
      </w:r>
      <w:r>
        <w:t xml:space="preserve"> with whatever sensor data </w:t>
      </w:r>
      <w:r w:rsidR="1F16898A">
        <w:t>it has</w:t>
      </w:r>
      <w:r>
        <w:t xml:space="preserve"> already collected to build out a map for navigation.</w:t>
      </w:r>
      <w:r w:rsidR="4B5364F1">
        <w:t xml:space="preserve"> </w:t>
      </w:r>
      <w:r w:rsidR="6CCC20D9" w:rsidRPr="185D7218">
        <w:t xml:space="preserve">We can then use this map and the RRT algorithm in conjunction with the A* algorithm to get a </w:t>
      </w:r>
      <w:r w:rsidR="02825ABA" w:rsidRPr="4DF84EE1">
        <w:t xml:space="preserve">path to the </w:t>
      </w:r>
      <w:r w:rsidR="02825ABA" w:rsidRPr="27BB16EB">
        <w:t>goal.</w:t>
      </w:r>
      <w:r w:rsidR="02825ABA" w:rsidRPr="3F9C1B08">
        <w:t xml:space="preserve"> </w:t>
      </w:r>
      <w:r w:rsidR="02825ABA" w:rsidRPr="5BC1AB37">
        <w:t>Once a path is calculated, we can use simple kinematics to calculate how to navigate the path with the available motion.</w:t>
      </w:r>
    </w:p>
    <w:p w14:paraId="1437E5B0" w14:textId="09872F21" w:rsidR="00DE2925" w:rsidRPr="00DE2925" w:rsidRDefault="68812233" w:rsidP="006D1D0F">
      <w:pPr>
        <w:ind w:firstLine="720"/>
      </w:pPr>
      <w:r w:rsidRPr="3C607F32">
        <w:t xml:space="preserve">SLAM is a complicated multi-stage process involving sensor data alignment, motion estimation, sensor </w:t>
      </w:r>
      <w:r>
        <w:t>data registration</w:t>
      </w:r>
      <w:r w:rsidR="7908AB28">
        <w:t>, visual odometry and map building for localization.</w:t>
      </w:r>
      <w:r w:rsidR="6FC87832">
        <w:t xml:space="preserve"> </w:t>
      </w:r>
      <w:r w:rsidR="7AEBC890" w:rsidRPr="77210D6D">
        <w:t xml:space="preserve">Robots continuously do split-second gathering of sensor data on their surroundings. Camera images are taken </w:t>
      </w:r>
      <w:r w:rsidR="6FC87832">
        <w:t>about</w:t>
      </w:r>
      <w:r w:rsidR="7AEBC890" w:rsidRPr="77210D6D">
        <w:t xml:space="preserve"> 90 times a second for depth-image measurements</w:t>
      </w:r>
      <w:r w:rsidR="6FC87832">
        <w:t xml:space="preserve"> along with</w:t>
      </w:r>
      <w:r w:rsidR="7AEBC890" w:rsidRPr="77210D6D">
        <w:t xml:space="preserve"> </w:t>
      </w:r>
      <w:r w:rsidR="005C1406">
        <w:t>LiDAR</w:t>
      </w:r>
      <w:r w:rsidR="7AEBC890" w:rsidRPr="77210D6D">
        <w:t xml:space="preserve"> images, used for precise range measurements, </w:t>
      </w:r>
      <w:r w:rsidR="6FC87832">
        <w:t xml:space="preserve">which </w:t>
      </w:r>
      <w:r w:rsidR="7AEBC890" w:rsidRPr="77210D6D">
        <w:t>are taken 20 times a second.</w:t>
      </w:r>
      <w:r w:rsidR="6FC87832">
        <w:t xml:space="preserve"> </w:t>
      </w:r>
    </w:p>
    <w:p w14:paraId="6F11C83C" w14:textId="4C1CB9DD" w:rsidR="00567ECE" w:rsidRPr="00567ECE" w:rsidRDefault="13215B93" w:rsidP="006D3032">
      <w:pPr>
        <w:ind w:firstLine="720"/>
      </w:pPr>
      <w:r>
        <w:t xml:space="preserve">Wheel odometry </w:t>
      </w:r>
      <w:r w:rsidR="36C9A204">
        <w:t>considers</w:t>
      </w:r>
      <w:r>
        <w:t xml:space="preserve"> the rotation of a robot’s wheels to help measure how far </w:t>
      </w:r>
      <w:r w:rsidR="00C31434">
        <w:t>it is</w:t>
      </w:r>
      <w:r>
        <w:t xml:space="preserve"> travelled. Inertial measurement units are also used to gauge speed and acceleration to track a robot’s position. All these sensor streams are taken into consideration using sensor fusion (explained in the next section) to get a better estimate of how a robot is moving. Kalman filter algorithms and particle filter algorithms are used to fuse these sensor inputs.</w:t>
      </w:r>
      <w:r w:rsidR="3380E725">
        <w:t xml:space="preserve"> Bayesian filters are applied to mathematically solve where the robot is located, using the continuous stream of sensor data and motion estimates.</w:t>
      </w:r>
    </w:p>
    <w:p w14:paraId="33A43C8B" w14:textId="7FD63004" w:rsidR="00B532B7" w:rsidRPr="00B532B7" w:rsidRDefault="00737511" w:rsidP="00B532B7">
      <w:pPr>
        <w:pStyle w:val="Heading1"/>
        <w:numPr>
          <w:ilvl w:val="1"/>
          <w:numId w:val="7"/>
        </w:numPr>
      </w:pPr>
      <w:bookmarkStart w:id="10" w:name="_Using_ROS"/>
      <w:bookmarkEnd w:id="10"/>
      <w:r>
        <w:t>Simulation in ROS</w:t>
      </w:r>
    </w:p>
    <w:p w14:paraId="5CEDC205" w14:textId="0937C552" w:rsidR="00737511" w:rsidRDefault="006261DD" w:rsidP="002326FC">
      <w:r>
        <w:t>To simulate the behaviour for Lunokhod</w:t>
      </w:r>
      <w:r w:rsidR="00B5149A">
        <w:t xml:space="preserve">, we used Robot Operating System (ROS). </w:t>
      </w:r>
      <w:r w:rsidR="00C31434">
        <w:t xml:space="preserve">ROS is a </w:t>
      </w:r>
      <w:r w:rsidR="00C31434" w:rsidRPr="00C31434">
        <w:t>flexible framework for writing robot software</w:t>
      </w:r>
      <w:r w:rsidR="00C31434">
        <w:t>, comprising of</w:t>
      </w:r>
      <w:r w:rsidR="00C31434" w:rsidRPr="00C31434">
        <w:t xml:space="preserve"> a collection of </w:t>
      </w:r>
      <w:r w:rsidR="00C31434">
        <w:t xml:space="preserve">programming </w:t>
      </w:r>
      <w:r w:rsidR="00C31434" w:rsidRPr="00C31434">
        <w:t xml:space="preserve">tools, libraries, and </w:t>
      </w:r>
      <w:r w:rsidR="00C31434">
        <w:t>software</w:t>
      </w:r>
      <w:r w:rsidR="00C31434" w:rsidRPr="00C31434">
        <w:t xml:space="preserve"> that aim to simplify the task of creating complex and robust robot behavio</w:t>
      </w:r>
      <w:r w:rsidR="00C31434">
        <w:t>u</w:t>
      </w:r>
      <w:r w:rsidR="00C31434" w:rsidRPr="00C31434">
        <w:t>r.</w:t>
      </w:r>
    </w:p>
    <w:p w14:paraId="66E490EA" w14:textId="606A18AB" w:rsidR="004F4487" w:rsidRDefault="004F4487" w:rsidP="00277E1C">
      <w:pPr>
        <w:pStyle w:val="Heading2"/>
        <w:numPr>
          <w:ilvl w:val="2"/>
          <w:numId w:val="7"/>
        </w:numPr>
      </w:pPr>
      <w:bookmarkStart w:id="11" w:name="_Tools_and_Software"/>
      <w:bookmarkEnd w:id="11"/>
      <w:r>
        <w:t xml:space="preserve">Tools and </w:t>
      </w:r>
      <w:r w:rsidR="00277E1C">
        <w:t>Software</w:t>
      </w:r>
    </w:p>
    <w:p w14:paraId="0BABE71F" w14:textId="35159D80" w:rsidR="004F4487" w:rsidRDefault="004F4487" w:rsidP="002326FC">
      <w:r>
        <w:t xml:space="preserve">The following </w:t>
      </w:r>
      <w:r w:rsidR="00277E1C">
        <w:t>open-source tools and software were used alongside ROS to model the simulation:</w:t>
      </w:r>
    </w:p>
    <w:p w14:paraId="78B4D77A" w14:textId="3F59E59C" w:rsidR="00277E1C" w:rsidRDefault="00277E1C" w:rsidP="00277E1C">
      <w:pPr>
        <w:pStyle w:val="Heading3"/>
        <w:numPr>
          <w:ilvl w:val="0"/>
          <w:numId w:val="0"/>
        </w:numPr>
        <w:ind w:left="720" w:hanging="720"/>
      </w:pPr>
      <w:r>
        <w:t>URDF</w:t>
      </w:r>
    </w:p>
    <w:p w14:paraId="2834A041" w14:textId="05F4A686" w:rsidR="00AE00F6" w:rsidRDefault="00AE00F6" w:rsidP="002326FC">
      <w:r>
        <w:t xml:space="preserve">Unified Robot Description Format (URDF) is an XML format for representing a robot model. URDFs are used to generate rigid body trees that represent the robot through links and joints be describing the properties of each link and their connections to each other. URDFs are essential to describing a robot in any environment and making sensible connections between robot controllers and real-life sensors on a robot. </w:t>
      </w:r>
    </w:p>
    <w:p w14:paraId="77DA5AAB" w14:textId="1C59483A" w:rsidR="002326FC" w:rsidRPr="002326FC" w:rsidRDefault="3AC613B7" w:rsidP="00AE00F6">
      <w:pPr>
        <w:ind w:firstLine="720"/>
      </w:pPr>
      <w:r>
        <w:t xml:space="preserve">To simulate the bot in ROS, we need to create a model of the robot with the URDF format. This allows us to use all the various plugins to simulate and </w:t>
      </w:r>
      <w:r w:rsidR="48E86294">
        <w:t xml:space="preserve">use a </w:t>
      </w:r>
      <w:r w:rsidR="005C1406">
        <w:t>LiDAR</w:t>
      </w:r>
      <w:r w:rsidR="48E86294">
        <w:t xml:space="preserve">, GPS, IMU amongst others. These sensors are by default ideal, and do not </w:t>
      </w:r>
      <w:r w:rsidR="34E7E3C1">
        <w:t>show the noisy output we get from real-world sensors. To account for this, we can add a Gaussian noise parameter, which will make sensor output noisy, to better emulate real</w:t>
      </w:r>
      <w:r w:rsidR="05DCCEEF">
        <w:t>-world</w:t>
      </w:r>
      <w:r w:rsidR="386192F5">
        <w:t xml:space="preserve"> </w:t>
      </w:r>
      <w:r w:rsidR="34E7E3C1">
        <w:t xml:space="preserve">sensor </w:t>
      </w:r>
      <w:r w:rsidR="6500F524">
        <w:t>output.</w:t>
      </w:r>
    </w:p>
    <w:p w14:paraId="69B651AD" w14:textId="29FD686F" w:rsidR="00475B2E" w:rsidRDefault="00AE5058" w:rsidP="00475B2E">
      <w:pPr>
        <w:pStyle w:val="Heading3"/>
        <w:numPr>
          <w:ilvl w:val="2"/>
          <w:numId w:val="0"/>
        </w:numPr>
        <w:ind w:left="720" w:hanging="720"/>
      </w:pPr>
      <w:r>
        <w:t>RViz</w:t>
      </w:r>
    </w:p>
    <w:p w14:paraId="1F602728" w14:textId="065B99A4" w:rsidR="00475B2E" w:rsidRDefault="05272F4B" w:rsidP="1C961495">
      <w:r>
        <w:t>RViz or Robot Visualiser is a 3D visualization tool for ROS applications. It provides a view of the robot model, captures sensor information from robot sensors, and replays captured data. It can display data from cameras, lasers, and from 3D and 2D devices including pictures and point clouds</w:t>
      </w:r>
      <w:r w:rsidR="008423BA">
        <w:t>, thus allowing us to view the world through the robot’s eyes and better understand the way it observes and can interact with its environment.</w:t>
      </w:r>
    </w:p>
    <w:p w14:paraId="47EF3522" w14:textId="7DDDBE4B" w:rsidR="008423BA" w:rsidRDefault="008423BA" w:rsidP="008423BA">
      <w:pPr>
        <w:pStyle w:val="Heading3"/>
        <w:numPr>
          <w:ilvl w:val="0"/>
          <w:numId w:val="0"/>
        </w:numPr>
        <w:ind w:left="720" w:hanging="720"/>
      </w:pPr>
      <w:r>
        <w:lastRenderedPageBreak/>
        <w:t>Gazebo</w:t>
      </w:r>
    </w:p>
    <w:p w14:paraId="56910224" w14:textId="07422F05" w:rsidR="008423BA" w:rsidRDefault="00784D1A" w:rsidP="008423BA">
      <w:r>
        <w:t xml:space="preserve">Gazebo is one of the primary simulation </w:t>
      </w:r>
      <w:r w:rsidR="00483BFB">
        <w:t>environments</w:t>
      </w:r>
      <w:r>
        <w:t xml:space="preserve"> for ROS, featuring a robust physics engine, high-quality graphics, and programmatic and graphical interfaces to help simulate ROS implementations. By creating environments for specific use-cases (for example, city roads for a self-driving car or a factory line for an industrial robot), we can observe how the robot autonomously interacts with its environment.</w:t>
      </w:r>
    </w:p>
    <w:p w14:paraId="1ED88DDA" w14:textId="7412BC6C" w:rsidR="00EC3BB8" w:rsidRPr="00EC3BB8" w:rsidRDefault="0094459E" w:rsidP="00EC3BB8">
      <w:pPr>
        <w:pStyle w:val="Heading2"/>
        <w:numPr>
          <w:ilvl w:val="2"/>
          <w:numId w:val="7"/>
        </w:numPr>
      </w:pPr>
      <w:bookmarkStart w:id="12" w:name="_Simulation_Setup"/>
      <w:bookmarkEnd w:id="12"/>
      <w:r>
        <w:t>Simulation</w:t>
      </w:r>
      <w:r w:rsidR="00EC3BB8">
        <w:t xml:space="preserve"> Setup</w:t>
      </w:r>
    </w:p>
    <w:p w14:paraId="7A80C1AB" w14:textId="7C6873A9" w:rsidR="00176E6B" w:rsidRPr="00176E6B" w:rsidRDefault="00176E6B" w:rsidP="00176E6B">
      <w:r>
        <w:t xml:space="preserve">Figure 3 showcases the robot in action, </w:t>
      </w:r>
      <w:r w:rsidR="00FD7398">
        <w:t>clearing a room from one end to the other.</w:t>
      </w:r>
      <w:r w:rsidR="00BA2662">
        <w:t xml:space="preserve"> The LiDAR mounted on the front of the robot feeds data through a ROS Topic to the path planner, which then generates a path trajectory for the robot to follow. This path is iteratively updated by </w:t>
      </w:r>
      <w:r w:rsidR="00B13713">
        <w:t>new data coming in from the LiDAR.</w:t>
      </w:r>
    </w:p>
    <w:p w14:paraId="73029023" w14:textId="77777777" w:rsidR="00FD7398" w:rsidRDefault="00FCD456" w:rsidP="00FD7398">
      <w:pPr>
        <w:keepNext/>
      </w:pPr>
      <w:r>
        <w:rPr>
          <w:noProof/>
        </w:rPr>
        <w:drawing>
          <wp:inline distT="0" distB="0" distL="0" distR="0" wp14:anchorId="49FC0BD5" wp14:editId="12DC4338">
            <wp:extent cx="6400754" cy="3459192"/>
            <wp:effectExtent l="0" t="0" r="635"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400754" cy="3459192"/>
                    </a:xfrm>
                    <a:prstGeom prst="rect">
                      <a:avLst/>
                    </a:prstGeom>
                  </pic:spPr>
                </pic:pic>
              </a:graphicData>
            </a:graphic>
          </wp:inline>
        </w:drawing>
      </w:r>
    </w:p>
    <w:p w14:paraId="383A8A24" w14:textId="75E16C4F" w:rsidR="00176E6B" w:rsidRPr="0094459E" w:rsidRDefault="00FD7398" w:rsidP="00C967F5">
      <w:pPr>
        <w:pStyle w:val="Caption"/>
      </w:pPr>
      <w:r>
        <w:t xml:space="preserve">Figure </w:t>
      </w:r>
      <w:r>
        <w:fldChar w:fldCharType="begin"/>
      </w:r>
      <w:r>
        <w:instrText xml:space="preserve"> SEQ Figure \* ARABIC </w:instrText>
      </w:r>
      <w:r>
        <w:fldChar w:fldCharType="separate"/>
      </w:r>
      <w:r w:rsidR="009C08DB">
        <w:rPr>
          <w:noProof/>
        </w:rPr>
        <w:t>3</w:t>
      </w:r>
      <w:r>
        <w:fldChar w:fldCharType="end"/>
      </w:r>
      <w:r>
        <w:t>: A screenshot of the simulation in action.</w:t>
      </w:r>
      <w:r>
        <w:rPr>
          <w:noProof/>
        </w:rPr>
        <w:t xml:space="preserve"> The left window shows the Gazebo environment while the right shows the RViz visualisation.</w:t>
      </w:r>
    </w:p>
    <w:p w14:paraId="7FAA7884" w14:textId="5F7E3049" w:rsidR="000C613F" w:rsidRDefault="302915DA" w:rsidP="49CFA424">
      <w:pPr>
        <w:jc w:val="left"/>
      </w:pPr>
      <w:r>
        <w:t xml:space="preserve">The LiDAR publishes </w:t>
      </w:r>
      <w:r w:rsidR="4F9E236B">
        <w:t xml:space="preserve">a message of type </w:t>
      </w:r>
      <w:r w:rsidR="4F9E236B" w:rsidRPr="00495548">
        <w:rPr>
          <w:rStyle w:val="CodeChar"/>
        </w:rPr>
        <w:t>LaserScan</w:t>
      </w:r>
      <w:r w:rsidR="4F9E236B">
        <w:t xml:space="preserve"> </w:t>
      </w:r>
      <w:r>
        <w:t xml:space="preserve">to the topic </w:t>
      </w:r>
      <w:r w:rsidR="5BF107A6" w:rsidRPr="00495548">
        <w:rPr>
          <w:rStyle w:val="CodeChar"/>
        </w:rPr>
        <w:t>ebot</w:t>
      </w:r>
      <w:r w:rsidRPr="00495548">
        <w:rPr>
          <w:rStyle w:val="CodeChar"/>
        </w:rPr>
        <w:t>/laser/scan</w:t>
      </w:r>
      <w:r w:rsidR="6C26E4AB">
        <w:t>.</w:t>
      </w:r>
      <w:r w:rsidR="6630A043">
        <w:t xml:space="preserve"> Data can be retrieved from this topic in the form of a list containing detected distances for each LiDAR step.</w:t>
      </w:r>
      <w:r w:rsidR="000C613F">
        <w:t xml:space="preserve"> </w:t>
      </w:r>
      <w:r w:rsidR="19043D25">
        <w:t xml:space="preserve">The GPS publishes data to the topic </w:t>
      </w:r>
      <w:r w:rsidR="35723D74" w:rsidRPr="00495548">
        <w:rPr>
          <w:rStyle w:val="CodeChar"/>
        </w:rPr>
        <w:t>/fix</w:t>
      </w:r>
      <w:r w:rsidR="35723D74">
        <w:t xml:space="preserve">, with a message of type </w:t>
      </w:r>
      <w:r w:rsidR="35723D74" w:rsidRPr="00495548">
        <w:rPr>
          <w:rStyle w:val="CodeChar"/>
        </w:rPr>
        <w:t>NavSatFix</w:t>
      </w:r>
      <w:r w:rsidR="35723D74">
        <w:t xml:space="preserve">, </w:t>
      </w:r>
      <w:r w:rsidR="502B0140">
        <w:t>providing</w:t>
      </w:r>
      <w:r w:rsidR="0F331FE4">
        <w:t xml:space="preserve"> the latitude and longitude, </w:t>
      </w:r>
      <w:r w:rsidR="35723D74">
        <w:t xml:space="preserve">which </w:t>
      </w:r>
      <w:r w:rsidR="00523640">
        <w:t>must</w:t>
      </w:r>
      <w:r w:rsidR="35723D74">
        <w:t xml:space="preserve"> be converted to </w:t>
      </w:r>
      <w:r w:rsidR="590DBDC4">
        <w:t xml:space="preserve">regular cartesian coordinates before being used by the path planner. This </w:t>
      </w:r>
      <w:r w:rsidR="716602D9">
        <w:t xml:space="preserve">conversion </w:t>
      </w:r>
      <w:r w:rsidR="590DBDC4">
        <w:t xml:space="preserve">is done using </w:t>
      </w:r>
      <w:r w:rsidR="07668F02">
        <w:t xml:space="preserve">forward </w:t>
      </w:r>
      <w:r w:rsidR="590DBDC4">
        <w:t>equirectangular projection</w:t>
      </w:r>
      <w:r w:rsidR="6B28208B">
        <w:t xml:space="preserve"> and is very accurate</w:t>
      </w:r>
      <w:r w:rsidR="13542FED">
        <w:t>.</w:t>
      </w:r>
      <w:r w:rsidR="000C613F">
        <w:t xml:space="preserve"> </w:t>
      </w:r>
      <w:r w:rsidR="51DC00E0">
        <w:t xml:space="preserve">The IMU publishes to the topic </w:t>
      </w:r>
      <w:r w:rsidR="51DC00E0" w:rsidRPr="000C613F">
        <w:rPr>
          <w:rFonts w:ascii="Lucida Console" w:hAnsi="Lucida Console"/>
        </w:rPr>
        <w:t>/imu</w:t>
      </w:r>
      <w:r w:rsidR="51DC00E0">
        <w:t xml:space="preserve">, with a message of type </w:t>
      </w:r>
      <w:r w:rsidR="51DC00E0" w:rsidRPr="00495548">
        <w:rPr>
          <w:rStyle w:val="CodeChar"/>
        </w:rPr>
        <w:t>Imu</w:t>
      </w:r>
      <w:r w:rsidR="51DC00E0">
        <w:t>. The</w:t>
      </w:r>
      <w:r w:rsidR="2D5F672A">
        <w:t xml:space="preserve"> orientation data is stored in the form of quaternions and must be converted to the Euler angle </w:t>
      </w:r>
      <w:r w:rsidR="00495548">
        <w:t xml:space="preserve">notation </w:t>
      </w:r>
      <w:r w:rsidR="2D5F672A">
        <w:t>before being used for calculations.</w:t>
      </w:r>
      <w:r w:rsidR="000C613F">
        <w:t xml:space="preserve"> </w:t>
      </w:r>
    </w:p>
    <w:p w14:paraId="59D6F2D0" w14:textId="5463D2E4" w:rsidR="007A1CCA" w:rsidRDefault="04ADE474" w:rsidP="000C613F">
      <w:pPr>
        <w:ind w:firstLine="720"/>
        <w:jc w:val="left"/>
      </w:pPr>
      <w:r>
        <w:t>Once all the data is retrieved and the required conversions are performed, the data from the sensors is used by the path planner algorithm as explained above. When a path is calculated, the required base whe</w:t>
      </w:r>
      <w:r w:rsidR="434C529D">
        <w:t>el speeds are pub</w:t>
      </w:r>
      <w:r w:rsidR="358CE45F">
        <w:t xml:space="preserve">lished to the topic </w:t>
      </w:r>
      <w:r w:rsidR="35723D74" w:rsidRPr="00C825E7">
        <w:rPr>
          <w:rStyle w:val="CodeChar"/>
        </w:rPr>
        <w:t>/cmd_vel</w:t>
      </w:r>
      <w:r w:rsidR="358CE45F">
        <w:t>, which controls the motion of the base.</w:t>
      </w:r>
      <w:r w:rsidR="007A1CCA">
        <w:pict w14:anchorId="13261547">
          <v:rect id="_x0000_i1027" style="width:0;height:1.5pt" o:hralign="center" o:hrstd="t" o:hr="t" fillcolor="#a0a0a0" stroked="f"/>
        </w:pict>
      </w:r>
    </w:p>
    <w:p w14:paraId="1828E07A" w14:textId="5939F3C6" w:rsidR="008E77AE" w:rsidRDefault="00326ACF" w:rsidP="008E77AE">
      <w:pPr>
        <w:pStyle w:val="Title"/>
        <w:numPr>
          <w:ilvl w:val="0"/>
          <w:numId w:val="7"/>
        </w:numPr>
      </w:pPr>
      <w:r>
        <w:lastRenderedPageBreak/>
        <w:t>Electronics and Controls</w:t>
      </w:r>
    </w:p>
    <w:p w14:paraId="7AF5BA3A" w14:textId="0890EB3A" w:rsidR="00996891" w:rsidRPr="00996891" w:rsidRDefault="00996891" w:rsidP="00996891">
      <w:r>
        <w:t xml:space="preserve">Perception and </w:t>
      </w:r>
      <w:r w:rsidR="003046B0">
        <w:t>control are one of the most important aspects of the robot makeup</w:t>
      </w:r>
      <w:r w:rsidR="00BF6B53">
        <w:t xml:space="preserve">. </w:t>
      </w:r>
      <w:r w:rsidR="0002619B">
        <w:t>T</w:t>
      </w:r>
      <w:r w:rsidR="00BF6B53">
        <w:t>ying together</w:t>
      </w:r>
      <w:r w:rsidR="0002619B">
        <w:t xml:space="preserve"> </w:t>
      </w:r>
      <w:r w:rsidR="00BF6B53">
        <w:t>the various cognitive autonomous and mechanical aspects of the robot makes for a successful control scheme that can enable the robot to function effectively in the environment.</w:t>
      </w:r>
    </w:p>
    <w:p w14:paraId="046D9B06" w14:textId="7B56BF59" w:rsidR="00BB711A" w:rsidRDefault="00AB2DEA" w:rsidP="00BB711A">
      <w:pPr>
        <w:pStyle w:val="Heading1"/>
        <w:numPr>
          <w:ilvl w:val="1"/>
          <w:numId w:val="7"/>
        </w:numPr>
      </w:pPr>
      <w:bookmarkStart w:id="13" w:name="_Sensor_Fusion"/>
      <w:bookmarkEnd w:id="13"/>
      <w:r>
        <w:t>Sensor Fusion</w:t>
      </w:r>
    </w:p>
    <w:p w14:paraId="0158AB9C" w14:textId="77777777" w:rsidR="008274C7" w:rsidRDefault="00BA1CD7" w:rsidP="00BA1CD7">
      <w:r>
        <w:t xml:space="preserve">Any robot needs an effective way to receive external stimuli and </w:t>
      </w:r>
      <w:r w:rsidR="00BE49FF">
        <w:t>react to it</w:t>
      </w:r>
      <w:r w:rsidR="00557C8B">
        <w:t xml:space="preserve">; this </w:t>
      </w:r>
      <w:r w:rsidR="005410BA">
        <w:t>“nervou</w:t>
      </w:r>
      <w:r w:rsidR="00221065">
        <w:t>s system</w:t>
      </w:r>
      <w:r w:rsidR="005410BA">
        <w:t>”</w:t>
      </w:r>
      <w:r w:rsidR="00557C8B">
        <w:t xml:space="preserve"> of the robot</w:t>
      </w:r>
      <w:r w:rsidR="00221065">
        <w:t xml:space="preserve"> is </w:t>
      </w:r>
      <w:r w:rsidR="005F21F3">
        <w:t xml:space="preserve">the domain of </w:t>
      </w:r>
      <w:r w:rsidR="00EE1A81">
        <w:t>Sensors</w:t>
      </w:r>
      <w:r w:rsidR="003765B4">
        <w:t>.</w:t>
      </w:r>
      <w:r w:rsidR="00EE1A81">
        <w:t xml:space="preserve"> Each sensor can provide data about the surrounding to feed its perception system. However, </w:t>
      </w:r>
      <w:r w:rsidR="00A57111">
        <w:t xml:space="preserve">it is imperative to create an efficient system that fully utilises the powers of each sensor to complement gaps in </w:t>
      </w:r>
      <w:r w:rsidR="008E769D">
        <w:t>observational information so the robot may make the most impactful decision based on the information available.</w:t>
      </w:r>
      <w:r w:rsidR="008274C7">
        <w:t xml:space="preserve"> </w:t>
      </w:r>
    </w:p>
    <w:p w14:paraId="7B41AAFA" w14:textId="16EED64C" w:rsidR="00734F47" w:rsidRPr="007526A9" w:rsidRDefault="008274C7" w:rsidP="008274C7">
      <w:pPr>
        <w:ind w:firstLine="720"/>
      </w:pPr>
      <w:r>
        <w:t>This is where Sensor Fusion steps in.</w:t>
      </w:r>
      <w:bookmarkStart w:id="14" w:name="_Introduction_to_Sensor"/>
      <w:bookmarkEnd w:id="14"/>
      <w:r>
        <w:t xml:space="preserve"> </w:t>
      </w:r>
      <w:r w:rsidR="0068651B">
        <w:t>Most such</w:t>
      </w:r>
      <w:r w:rsidR="00AB2DEA">
        <w:t xml:space="preserve"> sensors include </w:t>
      </w:r>
      <w:r w:rsidR="166C3066">
        <w:t>LiDAR's</w:t>
      </w:r>
      <w:r w:rsidR="00AB2DEA">
        <w:t>, which provide point cloud of returns from the obstacles in the environment. Sensors like IMUs, GPS are used to localise the bot designed and get an estimate of the current position. All the data provided by sensors usually have disturbances (noise) due to internal or external factors for a given sensor and workspace. Hence, the data is iteratively collected and filtered to have proper estimate and act accordingly as per the goal required using the acquired data.</w:t>
      </w:r>
    </w:p>
    <w:p w14:paraId="39B63CE6" w14:textId="77777777" w:rsidR="006D1D0F" w:rsidRDefault="00AF6C12" w:rsidP="006D1D0F">
      <w:pPr>
        <w:pStyle w:val="Caption"/>
        <w:keepNext/>
      </w:pPr>
      <w:r>
        <w:rPr>
          <w:noProof/>
        </w:rPr>
        <w:drawing>
          <wp:inline distT="0" distB="0" distL="0" distR="0" wp14:anchorId="402E5E40" wp14:editId="45B60A3F">
            <wp:extent cx="5520359" cy="733245"/>
            <wp:effectExtent l="0" t="0" r="444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18" cstate="print">
                      <a:extLst>
                        <a:ext uri="{28A0092B-C50C-407E-A947-70E740481C1C}">
                          <a14:useLocalDpi xmlns:a14="http://schemas.microsoft.com/office/drawing/2010/main" val="0"/>
                        </a:ext>
                      </a:extLst>
                    </a:blip>
                    <a:srcRect b="5118"/>
                    <a:stretch/>
                  </pic:blipFill>
                  <pic:spPr bwMode="auto">
                    <a:xfrm>
                      <a:off x="0" y="0"/>
                      <a:ext cx="5522473" cy="733526"/>
                    </a:xfrm>
                    <a:prstGeom prst="rect">
                      <a:avLst/>
                    </a:prstGeom>
                    <a:ln>
                      <a:noFill/>
                    </a:ln>
                    <a:extLst>
                      <a:ext uri="{53640926-AAD7-44D8-BBD7-CCE9431645EC}">
                        <a14:shadowObscured xmlns:a14="http://schemas.microsoft.com/office/drawing/2010/main"/>
                      </a:ext>
                    </a:extLst>
                  </pic:spPr>
                </pic:pic>
              </a:graphicData>
            </a:graphic>
          </wp:inline>
        </w:drawing>
      </w:r>
    </w:p>
    <w:p w14:paraId="716F80F5" w14:textId="38D86BF9" w:rsidR="00AF6C12" w:rsidRDefault="006D1D0F" w:rsidP="006D1D0F">
      <w:pPr>
        <w:pStyle w:val="Caption"/>
      </w:pPr>
      <w:r>
        <w:t xml:space="preserve">Figure </w:t>
      </w:r>
      <w:r>
        <w:fldChar w:fldCharType="begin"/>
      </w:r>
      <w:r>
        <w:instrText xml:space="preserve"> SEQ Figure \* ARABIC </w:instrText>
      </w:r>
      <w:r>
        <w:fldChar w:fldCharType="separate"/>
      </w:r>
      <w:r w:rsidR="009C08DB">
        <w:rPr>
          <w:noProof/>
        </w:rPr>
        <w:t>4</w:t>
      </w:r>
      <w:r>
        <w:fldChar w:fldCharType="end"/>
      </w:r>
      <w:r>
        <w:t>: Schematic Block Diagram explaining the overall fusion process.</w:t>
      </w:r>
    </w:p>
    <w:p w14:paraId="1A27F021" w14:textId="6C18FBA2" w:rsidR="00AF6C12" w:rsidRDefault="005309CD" w:rsidP="00AF6C12">
      <w:r w:rsidRPr="005309CD">
        <w:t xml:space="preserve">While sensing is usually done by quality sensors that are readily available, execution is done by well-known and mature control setup. The stage of perception poses the core of developing </w:t>
      </w:r>
      <w:r w:rsidR="006A3EE2">
        <w:t>L</w:t>
      </w:r>
      <w:r w:rsidRPr="005309CD">
        <w:t xml:space="preserve">unokhod for </w:t>
      </w:r>
      <w:r w:rsidR="006A3EE2">
        <w:t xml:space="preserve">a </w:t>
      </w:r>
      <w:r w:rsidRPr="005309CD">
        <w:t>higher degree of autonom</w:t>
      </w:r>
      <w:r w:rsidR="006A3EE2">
        <w:t>ous operation</w:t>
      </w:r>
      <w:r w:rsidRPr="005309CD">
        <w:t>.</w:t>
      </w:r>
    </w:p>
    <w:p w14:paraId="59D303E1" w14:textId="49A73928" w:rsidR="005E5667" w:rsidRDefault="00BA1CD7" w:rsidP="00CE431C">
      <w:pPr>
        <w:pStyle w:val="Heading2"/>
        <w:numPr>
          <w:ilvl w:val="2"/>
          <w:numId w:val="7"/>
        </w:numPr>
      </w:pPr>
      <w:bookmarkStart w:id="15" w:name="_Equipment_Setup"/>
      <w:bookmarkEnd w:id="15"/>
      <w:r>
        <w:t>Equipment Setup</w:t>
      </w:r>
    </w:p>
    <w:p w14:paraId="0DA16C73" w14:textId="77777777" w:rsidR="00F40967" w:rsidRDefault="00F40967" w:rsidP="00742728">
      <w:pPr>
        <w:pStyle w:val="Heading3"/>
        <w:numPr>
          <w:ilvl w:val="0"/>
          <w:numId w:val="0"/>
        </w:numPr>
        <w:ind w:left="720" w:hanging="720"/>
        <w:rPr>
          <w:rFonts w:asciiTheme="minorHAnsi" w:eastAsiaTheme="minorHAnsi" w:hAnsiTheme="minorHAnsi" w:cstheme="minorBidi"/>
        </w:rPr>
      </w:pPr>
      <w:r>
        <w:t>JPDA tracker</w:t>
      </w:r>
    </w:p>
    <w:p w14:paraId="04CA3F56" w14:textId="77777777" w:rsidR="00F40967" w:rsidRDefault="00F40967" w:rsidP="00742728">
      <w:r>
        <w:t>JPDA is a tracker system available in MATLAB. It uses joint probabilistic data association to assign detection to each track. It estimates the state vector and state estimate covariance matrices for each track. Each detection is assigned to at least one track. If the detection cannot be assigned to any existing track the tracker creates a new track.</w:t>
      </w:r>
    </w:p>
    <w:p w14:paraId="5DEC8BA0" w14:textId="6EDD67B0" w:rsidR="00F40967" w:rsidRDefault="00F40967" w:rsidP="00742728">
      <w:pPr>
        <w:pStyle w:val="Heading3"/>
        <w:numPr>
          <w:ilvl w:val="0"/>
          <w:numId w:val="0"/>
        </w:numPr>
        <w:ind w:left="720" w:hanging="720"/>
        <w:rPr>
          <w:sz w:val="22"/>
          <w:szCs w:val="22"/>
        </w:rPr>
      </w:pPr>
      <w:r>
        <w:t xml:space="preserve">RANSAC </w:t>
      </w:r>
      <w:r w:rsidR="00742728">
        <w:t>A</w:t>
      </w:r>
      <w:r>
        <w:t>lgorithm</w:t>
      </w:r>
    </w:p>
    <w:p w14:paraId="56B55A9B" w14:textId="7CC1B6E1" w:rsidR="00F40967" w:rsidRDefault="00F40967" w:rsidP="00742728">
      <w:r>
        <w:t xml:space="preserve">The principle mainly </w:t>
      </w:r>
      <w:r w:rsidR="00742728">
        <w:t>covers</w:t>
      </w:r>
      <w:r>
        <w:t xml:space="preserve"> </w:t>
      </w:r>
      <w:r w:rsidR="00742728">
        <w:t>searching</w:t>
      </w:r>
      <w:r>
        <w:t xml:space="preserve"> the best plane among a </w:t>
      </w:r>
      <w:r w:rsidR="002A7A84">
        <w:t xml:space="preserve">cloud of </w:t>
      </w:r>
      <w:r>
        <w:t>3D point</w:t>
      </w:r>
      <w:r w:rsidR="002A7A84">
        <w:t>s</w:t>
      </w:r>
      <w:r>
        <w:t xml:space="preserve"> to reduce the n</w:t>
      </w:r>
      <w:r w:rsidR="00742728">
        <w:t>umber</w:t>
      </w:r>
      <w:r>
        <w:t xml:space="preserve"> of iteration</w:t>
      </w:r>
      <w:r w:rsidR="00742728">
        <w:t>s</w:t>
      </w:r>
      <w:r>
        <w:t xml:space="preserve"> for the collected data by sensors even if the number of points is very large</w:t>
      </w:r>
      <w:r w:rsidR="00A45538">
        <w:t>,</w:t>
      </w:r>
      <w:r>
        <w:t xml:space="preserve"> like </w:t>
      </w:r>
      <w:r w:rsidR="00A45538">
        <w:t>with</w:t>
      </w:r>
      <w:r>
        <w:t xml:space="preserve"> </w:t>
      </w:r>
      <w:r w:rsidR="018AAF6E">
        <w:t>LiDAR's</w:t>
      </w:r>
      <w:r>
        <w:t xml:space="preserve">. It </w:t>
      </w:r>
      <w:r w:rsidR="00A45538">
        <w:t>randomly selects</w:t>
      </w:r>
      <w:r>
        <w:t xml:space="preserve"> any three points and calculates the required parameters for the best selected plane.</w:t>
      </w:r>
    </w:p>
    <w:p w14:paraId="0661D237" w14:textId="3B1D09C8" w:rsidR="00F40967" w:rsidRDefault="005C1406" w:rsidP="0004372B">
      <w:pPr>
        <w:pStyle w:val="Heading3"/>
        <w:numPr>
          <w:ilvl w:val="0"/>
          <w:numId w:val="0"/>
        </w:numPr>
        <w:ind w:left="720" w:hanging="720"/>
        <w:rPr>
          <w:sz w:val="22"/>
          <w:szCs w:val="22"/>
        </w:rPr>
      </w:pPr>
      <w:r>
        <w:t>LiDAR</w:t>
      </w:r>
    </w:p>
    <w:p w14:paraId="71CA3CA7" w14:textId="6428E1DE" w:rsidR="00F40967" w:rsidRDefault="00F40967" w:rsidP="00742728">
      <w:r>
        <w:t xml:space="preserve">The </w:t>
      </w:r>
      <w:r w:rsidR="005C1406">
        <w:t>LiDAR</w:t>
      </w:r>
      <w:r>
        <w:t xml:space="preserve"> returns necessary measurements per object. It returns </w:t>
      </w:r>
      <w:r w:rsidR="001B5E76">
        <w:t xml:space="preserve">a </w:t>
      </w:r>
      <w:r>
        <w:t xml:space="preserve">cloud </w:t>
      </w:r>
      <w:r w:rsidR="001B5E76">
        <w:t xml:space="preserve">of point </w:t>
      </w:r>
      <w:r>
        <w:t xml:space="preserve">data from the obstacles in the workspace. In the example the data is processed using conventional joint probabilistic data association (JPDA), configured with an interacting multiple model filter. The pre-processing of </w:t>
      </w:r>
      <w:r w:rsidR="005C1406">
        <w:t>LiDAR</w:t>
      </w:r>
      <w:r>
        <w:t xml:space="preserve"> point cloud data to remove noise is performed by using a RANSAC-based plane-</w:t>
      </w:r>
      <w:r>
        <w:lastRenderedPageBreak/>
        <w:t xml:space="preserve">fitting algorithm and bounding boxes are formed by performing a Euclidian-based distance clustering algorithm. </w:t>
      </w:r>
    </w:p>
    <w:p w14:paraId="07C75847" w14:textId="303E4E60" w:rsidR="007B7F13" w:rsidRDefault="007B7F13" w:rsidP="00CE431C">
      <w:pPr>
        <w:pStyle w:val="Heading2"/>
        <w:numPr>
          <w:ilvl w:val="2"/>
          <w:numId w:val="7"/>
        </w:numPr>
      </w:pPr>
      <w:bookmarkStart w:id="16" w:name="_Tracking_Extended_Objects"/>
      <w:bookmarkEnd w:id="16"/>
      <w:r>
        <w:t>Tracking Extended Objects</w:t>
      </w:r>
    </w:p>
    <w:p w14:paraId="56EBBFE7" w14:textId="150ECF88" w:rsidR="007B7F13" w:rsidRDefault="007B7F13" w:rsidP="007B7F13">
      <w:r>
        <w:t xml:space="preserve">When more than one object is detected some form of </w:t>
      </w:r>
      <w:r w:rsidR="007E2EBE">
        <w:t xml:space="preserve">isolation </w:t>
      </w:r>
      <w:r>
        <w:t>technique</w:t>
      </w:r>
      <w:r w:rsidR="00DE2925">
        <w:t xml:space="preserve"> to distinguish each object</w:t>
      </w:r>
      <w:r>
        <w:t xml:space="preserve"> must be implemented. Two common issues that arise are:</w:t>
      </w:r>
    </w:p>
    <w:p w14:paraId="2D2DE3C0" w14:textId="3ED43733" w:rsidR="007B7F13" w:rsidRDefault="007B7F13" w:rsidP="007B7F13">
      <w:pPr>
        <w:pStyle w:val="ListParagraph"/>
        <w:numPr>
          <w:ilvl w:val="0"/>
          <w:numId w:val="11"/>
        </w:numPr>
      </w:pPr>
      <w:r>
        <w:t xml:space="preserve">Loss of valuable on size and orientation of object under track. It results in inconsistency of the turn position, which will vary based on the angle of sensor with respect to the object being tracked </w:t>
      </w:r>
    </w:p>
    <w:p w14:paraId="548706A1" w14:textId="370B5E3D" w:rsidR="007B7F13" w:rsidRDefault="007B7F13" w:rsidP="007B7F13">
      <w:pPr>
        <w:pStyle w:val="ListParagraph"/>
        <w:numPr>
          <w:ilvl w:val="0"/>
          <w:numId w:val="11"/>
        </w:numPr>
      </w:pPr>
      <w:r>
        <w:t>Imperfect clustering can lead to false tracks.</w:t>
      </w:r>
    </w:p>
    <w:p w14:paraId="3F414F74" w14:textId="56BB2CAF" w:rsidR="007B7F13" w:rsidRDefault="007B7F13" w:rsidP="007B7F13">
      <w:r>
        <w:t>Hence, we can approach the problem by moving to an extended object tracker like radar.</w:t>
      </w:r>
      <w:r w:rsidR="00DE2925">
        <w:t xml:space="preserve"> </w:t>
      </w:r>
      <w:r>
        <w:t xml:space="preserve">As mentioned, radars have higher resolution than the object and return multiple detection per object. </w:t>
      </w:r>
    </w:p>
    <w:p w14:paraId="5FF53A91" w14:textId="00054CFA" w:rsidR="00B532B7" w:rsidRDefault="007B7F13" w:rsidP="007B7F13">
      <w:r>
        <w:t>In general, it offers better estimation of objects as they handle clustering and data association simultaneously using temporal history of tracks.</w:t>
      </w:r>
      <w:r w:rsidR="00DE2925">
        <w:t xml:space="preserve"> </w:t>
      </w:r>
      <w:r>
        <w:t>For an optimal result we fuse the information provided by two sensors (</w:t>
      </w:r>
      <w:r w:rsidR="005C1406">
        <w:t>LiDAR</w:t>
      </w:r>
      <w:r w:rsidR="00DE2925">
        <w:t xml:space="preserve"> </w:t>
      </w:r>
      <w:r>
        <w:t>and radar trackers.) to have proper estimate and perception of the scenario.</w:t>
      </w:r>
      <w:r w:rsidR="008B305B">
        <w:t xml:space="preserve"> </w:t>
      </w:r>
      <w:r w:rsidR="008B305B">
        <w:rPr>
          <w:noProof/>
        </w:rPr>
        <w:t>Figure 4</w:t>
      </w:r>
      <w:r w:rsidR="00ED6E6C" w:rsidRPr="00ED6E6C">
        <w:rPr>
          <w:noProof/>
        </w:rPr>
        <w:t xml:space="preserve"> is a</w:t>
      </w:r>
      <w:r w:rsidR="008B305B">
        <w:rPr>
          <w:noProof/>
        </w:rPr>
        <w:t xml:space="preserve">n example </w:t>
      </w:r>
      <w:r w:rsidR="00ED6E6C" w:rsidRPr="00ED6E6C">
        <w:rPr>
          <w:noProof/>
        </w:rPr>
        <w:t>demonstration of autonomous bot moving in an environment using sensors to collect the data and act accordingly similar principles as explained are implemented in Lunokhod using on board computers like Raspberry Pi and sensors as listed above.</w:t>
      </w:r>
    </w:p>
    <w:p w14:paraId="365B1426" w14:textId="5DD4B533" w:rsidR="007B7F13" w:rsidRDefault="00B532B7" w:rsidP="00B532B7">
      <w:pPr>
        <w:jc w:val="center"/>
      </w:pPr>
      <w:r>
        <w:rPr>
          <w:noProof/>
        </w:rPr>
        <w:drawing>
          <wp:inline distT="0" distB="0" distL="0" distR="0" wp14:anchorId="30FC6981" wp14:editId="3A9C3DE0">
            <wp:extent cx="4243070" cy="2579298"/>
            <wp:effectExtent l="0" t="0" r="508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45" t="-2241" r="45" b="2074"/>
                    <a:stretch/>
                  </pic:blipFill>
                  <pic:spPr bwMode="auto">
                    <a:xfrm>
                      <a:off x="0" y="0"/>
                      <a:ext cx="4247460" cy="2581967"/>
                    </a:xfrm>
                    <a:prstGeom prst="rect">
                      <a:avLst/>
                    </a:prstGeom>
                    <a:ln>
                      <a:noFill/>
                    </a:ln>
                    <a:extLst>
                      <a:ext uri="{53640926-AAD7-44D8-BBD7-CCE9431645EC}">
                        <a14:shadowObscured xmlns:a14="http://schemas.microsoft.com/office/drawing/2010/main"/>
                      </a:ext>
                    </a:extLst>
                  </pic:spPr>
                </pic:pic>
              </a:graphicData>
            </a:graphic>
          </wp:inline>
        </w:drawing>
      </w:r>
    </w:p>
    <w:p w14:paraId="24C69050" w14:textId="4856A8E3" w:rsidR="00B532B7" w:rsidRPr="0032672F" w:rsidRDefault="00B532B7" w:rsidP="00B532B7">
      <w:pPr>
        <w:pStyle w:val="Caption"/>
      </w:pPr>
      <w:r>
        <w:t xml:space="preserve">Figure </w:t>
      </w:r>
      <w:r>
        <w:fldChar w:fldCharType="begin"/>
      </w:r>
      <w:r>
        <w:instrText xml:space="preserve"> SEQ Figure \* ARABIC </w:instrText>
      </w:r>
      <w:r>
        <w:fldChar w:fldCharType="separate"/>
      </w:r>
      <w:r w:rsidR="009C08DB">
        <w:rPr>
          <w:noProof/>
        </w:rPr>
        <w:t>5</w:t>
      </w:r>
      <w:r>
        <w:fldChar w:fldCharType="end"/>
      </w:r>
      <w:r>
        <w:t>: A visualisation of the isolation technique at work.</w:t>
      </w:r>
    </w:p>
    <w:p w14:paraId="36082ADD" w14:textId="54186B5E" w:rsidR="00DA14CA" w:rsidRDefault="00F57335" w:rsidP="00E322D2">
      <w:pPr>
        <w:pStyle w:val="Heading1"/>
        <w:numPr>
          <w:ilvl w:val="1"/>
          <w:numId w:val="7"/>
        </w:numPr>
      </w:pPr>
      <w:bookmarkStart w:id="17" w:name="_Control_Systems"/>
      <w:bookmarkEnd w:id="17"/>
      <w:r>
        <w:t>PID Control</w:t>
      </w:r>
    </w:p>
    <w:p w14:paraId="3D80025E" w14:textId="54B0CBBC" w:rsidR="00CE431C" w:rsidRDefault="00525DAB" w:rsidP="00CE431C">
      <w:r>
        <w:t>U</w:t>
      </w:r>
      <w:r w:rsidR="00EF0941" w:rsidRPr="00EF0941">
        <w:t xml:space="preserve">sing sensor </w:t>
      </w:r>
      <w:r w:rsidR="00D54A28" w:rsidRPr="00EF0941">
        <w:t>data,</w:t>
      </w:r>
      <w:r w:rsidR="00EF0941" w:rsidRPr="00EF0941">
        <w:t xml:space="preserve"> we </w:t>
      </w:r>
      <w:r w:rsidR="00B00DFD">
        <w:t>can</w:t>
      </w:r>
      <w:r w:rsidR="00EB1CF5">
        <w:t xml:space="preserve"> </w:t>
      </w:r>
      <w:r w:rsidR="00EF0941" w:rsidRPr="00EF0941">
        <w:t>get ou</w:t>
      </w:r>
      <w:r w:rsidR="00EF0941">
        <w:t>r</w:t>
      </w:r>
      <w:r w:rsidR="00EF0941" w:rsidRPr="00EF0941">
        <w:t xml:space="preserve"> desired state or the goal to be achieved</w:t>
      </w:r>
      <w:r w:rsidR="00EB1CF5">
        <w:t xml:space="preserve">; to reach that desired state / position is where </w:t>
      </w:r>
      <w:r w:rsidR="00EF0941" w:rsidRPr="00EF0941">
        <w:t xml:space="preserve">control engineering plays an equal role. In </w:t>
      </w:r>
      <w:r w:rsidR="00F57335">
        <w:t>Lunokhod</w:t>
      </w:r>
      <w:r w:rsidR="00EB1CF5">
        <w:t xml:space="preserve">, </w:t>
      </w:r>
      <w:r w:rsidR="00F57335">
        <w:t>a Proportional-Integral-Derivative</w:t>
      </w:r>
      <w:r w:rsidR="00EF0941" w:rsidRPr="00EF0941">
        <w:t xml:space="preserve"> </w:t>
      </w:r>
      <w:r w:rsidR="00F57335">
        <w:t>(</w:t>
      </w:r>
      <w:r w:rsidR="00EF0941" w:rsidRPr="00EF0941">
        <w:t>PID</w:t>
      </w:r>
      <w:r w:rsidR="00F57335">
        <w:t>) control</w:t>
      </w:r>
      <w:r w:rsidR="00EF0941" w:rsidRPr="00EF0941">
        <w:t xml:space="preserve"> loop </w:t>
      </w:r>
      <w:r w:rsidR="00EB1CF5">
        <w:t>is implemented using the</w:t>
      </w:r>
      <w:r w:rsidR="00EF0941" w:rsidRPr="00EF0941">
        <w:t xml:space="preserve"> Arduino </w:t>
      </w:r>
      <w:r w:rsidR="00EB1CF5">
        <w:t xml:space="preserve">development platform </w:t>
      </w:r>
      <w:r w:rsidR="00EF0941" w:rsidRPr="00EF0941">
        <w:t xml:space="preserve">that </w:t>
      </w:r>
      <w:r w:rsidR="00F57335">
        <w:t xml:space="preserve">will </w:t>
      </w:r>
      <w:r w:rsidR="00EF0941" w:rsidRPr="00EF0941">
        <w:t>actuate motors for the system to attain the desired state with minimum possible error.</w:t>
      </w:r>
    </w:p>
    <w:p w14:paraId="35E3B729" w14:textId="2587301C" w:rsidR="00E322D2" w:rsidRPr="00E322D2" w:rsidRDefault="00E322D2" w:rsidP="00251AE0">
      <w:pPr>
        <w:pStyle w:val="Heading3"/>
        <w:numPr>
          <w:ilvl w:val="0"/>
          <w:numId w:val="0"/>
        </w:numPr>
        <w:ind w:left="720" w:hanging="720"/>
      </w:pPr>
      <w:bookmarkStart w:id="18" w:name="_Proportional_Controller"/>
      <w:bookmarkEnd w:id="18"/>
      <w:r>
        <w:t>Proportional Controller</w:t>
      </w:r>
    </w:p>
    <w:p w14:paraId="1E334049" w14:textId="7002F40D" w:rsidR="00EF0941" w:rsidRDefault="00E322D2" w:rsidP="00CE431C">
      <w:r w:rsidRPr="00E322D2">
        <w:t xml:space="preserve">It produces output proportional to the error signal sent in the feedback loop. Here, u(t) is the signal </w:t>
      </w:r>
      <w:r w:rsidR="004F4487" w:rsidRPr="00E322D2">
        <w:t>that is</w:t>
      </w:r>
      <w:r w:rsidRPr="00E322D2">
        <w:t xml:space="preserve"> sent to actuators and e(t) is the error signal. The proportional controller is used to change the transient response as per the set goal parameter obtained from sensors.</w:t>
      </w:r>
    </w:p>
    <w:p w14:paraId="4CB26188" w14:textId="03A33897" w:rsidR="007700A9" w:rsidRPr="007700A9" w:rsidRDefault="00A37064" w:rsidP="00A37064">
      <w:pPr>
        <w:rPr>
          <w:rFonts w:asciiTheme="minorHAnsi" w:eastAsiaTheme="minorEastAsia" w:hAnsiTheme="minorHAnsi" w:cstheme="minorBidi"/>
          <w:bCs/>
          <w:lang w:eastAsia="en-US"/>
        </w:rPr>
      </w:pPr>
      <m:oMathPara>
        <m:oMath>
          <m:r>
            <m:rPr>
              <m:sty m:val="bi"/>
            </m:rPr>
            <w:rPr>
              <w:rFonts w:ascii="Cambria Math" w:hAnsi="Cambria Math"/>
            </w:rPr>
            <m:t>u</m:t>
          </m:r>
          <m:d>
            <m:dPr>
              <m:ctrlPr>
                <w:rPr>
                  <w:rFonts w:ascii="Cambria Math" w:hAnsi="Cambria Math"/>
                  <w:bCs/>
                  <w:lang w:eastAsia="en-US"/>
                </w:rPr>
              </m:ctrlPr>
            </m:dPr>
            <m:e>
              <m:r>
                <m:rPr>
                  <m:sty m:val="bi"/>
                </m:rPr>
                <w:rPr>
                  <w:rFonts w:ascii="Cambria Math" w:hAnsi="Cambria Math"/>
                </w:rPr>
                <m:t>t</m:t>
              </m:r>
            </m:e>
          </m:d>
          <m:r>
            <m:rPr>
              <m:sty m:val="bi"/>
            </m:rPr>
            <w:rPr>
              <w:rFonts w:ascii="Cambria Math" w:hAnsi="Cambria Math"/>
            </w:rPr>
            <m:t>∝</m:t>
          </m:r>
          <m:r>
            <m:rPr>
              <m:sty m:val="b"/>
            </m:rPr>
            <w:rPr>
              <w:rFonts w:ascii="Cambria Math" w:hAnsi="Cambria Math"/>
            </w:rPr>
            <m:t>e</m:t>
          </m:r>
          <m:d>
            <m:dPr>
              <m:ctrlPr>
                <w:rPr>
                  <w:rFonts w:ascii="Cambria Math" w:hAnsi="Cambria Math"/>
                  <w:bCs/>
                  <w:lang w:eastAsia="en-US"/>
                </w:rPr>
              </m:ctrlPr>
            </m:dPr>
            <m:e>
              <m:r>
                <m:rPr>
                  <m:sty m:val="bi"/>
                </m:rPr>
                <w:rPr>
                  <w:rFonts w:ascii="Cambria Math" w:hAnsi="Cambria Math"/>
                </w:rPr>
                <m:t>t</m:t>
              </m:r>
            </m:e>
          </m:d>
        </m:oMath>
      </m:oMathPara>
    </w:p>
    <w:p w14:paraId="64C41CE0" w14:textId="77777777" w:rsidR="007700A9" w:rsidRDefault="007700A9" w:rsidP="007700A9">
      <w:pPr>
        <w:keepNext/>
        <w:jc w:val="center"/>
      </w:pPr>
      <w:r>
        <w:rPr>
          <w:noProof/>
        </w:rPr>
        <w:lastRenderedPageBreak/>
        <w:drawing>
          <wp:inline distT="0" distB="0" distL="0" distR="0" wp14:anchorId="09278C2C" wp14:editId="104B442F">
            <wp:extent cx="4075343" cy="2467155"/>
            <wp:effectExtent l="0" t="0" r="1905" b="0"/>
            <wp:docPr id="14" name="Picture 14"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20"/>
                    <a:srcRect t="-751" b="644"/>
                    <a:stretch/>
                  </pic:blipFill>
                  <pic:spPr bwMode="auto">
                    <a:xfrm>
                      <a:off x="0" y="0"/>
                      <a:ext cx="4206625" cy="2546631"/>
                    </a:xfrm>
                    <a:prstGeom prst="rect">
                      <a:avLst/>
                    </a:prstGeom>
                    <a:ln>
                      <a:noFill/>
                    </a:ln>
                    <a:extLst>
                      <a:ext uri="{53640926-AAD7-44D8-BBD7-CCE9431645EC}">
                        <a14:shadowObscured xmlns:a14="http://schemas.microsoft.com/office/drawing/2010/main"/>
                      </a:ext>
                    </a:extLst>
                  </pic:spPr>
                </pic:pic>
              </a:graphicData>
            </a:graphic>
          </wp:inline>
        </w:drawing>
      </w:r>
    </w:p>
    <w:p w14:paraId="47C912FF" w14:textId="56F6B407" w:rsidR="00A37064" w:rsidRPr="00CE431C" w:rsidRDefault="007700A9" w:rsidP="007700A9">
      <w:pPr>
        <w:pStyle w:val="Caption"/>
      </w:pPr>
      <w:r>
        <w:t xml:space="preserve">Figure </w:t>
      </w:r>
      <w:r>
        <w:fldChar w:fldCharType="begin"/>
      </w:r>
      <w:r>
        <w:instrText xml:space="preserve"> SEQ Figure \* ARABIC </w:instrText>
      </w:r>
      <w:r>
        <w:fldChar w:fldCharType="separate"/>
      </w:r>
      <w:r w:rsidR="009C08DB">
        <w:rPr>
          <w:noProof/>
        </w:rPr>
        <w:t>6</w:t>
      </w:r>
      <w:r>
        <w:fldChar w:fldCharType="end"/>
      </w:r>
      <w:r>
        <w:t xml:space="preserve">: A graph plotted in MATLAB showing the </w:t>
      </w:r>
      <w:r w:rsidR="006E437D">
        <w:t xml:space="preserve">test signal and </w:t>
      </w:r>
      <w:r w:rsidR="008B455A">
        <w:t>resultant signal</w:t>
      </w:r>
      <w:r>
        <w:t>.</w:t>
      </w:r>
    </w:p>
    <w:p w14:paraId="5D118FE0" w14:textId="77777777" w:rsidR="00F57335" w:rsidRPr="002326FC" w:rsidRDefault="00F57335" w:rsidP="00F57335">
      <w:pPr>
        <w:pStyle w:val="Heading3"/>
        <w:numPr>
          <w:ilvl w:val="2"/>
          <w:numId w:val="0"/>
        </w:numPr>
        <w:ind w:left="720" w:hanging="720"/>
      </w:pPr>
      <w:r w:rsidRPr="002326FC">
        <w:t xml:space="preserve">Integral Controller </w:t>
      </w:r>
    </w:p>
    <w:p w14:paraId="05C97BF7" w14:textId="77777777" w:rsidR="00F57335" w:rsidRPr="002326FC" w:rsidRDefault="00F57335" w:rsidP="00F57335">
      <w:r w:rsidRPr="002326FC">
        <w:t>It produces an output which is integral of the error signal to decrease the steady state error. It sends signal i.e., summation of all the error value occurred up to time ‘t’</w:t>
      </w:r>
    </w:p>
    <w:p w14:paraId="6CB957A6" w14:textId="77777777" w:rsidR="00F57335" w:rsidRPr="002326FC" w:rsidRDefault="00F57335" w:rsidP="00F57335">
      <w:pPr>
        <w:jc w:val="center"/>
        <w:rPr>
          <w:b/>
          <w:bCs/>
        </w:rPr>
      </w:pPr>
      <m:oMathPara>
        <m:oMath>
          <m:r>
            <m:rPr>
              <m:sty m:val="bi"/>
            </m:rPr>
            <w:rPr>
              <w:rFonts w:ascii="Cambria Math" w:hAnsi="Cambria Math"/>
            </w:rPr>
            <m:t>u</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 xml:space="preserve"> α ∫e(t)ⅆt</m:t>
          </m:r>
        </m:oMath>
      </m:oMathPara>
    </w:p>
    <w:p w14:paraId="297733F9" w14:textId="6072B1BA" w:rsidR="00F57335" w:rsidRDefault="00F57335" w:rsidP="00F57335">
      <w:pPr>
        <w:pStyle w:val="Heading3"/>
        <w:numPr>
          <w:ilvl w:val="0"/>
          <w:numId w:val="0"/>
        </w:numPr>
        <w:ind w:left="720" w:hanging="720"/>
      </w:pPr>
      <w:r>
        <w:t>Derivative Controller</w:t>
      </w:r>
    </w:p>
    <w:p w14:paraId="2C28E567" w14:textId="77777777" w:rsidR="002326FC" w:rsidRPr="002326FC" w:rsidRDefault="002326FC" w:rsidP="002326FC">
      <w:r w:rsidRPr="002326FC">
        <w:t>It produces an output which is derivative of the error signal. It is used to make the unstable control system into a stable control system by checking the slope of the error signal after every iteration.</w:t>
      </w:r>
    </w:p>
    <w:p w14:paraId="31C68099" w14:textId="284C396A" w:rsidR="002326FC" w:rsidRPr="002326FC" w:rsidRDefault="002326FC" w:rsidP="00F57335">
      <w:pPr>
        <w:jc w:val="center"/>
        <w:rPr>
          <w:b/>
          <w:bCs/>
        </w:rPr>
      </w:pPr>
      <m:oMathPara>
        <m:oMath>
          <m:r>
            <m:rPr>
              <m:sty m:val="bi"/>
            </m:rPr>
            <w:rPr>
              <w:rFonts w:ascii="Cambria Math" w:hAnsi="Cambria Math"/>
            </w:rPr>
            <m:t>u</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d e</m:t>
              </m:r>
              <m:d>
                <m:dPr>
                  <m:ctrlPr>
                    <w:rPr>
                      <w:rFonts w:ascii="Cambria Math" w:hAnsi="Cambria Math"/>
                      <w:b/>
                      <w:bCs/>
                      <w:i/>
                    </w:rPr>
                  </m:ctrlPr>
                </m:dPr>
                <m:e>
                  <m:r>
                    <m:rPr>
                      <m:sty m:val="bi"/>
                    </m:rPr>
                    <w:rPr>
                      <w:rFonts w:ascii="Cambria Math" w:hAnsi="Cambria Math"/>
                    </w:rPr>
                    <m:t>t</m:t>
                  </m:r>
                </m:e>
              </m:d>
            </m:num>
            <m:den>
              <m:r>
                <m:rPr>
                  <m:sty m:val="bi"/>
                </m:rPr>
                <w:rPr>
                  <w:rFonts w:ascii="Cambria Math" w:hAnsi="Cambria Math"/>
                </w:rPr>
                <m:t>ⅆt</m:t>
              </m:r>
            </m:den>
          </m:f>
        </m:oMath>
      </m:oMathPara>
    </w:p>
    <w:p w14:paraId="274032D1" w14:textId="06E6BA53" w:rsidR="002326FC" w:rsidRPr="002326FC" w:rsidRDefault="002326FC" w:rsidP="002326FC">
      <w:r w:rsidRPr="002326FC">
        <w:t>Now, we use these concepts to write a PID loop for the actuators to be in safe operating range which is safe for the workers in the workspace. The PID loop takes the error = desired state – current state as input and gives the required rpm signal for motors to move the lunokhod to a desired state. Below flow diagram shows the functioning of PID in any system. This is important in any autonomous bot so that stability is obtained with a smaller number of oscillations to reach a set</w:t>
      </w:r>
      <w:r w:rsidR="00107591">
        <w:t xml:space="preserve"> </w:t>
      </w:r>
      <w:r w:rsidRPr="002326FC">
        <w:t>point</w:t>
      </w:r>
      <w:r w:rsidR="00107591">
        <w:t>.</w:t>
      </w:r>
      <w:r w:rsidR="007B25E7">
        <w:t xml:space="preserve"> Figure 6 shows an overview of the PID loop.</w:t>
      </w:r>
    </w:p>
    <w:p w14:paraId="6F5D45E4" w14:textId="77777777" w:rsidR="007B25E7" w:rsidRDefault="060C58AD" w:rsidP="007B25E7">
      <w:pPr>
        <w:keepNext/>
        <w:jc w:val="center"/>
      </w:pPr>
      <w:r>
        <w:rPr>
          <w:noProof/>
        </w:rPr>
        <w:drawing>
          <wp:inline distT="0" distB="0" distL="0" distR="0" wp14:anchorId="17CD8A47" wp14:editId="0F194067">
            <wp:extent cx="5548630" cy="2346385"/>
            <wp:effectExtent l="0" t="0" r="0" b="0"/>
            <wp:docPr id="3" name="Picture 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548630" cy="2346385"/>
                    </a:xfrm>
                    <a:prstGeom prst="rect">
                      <a:avLst/>
                    </a:prstGeom>
                  </pic:spPr>
                </pic:pic>
              </a:graphicData>
            </a:graphic>
          </wp:inline>
        </w:drawing>
      </w:r>
    </w:p>
    <w:p w14:paraId="4AC818B2" w14:textId="717D7F7E" w:rsidR="00B532B7" w:rsidRDefault="007B25E7" w:rsidP="007B25E7">
      <w:pPr>
        <w:pStyle w:val="Caption"/>
        <w:rPr>
          <w:noProof/>
        </w:rPr>
      </w:pPr>
      <w:r>
        <w:t xml:space="preserve">Figure </w:t>
      </w:r>
      <w:r>
        <w:fldChar w:fldCharType="begin"/>
      </w:r>
      <w:r>
        <w:instrText xml:space="preserve"> SEQ Figure \* ARABIC </w:instrText>
      </w:r>
      <w:r>
        <w:fldChar w:fldCharType="separate"/>
      </w:r>
      <w:r w:rsidR="009C08DB">
        <w:rPr>
          <w:noProof/>
        </w:rPr>
        <w:t>7</w:t>
      </w:r>
      <w:r>
        <w:fldChar w:fldCharType="end"/>
      </w:r>
      <w:r>
        <w:t>: Schematic Block Diagram explaining the PID control</w:t>
      </w:r>
      <w:r>
        <w:rPr>
          <w:noProof/>
        </w:rPr>
        <w:t xml:space="preserve"> loop.</w:t>
      </w:r>
    </w:p>
    <w:p w14:paraId="6379638D" w14:textId="77777777" w:rsidR="00326ACF" w:rsidRDefault="0F5549D6" w:rsidP="00326ACF">
      <w:pPr>
        <w:keepNext/>
        <w:jc w:val="center"/>
      </w:pPr>
      <w:r>
        <w:rPr>
          <w:noProof/>
        </w:rPr>
        <w:lastRenderedPageBreak/>
        <w:drawing>
          <wp:inline distT="0" distB="0" distL="0" distR="0" wp14:anchorId="3C891DD6" wp14:editId="171889FA">
            <wp:extent cx="4224693" cy="3004245"/>
            <wp:effectExtent l="0" t="0" r="4445" b="5715"/>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4224693" cy="3004245"/>
                    </a:xfrm>
                    <a:prstGeom prst="rect">
                      <a:avLst/>
                    </a:prstGeom>
                  </pic:spPr>
                </pic:pic>
              </a:graphicData>
            </a:graphic>
          </wp:inline>
        </w:drawing>
      </w:r>
    </w:p>
    <w:p w14:paraId="734A7EB2" w14:textId="02600865" w:rsidR="00326ACF" w:rsidRDefault="00326ACF" w:rsidP="00326ACF">
      <w:pPr>
        <w:pStyle w:val="Caption"/>
        <w:rPr>
          <w:noProof/>
        </w:rPr>
      </w:pPr>
      <w:r>
        <w:t xml:space="preserve">Figure </w:t>
      </w:r>
      <w:r>
        <w:fldChar w:fldCharType="begin"/>
      </w:r>
      <w:r>
        <w:instrText xml:space="preserve"> SEQ Figure \* ARABIC </w:instrText>
      </w:r>
      <w:r>
        <w:fldChar w:fldCharType="separate"/>
      </w:r>
      <w:r w:rsidR="009C08DB">
        <w:rPr>
          <w:noProof/>
        </w:rPr>
        <w:t>8</w:t>
      </w:r>
      <w:r>
        <w:fldChar w:fldCharType="end"/>
      </w:r>
      <w:r>
        <w:t>:</w:t>
      </w:r>
      <w:r>
        <w:rPr>
          <w:noProof/>
        </w:rPr>
        <w:t xml:space="preserve"> Graph displaying actual performance of the model with the steady state error.</w:t>
      </w:r>
    </w:p>
    <w:p w14:paraId="640F474C" w14:textId="49DBDC68" w:rsidR="00326ACF" w:rsidRPr="00326ACF" w:rsidRDefault="00326ACF" w:rsidP="00326ACF">
      <w:r>
        <w:pict w14:anchorId="56AD1A6E">
          <v:rect id="_x0000_i1028" style="width:0;height:1.5pt" o:hralign="center" o:hrstd="t" o:hr="t" fillcolor="#a0a0a0" stroked="f"/>
        </w:pict>
      </w:r>
    </w:p>
    <w:p w14:paraId="56965381" w14:textId="0AAEC62B" w:rsidR="00C40E8E" w:rsidRDefault="00326ACF" w:rsidP="00326ACF">
      <w:pPr>
        <w:pStyle w:val="Title"/>
        <w:numPr>
          <w:ilvl w:val="0"/>
          <w:numId w:val="7"/>
        </w:numPr>
      </w:pPr>
      <w:r>
        <w:t xml:space="preserve">Mechanical Design and </w:t>
      </w:r>
      <w:r w:rsidR="00054B10">
        <w:t>Simulation</w:t>
      </w:r>
    </w:p>
    <w:p w14:paraId="75B34E64" w14:textId="5A005C87" w:rsidR="00A168A4" w:rsidRDefault="00BD13E4" w:rsidP="00326ACF">
      <w:r>
        <w:t>To implement solutions in the real world, a</w:t>
      </w:r>
      <w:r w:rsidR="00331741">
        <w:t>n</w:t>
      </w:r>
      <w:r>
        <w:t xml:space="preserve"> </w:t>
      </w:r>
      <w:r w:rsidR="00331741">
        <w:t>effective</w:t>
      </w:r>
      <w:r w:rsidR="005F14D6">
        <w:t xml:space="preserve"> </w:t>
      </w:r>
      <w:r>
        <w:t xml:space="preserve">mechanical design </w:t>
      </w:r>
      <w:r w:rsidR="00BF5DBD">
        <w:t xml:space="preserve">backed up by </w:t>
      </w:r>
      <w:r w:rsidR="005F14D6">
        <w:t xml:space="preserve">a robust mathematical model </w:t>
      </w:r>
      <w:r>
        <w:t>is required.</w:t>
      </w:r>
      <w:r w:rsidR="00366460">
        <w:t xml:space="preserve"> </w:t>
      </w:r>
      <w:r w:rsidR="009711C2">
        <w:t xml:space="preserve">The </w:t>
      </w:r>
      <w:r w:rsidR="007A1CCA">
        <w:t>CAD</w:t>
      </w:r>
      <w:r w:rsidR="00910CBE">
        <w:t xml:space="preserve"> </w:t>
      </w:r>
      <w:r w:rsidR="008C0AAD">
        <w:t xml:space="preserve">was </w:t>
      </w:r>
      <w:r w:rsidR="007A1CCA">
        <w:t>created</w:t>
      </w:r>
      <w:r w:rsidR="008C0AAD">
        <w:t xml:space="preserve"> </w:t>
      </w:r>
      <w:r w:rsidR="007A1CCA">
        <w:t>with</w:t>
      </w:r>
      <w:r w:rsidR="008C0AAD">
        <w:t xml:space="preserve"> Autodesk Fusion 360</w:t>
      </w:r>
      <w:r w:rsidR="00A168A4">
        <w:t xml:space="preserve">, while the general mathematical model was </w:t>
      </w:r>
      <w:r w:rsidR="007A1CCA">
        <w:t>created</w:t>
      </w:r>
      <w:r w:rsidR="00A168A4">
        <w:t xml:space="preserve"> by hand and a basic version coded using MATLAB</w:t>
      </w:r>
      <w:r w:rsidR="00910CBE">
        <w:t>.</w:t>
      </w:r>
    </w:p>
    <w:p w14:paraId="70C448C3" w14:textId="6F630454" w:rsidR="00326ACF" w:rsidRDefault="00B331C8" w:rsidP="00B331C8">
      <w:pPr>
        <w:pStyle w:val="Heading1"/>
        <w:numPr>
          <w:ilvl w:val="1"/>
          <w:numId w:val="7"/>
        </w:numPr>
      </w:pPr>
      <w:bookmarkStart w:id="19" w:name="_Mathematical_Model"/>
      <w:bookmarkEnd w:id="19"/>
      <w:r>
        <w:t>Mathematical Model</w:t>
      </w:r>
    </w:p>
    <w:p w14:paraId="69A16315" w14:textId="0D56330E" w:rsidR="00B331C8" w:rsidRDefault="00332456" w:rsidP="00596632">
      <w:r>
        <w:t>A kinematic model of a mobile robot governs how wheel speeds map to robot</w:t>
      </w:r>
      <w:r w:rsidR="00833E4B">
        <w:t xml:space="preserve"> </w:t>
      </w:r>
      <w:r>
        <w:t>velocities, while a dynamic model governs how wheel torques map to robot accelerations.</w:t>
      </w:r>
      <w:r w:rsidR="00596632">
        <w:t xml:space="preserve"> The mobile robot</w:t>
      </w:r>
      <w:r w:rsidR="00833E4B">
        <w:t xml:space="preserve"> </w:t>
      </w:r>
      <w:r w:rsidR="00596632">
        <w:t>is assumed to have a single rigid-body chassis</w:t>
      </w:r>
      <w:r w:rsidR="00071475">
        <w:t>,</w:t>
      </w:r>
      <w:r w:rsidR="00DC5DC9">
        <w:t xml:space="preserve"> </w:t>
      </w:r>
      <w:r w:rsidR="00DC5DC9" w:rsidRPr="00DC5DC9">
        <w:t>with a con</w:t>
      </w:r>
      <w:r w:rsidR="00071475">
        <w:t>fi</w:t>
      </w:r>
      <w:r w:rsidR="00DC5DC9" w:rsidRPr="00DC5DC9">
        <w:t xml:space="preserve">guration </w:t>
      </w:r>
      <m:oMath>
        <m:sSub>
          <m:sSubPr>
            <m:ctrlPr>
              <w:rPr>
                <w:rFonts w:ascii="Cambria Math" w:hAnsi="Cambria Math"/>
                <w:i/>
              </w:rPr>
            </m:ctrlPr>
          </m:sSubPr>
          <m:e>
            <m:r>
              <w:rPr>
                <w:rFonts w:ascii="Cambria Math" w:hAnsi="Cambria Math"/>
              </w:rPr>
              <m:t>T</m:t>
            </m:r>
          </m:e>
          <m:sub>
            <m:r>
              <w:rPr>
                <w:rFonts w:ascii="Cambria Math" w:hAnsi="Cambria Math"/>
              </w:rPr>
              <m:t>ob</m:t>
            </m:r>
          </m:sub>
        </m:sSub>
        <m:r>
          <w:rPr>
            <w:rFonts w:ascii="Cambria Math" w:hAnsi="Cambria Math"/>
          </w:rPr>
          <m:t>∈SE</m:t>
        </m:r>
        <m:d>
          <m:dPr>
            <m:ctrlPr>
              <w:rPr>
                <w:rFonts w:ascii="Cambria Math" w:hAnsi="Cambria Math"/>
                <w:i/>
              </w:rPr>
            </m:ctrlPr>
          </m:dPr>
          <m:e>
            <m:r>
              <w:rPr>
                <w:rFonts w:ascii="Cambria Math" w:hAnsi="Cambria Math"/>
              </w:rPr>
              <m:t>2</m:t>
            </m:r>
          </m:e>
        </m:d>
      </m:oMath>
      <w:r w:rsidR="00B84734">
        <w:t xml:space="preserve"> </w:t>
      </w:r>
      <w:r w:rsidR="00DC5DC9" w:rsidRPr="00DC5DC9">
        <w:t xml:space="preserve">representing </w:t>
      </w:r>
      <w:r w:rsidR="00BF7DAF">
        <w:t>the coordinate frame of the</w:t>
      </w:r>
      <w:r w:rsidR="009A3F44">
        <w:t xml:space="preserve"> chassis</w:t>
      </w:r>
      <w:r w:rsidR="00DC5DC9" w:rsidRPr="00DC5DC9">
        <w:t xml:space="preserve"> </w:t>
      </w:r>
      <m:oMath>
        <m:r>
          <m:rPr>
            <m:lit/>
          </m:rPr>
          <w:rPr>
            <w:rFonts w:ascii="Cambria Math" w:hAnsi="Cambria Math"/>
          </w:rPr>
          <m:t>{</m:t>
        </m:r>
        <m:r>
          <w:rPr>
            <w:rFonts w:ascii="Cambria Math" w:hAnsi="Cambria Math"/>
          </w:rPr>
          <m:t>b</m:t>
        </m:r>
        <m:r>
          <m:rPr>
            <m:lit/>
          </m:rPr>
          <w:rPr>
            <w:rFonts w:ascii="Cambria Math" w:hAnsi="Cambria Math"/>
          </w:rPr>
          <m:t>}</m:t>
        </m:r>
      </m:oMath>
      <w:r w:rsidR="009A3F44">
        <w:t xml:space="preserve"> </w:t>
      </w:r>
      <w:r w:rsidR="00DC5DC9" w:rsidRPr="00DC5DC9">
        <w:t xml:space="preserve">relative to a </w:t>
      </w:r>
      <w:r w:rsidR="009A3F44">
        <w:t>fi</w:t>
      </w:r>
      <w:r w:rsidR="00DC5DC9" w:rsidRPr="00DC5DC9">
        <w:t xml:space="preserve">xed </w:t>
      </w:r>
      <w:r w:rsidR="009A3F44">
        <w:t xml:space="preserve">original </w:t>
      </w:r>
      <w:r w:rsidR="00DC5DC9" w:rsidRPr="00DC5DC9">
        <w:t xml:space="preserve">space frame </w:t>
      </w:r>
      <m:oMath>
        <m:r>
          <m:rPr>
            <m:lit/>
          </m:rPr>
          <w:rPr>
            <w:rFonts w:ascii="Cambria Math" w:hAnsi="Cambria Math"/>
          </w:rPr>
          <m:t>{</m:t>
        </m:r>
        <m:r>
          <w:rPr>
            <w:rFonts w:ascii="Cambria Math" w:hAnsi="Cambria Math"/>
          </w:rPr>
          <m:t>o</m:t>
        </m:r>
        <m:r>
          <m:rPr>
            <m:lit/>
          </m:rPr>
          <w:rPr>
            <w:rFonts w:ascii="Cambria Math" w:hAnsi="Cambria Math"/>
          </w:rPr>
          <m:t>}</m:t>
        </m:r>
      </m:oMath>
      <w:r w:rsidR="00DC5DC9" w:rsidRPr="00DC5DC9">
        <w:t xml:space="preserve"> in the horizontal plane.</w:t>
      </w:r>
    </w:p>
    <w:p w14:paraId="44ACF9B1" w14:textId="3D4455B1" w:rsidR="00205C2A" w:rsidRPr="00205C2A" w:rsidRDefault="00205C2A" w:rsidP="00205C2A">
      <w:pPr>
        <w:pStyle w:val="Heading2"/>
        <w:numPr>
          <w:ilvl w:val="2"/>
          <w:numId w:val="7"/>
        </w:numPr>
      </w:pPr>
      <w:bookmarkStart w:id="20" w:name="_Basic_Model"/>
      <w:bookmarkEnd w:id="20"/>
      <w:r>
        <w:t>Basic Model</w:t>
      </w:r>
    </w:p>
    <w:p w14:paraId="6EFC8A66" w14:textId="5D6E5593" w:rsidR="00BA67E2" w:rsidRPr="00F66EDB" w:rsidRDefault="00BA67E2" w:rsidP="00F66EDB">
      <w:r>
        <w:tab/>
        <w:t xml:space="preserve">We represent </w:t>
      </w:r>
      <m:oMath>
        <m:sSub>
          <m:sSubPr>
            <m:ctrlPr>
              <w:rPr>
                <w:rFonts w:ascii="Cambria Math" w:hAnsi="Cambria Math"/>
                <w:i/>
              </w:rPr>
            </m:ctrlPr>
          </m:sSubPr>
          <m:e>
            <m:r>
              <w:rPr>
                <w:rFonts w:ascii="Cambria Math" w:hAnsi="Cambria Math"/>
              </w:rPr>
              <m:t>T</m:t>
            </m:r>
          </m:e>
          <m:sub>
            <m:r>
              <w:rPr>
                <w:rFonts w:ascii="Cambria Math" w:hAnsi="Cambria Math"/>
              </w:rPr>
              <m:t>ob</m:t>
            </m:r>
          </m:sub>
        </m:sSub>
      </m:oMath>
      <w:r>
        <w:t xml:space="preserve"> by the three coordinates </w:t>
      </w:r>
      <m:oMath>
        <m:r>
          <w:rPr>
            <w:rFonts w:ascii="Cambria Math" w:hAnsi="Cambria Math"/>
          </w:rPr>
          <m:t>q=</m:t>
        </m:r>
        <m:d>
          <m:dPr>
            <m:ctrlPr>
              <w:rPr>
                <w:rFonts w:ascii="Cambria Math" w:hAnsi="Cambria Math"/>
                <w:i/>
              </w:rPr>
            </m:ctrlPr>
          </m:dPr>
          <m:e>
            <m:r>
              <m:rPr>
                <m:sty m:val="p"/>
              </m:rPr>
              <w:rPr>
                <w:rFonts w:ascii="Cambria Math" w:hAnsi="Cambria Math"/>
              </w:rPr>
              <m:t>ϕ</m:t>
            </m:r>
            <m:r>
              <w:rPr>
                <w:rFonts w:ascii="Cambria Math" w:hAnsi="Cambria Math"/>
              </w:rPr>
              <m:t>,x,y</m:t>
            </m:r>
          </m:e>
        </m:d>
      </m:oMath>
      <w:r>
        <w:t>. We also usually represent the velocity of</w:t>
      </w:r>
      <w:r w:rsidR="00AC3CF6">
        <w:t xml:space="preserve"> </w:t>
      </w:r>
      <w:r>
        <w:t>the chassis as the time derivative of the coordinates,</w:t>
      </w:r>
      <w:r w:rsidR="00AC3CF6">
        <w:t xml:space="preserve"> </w:t>
      </w:r>
      <m:oMath>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acc>
              <m:accPr>
                <m:chr m:val="̇"/>
                <m:ctrlPr>
                  <w:rPr>
                    <w:rFonts w:ascii="Cambria Math" w:hAnsi="Cambria Math"/>
                  </w:rPr>
                </m:ctrlPr>
              </m:accPr>
              <m:e>
                <m:r>
                  <m:rPr>
                    <m:sty m:val="p"/>
                  </m:rPr>
                  <w:rPr>
                    <w:rFonts w:ascii="Cambria Math" w:hAnsi="Cambria Math"/>
                  </w:rPr>
                  <m:t>ϕ</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y</m:t>
                </m:r>
              </m:e>
            </m:acc>
          </m:e>
        </m:d>
      </m:oMath>
      <w:r>
        <w:t>.</w:t>
      </w:r>
      <w:r w:rsidR="00BF3356">
        <w:t xml:space="preserve"> An omnidirectional mobile robot must have at least three wheels to achieve an arbitrary three-dimensional chassis </w:t>
      </w:r>
      <w:r w:rsidR="00EB4E17">
        <w:t>velocity since</w:t>
      </w:r>
      <w:r w:rsidR="00BF3356">
        <w:t xml:space="preserve"> each wheel has only one motor controlling its forward / backward velocity.</w:t>
      </w:r>
      <w:r w:rsidR="00F66EDB">
        <w:t xml:space="preserve"> In a coordinate frame placed at the centre of the wheel, the linear velocity of the centre of the wheel is represented by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e>
        </m:d>
      </m:oMath>
      <w:r w:rsidR="00F66EDB">
        <w:t>, which must satisfy</w:t>
      </w:r>
      <w:r w:rsidR="002A4E4F">
        <w:t xml:space="preserve"> the following relation:</w:t>
      </w:r>
    </w:p>
    <w:p w14:paraId="610E6C61" w14:textId="798A9264" w:rsidR="002A4E4F" w:rsidRDefault="002A4E4F" w:rsidP="00B81E46">
      <w:pPr>
        <w:pStyle w:val="Caption"/>
        <w:keepNext/>
        <w:spacing w:after="0"/>
      </w:pPr>
      <w:r>
        <w:t xml:space="preserve">Equation </w:t>
      </w:r>
      <w:r>
        <w:fldChar w:fldCharType="begin"/>
      </w:r>
      <w:r>
        <w:instrText xml:space="preserve"> SEQ Equation \* ARABIC </w:instrText>
      </w:r>
      <w:r>
        <w:fldChar w:fldCharType="separate"/>
      </w:r>
      <w:r w:rsidR="00223296">
        <w:rPr>
          <w:noProof/>
        </w:rPr>
        <w:t>1</w:t>
      </w:r>
      <w:r>
        <w:fldChar w:fldCharType="end"/>
      </w:r>
    </w:p>
    <w:p w14:paraId="13A70C5D" w14:textId="44DCFE07" w:rsidR="00BF3356" w:rsidRDefault="00F449F0" w:rsidP="00F449F0">
      <w:pPr>
        <w:jc w:val="center"/>
      </w:pPr>
      <w:r w:rsidRPr="00F449F0">
        <w:drawing>
          <wp:inline distT="0" distB="0" distL="0" distR="0" wp14:anchorId="6D0A203E" wp14:editId="4DA0E9EA">
            <wp:extent cx="2820670" cy="484305"/>
            <wp:effectExtent l="0" t="0" r="0" b="0"/>
            <wp:docPr id="7" name="Picture 7" descr="A picture containing text, clock, gaug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 gauge, watch&#10;&#10;Description automatically generated"/>
                    <pic:cNvPicPr/>
                  </pic:nvPicPr>
                  <pic:blipFill rotWithShape="1">
                    <a:blip r:embed="rId23"/>
                    <a:srcRect t="-5646"/>
                    <a:stretch/>
                  </pic:blipFill>
                  <pic:spPr bwMode="auto">
                    <a:xfrm>
                      <a:off x="0" y="0"/>
                      <a:ext cx="3015582" cy="517771"/>
                    </a:xfrm>
                    <a:prstGeom prst="rect">
                      <a:avLst/>
                    </a:prstGeom>
                    <a:ln>
                      <a:noFill/>
                    </a:ln>
                    <a:extLst>
                      <a:ext uri="{53640926-AAD7-44D8-BBD7-CCE9431645EC}">
                        <a14:shadowObscured xmlns:a14="http://schemas.microsoft.com/office/drawing/2010/main"/>
                      </a:ext>
                    </a:extLst>
                  </pic:spPr>
                </pic:pic>
              </a:graphicData>
            </a:graphic>
          </wp:inline>
        </w:drawing>
      </w:r>
    </w:p>
    <w:p w14:paraId="50CC5C20" w14:textId="0672AD5F" w:rsidR="00F449F0" w:rsidRDefault="00A97A01" w:rsidP="00BA48B7">
      <w:r>
        <w:t xml:space="preserve">Where </w:t>
      </w:r>
      <m:oMath>
        <m:r>
          <m:rPr>
            <m:sty m:val="p"/>
          </m:rPr>
          <w:rPr>
            <w:rFonts w:ascii="Cambria Math" w:hAnsi="Cambria Math"/>
          </w:rPr>
          <m:t>γ</m:t>
        </m:r>
      </m:oMath>
      <w:r w:rsidR="00B86D2E">
        <w:t xml:space="preserve"> is the </w:t>
      </w:r>
      <w:r w:rsidR="00FF77D2">
        <w:t xml:space="preserve">angle at which </w:t>
      </w:r>
      <w:r w:rsidR="00B86D2E">
        <w:t>“sliding”</w:t>
      </w:r>
      <w:r w:rsidR="00FF77D2">
        <w:t xml:space="preserve"> </w:t>
      </w:r>
      <w:r w:rsidR="0021171C">
        <w:t xml:space="preserve">of the wheel </w:t>
      </w:r>
      <w:r w:rsidR="00FF77D2">
        <w:t>occurs</w:t>
      </w:r>
      <w:r w:rsidR="00EB4E17">
        <w:t>;</w:t>
      </w:r>
      <w:r w:rsidR="0021171C">
        <w:t xml:space="preserve"> </w:t>
      </w:r>
      <w:r w:rsidR="00EB4E17">
        <w:t>f</w:t>
      </w:r>
      <w:r w:rsidR="0021171C">
        <w:t xml:space="preserve">or an </w:t>
      </w:r>
      <w:r w:rsidR="003531CD">
        <w:t>omni wheel</w:t>
      </w:r>
      <w:r w:rsidR="0021171C">
        <w:t xml:space="preserve">, this is zero, whereas a </w:t>
      </w:r>
      <w:r w:rsidR="00F25A3A">
        <w:t>mecanum</w:t>
      </w:r>
      <w:r w:rsidR="0021171C">
        <w:t xml:space="preserve"> wheel has the value of </w:t>
      </w:r>
      <m:oMath>
        <m:r>
          <m:rPr>
            <m:sty m:val="p"/>
          </m:rPr>
          <w:rPr>
            <w:rFonts w:ascii="Cambria Math" w:hAnsi="Cambria Math"/>
          </w:rPr>
          <m:t>±</m:t>
        </m:r>
        <m:r>
          <w:rPr>
            <w:rFonts w:ascii="Cambria Math" w:hAnsi="Cambria Math"/>
          </w:rPr>
          <m:t>45°</m:t>
        </m:r>
      </m:oMath>
      <w:r w:rsidR="0021171C">
        <w:t>.</w:t>
      </w:r>
      <w:r w:rsidR="00B81E46">
        <w:t xml:space="preserve"> We thus receive the following:</w:t>
      </w:r>
    </w:p>
    <w:p w14:paraId="3D2BA070" w14:textId="76DDEF6F" w:rsidR="00B81E46" w:rsidRDefault="00B81E46" w:rsidP="00B81E46">
      <w:pPr>
        <w:pStyle w:val="Caption"/>
        <w:keepNext/>
        <w:spacing w:after="0"/>
      </w:pPr>
      <w:r>
        <w:lastRenderedPageBreak/>
        <w:t xml:space="preserve">Equation </w:t>
      </w:r>
      <w:r>
        <w:fldChar w:fldCharType="begin"/>
      </w:r>
      <w:r>
        <w:instrText xml:space="preserve"> SEQ Equation \* ARABIC </w:instrText>
      </w:r>
      <w:r>
        <w:fldChar w:fldCharType="separate"/>
      </w:r>
      <w:r w:rsidR="00223296">
        <w:rPr>
          <w:noProof/>
        </w:rPr>
        <w:t>2</w:t>
      </w:r>
      <w:r>
        <w:fldChar w:fldCharType="end"/>
      </w:r>
    </w:p>
    <w:p w14:paraId="2763085E" w14:textId="070D6232" w:rsidR="00B81E46" w:rsidRPr="00B86D2E" w:rsidRDefault="00B81E46" w:rsidP="00B81E46">
      <w:pPr>
        <w:jc w:val="center"/>
      </w:pPr>
      <w:r w:rsidRPr="00B81E46">
        <w:drawing>
          <wp:inline distT="0" distB="0" distL="0" distR="0" wp14:anchorId="277CC473" wp14:editId="0252A2EC">
            <wp:extent cx="1552653" cy="454612"/>
            <wp:effectExtent l="0" t="0" r="0" b="3175"/>
            <wp:docPr id="8" name="Picture 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 watch&#10;&#10;Description automatically generated"/>
                    <pic:cNvPicPr/>
                  </pic:nvPicPr>
                  <pic:blipFill rotWithShape="1">
                    <a:blip r:embed="rId24"/>
                    <a:srcRect t="-10483" b="-1"/>
                    <a:stretch/>
                  </pic:blipFill>
                  <pic:spPr bwMode="auto">
                    <a:xfrm>
                      <a:off x="0" y="0"/>
                      <a:ext cx="1591994" cy="466131"/>
                    </a:xfrm>
                    <a:prstGeom prst="rect">
                      <a:avLst/>
                    </a:prstGeom>
                    <a:ln>
                      <a:noFill/>
                    </a:ln>
                    <a:extLst>
                      <a:ext uri="{53640926-AAD7-44D8-BBD7-CCE9431645EC}">
                        <a14:shadowObscured xmlns:a14="http://schemas.microsoft.com/office/drawing/2010/main"/>
                      </a:ext>
                    </a:extLst>
                  </pic:spPr>
                </pic:pic>
              </a:graphicData>
            </a:graphic>
          </wp:inline>
        </w:drawing>
      </w:r>
    </w:p>
    <w:p w14:paraId="31A7073C" w14:textId="40BC9DA2" w:rsidR="00B81E46" w:rsidRDefault="003531CD" w:rsidP="00BA48B7">
      <w:r>
        <w:t xml:space="preserve">Figure 9 shows the resultant model of a 4-wheeled robot using </w:t>
      </w:r>
      <w:r w:rsidR="00F25A3A">
        <w:t>mecanum</w:t>
      </w:r>
      <w:r>
        <w:t xml:space="preserve"> wheels:</w:t>
      </w:r>
    </w:p>
    <w:p w14:paraId="7F48CB7E" w14:textId="77777777" w:rsidR="003531CD" w:rsidRDefault="07675F92" w:rsidP="003531CD">
      <w:pPr>
        <w:keepNext/>
        <w:jc w:val="center"/>
      </w:pPr>
      <w:r>
        <w:rPr>
          <w:noProof/>
        </w:rPr>
        <w:drawing>
          <wp:inline distT="0" distB="0" distL="0" distR="0" wp14:anchorId="2C1AFD67" wp14:editId="00C9145E">
            <wp:extent cx="2143126" cy="1828800"/>
            <wp:effectExtent l="0" t="0" r="952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2149323" cy="1834088"/>
                    </a:xfrm>
                    <a:prstGeom prst="rect">
                      <a:avLst/>
                    </a:prstGeom>
                  </pic:spPr>
                </pic:pic>
              </a:graphicData>
            </a:graphic>
          </wp:inline>
        </w:drawing>
      </w:r>
    </w:p>
    <w:p w14:paraId="6A915AC7" w14:textId="5A9A9CA7" w:rsidR="003531CD" w:rsidRDefault="003531CD" w:rsidP="003531CD">
      <w:pPr>
        <w:pStyle w:val="Caption"/>
        <w:rPr>
          <w:noProof/>
        </w:rPr>
      </w:pPr>
      <w:r>
        <w:t xml:space="preserve">Figure </w:t>
      </w:r>
      <w:r>
        <w:fldChar w:fldCharType="begin"/>
      </w:r>
      <w:r>
        <w:instrText xml:space="preserve"> SEQ Figure \* ARABIC </w:instrText>
      </w:r>
      <w:r>
        <w:fldChar w:fldCharType="separate"/>
      </w:r>
      <w:r w:rsidR="009C08DB">
        <w:rPr>
          <w:noProof/>
        </w:rPr>
        <w:t>9</w:t>
      </w:r>
      <w:r>
        <w:fldChar w:fldCharType="end"/>
      </w:r>
      <w:r>
        <w:t>: Basic Kinematic</w:t>
      </w:r>
      <w:r>
        <w:rPr>
          <w:noProof/>
        </w:rPr>
        <w:t xml:space="preserve"> Model of a 4-wheeled mobile robot using </w:t>
      </w:r>
      <w:r w:rsidR="00F25A3A">
        <w:rPr>
          <w:noProof/>
        </w:rPr>
        <w:t>mecanum</w:t>
      </w:r>
      <w:r>
        <w:rPr>
          <w:noProof/>
        </w:rPr>
        <w:t xml:space="preserve"> wheels.</w:t>
      </w:r>
    </w:p>
    <w:p w14:paraId="45536C38" w14:textId="4BDFB028" w:rsidR="00EB4E17" w:rsidRDefault="00D67721" w:rsidP="00EB4E17">
      <w:r>
        <w:t>Thus, t</w:t>
      </w:r>
      <w:r w:rsidR="00343778">
        <w:t>he final kinematic model for the robot is:</w:t>
      </w:r>
    </w:p>
    <w:p w14:paraId="4148342C" w14:textId="03B8C755" w:rsidR="00223296" w:rsidRDefault="00223296" w:rsidP="00223296">
      <w:pPr>
        <w:pStyle w:val="Caption"/>
        <w:keepNext/>
        <w:spacing w:after="0"/>
      </w:pPr>
      <w:r>
        <w:t xml:space="preserve">Equation </w:t>
      </w:r>
      <w:r>
        <w:fldChar w:fldCharType="begin"/>
      </w:r>
      <w:r>
        <w:instrText xml:space="preserve"> SEQ Equation \* ARABIC </w:instrText>
      </w:r>
      <w:r>
        <w:fldChar w:fldCharType="separate"/>
      </w:r>
      <w:r>
        <w:rPr>
          <w:noProof/>
        </w:rPr>
        <w:t>3</w:t>
      </w:r>
      <w:r>
        <w:fldChar w:fldCharType="end"/>
      </w:r>
    </w:p>
    <w:p w14:paraId="4B3C3328" w14:textId="038CEBBB" w:rsidR="00223296" w:rsidRDefault="00223296" w:rsidP="00223296">
      <w:pPr>
        <w:jc w:val="center"/>
      </w:pPr>
      <w:r w:rsidRPr="00223296">
        <w:drawing>
          <wp:inline distT="0" distB="0" distL="0" distR="0" wp14:anchorId="503C0B85" wp14:editId="7E7B7524">
            <wp:extent cx="3695702" cy="80254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rotWithShape="1">
                    <a:blip r:embed="rId26"/>
                    <a:srcRect t="-1953"/>
                    <a:stretch/>
                  </pic:blipFill>
                  <pic:spPr bwMode="auto">
                    <a:xfrm>
                      <a:off x="0" y="0"/>
                      <a:ext cx="3758796" cy="816245"/>
                    </a:xfrm>
                    <a:prstGeom prst="rect">
                      <a:avLst/>
                    </a:prstGeom>
                    <a:ln>
                      <a:noFill/>
                    </a:ln>
                    <a:extLst>
                      <a:ext uri="{53640926-AAD7-44D8-BBD7-CCE9431645EC}">
                        <a14:shadowObscured xmlns:a14="http://schemas.microsoft.com/office/drawing/2010/main"/>
                      </a:ext>
                    </a:extLst>
                  </pic:spPr>
                </pic:pic>
              </a:graphicData>
            </a:graphic>
          </wp:inline>
        </w:drawing>
      </w:r>
    </w:p>
    <w:p w14:paraId="0BC17A6F" w14:textId="29C3C7E3" w:rsidR="008F0B02" w:rsidRDefault="00A42B7E" w:rsidP="00A42B7E">
      <w:r>
        <w:t xml:space="preserve">For the </w:t>
      </w:r>
      <w:r w:rsidR="00F25A3A">
        <w:t>mecanum</w:t>
      </w:r>
      <w:r>
        <w:t xml:space="preserve"> robot, to move forward, all wheels drive forward at the same speed; to move backward, wheels 1 and 3 drive backward and wheels 2 and 4 drive forward at the same speed; and to rotate in the </w:t>
      </w:r>
      <w:r w:rsidR="00C91DAC">
        <w:t>counterclockwise</w:t>
      </w:r>
      <w:r>
        <w:t xml:space="preserve"> direction</w:t>
      </w:r>
      <w:r w:rsidR="00344180">
        <w:t xml:space="preserve"> (performing a so-called “zero radius turn”)</w:t>
      </w:r>
      <w:r>
        <w:t>, wheels 1 and 4 drive backward and wheels 2 and 3 drive forward at the same speed.</w:t>
      </w:r>
    </w:p>
    <w:p w14:paraId="105F4F01" w14:textId="6699B416" w:rsidR="00205C2A" w:rsidRPr="00205C2A" w:rsidRDefault="005A71C1" w:rsidP="00205C2A">
      <w:pPr>
        <w:pStyle w:val="Heading2"/>
        <w:numPr>
          <w:ilvl w:val="2"/>
          <w:numId w:val="7"/>
        </w:numPr>
      </w:pPr>
      <w:bookmarkStart w:id="21" w:name="_MATLAB_Programming"/>
      <w:bookmarkEnd w:id="21"/>
      <w:r>
        <w:t>MATLAB Programming</w:t>
      </w:r>
    </w:p>
    <w:p w14:paraId="2BB4C69D" w14:textId="10AE49B6" w:rsidR="005A71C1" w:rsidRDefault="00247222" w:rsidP="005A71C1">
      <w:r>
        <w:t xml:space="preserve">The basic model for the robot was coded in MATLAB to model a simple rigid body tree for the robot. This was primarily an explorative exercise to attempt to integrate the robot model with Simscape Multibody, the primary dynamics modelling environment for robots in MATLAB. </w:t>
      </w:r>
    </w:p>
    <w:p w14:paraId="7F1DB7C7" w14:textId="77777777" w:rsidR="00205C2A" w:rsidRDefault="6495F4D4" w:rsidP="00205C2A">
      <w:pPr>
        <w:keepNext/>
        <w:jc w:val="center"/>
      </w:pPr>
      <w:r>
        <w:rPr>
          <w:noProof/>
        </w:rPr>
        <w:drawing>
          <wp:inline distT="0" distB="0" distL="0" distR="0" wp14:anchorId="5EFBB36B" wp14:editId="31025460">
            <wp:extent cx="2599690" cy="2286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626432" cy="2309515"/>
                    </a:xfrm>
                    <a:prstGeom prst="rect">
                      <a:avLst/>
                    </a:prstGeom>
                  </pic:spPr>
                </pic:pic>
              </a:graphicData>
            </a:graphic>
          </wp:inline>
        </w:drawing>
      </w:r>
    </w:p>
    <w:p w14:paraId="208E55A3" w14:textId="76C3E463" w:rsidR="008456B1" w:rsidRDefault="00205C2A" w:rsidP="00205C2A">
      <w:pPr>
        <w:pStyle w:val="Caption"/>
      </w:pPr>
      <w:r>
        <w:t xml:space="preserve">Figure </w:t>
      </w:r>
      <w:r>
        <w:fldChar w:fldCharType="begin"/>
      </w:r>
      <w:r>
        <w:instrText xml:space="preserve"> SEQ Figure \* ARABIC </w:instrText>
      </w:r>
      <w:r>
        <w:fldChar w:fldCharType="separate"/>
      </w:r>
      <w:r w:rsidR="009C08DB">
        <w:rPr>
          <w:noProof/>
        </w:rPr>
        <w:t>10</w:t>
      </w:r>
      <w:r>
        <w:fldChar w:fldCharType="end"/>
      </w:r>
      <w:r>
        <w:t>: A screenshot of the basic MATLAB code for the mathematical model.</w:t>
      </w:r>
    </w:p>
    <w:p w14:paraId="73D229CE" w14:textId="2AD455ED" w:rsidR="009F57E7" w:rsidRDefault="002C6262" w:rsidP="002C6262">
      <w:pPr>
        <w:pStyle w:val="Heading1"/>
        <w:numPr>
          <w:ilvl w:val="1"/>
          <w:numId w:val="7"/>
        </w:numPr>
      </w:pPr>
      <w:bookmarkStart w:id="22" w:name="_Mechanical_Design"/>
      <w:bookmarkEnd w:id="22"/>
      <w:r>
        <w:lastRenderedPageBreak/>
        <w:t>Mechanical Design</w:t>
      </w:r>
    </w:p>
    <w:p w14:paraId="76459AE5" w14:textId="328C91E5" w:rsidR="00BF638D" w:rsidRDefault="00122195" w:rsidP="002C6262">
      <w:r>
        <w:t xml:space="preserve">The </w:t>
      </w:r>
      <w:r w:rsidR="00E01547">
        <w:t>mechanical design for the chassis</w:t>
      </w:r>
      <w:r w:rsidR="00F25A3A">
        <w:t>, as shown in Figure 11,</w:t>
      </w:r>
      <w:r w:rsidR="00E01547">
        <w:t xml:space="preserve"> was</w:t>
      </w:r>
      <w:r w:rsidR="008C0AAD">
        <w:t xml:space="preserve"> inspired by the KUKA</w:t>
      </w:r>
      <w:r w:rsidR="000B20D8">
        <w:t xml:space="preserve"> </w:t>
      </w:r>
      <w:r w:rsidR="00706DC7">
        <w:t>Youbot</w:t>
      </w:r>
      <w:r w:rsidR="00A14D0A">
        <w:t xml:space="preserve"> Mobile Robot</w:t>
      </w:r>
      <w:r w:rsidR="000B20D8">
        <w:t xml:space="preserve">, as its makeup was closest to the vision we had for </w:t>
      </w:r>
      <w:r w:rsidR="00A14D0A">
        <w:t xml:space="preserve">the chassis, and the use of </w:t>
      </w:r>
      <w:r w:rsidR="00F25A3A">
        <w:t>mecanum</w:t>
      </w:r>
      <w:r w:rsidR="00A14D0A">
        <w:t xml:space="preserve"> wheels</w:t>
      </w:r>
      <w:r w:rsidR="00F25A3A">
        <w:t xml:space="preserve"> </w:t>
      </w:r>
      <w:r w:rsidR="00551E6C">
        <w:t>as used in the Youbot are a reliable solution providing</w:t>
      </w:r>
      <w:r w:rsidR="00F25A3A">
        <w:t xml:space="preserve"> </w:t>
      </w:r>
      <w:r w:rsidR="00551E6C">
        <w:t>quick</w:t>
      </w:r>
      <w:r w:rsidR="00F25A3A">
        <w:t xml:space="preserve"> omnidirectional traversal on flat surfaces like warehouse floors. </w:t>
      </w:r>
      <w:r w:rsidR="00DD1848">
        <w:t>The robot also features a side access panel to access the electronics housed inside.</w:t>
      </w:r>
    </w:p>
    <w:p w14:paraId="2CE8000D" w14:textId="77777777" w:rsidR="00F25A3A" w:rsidRDefault="00BF638D" w:rsidP="00F25A3A">
      <w:pPr>
        <w:keepNext/>
        <w:jc w:val="center"/>
      </w:pPr>
      <w:r>
        <w:rPr>
          <w:noProof/>
        </w:rPr>
        <w:drawing>
          <wp:inline distT="0" distB="0" distL="0" distR="0" wp14:anchorId="23F92B77" wp14:editId="194C54BD">
            <wp:extent cx="2647778" cy="1975852"/>
            <wp:effectExtent l="0" t="0" r="635" b="5715"/>
            <wp:docPr id="15" name="Picture 15"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8314" cy="1991177"/>
                    </a:xfrm>
                    <a:prstGeom prst="rect">
                      <a:avLst/>
                    </a:prstGeom>
                  </pic:spPr>
                </pic:pic>
              </a:graphicData>
            </a:graphic>
          </wp:inline>
        </w:drawing>
      </w:r>
    </w:p>
    <w:p w14:paraId="6ADC91DA" w14:textId="00A8ABCD" w:rsidR="002C6262" w:rsidRDefault="00F25A3A" w:rsidP="00F25A3A">
      <w:pPr>
        <w:pStyle w:val="Caption"/>
      </w:pPr>
      <w:r>
        <w:t xml:space="preserve">Figure </w:t>
      </w:r>
      <w:r>
        <w:fldChar w:fldCharType="begin"/>
      </w:r>
      <w:r>
        <w:instrText xml:space="preserve"> SEQ Figure \* ARABIC </w:instrText>
      </w:r>
      <w:r>
        <w:fldChar w:fldCharType="separate"/>
      </w:r>
      <w:r w:rsidR="009C08DB">
        <w:rPr>
          <w:noProof/>
        </w:rPr>
        <w:t>11</w:t>
      </w:r>
      <w:r>
        <w:fldChar w:fldCharType="end"/>
      </w:r>
      <w:r>
        <w:t>: The CAD of Lunokhod's chassis with the wheels attached.</w:t>
      </w:r>
    </w:p>
    <w:p w14:paraId="3A885D61" w14:textId="551BCE22" w:rsidR="007A1CCA" w:rsidRDefault="00DD1848" w:rsidP="007A1CCA">
      <w:pPr>
        <w:pStyle w:val="Heading2"/>
        <w:numPr>
          <w:ilvl w:val="2"/>
          <w:numId w:val="7"/>
        </w:numPr>
      </w:pPr>
      <w:bookmarkStart w:id="23" w:name="_Wheels"/>
      <w:bookmarkEnd w:id="23"/>
      <w:r>
        <w:t>Wheels</w:t>
      </w:r>
    </w:p>
    <w:p w14:paraId="09BB8EF6" w14:textId="2DAFA466" w:rsidR="007B163F" w:rsidRDefault="00B43655" w:rsidP="007A1CCA">
      <w:r>
        <w:t>Mecanum wheels have been selected for use as the main wheels for Lunokhod.</w:t>
      </w:r>
      <w:r w:rsidR="00DD1848" w:rsidRPr="00DD1848">
        <w:t xml:space="preserve"> These wheels were selected because of their easy </w:t>
      </w:r>
      <w:r w:rsidR="00D54A28" w:rsidRPr="00DD1848">
        <w:t>manoeuvrability</w:t>
      </w:r>
      <w:r w:rsidR="00DD1848" w:rsidRPr="00DD1848">
        <w:t xml:space="preserve">. In </w:t>
      </w:r>
      <w:r>
        <w:t>m</w:t>
      </w:r>
      <w:r w:rsidR="00DD1848" w:rsidRPr="00DD1848">
        <w:t>ecanum</w:t>
      </w:r>
      <w:r>
        <w:t>,</w:t>
      </w:r>
      <w:r w:rsidR="00DD1848" w:rsidRPr="00DD1848">
        <w:t xml:space="preserve"> wheels by varying the rotational speed and direction of each wheel, the summation of the force vectors from each of the wheels </w:t>
      </w:r>
      <w:r>
        <w:t xml:space="preserve">as elaborated in the mathematical model </w:t>
      </w:r>
      <w:r w:rsidR="00DD1848" w:rsidRPr="00DD1848">
        <w:t xml:space="preserve">will create both linear motions and/or rotations of the vehicle, allowing it to </w:t>
      </w:r>
      <w:r w:rsidR="00D54A28" w:rsidRPr="00DD1848">
        <w:t>manoeuvre</w:t>
      </w:r>
      <w:r w:rsidR="00DD1848" w:rsidRPr="00DD1848">
        <w:t xml:space="preserve"> around with minimal need for space. We choose </w:t>
      </w:r>
      <w:r w:rsidR="007B163F">
        <w:t xml:space="preserve">these </w:t>
      </w:r>
      <w:r w:rsidR="00DD1848" w:rsidRPr="00DD1848">
        <w:t>over omni wheels because</w:t>
      </w:r>
      <w:r w:rsidR="007B163F">
        <w:t>:</w:t>
      </w:r>
    </w:p>
    <w:p w14:paraId="09CE8DE6" w14:textId="6B86AE26" w:rsidR="007B163F" w:rsidRDefault="007B163F" w:rsidP="007B163F">
      <w:pPr>
        <w:pStyle w:val="ListParagraph"/>
        <w:numPr>
          <w:ilvl w:val="0"/>
          <w:numId w:val="16"/>
        </w:numPr>
      </w:pPr>
      <w:r>
        <w:t>O</w:t>
      </w:r>
      <w:r w:rsidR="00DD1848" w:rsidRPr="00DD1848">
        <w:t xml:space="preserve">mni wheels are less efficient than </w:t>
      </w:r>
      <w:r>
        <w:t>m</w:t>
      </w:r>
      <w:r w:rsidR="00DD1848" w:rsidRPr="00DD1848">
        <w:t xml:space="preserve">ecanum in directions other than forward and backward. </w:t>
      </w:r>
    </w:p>
    <w:p w14:paraId="25E445C1" w14:textId="1D8EB1DC" w:rsidR="007A1CCA" w:rsidRDefault="007B163F" w:rsidP="007B163F">
      <w:pPr>
        <w:pStyle w:val="ListParagraph"/>
        <w:numPr>
          <w:ilvl w:val="0"/>
          <w:numId w:val="16"/>
        </w:numPr>
      </w:pPr>
      <w:r>
        <w:t>T</w:t>
      </w:r>
      <w:r w:rsidR="00DD1848" w:rsidRPr="00DD1848">
        <w:t>he smaller wheels in Mecanum are bigger</w:t>
      </w:r>
      <w:r>
        <w:t xml:space="preserve"> than the corresponding omni wheel</w:t>
      </w:r>
      <w:r w:rsidR="00DD1848" w:rsidRPr="00DD1848">
        <w:t xml:space="preserve">. </w:t>
      </w:r>
      <w:r>
        <w:t>Thus,</w:t>
      </w:r>
      <w:r w:rsidR="00DD1848" w:rsidRPr="00DD1848">
        <w:t xml:space="preserve"> when the wheels are being dragged sideways</w:t>
      </w:r>
      <w:r>
        <w:t xml:space="preserve"> if the robot is pushed sideways</w:t>
      </w:r>
      <w:r w:rsidR="00DD1848" w:rsidRPr="00DD1848">
        <w:t xml:space="preserve">, </w:t>
      </w:r>
      <w:r w:rsidR="006D3032">
        <w:t>t</w:t>
      </w:r>
      <w:r w:rsidR="00DD1848" w:rsidRPr="00DD1848">
        <w:t>he larger diameter of the large wheel permits it to roll over larger obstacles.</w:t>
      </w:r>
    </w:p>
    <w:p w14:paraId="425788FE" w14:textId="77777777" w:rsidR="0056030D" w:rsidRDefault="0056030D" w:rsidP="0056030D">
      <w:pPr>
        <w:keepNext/>
        <w:jc w:val="center"/>
      </w:pPr>
      <w:r w:rsidRPr="0056030D">
        <w:rPr>
          <w:noProof/>
        </w:rPr>
        <w:drawing>
          <wp:inline distT="0" distB="0" distL="0" distR="0" wp14:anchorId="2F7A07C6" wp14:editId="1862E520">
            <wp:extent cx="1241102" cy="125095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88"/>
                    <a:stretch/>
                  </pic:blipFill>
                  <pic:spPr bwMode="auto">
                    <a:xfrm>
                      <a:off x="0" y="0"/>
                      <a:ext cx="1254646" cy="1264603"/>
                    </a:xfrm>
                    <a:prstGeom prst="rect">
                      <a:avLst/>
                    </a:prstGeom>
                    <a:noFill/>
                    <a:ln>
                      <a:noFill/>
                    </a:ln>
                    <a:extLst>
                      <a:ext uri="{53640926-AAD7-44D8-BBD7-CCE9431645EC}">
                        <a14:shadowObscured xmlns:a14="http://schemas.microsoft.com/office/drawing/2010/main"/>
                      </a:ext>
                    </a:extLst>
                  </pic:spPr>
                </pic:pic>
              </a:graphicData>
            </a:graphic>
          </wp:inline>
        </w:drawing>
      </w:r>
    </w:p>
    <w:p w14:paraId="530FA679" w14:textId="6999AEED" w:rsidR="000F4024" w:rsidRDefault="0056030D" w:rsidP="0056030D">
      <w:pPr>
        <w:pStyle w:val="Caption"/>
      </w:pPr>
      <w:r>
        <w:t xml:space="preserve">Figure </w:t>
      </w:r>
      <w:r>
        <w:fldChar w:fldCharType="begin"/>
      </w:r>
      <w:r>
        <w:instrText xml:space="preserve"> SEQ Figure \* ARABIC </w:instrText>
      </w:r>
      <w:r>
        <w:fldChar w:fldCharType="separate"/>
      </w:r>
      <w:r w:rsidR="009C08DB">
        <w:rPr>
          <w:noProof/>
        </w:rPr>
        <w:t>12</w:t>
      </w:r>
      <w:r>
        <w:fldChar w:fldCharType="end"/>
      </w:r>
      <w:r>
        <w:t>: A mecanum wheel. The tilted cylindrical attachments divert the force vectors</w:t>
      </w:r>
      <w:r w:rsidR="000A352E">
        <w:t xml:space="preserve"> on the wheel as it rotates</w:t>
      </w:r>
      <w:r>
        <w:t>, thus giving it its manoeuvrability.</w:t>
      </w:r>
    </w:p>
    <w:p w14:paraId="13305EFA" w14:textId="21AB65C9" w:rsidR="006058E8" w:rsidRPr="006058E8" w:rsidRDefault="006058E8" w:rsidP="006058E8">
      <w:r>
        <w:t xml:space="preserve">The mecanum wheels selected have a </w:t>
      </w:r>
      <w:r w:rsidR="00B534E3">
        <w:t xml:space="preserve">diameter of </w:t>
      </w:r>
      <w:r w:rsidR="005822F4" w:rsidRPr="005822F4">
        <w:t>152</w:t>
      </w:r>
      <w:r w:rsidR="00E84417">
        <w:t xml:space="preserve"> </w:t>
      </w:r>
      <w:r w:rsidR="005822F4" w:rsidRPr="005822F4">
        <w:t>mm</w:t>
      </w:r>
      <w:r w:rsidR="00E84417">
        <w:t>;</w:t>
      </w:r>
      <w:r w:rsidR="005822F4" w:rsidRPr="005822F4">
        <w:t xml:space="preserve"> this was </w:t>
      </w:r>
      <w:r w:rsidR="00E84417">
        <w:t xml:space="preserve">selected </w:t>
      </w:r>
      <w:r w:rsidR="005822F4" w:rsidRPr="005822F4">
        <w:t>because each wheel can take a load of 15-20</w:t>
      </w:r>
      <w:r w:rsidR="00E84417">
        <w:t xml:space="preserve"> </w:t>
      </w:r>
      <w:r w:rsidR="000F214C" w:rsidRPr="005822F4">
        <w:t>kg</w:t>
      </w:r>
      <w:r w:rsidR="000F214C">
        <w:t>,</w:t>
      </w:r>
      <w:r w:rsidR="000F214C" w:rsidRPr="005822F4">
        <w:t xml:space="preserve"> </w:t>
      </w:r>
      <w:r w:rsidR="00C91DAC" w:rsidRPr="005822F4">
        <w:t>making the</w:t>
      </w:r>
      <w:r w:rsidR="005822F4" w:rsidRPr="005822F4">
        <w:t xml:space="preserve"> whole setup capable of </w:t>
      </w:r>
      <w:r w:rsidR="00E84417">
        <w:t>resisting</w:t>
      </w:r>
      <w:r w:rsidR="005822F4" w:rsidRPr="005822F4">
        <w:t xml:space="preserve"> a load of 60 – 80kg. This is more than what we require for the target</w:t>
      </w:r>
      <w:r w:rsidR="00E84417">
        <w:t xml:space="preserve">, as serves as good </w:t>
      </w:r>
      <w:r w:rsidR="000D2159">
        <w:t>futureproofing</w:t>
      </w:r>
      <w:r w:rsidR="00E84417">
        <w:t xml:space="preserve"> for scaling up the design to a larger scale.</w:t>
      </w:r>
    </w:p>
    <w:p w14:paraId="003B587C" w14:textId="46AA4ABE" w:rsidR="000A352E" w:rsidRDefault="000A352E" w:rsidP="000A352E">
      <w:pPr>
        <w:pStyle w:val="Heading2"/>
        <w:numPr>
          <w:ilvl w:val="2"/>
          <w:numId w:val="7"/>
        </w:numPr>
      </w:pPr>
      <w:bookmarkStart w:id="24" w:name="_Chassis"/>
      <w:bookmarkEnd w:id="24"/>
      <w:r>
        <w:lastRenderedPageBreak/>
        <w:t>Chassis</w:t>
      </w:r>
    </w:p>
    <w:p w14:paraId="569D63F7" w14:textId="403F30DE" w:rsidR="000A352E" w:rsidRDefault="008E6AB2" w:rsidP="000A352E">
      <w:r>
        <w:t xml:space="preserve">The chassis design, inspired by the KUKA Youbot, is a </w:t>
      </w:r>
      <w:r w:rsidR="00863E59">
        <w:t>fully covered</w:t>
      </w:r>
      <w:r>
        <w:t xml:space="preserve"> </w:t>
      </w:r>
      <w:r w:rsidR="004976EE">
        <w:t>body-on-frame type of chassis, wherein cover plates are installed onto a skeletal structure. This improves ease of access</w:t>
      </w:r>
      <w:r w:rsidR="00863E59">
        <w:t xml:space="preserve"> to the inner electronics, as any side of the chassis can be opened. It is also cheaper to manufacture owing to its non-complex design and usage of readily available </w:t>
      </w:r>
      <w:r w:rsidR="000D2159">
        <w:t>prefabricated</w:t>
      </w:r>
      <w:r w:rsidR="00863E59">
        <w:t xml:space="preserve"> materials; our aim was to make the chassis as easy to make as possible, to cut down on unnecessary costs that can be better diverted to better electronics and sensors</w:t>
      </w:r>
      <w:r w:rsidR="00610BA3">
        <w:t>.</w:t>
      </w:r>
    </w:p>
    <w:p w14:paraId="1D740BB4" w14:textId="77777777" w:rsidR="009C08DB" w:rsidRDefault="009C08DB" w:rsidP="009C08DB">
      <w:pPr>
        <w:keepNext/>
        <w:jc w:val="center"/>
      </w:pPr>
      <w:r w:rsidRPr="009C08DB">
        <w:drawing>
          <wp:inline distT="0" distB="0" distL="0" distR="0" wp14:anchorId="0C1793A5" wp14:editId="59437AC4">
            <wp:extent cx="2853645" cy="1912622"/>
            <wp:effectExtent l="0" t="0" r="4445" b="0"/>
            <wp:docPr id="17" name="Picture 17"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EGO, toy&#10;&#10;Description automatically generated"/>
                    <pic:cNvPicPr/>
                  </pic:nvPicPr>
                  <pic:blipFill>
                    <a:blip r:embed="rId30"/>
                    <a:stretch>
                      <a:fillRect/>
                    </a:stretch>
                  </pic:blipFill>
                  <pic:spPr>
                    <a:xfrm>
                      <a:off x="0" y="0"/>
                      <a:ext cx="2891555" cy="1938031"/>
                    </a:xfrm>
                    <a:prstGeom prst="rect">
                      <a:avLst/>
                    </a:prstGeom>
                  </pic:spPr>
                </pic:pic>
              </a:graphicData>
            </a:graphic>
          </wp:inline>
        </w:drawing>
      </w:r>
    </w:p>
    <w:p w14:paraId="553A15B8" w14:textId="2572D73D" w:rsidR="009C08DB" w:rsidRDefault="009C08DB" w:rsidP="009C08DB">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Opened-</w:t>
      </w:r>
      <w:r>
        <w:rPr>
          <w:noProof/>
        </w:rPr>
        <w:t>up chassis, showing the motors attached to the wheels.</w:t>
      </w:r>
    </w:p>
    <w:p w14:paraId="3162E12C" w14:textId="08F596D0" w:rsidR="009C08DB" w:rsidRDefault="009C08DB" w:rsidP="009C08DB">
      <w:r>
        <w:pict w14:anchorId="7B3059E5">
          <v:rect id="_x0000_i1029" style="width:0;height:1.5pt" o:hralign="center" o:hrstd="t" o:hr="t" fillcolor="#a0a0a0" stroked="f"/>
        </w:pict>
      </w:r>
    </w:p>
    <w:p w14:paraId="4CEC1A75" w14:textId="54344589" w:rsidR="009C08DB" w:rsidRDefault="00A81251" w:rsidP="00E91973">
      <w:pPr>
        <w:pStyle w:val="Title"/>
        <w:numPr>
          <w:ilvl w:val="0"/>
          <w:numId w:val="7"/>
        </w:numPr>
      </w:pPr>
      <w:r>
        <w:t xml:space="preserve">Conclusion and </w:t>
      </w:r>
      <w:r w:rsidR="00E91973">
        <w:t>Future Scope</w:t>
      </w:r>
    </w:p>
    <w:p w14:paraId="0470CAE5" w14:textId="573920A4" w:rsidR="000D374F" w:rsidRPr="000D374F" w:rsidRDefault="000D374F" w:rsidP="000D374F">
      <w:pPr>
        <w:pStyle w:val="Heading1"/>
        <w:numPr>
          <w:ilvl w:val="0"/>
          <w:numId w:val="0"/>
        </w:numPr>
        <w:ind w:left="432" w:hanging="432"/>
      </w:pPr>
      <w:bookmarkStart w:id="25" w:name="_Conclusion"/>
      <w:bookmarkEnd w:id="25"/>
      <w:r>
        <w:t>Conclusion</w:t>
      </w:r>
    </w:p>
    <w:p w14:paraId="1CD5F79E" w14:textId="4DCD99ED" w:rsidR="00306E4F" w:rsidRDefault="00306E4F" w:rsidP="00306E4F">
      <w:r>
        <w:t>The project was able to reach a satisfactory conclusion with completion of the Simulation Stage. While not all the proposed features and functionalities were achieved by the projected deadlines, we were able to finalise a working implementation that may be improved upon in the future. Unfortunately, at the time of writing in May 2021, prevailing pandemic conditions made it unable for us to proceed to the Prototyping stage for the project due to unavailability of logistics. We estimate that once situation becomes more manageable, we will be able to proceed with sourcing parts and materials for proceeding with the Prototype phase.</w:t>
      </w:r>
    </w:p>
    <w:p w14:paraId="6C2B5E1B" w14:textId="1403C7D6" w:rsidR="00306E4F" w:rsidRDefault="00306E4F" w:rsidP="00436E91">
      <w:pPr>
        <w:pStyle w:val="Heading1"/>
        <w:numPr>
          <w:ilvl w:val="0"/>
          <w:numId w:val="0"/>
        </w:numPr>
        <w:ind w:left="432" w:hanging="432"/>
      </w:pPr>
      <w:r>
        <w:t>Future Scope</w:t>
      </w:r>
    </w:p>
    <w:p w14:paraId="0E6198C7" w14:textId="769BCE2F" w:rsidR="003463A8" w:rsidRDefault="00306E4F" w:rsidP="00306E4F">
      <w:r>
        <w:t>As this project was a parallel effort with our other endeavour, Project Goertz, a 6-DoF Industrial Arm, we envision a combined implementation of both projects as a single integrated product that will bring a lot of added industrial automation value. Features and functionalities that were left behind in the first attempt may be retackled with renewed knowledge and vigour. An improved transfer function of the real-time model for Lunokhod, with an analysis of its step response and root locus to understand and analyse the stability of the autonomous bot can be made. Advanced sensor fusion techniques and communication strategies can be explored, as can the possibility of more than one robot operating at one time, thereby creating a swarm of MIRs that can then use a Fleet Management System (FMS) to further increase productivity.</w:t>
      </w:r>
    </w:p>
    <w:p w14:paraId="252F0339" w14:textId="107F9D85" w:rsidR="000523E7" w:rsidRDefault="000523E7" w:rsidP="00E91973">
      <w:r>
        <w:pict w14:anchorId="05BF21C8">
          <v:rect id="_x0000_i1030" style="width:0;height:1.5pt" o:hralign="center" o:hrstd="t" o:hr="t" fillcolor="#a0a0a0" stroked="f"/>
        </w:pict>
      </w:r>
    </w:p>
    <w:p w14:paraId="57FD5B9E" w14:textId="700998EF" w:rsidR="00E7085F" w:rsidRDefault="00E7085F" w:rsidP="00E91973">
      <w:r>
        <w:pict w14:anchorId="1DDF9FC5">
          <v:rect id="_x0000_i1031" style="width:0;height:1.5pt" o:hralign="center" o:hrstd="t" o:hr="t" fillcolor="#a0a0a0" stroked="f"/>
        </w:pict>
      </w:r>
    </w:p>
    <w:sectPr w:rsidR="00E7085F" w:rsidSect="00851A39">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355B6" w14:textId="77777777" w:rsidR="007B6C7C" w:rsidRDefault="007B6C7C" w:rsidP="003219E8">
      <w:pPr>
        <w:spacing w:after="0"/>
      </w:pPr>
      <w:r>
        <w:separator/>
      </w:r>
    </w:p>
  </w:endnote>
  <w:endnote w:type="continuationSeparator" w:id="0">
    <w:p w14:paraId="04D31CE9" w14:textId="77777777" w:rsidR="007B6C7C" w:rsidRDefault="007B6C7C" w:rsidP="003219E8">
      <w:pPr>
        <w:spacing w:after="0"/>
      </w:pPr>
      <w:r>
        <w:continuationSeparator/>
      </w:r>
    </w:p>
  </w:endnote>
  <w:endnote w:type="continuationNotice" w:id="1">
    <w:p w14:paraId="17782AD7" w14:textId="77777777" w:rsidR="007B6C7C" w:rsidRDefault="007B6C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utiger LT 55 Roman">
    <w:panose1 w:val="02000503040000020004"/>
    <w:charset w:val="00"/>
    <w:family w:val="auto"/>
    <w:pitch w:val="variable"/>
    <w:sig w:usb0="00000003" w:usb1="00000000" w:usb2="00000000" w:usb3="00000000" w:csb0="00000001" w:csb1="00000000"/>
  </w:font>
  <w:font w:name="Frutiger 45 Light">
    <w:panose1 w:val="020B0800000000000000"/>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A21E8" w14:textId="77777777" w:rsidR="007B6C7C" w:rsidRDefault="007B6C7C" w:rsidP="003219E8">
      <w:pPr>
        <w:spacing w:after="0"/>
      </w:pPr>
      <w:r>
        <w:separator/>
      </w:r>
    </w:p>
  </w:footnote>
  <w:footnote w:type="continuationSeparator" w:id="0">
    <w:p w14:paraId="33EEF375" w14:textId="77777777" w:rsidR="007B6C7C" w:rsidRDefault="007B6C7C" w:rsidP="003219E8">
      <w:pPr>
        <w:spacing w:after="0"/>
      </w:pPr>
      <w:r>
        <w:continuationSeparator/>
      </w:r>
    </w:p>
  </w:footnote>
  <w:footnote w:type="continuationNotice" w:id="1">
    <w:p w14:paraId="738E33D4" w14:textId="77777777" w:rsidR="007B6C7C" w:rsidRDefault="007B6C7C">
      <w:pPr>
        <w:spacing w:after="0"/>
      </w:pPr>
    </w:p>
  </w:footnote>
</w:footnotes>
</file>

<file path=word/intelligence.xml><?xml version="1.0" encoding="utf-8"?>
<int:Intelligence xmlns:int="http://schemas.microsoft.com/office/intelligence/2019/intelligence">
  <int:IntelligenceSettings/>
  <int:Manifest>
    <int:WordHash hashCode="bhmHpaxCw9It8Z" id="Ujum2bF+"/>
    <int:WordHash hashCode="pk7FkP7R/TBvk9" id="e+wUaGcC"/>
    <int:WordHash hashCode="sYXt5EkVrp/3Kx" id="zAs9hv75"/>
    <int:WordHash hashCode="BfIOwcey/7IOFw" id="ozzajsdZ"/>
    <int:WordHash hashCode="E1k2KHfZ+wYebu" id="gzMWx11W"/>
    <int:WordHash hashCode="5zHTELet9jNFSQ" id="Phuiv259"/>
    <int:WordHash hashCode="6Zx3Wc/567L2Cw" id="YyT0Hyaj"/>
  </int:Manifest>
  <int:Observations>
    <int:Content id="Ujum2bF+">
      <int:Rejection type="LegacyProofing"/>
    </int:Content>
    <int:Content id="e+wUaGcC">
      <int:Rejection type="LegacyProofing"/>
    </int:Content>
    <int:Content id="zAs9hv75">
      <int:Rejection type="LegacyProofing"/>
    </int:Content>
    <int:Content id="ozzajsdZ">
      <int:Rejection type="LegacyProofing"/>
    </int:Content>
    <int:Content id="gzMWx11W">
      <int:Rejection type="LegacyProofing"/>
    </int:Content>
    <int:Content id="Phuiv259">
      <int:Rejection type="LegacyProofing"/>
    </int:Content>
    <int:Content id="YyT0Hya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C7C"/>
    <w:multiLevelType w:val="multilevel"/>
    <w:tmpl w:val="7C36995A"/>
    <w:lvl w:ilvl="0">
      <w:start w:val="4"/>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ED4EF3"/>
    <w:multiLevelType w:val="multilevel"/>
    <w:tmpl w:val="A69652A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6E69E1"/>
    <w:multiLevelType w:val="hybridMultilevel"/>
    <w:tmpl w:val="9190E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1B0093"/>
    <w:multiLevelType w:val="hybridMultilevel"/>
    <w:tmpl w:val="E668C3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19740E"/>
    <w:multiLevelType w:val="hybridMultilevel"/>
    <w:tmpl w:val="18AC06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4F7E85"/>
    <w:multiLevelType w:val="multilevel"/>
    <w:tmpl w:val="F0C084CC"/>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D6126A2"/>
    <w:multiLevelType w:val="hybridMultilevel"/>
    <w:tmpl w:val="9F5C2A24"/>
    <w:lvl w:ilvl="0" w:tplc="D06E8F0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05716F"/>
    <w:multiLevelType w:val="hybridMultilevel"/>
    <w:tmpl w:val="010A1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E221D9"/>
    <w:multiLevelType w:val="multilevel"/>
    <w:tmpl w:val="7C5E86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E60074D"/>
    <w:multiLevelType w:val="hybridMultilevel"/>
    <w:tmpl w:val="5AD62602"/>
    <w:lvl w:ilvl="0" w:tplc="5FD837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6467209"/>
    <w:multiLevelType w:val="hybridMultilevel"/>
    <w:tmpl w:val="B62A1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5E3E52"/>
    <w:multiLevelType w:val="hybridMultilevel"/>
    <w:tmpl w:val="5EDED99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FB1107A"/>
    <w:multiLevelType w:val="hybridMultilevel"/>
    <w:tmpl w:val="B07CF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1"/>
  </w:num>
  <w:num w:numId="3">
    <w:abstractNumId w:val="6"/>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9"/>
  </w:num>
  <w:num w:numId="9">
    <w:abstractNumId w:val="3"/>
  </w:num>
  <w:num w:numId="10">
    <w:abstractNumId w:val="0"/>
  </w:num>
  <w:num w:numId="11">
    <w:abstractNumId w:val="10"/>
  </w:num>
  <w:num w:numId="12">
    <w:abstractNumId w:val="12"/>
  </w:num>
  <w:num w:numId="13">
    <w:abstractNumId w:val="2"/>
  </w:num>
  <w:num w:numId="14">
    <w:abstractNumId w:val="7"/>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46DE04"/>
    <w:rsid w:val="000014F3"/>
    <w:rsid w:val="0000455C"/>
    <w:rsid w:val="00012C26"/>
    <w:rsid w:val="000138B8"/>
    <w:rsid w:val="00017424"/>
    <w:rsid w:val="000174BF"/>
    <w:rsid w:val="00017EE8"/>
    <w:rsid w:val="00017F3C"/>
    <w:rsid w:val="0002619B"/>
    <w:rsid w:val="00031A93"/>
    <w:rsid w:val="00033F73"/>
    <w:rsid w:val="00037A24"/>
    <w:rsid w:val="000426F5"/>
    <w:rsid w:val="0004372B"/>
    <w:rsid w:val="00044D70"/>
    <w:rsid w:val="00051160"/>
    <w:rsid w:val="000522BB"/>
    <w:rsid w:val="000523E7"/>
    <w:rsid w:val="00054B10"/>
    <w:rsid w:val="000614A8"/>
    <w:rsid w:val="00064F7B"/>
    <w:rsid w:val="00066DF4"/>
    <w:rsid w:val="0006761B"/>
    <w:rsid w:val="00070174"/>
    <w:rsid w:val="00071475"/>
    <w:rsid w:val="000726F7"/>
    <w:rsid w:val="0007657D"/>
    <w:rsid w:val="000817BA"/>
    <w:rsid w:val="00081998"/>
    <w:rsid w:val="00081C20"/>
    <w:rsid w:val="00083919"/>
    <w:rsid w:val="000855D5"/>
    <w:rsid w:val="000859A1"/>
    <w:rsid w:val="000917E2"/>
    <w:rsid w:val="000941BC"/>
    <w:rsid w:val="00095BB4"/>
    <w:rsid w:val="00096C08"/>
    <w:rsid w:val="000A352E"/>
    <w:rsid w:val="000A4CAD"/>
    <w:rsid w:val="000A59BA"/>
    <w:rsid w:val="000B14A9"/>
    <w:rsid w:val="000B20D8"/>
    <w:rsid w:val="000B292A"/>
    <w:rsid w:val="000B715C"/>
    <w:rsid w:val="000B7783"/>
    <w:rsid w:val="000C3465"/>
    <w:rsid w:val="000C613F"/>
    <w:rsid w:val="000C6DAF"/>
    <w:rsid w:val="000C74F3"/>
    <w:rsid w:val="000D2159"/>
    <w:rsid w:val="000D374F"/>
    <w:rsid w:val="000D3B8A"/>
    <w:rsid w:val="000D7BCA"/>
    <w:rsid w:val="000E118D"/>
    <w:rsid w:val="000E1D52"/>
    <w:rsid w:val="000E55AF"/>
    <w:rsid w:val="000E63F8"/>
    <w:rsid w:val="000F11A4"/>
    <w:rsid w:val="000F214C"/>
    <w:rsid w:val="000F3B78"/>
    <w:rsid w:val="000F4024"/>
    <w:rsid w:val="00100904"/>
    <w:rsid w:val="001018A4"/>
    <w:rsid w:val="00103109"/>
    <w:rsid w:val="00103B4B"/>
    <w:rsid w:val="00107591"/>
    <w:rsid w:val="00110A76"/>
    <w:rsid w:val="00111D35"/>
    <w:rsid w:val="00112B7D"/>
    <w:rsid w:val="001200E1"/>
    <w:rsid w:val="00120E0E"/>
    <w:rsid w:val="00122195"/>
    <w:rsid w:val="00123D32"/>
    <w:rsid w:val="001242EB"/>
    <w:rsid w:val="0013007E"/>
    <w:rsid w:val="00130085"/>
    <w:rsid w:val="0013326D"/>
    <w:rsid w:val="00140917"/>
    <w:rsid w:val="00141C2E"/>
    <w:rsid w:val="001566BD"/>
    <w:rsid w:val="0015765C"/>
    <w:rsid w:val="00160CFA"/>
    <w:rsid w:val="00163B4E"/>
    <w:rsid w:val="0016416A"/>
    <w:rsid w:val="00167556"/>
    <w:rsid w:val="00167737"/>
    <w:rsid w:val="0017088C"/>
    <w:rsid w:val="00170D64"/>
    <w:rsid w:val="001716FD"/>
    <w:rsid w:val="00172827"/>
    <w:rsid w:val="0017614E"/>
    <w:rsid w:val="00176CE8"/>
    <w:rsid w:val="00176E6B"/>
    <w:rsid w:val="001825F8"/>
    <w:rsid w:val="00190BB7"/>
    <w:rsid w:val="00191486"/>
    <w:rsid w:val="0019405E"/>
    <w:rsid w:val="001A1718"/>
    <w:rsid w:val="001A3080"/>
    <w:rsid w:val="001A49CA"/>
    <w:rsid w:val="001A69D5"/>
    <w:rsid w:val="001A72F3"/>
    <w:rsid w:val="001B28C0"/>
    <w:rsid w:val="001B5E76"/>
    <w:rsid w:val="001C3C42"/>
    <w:rsid w:val="001C731F"/>
    <w:rsid w:val="001D22BE"/>
    <w:rsid w:val="001E0BEF"/>
    <w:rsid w:val="001F357A"/>
    <w:rsid w:val="001F55FE"/>
    <w:rsid w:val="001F57B0"/>
    <w:rsid w:val="00200928"/>
    <w:rsid w:val="00202419"/>
    <w:rsid w:val="002027CF"/>
    <w:rsid w:val="00204D61"/>
    <w:rsid w:val="00205C2A"/>
    <w:rsid w:val="0021171C"/>
    <w:rsid w:val="00212C43"/>
    <w:rsid w:val="002137BF"/>
    <w:rsid w:val="002143B1"/>
    <w:rsid w:val="00216792"/>
    <w:rsid w:val="00217A1F"/>
    <w:rsid w:val="0021C490"/>
    <w:rsid w:val="00220842"/>
    <w:rsid w:val="00221065"/>
    <w:rsid w:val="00223296"/>
    <w:rsid w:val="00224B02"/>
    <w:rsid w:val="00224F08"/>
    <w:rsid w:val="00225659"/>
    <w:rsid w:val="002256DD"/>
    <w:rsid w:val="00225A3D"/>
    <w:rsid w:val="00226D9A"/>
    <w:rsid w:val="002326FC"/>
    <w:rsid w:val="002341CD"/>
    <w:rsid w:val="00236A14"/>
    <w:rsid w:val="002415BE"/>
    <w:rsid w:val="00243C2D"/>
    <w:rsid w:val="0024438F"/>
    <w:rsid w:val="00247222"/>
    <w:rsid w:val="00247374"/>
    <w:rsid w:val="00251AE0"/>
    <w:rsid w:val="00251CAD"/>
    <w:rsid w:val="00252D5E"/>
    <w:rsid w:val="002536A1"/>
    <w:rsid w:val="00256256"/>
    <w:rsid w:val="00256D5B"/>
    <w:rsid w:val="00260B94"/>
    <w:rsid w:val="00267C17"/>
    <w:rsid w:val="00272E38"/>
    <w:rsid w:val="00277E1C"/>
    <w:rsid w:val="00282AB2"/>
    <w:rsid w:val="00283CCC"/>
    <w:rsid w:val="00285B1E"/>
    <w:rsid w:val="0028623A"/>
    <w:rsid w:val="00296FFD"/>
    <w:rsid w:val="002977AE"/>
    <w:rsid w:val="002A1B12"/>
    <w:rsid w:val="002A4E4F"/>
    <w:rsid w:val="002A7A84"/>
    <w:rsid w:val="002B30F1"/>
    <w:rsid w:val="002B3CEC"/>
    <w:rsid w:val="002B5B0B"/>
    <w:rsid w:val="002B5DE9"/>
    <w:rsid w:val="002C589B"/>
    <w:rsid w:val="002C6262"/>
    <w:rsid w:val="002D030D"/>
    <w:rsid w:val="002D7122"/>
    <w:rsid w:val="002E15E0"/>
    <w:rsid w:val="002E2769"/>
    <w:rsid w:val="002E3A14"/>
    <w:rsid w:val="002F05E2"/>
    <w:rsid w:val="002F47DA"/>
    <w:rsid w:val="00301871"/>
    <w:rsid w:val="003046B0"/>
    <w:rsid w:val="00306E4F"/>
    <w:rsid w:val="00310423"/>
    <w:rsid w:val="00313F5A"/>
    <w:rsid w:val="00315B89"/>
    <w:rsid w:val="00316C1A"/>
    <w:rsid w:val="0032016B"/>
    <w:rsid w:val="0032188B"/>
    <w:rsid w:val="003219E8"/>
    <w:rsid w:val="00324D87"/>
    <w:rsid w:val="00325A73"/>
    <w:rsid w:val="0032672F"/>
    <w:rsid w:val="00326931"/>
    <w:rsid w:val="00326ACF"/>
    <w:rsid w:val="00331741"/>
    <w:rsid w:val="00332456"/>
    <w:rsid w:val="00332943"/>
    <w:rsid w:val="00340942"/>
    <w:rsid w:val="003416FE"/>
    <w:rsid w:val="00343778"/>
    <w:rsid w:val="00344180"/>
    <w:rsid w:val="00345D6E"/>
    <w:rsid w:val="003463A8"/>
    <w:rsid w:val="003531CD"/>
    <w:rsid w:val="00360634"/>
    <w:rsid w:val="00363177"/>
    <w:rsid w:val="00364936"/>
    <w:rsid w:val="00366460"/>
    <w:rsid w:val="0037045A"/>
    <w:rsid w:val="00372B74"/>
    <w:rsid w:val="003749A8"/>
    <w:rsid w:val="003765B4"/>
    <w:rsid w:val="00382748"/>
    <w:rsid w:val="00384187"/>
    <w:rsid w:val="00384CBB"/>
    <w:rsid w:val="00386AFE"/>
    <w:rsid w:val="00386C7A"/>
    <w:rsid w:val="00386CF9"/>
    <w:rsid w:val="0039283D"/>
    <w:rsid w:val="003A3BF5"/>
    <w:rsid w:val="003B264E"/>
    <w:rsid w:val="003B3071"/>
    <w:rsid w:val="003C2EF5"/>
    <w:rsid w:val="003C63EC"/>
    <w:rsid w:val="003C6A3D"/>
    <w:rsid w:val="003C75BD"/>
    <w:rsid w:val="003D1B03"/>
    <w:rsid w:val="003D287E"/>
    <w:rsid w:val="003D2A94"/>
    <w:rsid w:val="003D4399"/>
    <w:rsid w:val="003D5717"/>
    <w:rsid w:val="003E1006"/>
    <w:rsid w:val="003F0547"/>
    <w:rsid w:val="003F05DA"/>
    <w:rsid w:val="003F0E66"/>
    <w:rsid w:val="003F21F9"/>
    <w:rsid w:val="003F2A3D"/>
    <w:rsid w:val="003F4F2F"/>
    <w:rsid w:val="003F5AAB"/>
    <w:rsid w:val="003F74C1"/>
    <w:rsid w:val="003F7A9F"/>
    <w:rsid w:val="0040163A"/>
    <w:rsid w:val="0040408D"/>
    <w:rsid w:val="00404E61"/>
    <w:rsid w:val="00405A8F"/>
    <w:rsid w:val="00410F42"/>
    <w:rsid w:val="0041291B"/>
    <w:rsid w:val="004134C3"/>
    <w:rsid w:val="0041688A"/>
    <w:rsid w:val="00417690"/>
    <w:rsid w:val="0042211E"/>
    <w:rsid w:val="00422570"/>
    <w:rsid w:val="00432FA8"/>
    <w:rsid w:val="004361BF"/>
    <w:rsid w:val="00436627"/>
    <w:rsid w:val="00436E91"/>
    <w:rsid w:val="004370B0"/>
    <w:rsid w:val="0044495C"/>
    <w:rsid w:val="0044545C"/>
    <w:rsid w:val="00454046"/>
    <w:rsid w:val="004548C0"/>
    <w:rsid w:val="00460CF8"/>
    <w:rsid w:val="00462D72"/>
    <w:rsid w:val="0046338C"/>
    <w:rsid w:val="00463920"/>
    <w:rsid w:val="00465386"/>
    <w:rsid w:val="00466D58"/>
    <w:rsid w:val="00471928"/>
    <w:rsid w:val="00473301"/>
    <w:rsid w:val="0047369C"/>
    <w:rsid w:val="00474DA2"/>
    <w:rsid w:val="00475B2E"/>
    <w:rsid w:val="0047686F"/>
    <w:rsid w:val="00483BFB"/>
    <w:rsid w:val="00495548"/>
    <w:rsid w:val="004976EE"/>
    <w:rsid w:val="004A20A2"/>
    <w:rsid w:val="004A4E34"/>
    <w:rsid w:val="004A4FD5"/>
    <w:rsid w:val="004B3000"/>
    <w:rsid w:val="004B349D"/>
    <w:rsid w:val="004C1730"/>
    <w:rsid w:val="004C5416"/>
    <w:rsid w:val="004C7AD5"/>
    <w:rsid w:val="004D16AA"/>
    <w:rsid w:val="004D5F51"/>
    <w:rsid w:val="004E19E3"/>
    <w:rsid w:val="004E2EEA"/>
    <w:rsid w:val="004E523C"/>
    <w:rsid w:val="004F08F3"/>
    <w:rsid w:val="004F4487"/>
    <w:rsid w:val="004F52C1"/>
    <w:rsid w:val="004F6047"/>
    <w:rsid w:val="00500804"/>
    <w:rsid w:val="00501727"/>
    <w:rsid w:val="00502F54"/>
    <w:rsid w:val="005046AD"/>
    <w:rsid w:val="0050573E"/>
    <w:rsid w:val="00510160"/>
    <w:rsid w:val="00510850"/>
    <w:rsid w:val="00515D4D"/>
    <w:rsid w:val="005202F3"/>
    <w:rsid w:val="00521831"/>
    <w:rsid w:val="00523640"/>
    <w:rsid w:val="0052503C"/>
    <w:rsid w:val="00525DAB"/>
    <w:rsid w:val="005307E6"/>
    <w:rsid w:val="005309CD"/>
    <w:rsid w:val="00537D8E"/>
    <w:rsid w:val="00540011"/>
    <w:rsid w:val="0054007C"/>
    <w:rsid w:val="005410BA"/>
    <w:rsid w:val="0054305E"/>
    <w:rsid w:val="00543D1C"/>
    <w:rsid w:val="00551E6C"/>
    <w:rsid w:val="0055766B"/>
    <w:rsid w:val="00557C8B"/>
    <w:rsid w:val="0056030D"/>
    <w:rsid w:val="00567ECE"/>
    <w:rsid w:val="00571F1D"/>
    <w:rsid w:val="005732D6"/>
    <w:rsid w:val="00573958"/>
    <w:rsid w:val="00573D24"/>
    <w:rsid w:val="005748EB"/>
    <w:rsid w:val="00575FAF"/>
    <w:rsid w:val="00577A69"/>
    <w:rsid w:val="00580B29"/>
    <w:rsid w:val="005822F4"/>
    <w:rsid w:val="00582D5D"/>
    <w:rsid w:val="00582EAE"/>
    <w:rsid w:val="0059336F"/>
    <w:rsid w:val="00596632"/>
    <w:rsid w:val="005A70AC"/>
    <w:rsid w:val="005A71C1"/>
    <w:rsid w:val="005C1406"/>
    <w:rsid w:val="005C226E"/>
    <w:rsid w:val="005C77EF"/>
    <w:rsid w:val="005D0E97"/>
    <w:rsid w:val="005D7D09"/>
    <w:rsid w:val="005E273A"/>
    <w:rsid w:val="005E2F36"/>
    <w:rsid w:val="005E5667"/>
    <w:rsid w:val="005E700A"/>
    <w:rsid w:val="005F1146"/>
    <w:rsid w:val="005F14D6"/>
    <w:rsid w:val="005F16D8"/>
    <w:rsid w:val="005F1FD7"/>
    <w:rsid w:val="005F21F3"/>
    <w:rsid w:val="005F3DBA"/>
    <w:rsid w:val="00603679"/>
    <w:rsid w:val="00603BD3"/>
    <w:rsid w:val="0060519A"/>
    <w:rsid w:val="006058E8"/>
    <w:rsid w:val="006105FC"/>
    <w:rsid w:val="00610BA3"/>
    <w:rsid w:val="00610EAA"/>
    <w:rsid w:val="006120FB"/>
    <w:rsid w:val="006178BD"/>
    <w:rsid w:val="006261DD"/>
    <w:rsid w:val="006313FF"/>
    <w:rsid w:val="006355EA"/>
    <w:rsid w:val="006439B7"/>
    <w:rsid w:val="0064FEED"/>
    <w:rsid w:val="00650B65"/>
    <w:rsid w:val="00651105"/>
    <w:rsid w:val="0065682F"/>
    <w:rsid w:val="006635A0"/>
    <w:rsid w:val="00664C67"/>
    <w:rsid w:val="00666EA6"/>
    <w:rsid w:val="00672E0F"/>
    <w:rsid w:val="006748C6"/>
    <w:rsid w:val="00681D43"/>
    <w:rsid w:val="0068651B"/>
    <w:rsid w:val="00697008"/>
    <w:rsid w:val="006A18CE"/>
    <w:rsid w:val="006A2114"/>
    <w:rsid w:val="006A3EE2"/>
    <w:rsid w:val="006A4C6C"/>
    <w:rsid w:val="006A4CD7"/>
    <w:rsid w:val="006A6B00"/>
    <w:rsid w:val="006A6B41"/>
    <w:rsid w:val="006B2918"/>
    <w:rsid w:val="006B415A"/>
    <w:rsid w:val="006C482D"/>
    <w:rsid w:val="006C6552"/>
    <w:rsid w:val="006D1D0F"/>
    <w:rsid w:val="006D26FD"/>
    <w:rsid w:val="006D3032"/>
    <w:rsid w:val="006D4C9D"/>
    <w:rsid w:val="006D4CFB"/>
    <w:rsid w:val="006E283D"/>
    <w:rsid w:val="006E29B8"/>
    <w:rsid w:val="006E3DF9"/>
    <w:rsid w:val="006E437D"/>
    <w:rsid w:val="006E4E1C"/>
    <w:rsid w:val="006E5648"/>
    <w:rsid w:val="006E671A"/>
    <w:rsid w:val="006E6808"/>
    <w:rsid w:val="006F1ACE"/>
    <w:rsid w:val="006F3BC9"/>
    <w:rsid w:val="00700CD8"/>
    <w:rsid w:val="0070285D"/>
    <w:rsid w:val="00704ACC"/>
    <w:rsid w:val="007062A7"/>
    <w:rsid w:val="00706DC7"/>
    <w:rsid w:val="00710C80"/>
    <w:rsid w:val="00711F79"/>
    <w:rsid w:val="007133E6"/>
    <w:rsid w:val="00713FC4"/>
    <w:rsid w:val="0071661B"/>
    <w:rsid w:val="007223A4"/>
    <w:rsid w:val="007243DE"/>
    <w:rsid w:val="0072685D"/>
    <w:rsid w:val="007306FB"/>
    <w:rsid w:val="00731A4C"/>
    <w:rsid w:val="00732DB5"/>
    <w:rsid w:val="00734F47"/>
    <w:rsid w:val="00736B95"/>
    <w:rsid w:val="00737511"/>
    <w:rsid w:val="00737A25"/>
    <w:rsid w:val="00740F15"/>
    <w:rsid w:val="00742161"/>
    <w:rsid w:val="00742728"/>
    <w:rsid w:val="00747158"/>
    <w:rsid w:val="007526A9"/>
    <w:rsid w:val="0075548A"/>
    <w:rsid w:val="00756EC4"/>
    <w:rsid w:val="00760E1A"/>
    <w:rsid w:val="00765401"/>
    <w:rsid w:val="007700A9"/>
    <w:rsid w:val="00770BCB"/>
    <w:rsid w:val="00777358"/>
    <w:rsid w:val="00781A46"/>
    <w:rsid w:val="00783DA8"/>
    <w:rsid w:val="00784D1A"/>
    <w:rsid w:val="007859D0"/>
    <w:rsid w:val="007864FA"/>
    <w:rsid w:val="00791E1E"/>
    <w:rsid w:val="00792466"/>
    <w:rsid w:val="007A10F2"/>
    <w:rsid w:val="007A1CCA"/>
    <w:rsid w:val="007A3A87"/>
    <w:rsid w:val="007B163F"/>
    <w:rsid w:val="007B2179"/>
    <w:rsid w:val="007B25E7"/>
    <w:rsid w:val="007B297B"/>
    <w:rsid w:val="007B2995"/>
    <w:rsid w:val="007B6C7C"/>
    <w:rsid w:val="007B7F13"/>
    <w:rsid w:val="007C4FA8"/>
    <w:rsid w:val="007E050F"/>
    <w:rsid w:val="007E1B2F"/>
    <w:rsid w:val="007E2EBE"/>
    <w:rsid w:val="007E67D4"/>
    <w:rsid w:val="007F21D1"/>
    <w:rsid w:val="007F6C2D"/>
    <w:rsid w:val="00800F8F"/>
    <w:rsid w:val="00805E19"/>
    <w:rsid w:val="008166FB"/>
    <w:rsid w:val="00816B79"/>
    <w:rsid w:val="008243AD"/>
    <w:rsid w:val="00824FE0"/>
    <w:rsid w:val="008274C7"/>
    <w:rsid w:val="00827D2E"/>
    <w:rsid w:val="008325B8"/>
    <w:rsid w:val="00833E4B"/>
    <w:rsid w:val="0083592B"/>
    <w:rsid w:val="008359A1"/>
    <w:rsid w:val="00837BA8"/>
    <w:rsid w:val="00840E69"/>
    <w:rsid w:val="0084194A"/>
    <w:rsid w:val="00841F26"/>
    <w:rsid w:val="008423BA"/>
    <w:rsid w:val="00842EF9"/>
    <w:rsid w:val="008456B1"/>
    <w:rsid w:val="008477B4"/>
    <w:rsid w:val="00851A2E"/>
    <w:rsid w:val="00851A39"/>
    <w:rsid w:val="00852683"/>
    <w:rsid w:val="0085460D"/>
    <w:rsid w:val="008570A2"/>
    <w:rsid w:val="0086219E"/>
    <w:rsid w:val="0086352E"/>
    <w:rsid w:val="00863E59"/>
    <w:rsid w:val="00864294"/>
    <w:rsid w:val="008658E9"/>
    <w:rsid w:val="00870916"/>
    <w:rsid w:val="00871D42"/>
    <w:rsid w:val="00872F07"/>
    <w:rsid w:val="00875162"/>
    <w:rsid w:val="008855FB"/>
    <w:rsid w:val="008870A8"/>
    <w:rsid w:val="00891A44"/>
    <w:rsid w:val="008A2EF7"/>
    <w:rsid w:val="008A3240"/>
    <w:rsid w:val="008A37D3"/>
    <w:rsid w:val="008A429D"/>
    <w:rsid w:val="008A672F"/>
    <w:rsid w:val="008B01FD"/>
    <w:rsid w:val="008B305B"/>
    <w:rsid w:val="008B3D6C"/>
    <w:rsid w:val="008B407D"/>
    <w:rsid w:val="008B4498"/>
    <w:rsid w:val="008B455A"/>
    <w:rsid w:val="008B5D16"/>
    <w:rsid w:val="008C0AAD"/>
    <w:rsid w:val="008C7128"/>
    <w:rsid w:val="008C7C9C"/>
    <w:rsid w:val="008D4ED0"/>
    <w:rsid w:val="008E6AB2"/>
    <w:rsid w:val="008E769D"/>
    <w:rsid w:val="008E77AE"/>
    <w:rsid w:val="008F0B02"/>
    <w:rsid w:val="008F345D"/>
    <w:rsid w:val="008F3F6C"/>
    <w:rsid w:val="008F52C8"/>
    <w:rsid w:val="009004BA"/>
    <w:rsid w:val="0090327A"/>
    <w:rsid w:val="009070CA"/>
    <w:rsid w:val="00910BE4"/>
    <w:rsid w:val="00910CBE"/>
    <w:rsid w:val="009136CD"/>
    <w:rsid w:val="00915F35"/>
    <w:rsid w:val="0091770B"/>
    <w:rsid w:val="00921A30"/>
    <w:rsid w:val="00924720"/>
    <w:rsid w:val="009250A3"/>
    <w:rsid w:val="00926708"/>
    <w:rsid w:val="009371BC"/>
    <w:rsid w:val="00941948"/>
    <w:rsid w:val="00941E83"/>
    <w:rsid w:val="0094313E"/>
    <w:rsid w:val="0094459E"/>
    <w:rsid w:val="0094A3DF"/>
    <w:rsid w:val="00951D35"/>
    <w:rsid w:val="009568AE"/>
    <w:rsid w:val="0096099E"/>
    <w:rsid w:val="009660DF"/>
    <w:rsid w:val="00970378"/>
    <w:rsid w:val="00970ED3"/>
    <w:rsid w:val="009711C2"/>
    <w:rsid w:val="009722E2"/>
    <w:rsid w:val="009731B8"/>
    <w:rsid w:val="0097495D"/>
    <w:rsid w:val="00975DEA"/>
    <w:rsid w:val="00984E20"/>
    <w:rsid w:val="00985FB8"/>
    <w:rsid w:val="0098655B"/>
    <w:rsid w:val="00987764"/>
    <w:rsid w:val="00987937"/>
    <w:rsid w:val="00993288"/>
    <w:rsid w:val="00995853"/>
    <w:rsid w:val="00996891"/>
    <w:rsid w:val="00997A62"/>
    <w:rsid w:val="009A3F44"/>
    <w:rsid w:val="009A6C93"/>
    <w:rsid w:val="009B02C4"/>
    <w:rsid w:val="009B0B9A"/>
    <w:rsid w:val="009B2834"/>
    <w:rsid w:val="009B4117"/>
    <w:rsid w:val="009C08DB"/>
    <w:rsid w:val="009D615E"/>
    <w:rsid w:val="009E1DC5"/>
    <w:rsid w:val="009E3367"/>
    <w:rsid w:val="009F113F"/>
    <w:rsid w:val="009F1521"/>
    <w:rsid w:val="009F2721"/>
    <w:rsid w:val="009F31CD"/>
    <w:rsid w:val="009F4C49"/>
    <w:rsid w:val="009F57E7"/>
    <w:rsid w:val="009F6CBB"/>
    <w:rsid w:val="00A1353D"/>
    <w:rsid w:val="00A14D0A"/>
    <w:rsid w:val="00A168A4"/>
    <w:rsid w:val="00A21228"/>
    <w:rsid w:val="00A31780"/>
    <w:rsid w:val="00A33342"/>
    <w:rsid w:val="00A3511A"/>
    <w:rsid w:val="00A3601B"/>
    <w:rsid w:val="00A36389"/>
    <w:rsid w:val="00A367B7"/>
    <w:rsid w:val="00A36F09"/>
    <w:rsid w:val="00A37064"/>
    <w:rsid w:val="00A408DF"/>
    <w:rsid w:val="00A411F8"/>
    <w:rsid w:val="00A4190A"/>
    <w:rsid w:val="00A42B7E"/>
    <w:rsid w:val="00A45538"/>
    <w:rsid w:val="00A537AA"/>
    <w:rsid w:val="00A5460D"/>
    <w:rsid w:val="00A54B95"/>
    <w:rsid w:val="00A57111"/>
    <w:rsid w:val="00A6147C"/>
    <w:rsid w:val="00A628B4"/>
    <w:rsid w:val="00A62A70"/>
    <w:rsid w:val="00A663CA"/>
    <w:rsid w:val="00A705EE"/>
    <w:rsid w:val="00A76979"/>
    <w:rsid w:val="00A76A82"/>
    <w:rsid w:val="00A81251"/>
    <w:rsid w:val="00A8166F"/>
    <w:rsid w:val="00A8280D"/>
    <w:rsid w:val="00A855FE"/>
    <w:rsid w:val="00A8674E"/>
    <w:rsid w:val="00A8969C"/>
    <w:rsid w:val="00A93CFE"/>
    <w:rsid w:val="00A94AD9"/>
    <w:rsid w:val="00A94B5F"/>
    <w:rsid w:val="00A96C96"/>
    <w:rsid w:val="00A97A01"/>
    <w:rsid w:val="00AA157D"/>
    <w:rsid w:val="00AA1A7D"/>
    <w:rsid w:val="00AA3F57"/>
    <w:rsid w:val="00AB2DEA"/>
    <w:rsid w:val="00AC05C4"/>
    <w:rsid w:val="00AC3CF6"/>
    <w:rsid w:val="00AC43EA"/>
    <w:rsid w:val="00AC5A4F"/>
    <w:rsid w:val="00AD24CF"/>
    <w:rsid w:val="00AD7FC1"/>
    <w:rsid w:val="00AE00F6"/>
    <w:rsid w:val="00AE1476"/>
    <w:rsid w:val="00AE15E0"/>
    <w:rsid w:val="00AE4599"/>
    <w:rsid w:val="00AE4E32"/>
    <w:rsid w:val="00AE5058"/>
    <w:rsid w:val="00AE5C99"/>
    <w:rsid w:val="00AE6B4C"/>
    <w:rsid w:val="00AE7DC1"/>
    <w:rsid w:val="00AF2106"/>
    <w:rsid w:val="00AF6AA9"/>
    <w:rsid w:val="00AF6C12"/>
    <w:rsid w:val="00AF7E33"/>
    <w:rsid w:val="00B00DFD"/>
    <w:rsid w:val="00B018B5"/>
    <w:rsid w:val="00B021D0"/>
    <w:rsid w:val="00B04D0D"/>
    <w:rsid w:val="00B10C56"/>
    <w:rsid w:val="00B116E4"/>
    <w:rsid w:val="00B13713"/>
    <w:rsid w:val="00B14336"/>
    <w:rsid w:val="00B14AFE"/>
    <w:rsid w:val="00B240A2"/>
    <w:rsid w:val="00B242FF"/>
    <w:rsid w:val="00B25732"/>
    <w:rsid w:val="00B26661"/>
    <w:rsid w:val="00B331C8"/>
    <w:rsid w:val="00B34EA3"/>
    <w:rsid w:val="00B420D4"/>
    <w:rsid w:val="00B43655"/>
    <w:rsid w:val="00B5149A"/>
    <w:rsid w:val="00B524AC"/>
    <w:rsid w:val="00B532B7"/>
    <w:rsid w:val="00B534E3"/>
    <w:rsid w:val="00B54715"/>
    <w:rsid w:val="00B54743"/>
    <w:rsid w:val="00B627D7"/>
    <w:rsid w:val="00B62E4C"/>
    <w:rsid w:val="00B6562D"/>
    <w:rsid w:val="00B669C8"/>
    <w:rsid w:val="00B66DC8"/>
    <w:rsid w:val="00B70358"/>
    <w:rsid w:val="00B7347A"/>
    <w:rsid w:val="00B74A62"/>
    <w:rsid w:val="00B81519"/>
    <w:rsid w:val="00B81E46"/>
    <w:rsid w:val="00B84734"/>
    <w:rsid w:val="00B86BD9"/>
    <w:rsid w:val="00B86D2E"/>
    <w:rsid w:val="00B948BE"/>
    <w:rsid w:val="00B97839"/>
    <w:rsid w:val="00BA1CD7"/>
    <w:rsid w:val="00BA1FFD"/>
    <w:rsid w:val="00BA2662"/>
    <w:rsid w:val="00BA48B7"/>
    <w:rsid w:val="00BA67E2"/>
    <w:rsid w:val="00BB0A3B"/>
    <w:rsid w:val="00BB11BC"/>
    <w:rsid w:val="00BB24BD"/>
    <w:rsid w:val="00BB40D1"/>
    <w:rsid w:val="00BB711A"/>
    <w:rsid w:val="00BC203A"/>
    <w:rsid w:val="00BC2D2C"/>
    <w:rsid w:val="00BD13E4"/>
    <w:rsid w:val="00BD3435"/>
    <w:rsid w:val="00BD4D0F"/>
    <w:rsid w:val="00BE2AA7"/>
    <w:rsid w:val="00BE3E87"/>
    <w:rsid w:val="00BE49FF"/>
    <w:rsid w:val="00BE58B3"/>
    <w:rsid w:val="00BF1B2D"/>
    <w:rsid w:val="00BF24F8"/>
    <w:rsid w:val="00BF3356"/>
    <w:rsid w:val="00BF4FA1"/>
    <w:rsid w:val="00BF5DBD"/>
    <w:rsid w:val="00BF638D"/>
    <w:rsid w:val="00BF6B53"/>
    <w:rsid w:val="00BF7DAF"/>
    <w:rsid w:val="00C00C6B"/>
    <w:rsid w:val="00C01D85"/>
    <w:rsid w:val="00C052A9"/>
    <w:rsid w:val="00C06708"/>
    <w:rsid w:val="00C10E9A"/>
    <w:rsid w:val="00C12B9D"/>
    <w:rsid w:val="00C13A5C"/>
    <w:rsid w:val="00C13C3D"/>
    <w:rsid w:val="00C15E70"/>
    <w:rsid w:val="00C23203"/>
    <w:rsid w:val="00C26F63"/>
    <w:rsid w:val="00C31434"/>
    <w:rsid w:val="00C33B9E"/>
    <w:rsid w:val="00C40E8E"/>
    <w:rsid w:val="00C42102"/>
    <w:rsid w:val="00C42310"/>
    <w:rsid w:val="00C42CA5"/>
    <w:rsid w:val="00C436FF"/>
    <w:rsid w:val="00C45319"/>
    <w:rsid w:val="00C516DC"/>
    <w:rsid w:val="00C51D60"/>
    <w:rsid w:val="00C553B2"/>
    <w:rsid w:val="00C55E35"/>
    <w:rsid w:val="00C712BE"/>
    <w:rsid w:val="00C825E7"/>
    <w:rsid w:val="00C83514"/>
    <w:rsid w:val="00C91DAC"/>
    <w:rsid w:val="00C92E97"/>
    <w:rsid w:val="00C92F0D"/>
    <w:rsid w:val="00C95233"/>
    <w:rsid w:val="00C967F5"/>
    <w:rsid w:val="00CA3015"/>
    <w:rsid w:val="00CA3726"/>
    <w:rsid w:val="00CA5118"/>
    <w:rsid w:val="00CB2E44"/>
    <w:rsid w:val="00CB3AF7"/>
    <w:rsid w:val="00CB7B3F"/>
    <w:rsid w:val="00CC6752"/>
    <w:rsid w:val="00CD2EFD"/>
    <w:rsid w:val="00CD38E3"/>
    <w:rsid w:val="00CE078A"/>
    <w:rsid w:val="00CE431C"/>
    <w:rsid w:val="00CE68C3"/>
    <w:rsid w:val="00CE6A17"/>
    <w:rsid w:val="00CE7CAB"/>
    <w:rsid w:val="00CF23C9"/>
    <w:rsid w:val="00CF327D"/>
    <w:rsid w:val="00CF4599"/>
    <w:rsid w:val="00CF58EF"/>
    <w:rsid w:val="00D00E4B"/>
    <w:rsid w:val="00D04299"/>
    <w:rsid w:val="00D07703"/>
    <w:rsid w:val="00D07A17"/>
    <w:rsid w:val="00D16C75"/>
    <w:rsid w:val="00D17C64"/>
    <w:rsid w:val="00D21BD4"/>
    <w:rsid w:val="00D2207E"/>
    <w:rsid w:val="00D2322D"/>
    <w:rsid w:val="00D23DE2"/>
    <w:rsid w:val="00D23E1A"/>
    <w:rsid w:val="00D2478B"/>
    <w:rsid w:val="00D25B89"/>
    <w:rsid w:val="00D27FC6"/>
    <w:rsid w:val="00D41CB1"/>
    <w:rsid w:val="00D44874"/>
    <w:rsid w:val="00D46158"/>
    <w:rsid w:val="00D5162B"/>
    <w:rsid w:val="00D54A28"/>
    <w:rsid w:val="00D54FB0"/>
    <w:rsid w:val="00D55582"/>
    <w:rsid w:val="00D63AC5"/>
    <w:rsid w:val="00D64001"/>
    <w:rsid w:val="00D66A0A"/>
    <w:rsid w:val="00D67721"/>
    <w:rsid w:val="00D75B26"/>
    <w:rsid w:val="00D80652"/>
    <w:rsid w:val="00D814A9"/>
    <w:rsid w:val="00D839FB"/>
    <w:rsid w:val="00D8519F"/>
    <w:rsid w:val="00D87164"/>
    <w:rsid w:val="00D8721F"/>
    <w:rsid w:val="00D873FD"/>
    <w:rsid w:val="00D87AA8"/>
    <w:rsid w:val="00D91D5B"/>
    <w:rsid w:val="00D94197"/>
    <w:rsid w:val="00D94EBC"/>
    <w:rsid w:val="00DA14B1"/>
    <w:rsid w:val="00DA14CA"/>
    <w:rsid w:val="00DB7A15"/>
    <w:rsid w:val="00DB7CE3"/>
    <w:rsid w:val="00DC099F"/>
    <w:rsid w:val="00DC28EF"/>
    <w:rsid w:val="00DC4DC2"/>
    <w:rsid w:val="00DC5DC9"/>
    <w:rsid w:val="00DD1848"/>
    <w:rsid w:val="00DD2310"/>
    <w:rsid w:val="00DE1BFC"/>
    <w:rsid w:val="00DE2925"/>
    <w:rsid w:val="00DE2D81"/>
    <w:rsid w:val="00DE3F01"/>
    <w:rsid w:val="00DE5329"/>
    <w:rsid w:val="00DE6F57"/>
    <w:rsid w:val="00DF2D2C"/>
    <w:rsid w:val="00DF3C9E"/>
    <w:rsid w:val="00DF5715"/>
    <w:rsid w:val="00E01178"/>
    <w:rsid w:val="00E01547"/>
    <w:rsid w:val="00E01B1F"/>
    <w:rsid w:val="00E04084"/>
    <w:rsid w:val="00E041D2"/>
    <w:rsid w:val="00E04465"/>
    <w:rsid w:val="00E0622F"/>
    <w:rsid w:val="00E11497"/>
    <w:rsid w:val="00E23A50"/>
    <w:rsid w:val="00E249D2"/>
    <w:rsid w:val="00E321A2"/>
    <w:rsid w:val="00E322D2"/>
    <w:rsid w:val="00E34113"/>
    <w:rsid w:val="00E46874"/>
    <w:rsid w:val="00E60F67"/>
    <w:rsid w:val="00E615DB"/>
    <w:rsid w:val="00E63F4F"/>
    <w:rsid w:val="00E67656"/>
    <w:rsid w:val="00E7085F"/>
    <w:rsid w:val="00E71680"/>
    <w:rsid w:val="00E82E85"/>
    <w:rsid w:val="00E84417"/>
    <w:rsid w:val="00E906C5"/>
    <w:rsid w:val="00E91973"/>
    <w:rsid w:val="00E939B8"/>
    <w:rsid w:val="00EA0B02"/>
    <w:rsid w:val="00EB0B4A"/>
    <w:rsid w:val="00EB1444"/>
    <w:rsid w:val="00EB1CF5"/>
    <w:rsid w:val="00EB26E4"/>
    <w:rsid w:val="00EB2D01"/>
    <w:rsid w:val="00EB3D63"/>
    <w:rsid w:val="00EB4E17"/>
    <w:rsid w:val="00EB7500"/>
    <w:rsid w:val="00EC1E55"/>
    <w:rsid w:val="00EC3020"/>
    <w:rsid w:val="00EC334D"/>
    <w:rsid w:val="00EC3BB8"/>
    <w:rsid w:val="00EC5000"/>
    <w:rsid w:val="00ED6E6C"/>
    <w:rsid w:val="00EE0CE5"/>
    <w:rsid w:val="00EE1486"/>
    <w:rsid w:val="00EE1A81"/>
    <w:rsid w:val="00EE1EEC"/>
    <w:rsid w:val="00EE784E"/>
    <w:rsid w:val="00EF0941"/>
    <w:rsid w:val="00EF5734"/>
    <w:rsid w:val="00EF7DE8"/>
    <w:rsid w:val="00F00C01"/>
    <w:rsid w:val="00F0136C"/>
    <w:rsid w:val="00F0173F"/>
    <w:rsid w:val="00F068AB"/>
    <w:rsid w:val="00F06A04"/>
    <w:rsid w:val="00F0790F"/>
    <w:rsid w:val="00F10B30"/>
    <w:rsid w:val="00F10F9F"/>
    <w:rsid w:val="00F157F9"/>
    <w:rsid w:val="00F234AD"/>
    <w:rsid w:val="00F25499"/>
    <w:rsid w:val="00F25A3A"/>
    <w:rsid w:val="00F25C9B"/>
    <w:rsid w:val="00F27304"/>
    <w:rsid w:val="00F305F2"/>
    <w:rsid w:val="00F31CD8"/>
    <w:rsid w:val="00F34A54"/>
    <w:rsid w:val="00F40967"/>
    <w:rsid w:val="00F449F0"/>
    <w:rsid w:val="00F45469"/>
    <w:rsid w:val="00F465D5"/>
    <w:rsid w:val="00F47409"/>
    <w:rsid w:val="00F50D35"/>
    <w:rsid w:val="00F5236E"/>
    <w:rsid w:val="00F56E2D"/>
    <w:rsid w:val="00F57335"/>
    <w:rsid w:val="00F60BA7"/>
    <w:rsid w:val="00F65D29"/>
    <w:rsid w:val="00F66EDB"/>
    <w:rsid w:val="00F67843"/>
    <w:rsid w:val="00F71BA1"/>
    <w:rsid w:val="00F726D7"/>
    <w:rsid w:val="00F749CA"/>
    <w:rsid w:val="00F74D24"/>
    <w:rsid w:val="00F75204"/>
    <w:rsid w:val="00F762E7"/>
    <w:rsid w:val="00F776E8"/>
    <w:rsid w:val="00F840AB"/>
    <w:rsid w:val="00F85398"/>
    <w:rsid w:val="00F85F4D"/>
    <w:rsid w:val="00F87853"/>
    <w:rsid w:val="00F95602"/>
    <w:rsid w:val="00FA0815"/>
    <w:rsid w:val="00FA26D9"/>
    <w:rsid w:val="00FA364F"/>
    <w:rsid w:val="00FA514B"/>
    <w:rsid w:val="00FA57B3"/>
    <w:rsid w:val="00FA5C18"/>
    <w:rsid w:val="00FA63C6"/>
    <w:rsid w:val="00FA675B"/>
    <w:rsid w:val="00FA6B9C"/>
    <w:rsid w:val="00FB067F"/>
    <w:rsid w:val="00FB20E7"/>
    <w:rsid w:val="00FB3E50"/>
    <w:rsid w:val="00FB4BA6"/>
    <w:rsid w:val="00FB5204"/>
    <w:rsid w:val="00FB5ED4"/>
    <w:rsid w:val="00FB7C7C"/>
    <w:rsid w:val="00FC3E21"/>
    <w:rsid w:val="00FC61EB"/>
    <w:rsid w:val="00FCD456"/>
    <w:rsid w:val="00FD01AE"/>
    <w:rsid w:val="00FD348F"/>
    <w:rsid w:val="00FD7398"/>
    <w:rsid w:val="00FE5F86"/>
    <w:rsid w:val="00FE6954"/>
    <w:rsid w:val="00FF5594"/>
    <w:rsid w:val="00FF77D2"/>
    <w:rsid w:val="012A5B4A"/>
    <w:rsid w:val="012B072E"/>
    <w:rsid w:val="0136A7BE"/>
    <w:rsid w:val="01408781"/>
    <w:rsid w:val="014C734C"/>
    <w:rsid w:val="01810623"/>
    <w:rsid w:val="018AAF6E"/>
    <w:rsid w:val="01A92867"/>
    <w:rsid w:val="01B7B252"/>
    <w:rsid w:val="01C293F6"/>
    <w:rsid w:val="01D581AA"/>
    <w:rsid w:val="01D60D09"/>
    <w:rsid w:val="01E292A7"/>
    <w:rsid w:val="01EF6940"/>
    <w:rsid w:val="0200F3F7"/>
    <w:rsid w:val="023819F6"/>
    <w:rsid w:val="025A1086"/>
    <w:rsid w:val="027E14B2"/>
    <w:rsid w:val="02825ABA"/>
    <w:rsid w:val="028E6B4A"/>
    <w:rsid w:val="0291E0E6"/>
    <w:rsid w:val="02A8BAAE"/>
    <w:rsid w:val="02C53DC7"/>
    <w:rsid w:val="02F739A8"/>
    <w:rsid w:val="02F8A506"/>
    <w:rsid w:val="0319AF56"/>
    <w:rsid w:val="035DBADC"/>
    <w:rsid w:val="03644416"/>
    <w:rsid w:val="036C6381"/>
    <w:rsid w:val="03752711"/>
    <w:rsid w:val="039A8C51"/>
    <w:rsid w:val="03A45311"/>
    <w:rsid w:val="03B5ACEC"/>
    <w:rsid w:val="03BEAA80"/>
    <w:rsid w:val="03C30A19"/>
    <w:rsid w:val="03C31E85"/>
    <w:rsid w:val="03CE1598"/>
    <w:rsid w:val="03D13CC6"/>
    <w:rsid w:val="03DBDE65"/>
    <w:rsid w:val="042D85FB"/>
    <w:rsid w:val="0449E43A"/>
    <w:rsid w:val="0453E9F1"/>
    <w:rsid w:val="047FC8F7"/>
    <w:rsid w:val="04808D49"/>
    <w:rsid w:val="04ADE474"/>
    <w:rsid w:val="05016920"/>
    <w:rsid w:val="050D1DD6"/>
    <w:rsid w:val="05201E1A"/>
    <w:rsid w:val="05272F4B"/>
    <w:rsid w:val="05427601"/>
    <w:rsid w:val="05534BFD"/>
    <w:rsid w:val="0566952F"/>
    <w:rsid w:val="05B0B622"/>
    <w:rsid w:val="05B4DF98"/>
    <w:rsid w:val="05DCCEEF"/>
    <w:rsid w:val="05DFC04E"/>
    <w:rsid w:val="060C58AD"/>
    <w:rsid w:val="06195D88"/>
    <w:rsid w:val="0624B73D"/>
    <w:rsid w:val="065BC610"/>
    <w:rsid w:val="066F1694"/>
    <w:rsid w:val="0673D159"/>
    <w:rsid w:val="06E25307"/>
    <w:rsid w:val="06F8086F"/>
    <w:rsid w:val="071A8A7F"/>
    <w:rsid w:val="071BA15E"/>
    <w:rsid w:val="07425B1C"/>
    <w:rsid w:val="07641A8C"/>
    <w:rsid w:val="07668F02"/>
    <w:rsid w:val="07672EAA"/>
    <w:rsid w:val="07675F92"/>
    <w:rsid w:val="077C5AF8"/>
    <w:rsid w:val="077D681E"/>
    <w:rsid w:val="07853031"/>
    <w:rsid w:val="0792DF33"/>
    <w:rsid w:val="0796E842"/>
    <w:rsid w:val="07B0E14A"/>
    <w:rsid w:val="07C6B954"/>
    <w:rsid w:val="07CEB9AC"/>
    <w:rsid w:val="0836DA21"/>
    <w:rsid w:val="085FCAC7"/>
    <w:rsid w:val="0870E08A"/>
    <w:rsid w:val="089CEC65"/>
    <w:rsid w:val="089F5ABB"/>
    <w:rsid w:val="08A6D8F8"/>
    <w:rsid w:val="08B31923"/>
    <w:rsid w:val="08C0282A"/>
    <w:rsid w:val="091EF4DB"/>
    <w:rsid w:val="092E9034"/>
    <w:rsid w:val="09388C71"/>
    <w:rsid w:val="0939611A"/>
    <w:rsid w:val="0943847B"/>
    <w:rsid w:val="0959D339"/>
    <w:rsid w:val="096128EF"/>
    <w:rsid w:val="0964501D"/>
    <w:rsid w:val="097244C2"/>
    <w:rsid w:val="0980C053"/>
    <w:rsid w:val="09856F9D"/>
    <w:rsid w:val="09957A3B"/>
    <w:rsid w:val="09A61FDE"/>
    <w:rsid w:val="09F29EB1"/>
    <w:rsid w:val="0A528197"/>
    <w:rsid w:val="0A6CCCB9"/>
    <w:rsid w:val="0A725DCF"/>
    <w:rsid w:val="0A800CD1"/>
    <w:rsid w:val="0A83A439"/>
    <w:rsid w:val="0A8D339A"/>
    <w:rsid w:val="0ABA0F98"/>
    <w:rsid w:val="0AE8080D"/>
    <w:rsid w:val="0AF296CF"/>
    <w:rsid w:val="0AFCC53F"/>
    <w:rsid w:val="0B1AAE73"/>
    <w:rsid w:val="0B303AE2"/>
    <w:rsid w:val="0B43139C"/>
    <w:rsid w:val="0B4313C6"/>
    <w:rsid w:val="0B532BF4"/>
    <w:rsid w:val="0B695E1B"/>
    <w:rsid w:val="0B6F6635"/>
    <w:rsid w:val="0B840E7C"/>
    <w:rsid w:val="0B9D7DE2"/>
    <w:rsid w:val="0BB2F4BE"/>
    <w:rsid w:val="0BC15649"/>
    <w:rsid w:val="0BC94D6C"/>
    <w:rsid w:val="0BD56670"/>
    <w:rsid w:val="0BDA1A12"/>
    <w:rsid w:val="0C0ED295"/>
    <w:rsid w:val="0C2E943C"/>
    <w:rsid w:val="0C3B79FE"/>
    <w:rsid w:val="0C4CAF85"/>
    <w:rsid w:val="0C60156B"/>
    <w:rsid w:val="0C650301"/>
    <w:rsid w:val="0C9BB577"/>
    <w:rsid w:val="0C9FD6C3"/>
    <w:rsid w:val="0CAC0ACF"/>
    <w:rsid w:val="0CBC09A8"/>
    <w:rsid w:val="0CD56E73"/>
    <w:rsid w:val="0CFB3F99"/>
    <w:rsid w:val="0D1C9071"/>
    <w:rsid w:val="0D4633F4"/>
    <w:rsid w:val="0D5211F6"/>
    <w:rsid w:val="0D720B9B"/>
    <w:rsid w:val="0DA32450"/>
    <w:rsid w:val="0DB75384"/>
    <w:rsid w:val="0DC06FFA"/>
    <w:rsid w:val="0E01C708"/>
    <w:rsid w:val="0E2822F4"/>
    <w:rsid w:val="0E38E3A4"/>
    <w:rsid w:val="0E417433"/>
    <w:rsid w:val="0E4382C5"/>
    <w:rsid w:val="0E5F565A"/>
    <w:rsid w:val="0E65BAE1"/>
    <w:rsid w:val="0E6743E0"/>
    <w:rsid w:val="0E803FE7"/>
    <w:rsid w:val="0E8BBA53"/>
    <w:rsid w:val="0E919F16"/>
    <w:rsid w:val="0EB69E66"/>
    <w:rsid w:val="0EB867AC"/>
    <w:rsid w:val="0ED99CF8"/>
    <w:rsid w:val="0EE918B2"/>
    <w:rsid w:val="0F0A9240"/>
    <w:rsid w:val="0F18236C"/>
    <w:rsid w:val="0F1B9E8F"/>
    <w:rsid w:val="0F1CB1E9"/>
    <w:rsid w:val="0F1FEBD4"/>
    <w:rsid w:val="0F21E412"/>
    <w:rsid w:val="0F331FE4"/>
    <w:rsid w:val="0F5549D6"/>
    <w:rsid w:val="0F64AFF2"/>
    <w:rsid w:val="0F6FE3AA"/>
    <w:rsid w:val="0F824EBD"/>
    <w:rsid w:val="0FA6614E"/>
    <w:rsid w:val="0FD6C367"/>
    <w:rsid w:val="0FE39D88"/>
    <w:rsid w:val="0FFB22B0"/>
    <w:rsid w:val="100AB017"/>
    <w:rsid w:val="101DDAB9"/>
    <w:rsid w:val="101DDC98"/>
    <w:rsid w:val="106D7655"/>
    <w:rsid w:val="1088A488"/>
    <w:rsid w:val="10A46B2F"/>
    <w:rsid w:val="10BE26D7"/>
    <w:rsid w:val="10BFF3EE"/>
    <w:rsid w:val="10EEC270"/>
    <w:rsid w:val="1125A5E2"/>
    <w:rsid w:val="113389FC"/>
    <w:rsid w:val="113E2A64"/>
    <w:rsid w:val="11431413"/>
    <w:rsid w:val="1158E059"/>
    <w:rsid w:val="119799D0"/>
    <w:rsid w:val="11EB30A4"/>
    <w:rsid w:val="12019552"/>
    <w:rsid w:val="1223B219"/>
    <w:rsid w:val="123AE61B"/>
    <w:rsid w:val="125A3B50"/>
    <w:rsid w:val="125B16C3"/>
    <w:rsid w:val="127A21B3"/>
    <w:rsid w:val="1297084B"/>
    <w:rsid w:val="12B4047E"/>
    <w:rsid w:val="12C0DE9F"/>
    <w:rsid w:val="12C8D5C2"/>
    <w:rsid w:val="12CE6D23"/>
    <w:rsid w:val="131AA6D2"/>
    <w:rsid w:val="13215B93"/>
    <w:rsid w:val="1343671D"/>
    <w:rsid w:val="13542FED"/>
    <w:rsid w:val="13992F22"/>
    <w:rsid w:val="13BAAD6F"/>
    <w:rsid w:val="13CA17E3"/>
    <w:rsid w:val="13CAE8D3"/>
    <w:rsid w:val="13CD56F1"/>
    <w:rsid w:val="13FA9BCB"/>
    <w:rsid w:val="1400F82C"/>
    <w:rsid w:val="14080A1D"/>
    <w:rsid w:val="14350E53"/>
    <w:rsid w:val="148BB578"/>
    <w:rsid w:val="14D3F5AE"/>
    <w:rsid w:val="14DC336F"/>
    <w:rsid w:val="15571BFA"/>
    <w:rsid w:val="156F1964"/>
    <w:rsid w:val="159F9EC6"/>
    <w:rsid w:val="15D27A5B"/>
    <w:rsid w:val="15F6FF97"/>
    <w:rsid w:val="1604E06F"/>
    <w:rsid w:val="16257ACB"/>
    <w:rsid w:val="166C3066"/>
    <w:rsid w:val="166F4CFC"/>
    <w:rsid w:val="166FE506"/>
    <w:rsid w:val="167FD1F6"/>
    <w:rsid w:val="16845111"/>
    <w:rsid w:val="168BA148"/>
    <w:rsid w:val="168EF4D6"/>
    <w:rsid w:val="16A12B1C"/>
    <w:rsid w:val="16BBCBCF"/>
    <w:rsid w:val="16C6682F"/>
    <w:rsid w:val="16D5CE7B"/>
    <w:rsid w:val="16E1743E"/>
    <w:rsid w:val="16EDE791"/>
    <w:rsid w:val="16FCBAB0"/>
    <w:rsid w:val="173845C6"/>
    <w:rsid w:val="1777C2CE"/>
    <w:rsid w:val="177846D5"/>
    <w:rsid w:val="177EA8A2"/>
    <w:rsid w:val="178D1951"/>
    <w:rsid w:val="17B2FC32"/>
    <w:rsid w:val="17B53C71"/>
    <w:rsid w:val="17BAE692"/>
    <w:rsid w:val="17C1BC83"/>
    <w:rsid w:val="17CAA070"/>
    <w:rsid w:val="1822D02C"/>
    <w:rsid w:val="1828ECB2"/>
    <w:rsid w:val="1837C9A9"/>
    <w:rsid w:val="183D63E7"/>
    <w:rsid w:val="18423316"/>
    <w:rsid w:val="184EFEF2"/>
    <w:rsid w:val="1855D7E5"/>
    <w:rsid w:val="185D7218"/>
    <w:rsid w:val="187CC098"/>
    <w:rsid w:val="18D96AB2"/>
    <w:rsid w:val="18E3D7FB"/>
    <w:rsid w:val="18EE3BF6"/>
    <w:rsid w:val="19043D25"/>
    <w:rsid w:val="1909F409"/>
    <w:rsid w:val="190C29B0"/>
    <w:rsid w:val="19179909"/>
    <w:rsid w:val="191D3304"/>
    <w:rsid w:val="192557B1"/>
    <w:rsid w:val="197A73E7"/>
    <w:rsid w:val="1983705E"/>
    <w:rsid w:val="19871B37"/>
    <w:rsid w:val="198822E9"/>
    <w:rsid w:val="19932331"/>
    <w:rsid w:val="19985751"/>
    <w:rsid w:val="19C6E727"/>
    <w:rsid w:val="19DFF520"/>
    <w:rsid w:val="1A150FBC"/>
    <w:rsid w:val="1A20C076"/>
    <w:rsid w:val="1A3A87ED"/>
    <w:rsid w:val="1A46DE04"/>
    <w:rsid w:val="1A5DEC07"/>
    <w:rsid w:val="1A7917C2"/>
    <w:rsid w:val="1A7EDA39"/>
    <w:rsid w:val="1A837DA8"/>
    <w:rsid w:val="1ABE0D0B"/>
    <w:rsid w:val="1AF3C307"/>
    <w:rsid w:val="1AF57503"/>
    <w:rsid w:val="1B05B874"/>
    <w:rsid w:val="1B2A41A6"/>
    <w:rsid w:val="1B3E634B"/>
    <w:rsid w:val="1B60C6FE"/>
    <w:rsid w:val="1B643CB9"/>
    <w:rsid w:val="1B82119B"/>
    <w:rsid w:val="1B9572C4"/>
    <w:rsid w:val="1B9A819C"/>
    <w:rsid w:val="1B9D1DCA"/>
    <w:rsid w:val="1BB105EC"/>
    <w:rsid w:val="1BC14613"/>
    <w:rsid w:val="1BC59C31"/>
    <w:rsid w:val="1C3F3E5E"/>
    <w:rsid w:val="1C40AA3D"/>
    <w:rsid w:val="1C769344"/>
    <w:rsid w:val="1C78D47E"/>
    <w:rsid w:val="1C8773A2"/>
    <w:rsid w:val="1C8DA5C2"/>
    <w:rsid w:val="1C961495"/>
    <w:rsid w:val="1C9AA81C"/>
    <w:rsid w:val="1C9DA711"/>
    <w:rsid w:val="1CE46468"/>
    <w:rsid w:val="1CE9B6A5"/>
    <w:rsid w:val="1CECC1BC"/>
    <w:rsid w:val="1D1BC71B"/>
    <w:rsid w:val="1D2D7EA4"/>
    <w:rsid w:val="1D6A23C7"/>
    <w:rsid w:val="1D8B804F"/>
    <w:rsid w:val="1DB6533A"/>
    <w:rsid w:val="1DB7CDB6"/>
    <w:rsid w:val="1E156E2D"/>
    <w:rsid w:val="1E1C1C17"/>
    <w:rsid w:val="1E4CFAA5"/>
    <w:rsid w:val="1E573DEE"/>
    <w:rsid w:val="1E6B9FF3"/>
    <w:rsid w:val="1E6F2913"/>
    <w:rsid w:val="1E8FFA6E"/>
    <w:rsid w:val="1E993036"/>
    <w:rsid w:val="1E9F5C0B"/>
    <w:rsid w:val="1EA6B4D7"/>
    <w:rsid w:val="1EBD68D9"/>
    <w:rsid w:val="1EDF161E"/>
    <w:rsid w:val="1EE1FD35"/>
    <w:rsid w:val="1EFDB6B0"/>
    <w:rsid w:val="1F008E19"/>
    <w:rsid w:val="1F0D7681"/>
    <w:rsid w:val="1F16898A"/>
    <w:rsid w:val="1F33FE03"/>
    <w:rsid w:val="1F5E5A9C"/>
    <w:rsid w:val="1F5EF25B"/>
    <w:rsid w:val="1F7E1F1D"/>
    <w:rsid w:val="1F886EF1"/>
    <w:rsid w:val="1F936464"/>
    <w:rsid w:val="1F96558F"/>
    <w:rsid w:val="1F982F23"/>
    <w:rsid w:val="1FC78560"/>
    <w:rsid w:val="1FCEDE2C"/>
    <w:rsid w:val="1FF4D4B7"/>
    <w:rsid w:val="200764C3"/>
    <w:rsid w:val="202AB04B"/>
    <w:rsid w:val="2033E8A4"/>
    <w:rsid w:val="2058169B"/>
    <w:rsid w:val="20A34810"/>
    <w:rsid w:val="20C7AA00"/>
    <w:rsid w:val="20C868B6"/>
    <w:rsid w:val="20CFA123"/>
    <w:rsid w:val="20E435F9"/>
    <w:rsid w:val="20E850D3"/>
    <w:rsid w:val="20FFC6CE"/>
    <w:rsid w:val="21023780"/>
    <w:rsid w:val="211AA905"/>
    <w:rsid w:val="212049D4"/>
    <w:rsid w:val="215DB24E"/>
    <w:rsid w:val="2169E186"/>
    <w:rsid w:val="21CDE527"/>
    <w:rsid w:val="21D30B56"/>
    <w:rsid w:val="21F7DEE4"/>
    <w:rsid w:val="22104790"/>
    <w:rsid w:val="22553E7F"/>
    <w:rsid w:val="22864D30"/>
    <w:rsid w:val="228AAAD4"/>
    <w:rsid w:val="229AEB41"/>
    <w:rsid w:val="22BB0CED"/>
    <w:rsid w:val="22D2C018"/>
    <w:rsid w:val="22F000DE"/>
    <w:rsid w:val="22F950D9"/>
    <w:rsid w:val="23E4A29B"/>
    <w:rsid w:val="240B5409"/>
    <w:rsid w:val="2410DF91"/>
    <w:rsid w:val="2440AA49"/>
    <w:rsid w:val="245C5D18"/>
    <w:rsid w:val="247CEA64"/>
    <w:rsid w:val="247E11B5"/>
    <w:rsid w:val="249D9AA5"/>
    <w:rsid w:val="24C72301"/>
    <w:rsid w:val="24ED88A7"/>
    <w:rsid w:val="25224678"/>
    <w:rsid w:val="2537F911"/>
    <w:rsid w:val="2577D094"/>
    <w:rsid w:val="2586B91E"/>
    <w:rsid w:val="2589411B"/>
    <w:rsid w:val="25B01F38"/>
    <w:rsid w:val="25D35656"/>
    <w:rsid w:val="2625593C"/>
    <w:rsid w:val="26305A23"/>
    <w:rsid w:val="264D0F25"/>
    <w:rsid w:val="2650E51D"/>
    <w:rsid w:val="2686FB28"/>
    <w:rsid w:val="2692D92A"/>
    <w:rsid w:val="269F2766"/>
    <w:rsid w:val="26CED323"/>
    <w:rsid w:val="26D95F0A"/>
    <w:rsid w:val="26DBBF25"/>
    <w:rsid w:val="26F99384"/>
    <w:rsid w:val="26FC9036"/>
    <w:rsid w:val="27141034"/>
    <w:rsid w:val="272C8AE1"/>
    <w:rsid w:val="2740DBE0"/>
    <w:rsid w:val="2769846B"/>
    <w:rsid w:val="2772762B"/>
    <w:rsid w:val="277684A3"/>
    <w:rsid w:val="278F0B8A"/>
    <w:rsid w:val="27A17F4F"/>
    <w:rsid w:val="27AF38E9"/>
    <w:rsid w:val="27B39224"/>
    <w:rsid w:val="27BB16EB"/>
    <w:rsid w:val="27CEE0EC"/>
    <w:rsid w:val="27DB5430"/>
    <w:rsid w:val="27EF9C51"/>
    <w:rsid w:val="27F8B7CC"/>
    <w:rsid w:val="28142068"/>
    <w:rsid w:val="281A46E6"/>
    <w:rsid w:val="2837E74E"/>
    <w:rsid w:val="28472324"/>
    <w:rsid w:val="28B81BFF"/>
    <w:rsid w:val="28D0DE28"/>
    <w:rsid w:val="28D6DF32"/>
    <w:rsid w:val="28DA4E61"/>
    <w:rsid w:val="28E53044"/>
    <w:rsid w:val="292464BC"/>
    <w:rsid w:val="2928D93F"/>
    <w:rsid w:val="29724692"/>
    <w:rsid w:val="297A19F7"/>
    <w:rsid w:val="29B3A61F"/>
    <w:rsid w:val="29B4DE5F"/>
    <w:rsid w:val="29CE8E08"/>
    <w:rsid w:val="29D4EE27"/>
    <w:rsid w:val="29FE68D5"/>
    <w:rsid w:val="2A028C22"/>
    <w:rsid w:val="2A1A82B0"/>
    <w:rsid w:val="2A595FF8"/>
    <w:rsid w:val="2A6FA6CA"/>
    <w:rsid w:val="2A80B578"/>
    <w:rsid w:val="2A98BCA9"/>
    <w:rsid w:val="2ACFBE54"/>
    <w:rsid w:val="2AE64233"/>
    <w:rsid w:val="2AF1617F"/>
    <w:rsid w:val="2B0A7E49"/>
    <w:rsid w:val="2B2CC221"/>
    <w:rsid w:val="2B2D0329"/>
    <w:rsid w:val="2B310338"/>
    <w:rsid w:val="2B3A7BBB"/>
    <w:rsid w:val="2B5BF8FF"/>
    <w:rsid w:val="2B677945"/>
    <w:rsid w:val="2B708E46"/>
    <w:rsid w:val="2B77B7F5"/>
    <w:rsid w:val="2BB2AB17"/>
    <w:rsid w:val="2BF621E0"/>
    <w:rsid w:val="2C189F22"/>
    <w:rsid w:val="2C1E02C9"/>
    <w:rsid w:val="2C1E5A05"/>
    <w:rsid w:val="2C1F3CF7"/>
    <w:rsid w:val="2C322492"/>
    <w:rsid w:val="2C59FE9E"/>
    <w:rsid w:val="2C5F2D34"/>
    <w:rsid w:val="2C6512D6"/>
    <w:rsid w:val="2C6E4807"/>
    <w:rsid w:val="2CB907DB"/>
    <w:rsid w:val="2CCC5BC0"/>
    <w:rsid w:val="2D07C137"/>
    <w:rsid w:val="2D15BDFD"/>
    <w:rsid w:val="2D1CC236"/>
    <w:rsid w:val="2D5F672A"/>
    <w:rsid w:val="2D82CE0D"/>
    <w:rsid w:val="2D89ABA7"/>
    <w:rsid w:val="2D9B18B4"/>
    <w:rsid w:val="2D9FABDB"/>
    <w:rsid w:val="2DE1FCE9"/>
    <w:rsid w:val="2DE57F42"/>
    <w:rsid w:val="2E0CFC52"/>
    <w:rsid w:val="2E1AC630"/>
    <w:rsid w:val="2E1FB3F5"/>
    <w:rsid w:val="2E286AC9"/>
    <w:rsid w:val="2E4554FC"/>
    <w:rsid w:val="2E45DDB1"/>
    <w:rsid w:val="2E4FD8A5"/>
    <w:rsid w:val="2E519551"/>
    <w:rsid w:val="2E5BDDE5"/>
    <w:rsid w:val="2E765E2F"/>
    <w:rsid w:val="2E7BC2CC"/>
    <w:rsid w:val="2EC6A120"/>
    <w:rsid w:val="2ECE892E"/>
    <w:rsid w:val="2EE56DE9"/>
    <w:rsid w:val="2F06C17B"/>
    <w:rsid w:val="2F32CA4F"/>
    <w:rsid w:val="2F6692D2"/>
    <w:rsid w:val="2FA87420"/>
    <w:rsid w:val="2FB22B72"/>
    <w:rsid w:val="300664FA"/>
    <w:rsid w:val="30087B9D"/>
    <w:rsid w:val="301ECDA6"/>
    <w:rsid w:val="302915DA"/>
    <w:rsid w:val="30317046"/>
    <w:rsid w:val="3034A7D3"/>
    <w:rsid w:val="303E81C8"/>
    <w:rsid w:val="3064E7F2"/>
    <w:rsid w:val="30717A76"/>
    <w:rsid w:val="30869FE5"/>
    <w:rsid w:val="308BDDB6"/>
    <w:rsid w:val="30C72657"/>
    <w:rsid w:val="30D83E24"/>
    <w:rsid w:val="30EAD9C1"/>
    <w:rsid w:val="31047322"/>
    <w:rsid w:val="3106450B"/>
    <w:rsid w:val="310B663C"/>
    <w:rsid w:val="3114ED7E"/>
    <w:rsid w:val="3179988F"/>
    <w:rsid w:val="31864AA3"/>
    <w:rsid w:val="3193B178"/>
    <w:rsid w:val="3198F250"/>
    <w:rsid w:val="31A0D39A"/>
    <w:rsid w:val="31ABC067"/>
    <w:rsid w:val="31C80FA0"/>
    <w:rsid w:val="31DE90DC"/>
    <w:rsid w:val="31E51A35"/>
    <w:rsid w:val="31F8A48A"/>
    <w:rsid w:val="3217B5A1"/>
    <w:rsid w:val="32277532"/>
    <w:rsid w:val="323083EF"/>
    <w:rsid w:val="323E8CC7"/>
    <w:rsid w:val="326D685A"/>
    <w:rsid w:val="328610A3"/>
    <w:rsid w:val="328AD902"/>
    <w:rsid w:val="3293F47D"/>
    <w:rsid w:val="329A8ADA"/>
    <w:rsid w:val="32B2E8EE"/>
    <w:rsid w:val="32B717CE"/>
    <w:rsid w:val="32FBA891"/>
    <w:rsid w:val="32FF3620"/>
    <w:rsid w:val="3300A149"/>
    <w:rsid w:val="33122D6C"/>
    <w:rsid w:val="3318A475"/>
    <w:rsid w:val="33309423"/>
    <w:rsid w:val="3334A0A2"/>
    <w:rsid w:val="33463C8E"/>
    <w:rsid w:val="336EB2DC"/>
    <w:rsid w:val="3375E521"/>
    <w:rsid w:val="3380E725"/>
    <w:rsid w:val="338298D1"/>
    <w:rsid w:val="33B950AF"/>
    <w:rsid w:val="33C9D3E9"/>
    <w:rsid w:val="33FC21D3"/>
    <w:rsid w:val="3413A824"/>
    <w:rsid w:val="3416CF52"/>
    <w:rsid w:val="3425DE73"/>
    <w:rsid w:val="342F7E9C"/>
    <w:rsid w:val="34E7E3C1"/>
    <w:rsid w:val="3503DF42"/>
    <w:rsid w:val="3511F147"/>
    <w:rsid w:val="353269DF"/>
    <w:rsid w:val="354DC072"/>
    <w:rsid w:val="35723D74"/>
    <w:rsid w:val="3575C820"/>
    <w:rsid w:val="358CE45F"/>
    <w:rsid w:val="35A16F74"/>
    <w:rsid w:val="35A5BAFA"/>
    <w:rsid w:val="35CDFDB7"/>
    <w:rsid w:val="35F97870"/>
    <w:rsid w:val="36073DE2"/>
    <w:rsid w:val="3617AF6B"/>
    <w:rsid w:val="3641492A"/>
    <w:rsid w:val="36439C62"/>
    <w:rsid w:val="36481E2B"/>
    <w:rsid w:val="3651A96E"/>
    <w:rsid w:val="36771E0B"/>
    <w:rsid w:val="3681E927"/>
    <w:rsid w:val="369C4CCE"/>
    <w:rsid w:val="36C9A204"/>
    <w:rsid w:val="36CCB4AA"/>
    <w:rsid w:val="36DDAA93"/>
    <w:rsid w:val="37165ED9"/>
    <w:rsid w:val="3722ACE2"/>
    <w:rsid w:val="3739E2BD"/>
    <w:rsid w:val="37411248"/>
    <w:rsid w:val="3756165D"/>
    <w:rsid w:val="37563561"/>
    <w:rsid w:val="379D4CC7"/>
    <w:rsid w:val="37AF8DDC"/>
    <w:rsid w:val="37E9D9E3"/>
    <w:rsid w:val="38260BB5"/>
    <w:rsid w:val="38426F7C"/>
    <w:rsid w:val="385E1A43"/>
    <w:rsid w:val="386192F5"/>
    <w:rsid w:val="38629CEC"/>
    <w:rsid w:val="38AD5E4A"/>
    <w:rsid w:val="38AECA63"/>
    <w:rsid w:val="38C7E7AF"/>
    <w:rsid w:val="38D919CE"/>
    <w:rsid w:val="38DE11B0"/>
    <w:rsid w:val="391C044F"/>
    <w:rsid w:val="39482CF0"/>
    <w:rsid w:val="394E9C56"/>
    <w:rsid w:val="395211B9"/>
    <w:rsid w:val="39572947"/>
    <w:rsid w:val="396C3760"/>
    <w:rsid w:val="39A5D32F"/>
    <w:rsid w:val="39C9B530"/>
    <w:rsid w:val="39D22B19"/>
    <w:rsid w:val="39E64129"/>
    <w:rsid w:val="3A24FD2D"/>
    <w:rsid w:val="3A29DA20"/>
    <w:rsid w:val="3A324788"/>
    <w:rsid w:val="3A543FF5"/>
    <w:rsid w:val="3A7D5A02"/>
    <w:rsid w:val="3ABA0A57"/>
    <w:rsid w:val="3ABCB1AD"/>
    <w:rsid w:val="3ABF4A55"/>
    <w:rsid w:val="3AC613B7"/>
    <w:rsid w:val="3AD5A49B"/>
    <w:rsid w:val="3ADA81D4"/>
    <w:rsid w:val="3ADBB8B2"/>
    <w:rsid w:val="3AE1D242"/>
    <w:rsid w:val="3AF3E1FA"/>
    <w:rsid w:val="3B5F7A58"/>
    <w:rsid w:val="3B721914"/>
    <w:rsid w:val="3B7A9D17"/>
    <w:rsid w:val="3B8A1281"/>
    <w:rsid w:val="3B94E2ED"/>
    <w:rsid w:val="3B9D5129"/>
    <w:rsid w:val="3BB0516D"/>
    <w:rsid w:val="3BEB36DE"/>
    <w:rsid w:val="3C0756DD"/>
    <w:rsid w:val="3C12AA31"/>
    <w:rsid w:val="3C3D373D"/>
    <w:rsid w:val="3C57BFDF"/>
    <w:rsid w:val="3C607F32"/>
    <w:rsid w:val="3C7F0369"/>
    <w:rsid w:val="3C980488"/>
    <w:rsid w:val="3CB58CA0"/>
    <w:rsid w:val="3CC1CF49"/>
    <w:rsid w:val="3CD2A6F5"/>
    <w:rsid w:val="3CD96AB2"/>
    <w:rsid w:val="3CE2B25B"/>
    <w:rsid w:val="3CF0D09C"/>
    <w:rsid w:val="3D005AD1"/>
    <w:rsid w:val="3D161369"/>
    <w:rsid w:val="3D3AB550"/>
    <w:rsid w:val="3D5677CC"/>
    <w:rsid w:val="3D6BB79C"/>
    <w:rsid w:val="3D80B2B8"/>
    <w:rsid w:val="3DC9A6FD"/>
    <w:rsid w:val="3DD906FB"/>
    <w:rsid w:val="3DE9CC7A"/>
    <w:rsid w:val="3E0B696A"/>
    <w:rsid w:val="3E4058DD"/>
    <w:rsid w:val="3E4B2B4B"/>
    <w:rsid w:val="3E51CEEC"/>
    <w:rsid w:val="3E9556FE"/>
    <w:rsid w:val="3ED03726"/>
    <w:rsid w:val="3F151255"/>
    <w:rsid w:val="3F20D946"/>
    <w:rsid w:val="3F7C6556"/>
    <w:rsid w:val="3F97887C"/>
    <w:rsid w:val="3F9C1B08"/>
    <w:rsid w:val="3FB608CB"/>
    <w:rsid w:val="3FC656FE"/>
    <w:rsid w:val="3FE926BB"/>
    <w:rsid w:val="3FECBE23"/>
    <w:rsid w:val="3FFF6FEB"/>
    <w:rsid w:val="40214389"/>
    <w:rsid w:val="405E071B"/>
    <w:rsid w:val="40620B98"/>
    <w:rsid w:val="406BCB60"/>
    <w:rsid w:val="40740E2B"/>
    <w:rsid w:val="4079895F"/>
    <w:rsid w:val="40861285"/>
    <w:rsid w:val="40982CE2"/>
    <w:rsid w:val="40C10A5D"/>
    <w:rsid w:val="40C4285F"/>
    <w:rsid w:val="40CFBB46"/>
    <w:rsid w:val="40E99A9C"/>
    <w:rsid w:val="4101091E"/>
    <w:rsid w:val="41156B23"/>
    <w:rsid w:val="412FA4CF"/>
    <w:rsid w:val="4139B1D1"/>
    <w:rsid w:val="4139E4A2"/>
    <w:rsid w:val="413BF00D"/>
    <w:rsid w:val="414CD0E4"/>
    <w:rsid w:val="416265BA"/>
    <w:rsid w:val="417CC128"/>
    <w:rsid w:val="419F7F6F"/>
    <w:rsid w:val="41DC40AA"/>
    <w:rsid w:val="41E1E778"/>
    <w:rsid w:val="4207A29C"/>
    <w:rsid w:val="42119167"/>
    <w:rsid w:val="4217D937"/>
    <w:rsid w:val="421A33E4"/>
    <w:rsid w:val="42220E49"/>
    <w:rsid w:val="4236E175"/>
    <w:rsid w:val="4242D4B1"/>
    <w:rsid w:val="424BD1AB"/>
    <w:rsid w:val="425A38D9"/>
    <w:rsid w:val="4262A955"/>
    <w:rsid w:val="429E217C"/>
    <w:rsid w:val="42A78891"/>
    <w:rsid w:val="42F18246"/>
    <w:rsid w:val="42F1D1BD"/>
    <w:rsid w:val="42F83A4D"/>
    <w:rsid w:val="430EF52E"/>
    <w:rsid w:val="432942A7"/>
    <w:rsid w:val="432C82F3"/>
    <w:rsid w:val="4336F704"/>
    <w:rsid w:val="4343734B"/>
    <w:rsid w:val="434C529D"/>
    <w:rsid w:val="43A1A6BB"/>
    <w:rsid w:val="43B514F6"/>
    <w:rsid w:val="43BFBDDF"/>
    <w:rsid w:val="4414DBC0"/>
    <w:rsid w:val="44489B40"/>
    <w:rsid w:val="446638CA"/>
    <w:rsid w:val="4469D801"/>
    <w:rsid w:val="449B52BA"/>
    <w:rsid w:val="44A57352"/>
    <w:rsid w:val="44AB8EDD"/>
    <w:rsid w:val="44B272F9"/>
    <w:rsid w:val="44B5A889"/>
    <w:rsid w:val="44DCEE10"/>
    <w:rsid w:val="451896B3"/>
    <w:rsid w:val="451D2A3A"/>
    <w:rsid w:val="45220364"/>
    <w:rsid w:val="4531FB7E"/>
    <w:rsid w:val="454C4E0B"/>
    <w:rsid w:val="454EAFB0"/>
    <w:rsid w:val="456B63E2"/>
    <w:rsid w:val="456E63D2"/>
    <w:rsid w:val="45AD4C41"/>
    <w:rsid w:val="45BB03AD"/>
    <w:rsid w:val="4620D0DB"/>
    <w:rsid w:val="46368E75"/>
    <w:rsid w:val="465CC8F5"/>
    <w:rsid w:val="467F1765"/>
    <w:rsid w:val="46948221"/>
    <w:rsid w:val="46AAC965"/>
    <w:rsid w:val="46D72091"/>
    <w:rsid w:val="46DD5BAC"/>
    <w:rsid w:val="46E4B35E"/>
    <w:rsid w:val="471A401A"/>
    <w:rsid w:val="471FAF8D"/>
    <w:rsid w:val="4728DEB0"/>
    <w:rsid w:val="472EC3D8"/>
    <w:rsid w:val="474467A4"/>
    <w:rsid w:val="4750C951"/>
    <w:rsid w:val="47760C1E"/>
    <w:rsid w:val="479B64B6"/>
    <w:rsid w:val="47C44718"/>
    <w:rsid w:val="47D15606"/>
    <w:rsid w:val="481691A8"/>
    <w:rsid w:val="481B7F3E"/>
    <w:rsid w:val="4827D98E"/>
    <w:rsid w:val="482FF51C"/>
    <w:rsid w:val="483B0B27"/>
    <w:rsid w:val="48475963"/>
    <w:rsid w:val="486F0CE2"/>
    <w:rsid w:val="4874A561"/>
    <w:rsid w:val="4886BA80"/>
    <w:rsid w:val="489EEBEF"/>
    <w:rsid w:val="48AB5DA5"/>
    <w:rsid w:val="48C91A8C"/>
    <w:rsid w:val="48CCB3BA"/>
    <w:rsid w:val="48DF60EA"/>
    <w:rsid w:val="48E76EB3"/>
    <w:rsid w:val="48E86294"/>
    <w:rsid w:val="491DAFE9"/>
    <w:rsid w:val="49252AE4"/>
    <w:rsid w:val="49B041FF"/>
    <w:rsid w:val="49CE4A38"/>
    <w:rsid w:val="49CFA424"/>
    <w:rsid w:val="49EFF852"/>
    <w:rsid w:val="4A023202"/>
    <w:rsid w:val="4A1D660E"/>
    <w:rsid w:val="4A303EF9"/>
    <w:rsid w:val="4A3BDFAD"/>
    <w:rsid w:val="4A628FCE"/>
    <w:rsid w:val="4AF16CA2"/>
    <w:rsid w:val="4B17501F"/>
    <w:rsid w:val="4B19485D"/>
    <w:rsid w:val="4B42E6EA"/>
    <w:rsid w:val="4B48C63F"/>
    <w:rsid w:val="4B5364F1"/>
    <w:rsid w:val="4B63C35F"/>
    <w:rsid w:val="4B69DDCA"/>
    <w:rsid w:val="4B6F4F0B"/>
    <w:rsid w:val="4B74C1D3"/>
    <w:rsid w:val="4B857B70"/>
    <w:rsid w:val="4B966EEC"/>
    <w:rsid w:val="4BAB32F1"/>
    <w:rsid w:val="4BF4479A"/>
    <w:rsid w:val="4C0276B7"/>
    <w:rsid w:val="4CC877DB"/>
    <w:rsid w:val="4CCA817A"/>
    <w:rsid w:val="4CD6056D"/>
    <w:rsid w:val="4CE9938C"/>
    <w:rsid w:val="4CFA00B8"/>
    <w:rsid w:val="4D1342A2"/>
    <w:rsid w:val="4D1A2167"/>
    <w:rsid w:val="4D1C20B4"/>
    <w:rsid w:val="4D2F7DC1"/>
    <w:rsid w:val="4D4345B8"/>
    <w:rsid w:val="4D546F58"/>
    <w:rsid w:val="4D6341B7"/>
    <w:rsid w:val="4D6B1D02"/>
    <w:rsid w:val="4D774AA8"/>
    <w:rsid w:val="4D8852AE"/>
    <w:rsid w:val="4D999918"/>
    <w:rsid w:val="4D9BE740"/>
    <w:rsid w:val="4DADE990"/>
    <w:rsid w:val="4DC17555"/>
    <w:rsid w:val="4DCC6BE3"/>
    <w:rsid w:val="4DCE941E"/>
    <w:rsid w:val="4DDD6E41"/>
    <w:rsid w:val="4DF84EE1"/>
    <w:rsid w:val="4E063B4C"/>
    <w:rsid w:val="4E10A539"/>
    <w:rsid w:val="4E12194E"/>
    <w:rsid w:val="4E181857"/>
    <w:rsid w:val="4E2EA547"/>
    <w:rsid w:val="4E2FC99F"/>
    <w:rsid w:val="4E456B4B"/>
    <w:rsid w:val="4E775ADC"/>
    <w:rsid w:val="4E88A691"/>
    <w:rsid w:val="4EC0FB04"/>
    <w:rsid w:val="4F158381"/>
    <w:rsid w:val="4F195310"/>
    <w:rsid w:val="4F4DA186"/>
    <w:rsid w:val="4F53EDB0"/>
    <w:rsid w:val="4F7B7EA1"/>
    <w:rsid w:val="4F864902"/>
    <w:rsid w:val="4F9E236B"/>
    <w:rsid w:val="4FC03F4C"/>
    <w:rsid w:val="4FE9C428"/>
    <w:rsid w:val="4FFEEEDA"/>
    <w:rsid w:val="5001BEA4"/>
    <w:rsid w:val="502A288B"/>
    <w:rsid w:val="502B0140"/>
    <w:rsid w:val="50305564"/>
    <w:rsid w:val="504B6F49"/>
    <w:rsid w:val="5058EB7A"/>
    <w:rsid w:val="505FFBF7"/>
    <w:rsid w:val="5067D404"/>
    <w:rsid w:val="507ED152"/>
    <w:rsid w:val="5082F612"/>
    <w:rsid w:val="50868FAE"/>
    <w:rsid w:val="50B11679"/>
    <w:rsid w:val="50BBE1E5"/>
    <w:rsid w:val="50BC0D8C"/>
    <w:rsid w:val="50C04A23"/>
    <w:rsid w:val="50E59BDF"/>
    <w:rsid w:val="50EE1536"/>
    <w:rsid w:val="51553E03"/>
    <w:rsid w:val="51DC00E0"/>
    <w:rsid w:val="51DC3703"/>
    <w:rsid w:val="51DD59E6"/>
    <w:rsid w:val="5200A870"/>
    <w:rsid w:val="520699BD"/>
    <w:rsid w:val="52706019"/>
    <w:rsid w:val="5270D379"/>
    <w:rsid w:val="527F0E60"/>
    <w:rsid w:val="52ACE0C3"/>
    <w:rsid w:val="52B0747D"/>
    <w:rsid w:val="52BA2B1E"/>
    <w:rsid w:val="52D49604"/>
    <w:rsid w:val="52D647D8"/>
    <w:rsid w:val="52FB7BAA"/>
    <w:rsid w:val="53194DF4"/>
    <w:rsid w:val="532E833A"/>
    <w:rsid w:val="53539492"/>
    <w:rsid w:val="5359A9F1"/>
    <w:rsid w:val="536131D5"/>
    <w:rsid w:val="536C641D"/>
    <w:rsid w:val="53AE1FE7"/>
    <w:rsid w:val="53B50DBB"/>
    <w:rsid w:val="53C02538"/>
    <w:rsid w:val="53FA234A"/>
    <w:rsid w:val="541D8DD7"/>
    <w:rsid w:val="542E174B"/>
    <w:rsid w:val="54337A3E"/>
    <w:rsid w:val="5447505E"/>
    <w:rsid w:val="54671752"/>
    <w:rsid w:val="54C0CCF9"/>
    <w:rsid w:val="54EA5B06"/>
    <w:rsid w:val="550142C9"/>
    <w:rsid w:val="5512E366"/>
    <w:rsid w:val="5524BAC4"/>
    <w:rsid w:val="554203BD"/>
    <w:rsid w:val="554B08E3"/>
    <w:rsid w:val="55976B3A"/>
    <w:rsid w:val="55AC3D79"/>
    <w:rsid w:val="55BFCA9D"/>
    <w:rsid w:val="55F23087"/>
    <w:rsid w:val="5602C94E"/>
    <w:rsid w:val="561EF5B2"/>
    <w:rsid w:val="562F9736"/>
    <w:rsid w:val="564BF38B"/>
    <w:rsid w:val="56657B26"/>
    <w:rsid w:val="567189EA"/>
    <w:rsid w:val="567AEF75"/>
    <w:rsid w:val="567F5AFC"/>
    <w:rsid w:val="5685D158"/>
    <w:rsid w:val="56904301"/>
    <w:rsid w:val="56A7ECF7"/>
    <w:rsid w:val="56AC9D18"/>
    <w:rsid w:val="56B63371"/>
    <w:rsid w:val="56B9B52B"/>
    <w:rsid w:val="56D2969A"/>
    <w:rsid w:val="570DC1D0"/>
    <w:rsid w:val="572A2020"/>
    <w:rsid w:val="575737DB"/>
    <w:rsid w:val="57675BCA"/>
    <w:rsid w:val="577AFB69"/>
    <w:rsid w:val="578B33C9"/>
    <w:rsid w:val="57E2E5B5"/>
    <w:rsid w:val="58216450"/>
    <w:rsid w:val="5834AF8F"/>
    <w:rsid w:val="58444495"/>
    <w:rsid w:val="58748D4D"/>
    <w:rsid w:val="587BAD95"/>
    <w:rsid w:val="587C230C"/>
    <w:rsid w:val="58A460C7"/>
    <w:rsid w:val="58BA6C8E"/>
    <w:rsid w:val="58C2B423"/>
    <w:rsid w:val="59081A51"/>
    <w:rsid w:val="590DBDC4"/>
    <w:rsid w:val="5938CBE1"/>
    <w:rsid w:val="5945E267"/>
    <w:rsid w:val="594633A3"/>
    <w:rsid w:val="594D91C6"/>
    <w:rsid w:val="595347AF"/>
    <w:rsid w:val="5956CCB4"/>
    <w:rsid w:val="598A0346"/>
    <w:rsid w:val="598EDCD0"/>
    <w:rsid w:val="599B9C1E"/>
    <w:rsid w:val="59C02B26"/>
    <w:rsid w:val="59C1CB19"/>
    <w:rsid w:val="59DEAE40"/>
    <w:rsid w:val="59E9B920"/>
    <w:rsid w:val="5A186616"/>
    <w:rsid w:val="5A18D0CC"/>
    <w:rsid w:val="5A1F9504"/>
    <w:rsid w:val="5A282CA0"/>
    <w:rsid w:val="5A2BE5FC"/>
    <w:rsid w:val="5A2E7BBC"/>
    <w:rsid w:val="5A44AE35"/>
    <w:rsid w:val="5A5CBE1C"/>
    <w:rsid w:val="5A854AB0"/>
    <w:rsid w:val="5A91F95F"/>
    <w:rsid w:val="5A99FA56"/>
    <w:rsid w:val="5B84FF17"/>
    <w:rsid w:val="5BC1AB37"/>
    <w:rsid w:val="5BCB81D7"/>
    <w:rsid w:val="5BF107A6"/>
    <w:rsid w:val="5C107A30"/>
    <w:rsid w:val="5C19E0CE"/>
    <w:rsid w:val="5C47CE3B"/>
    <w:rsid w:val="5C4A42E7"/>
    <w:rsid w:val="5C74A1B7"/>
    <w:rsid w:val="5C946C95"/>
    <w:rsid w:val="5C9C8336"/>
    <w:rsid w:val="5CCD996D"/>
    <w:rsid w:val="5CEB1DF8"/>
    <w:rsid w:val="5CFC88EF"/>
    <w:rsid w:val="5CFE50D1"/>
    <w:rsid w:val="5D30971C"/>
    <w:rsid w:val="5D6F0EF6"/>
    <w:rsid w:val="5D889B83"/>
    <w:rsid w:val="5D9B5ADD"/>
    <w:rsid w:val="5D9B64E6"/>
    <w:rsid w:val="5DAAFCCB"/>
    <w:rsid w:val="5E005F02"/>
    <w:rsid w:val="5E0C4324"/>
    <w:rsid w:val="5E1AC3D3"/>
    <w:rsid w:val="5E3083B2"/>
    <w:rsid w:val="5E4A10B6"/>
    <w:rsid w:val="5E4A39B3"/>
    <w:rsid w:val="5E51305E"/>
    <w:rsid w:val="5E5FCDB9"/>
    <w:rsid w:val="5EB3AA21"/>
    <w:rsid w:val="5EB7F46B"/>
    <w:rsid w:val="5ECCB31E"/>
    <w:rsid w:val="5ED2E403"/>
    <w:rsid w:val="5EFBA9D9"/>
    <w:rsid w:val="5F5FA7CB"/>
    <w:rsid w:val="5F6B7C33"/>
    <w:rsid w:val="5F9128E1"/>
    <w:rsid w:val="5F93E8C9"/>
    <w:rsid w:val="5FA0EA28"/>
    <w:rsid w:val="5FECDC1B"/>
    <w:rsid w:val="601E9FF5"/>
    <w:rsid w:val="602FE7F2"/>
    <w:rsid w:val="6031F4EB"/>
    <w:rsid w:val="603FBF75"/>
    <w:rsid w:val="6041CB80"/>
    <w:rsid w:val="60477A2A"/>
    <w:rsid w:val="605D746C"/>
    <w:rsid w:val="60A13434"/>
    <w:rsid w:val="60AEFA94"/>
    <w:rsid w:val="60DCDF37"/>
    <w:rsid w:val="611995C9"/>
    <w:rsid w:val="611DA56C"/>
    <w:rsid w:val="612AC0FC"/>
    <w:rsid w:val="612F3FBB"/>
    <w:rsid w:val="613828B5"/>
    <w:rsid w:val="613E1375"/>
    <w:rsid w:val="615263F3"/>
    <w:rsid w:val="615D93C7"/>
    <w:rsid w:val="616ABEC2"/>
    <w:rsid w:val="6177AF0E"/>
    <w:rsid w:val="61BB0974"/>
    <w:rsid w:val="61D49F6A"/>
    <w:rsid w:val="61ED1F80"/>
    <w:rsid w:val="61F0A4EA"/>
    <w:rsid w:val="622E679D"/>
    <w:rsid w:val="6265A149"/>
    <w:rsid w:val="62674321"/>
    <w:rsid w:val="6271E79B"/>
    <w:rsid w:val="629B3816"/>
    <w:rsid w:val="62BF03C7"/>
    <w:rsid w:val="62C280E2"/>
    <w:rsid w:val="62C6D3FC"/>
    <w:rsid w:val="62D279F7"/>
    <w:rsid w:val="62DB30CB"/>
    <w:rsid w:val="62F29820"/>
    <w:rsid w:val="6310B250"/>
    <w:rsid w:val="633A88A4"/>
    <w:rsid w:val="637BDD93"/>
    <w:rsid w:val="6381CAB1"/>
    <w:rsid w:val="6390185A"/>
    <w:rsid w:val="63967CE1"/>
    <w:rsid w:val="6399864F"/>
    <w:rsid w:val="63CB0247"/>
    <w:rsid w:val="63CB3BD4"/>
    <w:rsid w:val="63D6D1DF"/>
    <w:rsid w:val="6403D4F9"/>
    <w:rsid w:val="64081AA1"/>
    <w:rsid w:val="640EA232"/>
    <w:rsid w:val="6418685A"/>
    <w:rsid w:val="64398789"/>
    <w:rsid w:val="6468D309"/>
    <w:rsid w:val="6481BAD6"/>
    <w:rsid w:val="6495F4D4"/>
    <w:rsid w:val="64994409"/>
    <w:rsid w:val="64C4708B"/>
    <w:rsid w:val="6500F524"/>
    <w:rsid w:val="65134EFD"/>
    <w:rsid w:val="65437D71"/>
    <w:rsid w:val="654B42CE"/>
    <w:rsid w:val="657BEC87"/>
    <w:rsid w:val="65ECB8E4"/>
    <w:rsid w:val="65FB6116"/>
    <w:rsid w:val="660540CC"/>
    <w:rsid w:val="6625A828"/>
    <w:rsid w:val="6630A043"/>
    <w:rsid w:val="66888F3C"/>
    <w:rsid w:val="66FB0D16"/>
    <w:rsid w:val="67380F5E"/>
    <w:rsid w:val="6738221C"/>
    <w:rsid w:val="67572690"/>
    <w:rsid w:val="675A0EFA"/>
    <w:rsid w:val="6762C680"/>
    <w:rsid w:val="676AC33C"/>
    <w:rsid w:val="6774EA72"/>
    <w:rsid w:val="6778AB62"/>
    <w:rsid w:val="677A43C6"/>
    <w:rsid w:val="67939557"/>
    <w:rsid w:val="67A9D0FE"/>
    <w:rsid w:val="67B188F1"/>
    <w:rsid w:val="67CB60B8"/>
    <w:rsid w:val="67D30FDA"/>
    <w:rsid w:val="67E30850"/>
    <w:rsid w:val="681A09A5"/>
    <w:rsid w:val="684F8672"/>
    <w:rsid w:val="685BCEC8"/>
    <w:rsid w:val="68624FF5"/>
    <w:rsid w:val="68658D4E"/>
    <w:rsid w:val="68773764"/>
    <w:rsid w:val="68812233"/>
    <w:rsid w:val="6883F309"/>
    <w:rsid w:val="688B0105"/>
    <w:rsid w:val="6896E895"/>
    <w:rsid w:val="68A39FB4"/>
    <w:rsid w:val="68C38934"/>
    <w:rsid w:val="68C5C242"/>
    <w:rsid w:val="68CDF60A"/>
    <w:rsid w:val="68D7DA07"/>
    <w:rsid w:val="68E2CD0A"/>
    <w:rsid w:val="69012542"/>
    <w:rsid w:val="691CA2BD"/>
    <w:rsid w:val="6922F8E0"/>
    <w:rsid w:val="692832FE"/>
    <w:rsid w:val="695DB157"/>
    <w:rsid w:val="696238EB"/>
    <w:rsid w:val="69791519"/>
    <w:rsid w:val="699D534B"/>
    <w:rsid w:val="69AC6DAB"/>
    <w:rsid w:val="69C57AA8"/>
    <w:rsid w:val="69DF6B0D"/>
    <w:rsid w:val="69F5E37A"/>
    <w:rsid w:val="69FFFBEE"/>
    <w:rsid w:val="6A6D9A41"/>
    <w:rsid w:val="6A7A6B39"/>
    <w:rsid w:val="6AB2EC74"/>
    <w:rsid w:val="6ABF6B51"/>
    <w:rsid w:val="6ADF9863"/>
    <w:rsid w:val="6AEAC00C"/>
    <w:rsid w:val="6B28208B"/>
    <w:rsid w:val="6B2E8CA6"/>
    <w:rsid w:val="6B3A3DD4"/>
    <w:rsid w:val="6B68A7AF"/>
    <w:rsid w:val="6B7B63A7"/>
    <w:rsid w:val="6B7DDE95"/>
    <w:rsid w:val="6BACFAC1"/>
    <w:rsid w:val="6BB6F782"/>
    <w:rsid w:val="6BC10484"/>
    <w:rsid w:val="6BC98887"/>
    <w:rsid w:val="6BD9D2D2"/>
    <w:rsid w:val="6BE8F44F"/>
    <w:rsid w:val="6BF11ACF"/>
    <w:rsid w:val="6C0C8738"/>
    <w:rsid w:val="6C11F65A"/>
    <w:rsid w:val="6C26E4AB"/>
    <w:rsid w:val="6C66F3D7"/>
    <w:rsid w:val="6C732A87"/>
    <w:rsid w:val="6C8ED3A2"/>
    <w:rsid w:val="6CCC20D9"/>
    <w:rsid w:val="6CD577C3"/>
    <w:rsid w:val="6CE997E3"/>
    <w:rsid w:val="6D0016A6"/>
    <w:rsid w:val="6D1680C7"/>
    <w:rsid w:val="6D476C29"/>
    <w:rsid w:val="6D7900BC"/>
    <w:rsid w:val="6D85A482"/>
    <w:rsid w:val="6D98BBB1"/>
    <w:rsid w:val="6DA1345C"/>
    <w:rsid w:val="6DE507EE"/>
    <w:rsid w:val="6DE636EE"/>
    <w:rsid w:val="6DE7CAD1"/>
    <w:rsid w:val="6DEE4E9A"/>
    <w:rsid w:val="6DF86510"/>
    <w:rsid w:val="6E0C75CA"/>
    <w:rsid w:val="6E1157CD"/>
    <w:rsid w:val="6E31A367"/>
    <w:rsid w:val="6E3466AD"/>
    <w:rsid w:val="6E5364F7"/>
    <w:rsid w:val="6E7FCAB2"/>
    <w:rsid w:val="6E89636C"/>
    <w:rsid w:val="6E9D16AB"/>
    <w:rsid w:val="6ED74A39"/>
    <w:rsid w:val="6EE27241"/>
    <w:rsid w:val="6EED04AD"/>
    <w:rsid w:val="6EFABCE4"/>
    <w:rsid w:val="6F04FE1A"/>
    <w:rsid w:val="6F16C5D1"/>
    <w:rsid w:val="6F1734A3"/>
    <w:rsid w:val="6F22D0F6"/>
    <w:rsid w:val="6F371B08"/>
    <w:rsid w:val="6F70B5FD"/>
    <w:rsid w:val="6F7DB1D8"/>
    <w:rsid w:val="6F8399DB"/>
    <w:rsid w:val="6F88586F"/>
    <w:rsid w:val="6F9DD64B"/>
    <w:rsid w:val="6FC87832"/>
    <w:rsid w:val="6FDC1914"/>
    <w:rsid w:val="6FE724E0"/>
    <w:rsid w:val="70263FDC"/>
    <w:rsid w:val="703532FE"/>
    <w:rsid w:val="70358275"/>
    <w:rsid w:val="705385A9"/>
    <w:rsid w:val="707B801B"/>
    <w:rsid w:val="70A09660"/>
    <w:rsid w:val="70A294E3"/>
    <w:rsid w:val="70B43E33"/>
    <w:rsid w:val="70BF20DC"/>
    <w:rsid w:val="71069F01"/>
    <w:rsid w:val="7107ED0D"/>
    <w:rsid w:val="710DAA76"/>
    <w:rsid w:val="7125221B"/>
    <w:rsid w:val="713487C2"/>
    <w:rsid w:val="713B9D9E"/>
    <w:rsid w:val="713BC45F"/>
    <w:rsid w:val="7153E50A"/>
    <w:rsid w:val="7154FA9D"/>
    <w:rsid w:val="716602D9"/>
    <w:rsid w:val="71700543"/>
    <w:rsid w:val="7175D96B"/>
    <w:rsid w:val="719FFBC7"/>
    <w:rsid w:val="71A1DACE"/>
    <w:rsid w:val="71C69128"/>
    <w:rsid w:val="71D1CDA8"/>
    <w:rsid w:val="71D452C6"/>
    <w:rsid w:val="71E3AB08"/>
    <w:rsid w:val="720F09E2"/>
    <w:rsid w:val="721949B5"/>
    <w:rsid w:val="722E1AF9"/>
    <w:rsid w:val="723C240A"/>
    <w:rsid w:val="72598ABF"/>
    <w:rsid w:val="7268A974"/>
    <w:rsid w:val="726D1D9B"/>
    <w:rsid w:val="72A20DF1"/>
    <w:rsid w:val="72A561A7"/>
    <w:rsid w:val="72CFDB06"/>
    <w:rsid w:val="72D20E05"/>
    <w:rsid w:val="72E211FC"/>
    <w:rsid w:val="72E7DBD6"/>
    <w:rsid w:val="72F5E721"/>
    <w:rsid w:val="732873D8"/>
    <w:rsid w:val="732A4FD0"/>
    <w:rsid w:val="735286A3"/>
    <w:rsid w:val="7355854D"/>
    <w:rsid w:val="736021D8"/>
    <w:rsid w:val="738F4A69"/>
    <w:rsid w:val="73A0F47F"/>
    <w:rsid w:val="73B9EA0B"/>
    <w:rsid w:val="73CBBA50"/>
    <w:rsid w:val="73D268D4"/>
    <w:rsid w:val="73DCC55B"/>
    <w:rsid w:val="73DDC17A"/>
    <w:rsid w:val="7400AA29"/>
    <w:rsid w:val="744D887E"/>
    <w:rsid w:val="7481982A"/>
    <w:rsid w:val="74CBF6DA"/>
    <w:rsid w:val="74D0BA24"/>
    <w:rsid w:val="74D8387E"/>
    <w:rsid w:val="74DB22F4"/>
    <w:rsid w:val="74E32F98"/>
    <w:rsid w:val="74F9251A"/>
    <w:rsid w:val="75256C88"/>
    <w:rsid w:val="754A5EB2"/>
    <w:rsid w:val="755052FF"/>
    <w:rsid w:val="7552ED4D"/>
    <w:rsid w:val="755C0595"/>
    <w:rsid w:val="7564EFC9"/>
    <w:rsid w:val="756BF9E2"/>
    <w:rsid w:val="757AD864"/>
    <w:rsid w:val="75A7C959"/>
    <w:rsid w:val="75B8EE8C"/>
    <w:rsid w:val="75CAC2C4"/>
    <w:rsid w:val="75D36293"/>
    <w:rsid w:val="75DE86F9"/>
    <w:rsid w:val="761C5A71"/>
    <w:rsid w:val="7652E879"/>
    <w:rsid w:val="76A9BC27"/>
    <w:rsid w:val="76B80575"/>
    <w:rsid w:val="76C003E2"/>
    <w:rsid w:val="76DC167E"/>
    <w:rsid w:val="76DF8F0B"/>
    <w:rsid w:val="76F0F355"/>
    <w:rsid w:val="76F442BC"/>
    <w:rsid w:val="77053B14"/>
    <w:rsid w:val="77102003"/>
    <w:rsid w:val="77210D6D"/>
    <w:rsid w:val="77387826"/>
    <w:rsid w:val="77418FF0"/>
    <w:rsid w:val="779A0E87"/>
    <w:rsid w:val="779B7691"/>
    <w:rsid w:val="77B0A956"/>
    <w:rsid w:val="77BFFF60"/>
    <w:rsid w:val="77C4BA25"/>
    <w:rsid w:val="77C5C1D7"/>
    <w:rsid w:val="77DAF8BD"/>
    <w:rsid w:val="784EAD1B"/>
    <w:rsid w:val="78AEB6B4"/>
    <w:rsid w:val="78B7C01C"/>
    <w:rsid w:val="78BA9947"/>
    <w:rsid w:val="78BE6A47"/>
    <w:rsid w:val="78E5BEAC"/>
    <w:rsid w:val="78F6CB9C"/>
    <w:rsid w:val="78FE5380"/>
    <w:rsid w:val="7908AB28"/>
    <w:rsid w:val="79489214"/>
    <w:rsid w:val="795B43DC"/>
    <w:rsid w:val="795DB48E"/>
    <w:rsid w:val="799F91DB"/>
    <w:rsid w:val="79B25DB1"/>
    <w:rsid w:val="7A373F38"/>
    <w:rsid w:val="7A53EF60"/>
    <w:rsid w:val="7A5EAE0F"/>
    <w:rsid w:val="7A65EF47"/>
    <w:rsid w:val="7A746E1E"/>
    <w:rsid w:val="7A8DCB0D"/>
    <w:rsid w:val="7AA64881"/>
    <w:rsid w:val="7AEBC890"/>
    <w:rsid w:val="7AEC2C4D"/>
    <w:rsid w:val="7AF13D53"/>
    <w:rsid w:val="7B0A6D59"/>
    <w:rsid w:val="7B1E3A18"/>
    <w:rsid w:val="7B251E31"/>
    <w:rsid w:val="7B4BE80D"/>
    <w:rsid w:val="7B76BA76"/>
    <w:rsid w:val="7BA1D28A"/>
    <w:rsid w:val="7BE347C3"/>
    <w:rsid w:val="7BF9DBAC"/>
    <w:rsid w:val="7C01FAC1"/>
    <w:rsid w:val="7C167527"/>
    <w:rsid w:val="7C2CE1FC"/>
    <w:rsid w:val="7C403A29"/>
    <w:rsid w:val="7C4D5637"/>
    <w:rsid w:val="7CADA4B0"/>
    <w:rsid w:val="7CC9F9BA"/>
    <w:rsid w:val="7CD2B08E"/>
    <w:rsid w:val="7CD982F1"/>
    <w:rsid w:val="7CF0B215"/>
    <w:rsid w:val="7D1487A6"/>
    <w:rsid w:val="7D1E6601"/>
    <w:rsid w:val="7D22C85D"/>
    <w:rsid w:val="7D8CAB9C"/>
    <w:rsid w:val="7DA09F87"/>
    <w:rsid w:val="7DBA8454"/>
    <w:rsid w:val="7DCFC178"/>
    <w:rsid w:val="7E0AEF46"/>
    <w:rsid w:val="7E574638"/>
    <w:rsid w:val="7E77B595"/>
    <w:rsid w:val="7EBE3188"/>
    <w:rsid w:val="7ECA37C3"/>
    <w:rsid w:val="7EE5A05F"/>
    <w:rsid w:val="7EF73545"/>
    <w:rsid w:val="7EFCBFC7"/>
    <w:rsid w:val="7F0FE1AC"/>
    <w:rsid w:val="7F12CC34"/>
    <w:rsid w:val="7F2FAFE6"/>
    <w:rsid w:val="7F2FB6BA"/>
    <w:rsid w:val="7F3F6892"/>
    <w:rsid w:val="7F497594"/>
    <w:rsid w:val="7F664C2A"/>
    <w:rsid w:val="7F6BF6D5"/>
    <w:rsid w:val="7F85BAF8"/>
    <w:rsid w:val="7F9D499B"/>
    <w:rsid w:val="7FC3C6CA"/>
    <w:rsid w:val="7FCA6318"/>
    <w:rsid w:val="7FDBAA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6DE04"/>
  <w15:chartTrackingRefBased/>
  <w15:docId w15:val="{49A3C81A-FEFF-4D55-A37A-84917262F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ED4"/>
    <w:pPr>
      <w:jc w:val="both"/>
    </w:pPr>
    <w:rPr>
      <w:rFonts w:ascii="Frutiger LT 55 Roman" w:eastAsia="Arial" w:hAnsi="Frutiger LT 55 Roman" w:cs="Arial"/>
      <w:lang w:val="en-IN" w:eastAsia="en-IN"/>
    </w:rPr>
  </w:style>
  <w:style w:type="paragraph" w:styleId="Heading1">
    <w:name w:val="heading 1"/>
    <w:basedOn w:val="Normal"/>
    <w:next w:val="Normal"/>
    <w:link w:val="Heading1Char"/>
    <w:uiPriority w:val="9"/>
    <w:qFormat/>
    <w:rsid w:val="004B3000"/>
    <w:pPr>
      <w:keepNext/>
      <w:keepLines/>
      <w:numPr>
        <w:numId w:val="1"/>
      </w:numPr>
      <w:spacing w:before="240"/>
      <w:outlineLvl w:val="0"/>
    </w:pPr>
    <w:rPr>
      <w:rFonts w:ascii="Frutiger 45 Light" w:eastAsiaTheme="majorEastAsia" w:hAnsi="Frutiger 45 Light" w:cstheme="majorBidi"/>
      <w:sz w:val="32"/>
      <w:szCs w:val="32"/>
    </w:rPr>
  </w:style>
  <w:style w:type="paragraph" w:styleId="Heading2">
    <w:name w:val="heading 2"/>
    <w:basedOn w:val="Normal"/>
    <w:next w:val="Normal"/>
    <w:link w:val="Heading2Char"/>
    <w:uiPriority w:val="9"/>
    <w:unhideWhenUsed/>
    <w:qFormat/>
    <w:rsid w:val="00081998"/>
    <w:pPr>
      <w:keepNext/>
      <w:keepLines/>
      <w:numPr>
        <w:ilvl w:val="1"/>
        <w:numId w:val="1"/>
      </w:numPr>
      <w:spacing w:before="40"/>
      <w:outlineLvl w:val="1"/>
    </w:pPr>
    <w:rPr>
      <w:rFonts w:ascii="Frutiger 45 Light" w:eastAsiaTheme="majorEastAsia" w:hAnsi="Frutiger 45 Light" w:cstheme="majorBidi"/>
      <w:color w:val="404040" w:themeColor="text1" w:themeTint="BF"/>
      <w:sz w:val="26"/>
      <w:szCs w:val="26"/>
    </w:rPr>
  </w:style>
  <w:style w:type="paragraph" w:styleId="Heading3">
    <w:name w:val="heading 3"/>
    <w:basedOn w:val="Normal"/>
    <w:next w:val="Normal"/>
    <w:link w:val="Heading3Char"/>
    <w:uiPriority w:val="9"/>
    <w:unhideWhenUsed/>
    <w:qFormat/>
    <w:rsid w:val="00740F15"/>
    <w:pPr>
      <w:keepNext/>
      <w:keepLines/>
      <w:numPr>
        <w:ilvl w:val="2"/>
        <w:numId w:val="1"/>
      </w:numPr>
      <w:spacing w:before="40"/>
      <w:outlineLvl w:val="2"/>
    </w:pPr>
    <w:rPr>
      <w:rFonts w:ascii="Frutiger 45 Light" w:eastAsiaTheme="majorEastAsia" w:hAnsi="Frutiger 45 Light" w:cstheme="majorBidi"/>
      <w:sz w:val="24"/>
      <w:szCs w:val="24"/>
    </w:rPr>
  </w:style>
  <w:style w:type="paragraph" w:styleId="Heading4">
    <w:name w:val="heading 4"/>
    <w:basedOn w:val="Normal"/>
    <w:next w:val="Normal"/>
    <w:link w:val="Heading4Char"/>
    <w:uiPriority w:val="9"/>
    <w:semiHidden/>
    <w:unhideWhenUsed/>
    <w:qFormat/>
    <w:rsid w:val="00081998"/>
    <w:pPr>
      <w:keepNext/>
      <w:keepLines/>
      <w:numPr>
        <w:ilvl w:val="3"/>
        <w:numId w:val="1"/>
      </w:numPr>
      <w:spacing w:before="40"/>
      <w:outlineLvl w:val="3"/>
    </w:pPr>
    <w:rPr>
      <w:rFonts w:ascii="Frutiger 45 Light" w:eastAsiaTheme="majorEastAsia" w:hAnsi="Frutiger 45 Light" w:cstheme="majorBidi"/>
      <w:i/>
      <w:iCs/>
      <w:color w:val="7F7F7F" w:themeColor="text1" w:themeTint="80"/>
    </w:rPr>
  </w:style>
  <w:style w:type="paragraph" w:styleId="Heading5">
    <w:name w:val="heading 5"/>
    <w:basedOn w:val="Normal"/>
    <w:next w:val="Normal"/>
    <w:link w:val="Heading5Char"/>
    <w:uiPriority w:val="9"/>
    <w:semiHidden/>
    <w:unhideWhenUsed/>
    <w:qFormat/>
    <w:rsid w:val="00081C2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1C2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1C2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1C2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1C2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5D4D"/>
    <w:rPr>
      <w:color w:val="0563C1" w:themeColor="hyperlink"/>
      <w:u w:val="single"/>
    </w:rPr>
  </w:style>
  <w:style w:type="character" w:styleId="UnresolvedMention">
    <w:name w:val="Unresolved Mention"/>
    <w:basedOn w:val="DefaultParagraphFont"/>
    <w:uiPriority w:val="99"/>
    <w:semiHidden/>
    <w:unhideWhenUsed/>
    <w:rsid w:val="00515D4D"/>
    <w:rPr>
      <w:color w:val="605E5C"/>
      <w:shd w:val="clear" w:color="auto" w:fill="E1DFDD"/>
    </w:rPr>
  </w:style>
  <w:style w:type="paragraph" w:styleId="Title">
    <w:name w:val="Title"/>
    <w:basedOn w:val="Normal"/>
    <w:next w:val="Normal"/>
    <w:link w:val="TitleChar"/>
    <w:uiPriority w:val="10"/>
    <w:qFormat/>
    <w:rsid w:val="00C95233"/>
    <w:pPr>
      <w:contextualSpacing/>
    </w:pPr>
    <w:rPr>
      <w:rFonts w:ascii="Frutiger 45 Light" w:eastAsiaTheme="majorEastAsia" w:hAnsi="Frutiger 45 Light" w:cstheme="majorBidi"/>
      <w:spacing w:val="-10"/>
      <w:kern w:val="28"/>
      <w:sz w:val="56"/>
      <w:szCs w:val="56"/>
    </w:rPr>
  </w:style>
  <w:style w:type="character" w:customStyle="1" w:styleId="TitleChar">
    <w:name w:val="Title Char"/>
    <w:basedOn w:val="DefaultParagraphFont"/>
    <w:link w:val="Title"/>
    <w:uiPriority w:val="10"/>
    <w:rsid w:val="00C95233"/>
    <w:rPr>
      <w:rFonts w:ascii="Frutiger 45 Light" w:eastAsiaTheme="majorEastAsia" w:hAnsi="Frutiger 45 Light" w:cstheme="majorBidi"/>
      <w:spacing w:val="-10"/>
      <w:kern w:val="28"/>
      <w:sz w:val="56"/>
      <w:szCs w:val="56"/>
      <w:lang w:val="en" w:eastAsia="en-IN"/>
    </w:rPr>
  </w:style>
  <w:style w:type="paragraph" w:styleId="Subtitle">
    <w:name w:val="Subtitle"/>
    <w:basedOn w:val="Normal"/>
    <w:next w:val="Normal"/>
    <w:link w:val="SubtitleChar"/>
    <w:uiPriority w:val="11"/>
    <w:qFormat/>
    <w:rsid w:val="004B3000"/>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4B3000"/>
    <w:rPr>
      <w:rFonts w:ascii="Frutiger LT 55 Roman" w:eastAsiaTheme="minorEastAsia" w:hAnsi="Frutiger LT 55 Roman"/>
      <w:color w:val="5A5A5A" w:themeColor="text1" w:themeTint="A5"/>
      <w:spacing w:val="15"/>
      <w:lang w:val="en" w:eastAsia="en-IN"/>
    </w:rPr>
  </w:style>
  <w:style w:type="character" w:customStyle="1" w:styleId="Heading1Char">
    <w:name w:val="Heading 1 Char"/>
    <w:basedOn w:val="DefaultParagraphFont"/>
    <w:link w:val="Heading1"/>
    <w:uiPriority w:val="9"/>
    <w:rsid w:val="004B3000"/>
    <w:rPr>
      <w:rFonts w:ascii="Frutiger 45 Light" w:eastAsiaTheme="majorEastAsia" w:hAnsi="Frutiger 45 Light" w:cstheme="majorBidi"/>
      <w:sz w:val="32"/>
      <w:szCs w:val="32"/>
      <w:lang w:val="en-IN" w:eastAsia="en-IN"/>
    </w:rPr>
  </w:style>
  <w:style w:type="character" w:customStyle="1" w:styleId="Heading2Char">
    <w:name w:val="Heading 2 Char"/>
    <w:basedOn w:val="DefaultParagraphFont"/>
    <w:link w:val="Heading2"/>
    <w:uiPriority w:val="9"/>
    <w:rsid w:val="00081998"/>
    <w:rPr>
      <w:rFonts w:ascii="Frutiger 45 Light" w:eastAsiaTheme="majorEastAsia" w:hAnsi="Frutiger 45 Light" w:cstheme="majorBidi"/>
      <w:color w:val="404040" w:themeColor="text1" w:themeTint="BF"/>
      <w:sz w:val="26"/>
      <w:szCs w:val="26"/>
      <w:lang w:val="en-IN" w:eastAsia="en-IN"/>
    </w:rPr>
  </w:style>
  <w:style w:type="character" w:customStyle="1" w:styleId="Heading3Char">
    <w:name w:val="Heading 3 Char"/>
    <w:basedOn w:val="DefaultParagraphFont"/>
    <w:link w:val="Heading3"/>
    <w:uiPriority w:val="9"/>
    <w:rsid w:val="00740F15"/>
    <w:rPr>
      <w:rFonts w:ascii="Frutiger 45 Light" w:eastAsiaTheme="majorEastAsia" w:hAnsi="Frutiger 45 Light" w:cstheme="majorBidi"/>
      <w:sz w:val="24"/>
      <w:szCs w:val="24"/>
      <w:lang w:val="en" w:eastAsia="en-IN"/>
    </w:rPr>
  </w:style>
  <w:style w:type="character" w:customStyle="1" w:styleId="Heading4Char">
    <w:name w:val="Heading 4 Char"/>
    <w:basedOn w:val="DefaultParagraphFont"/>
    <w:link w:val="Heading4"/>
    <w:uiPriority w:val="9"/>
    <w:semiHidden/>
    <w:rsid w:val="00081998"/>
    <w:rPr>
      <w:rFonts w:ascii="Frutiger 45 Light" w:eastAsiaTheme="majorEastAsia" w:hAnsi="Frutiger 45 Light" w:cstheme="majorBidi"/>
      <w:i/>
      <w:iCs/>
      <w:color w:val="7F7F7F" w:themeColor="text1" w:themeTint="80"/>
      <w:lang w:val="en-IN" w:eastAsia="en-IN"/>
    </w:rPr>
  </w:style>
  <w:style w:type="character" w:customStyle="1" w:styleId="Heading5Char">
    <w:name w:val="Heading 5 Char"/>
    <w:basedOn w:val="DefaultParagraphFont"/>
    <w:link w:val="Heading5"/>
    <w:uiPriority w:val="9"/>
    <w:semiHidden/>
    <w:rsid w:val="00081C20"/>
    <w:rPr>
      <w:rFonts w:asciiTheme="majorHAnsi" w:eastAsiaTheme="majorEastAsia" w:hAnsiTheme="majorHAnsi" w:cstheme="majorBidi"/>
      <w:color w:val="2F5496" w:themeColor="accent1" w:themeShade="BF"/>
      <w:lang w:val="en" w:eastAsia="en-IN"/>
    </w:rPr>
  </w:style>
  <w:style w:type="character" w:customStyle="1" w:styleId="Heading6Char">
    <w:name w:val="Heading 6 Char"/>
    <w:basedOn w:val="DefaultParagraphFont"/>
    <w:link w:val="Heading6"/>
    <w:uiPriority w:val="9"/>
    <w:semiHidden/>
    <w:rsid w:val="00081C20"/>
    <w:rPr>
      <w:rFonts w:asciiTheme="majorHAnsi" w:eastAsiaTheme="majorEastAsia" w:hAnsiTheme="majorHAnsi" w:cstheme="majorBidi"/>
      <w:color w:val="1F3763" w:themeColor="accent1" w:themeShade="7F"/>
      <w:lang w:val="en" w:eastAsia="en-IN"/>
    </w:rPr>
  </w:style>
  <w:style w:type="character" w:customStyle="1" w:styleId="Heading7Char">
    <w:name w:val="Heading 7 Char"/>
    <w:basedOn w:val="DefaultParagraphFont"/>
    <w:link w:val="Heading7"/>
    <w:uiPriority w:val="9"/>
    <w:semiHidden/>
    <w:rsid w:val="00081C20"/>
    <w:rPr>
      <w:rFonts w:asciiTheme="majorHAnsi" w:eastAsiaTheme="majorEastAsia" w:hAnsiTheme="majorHAnsi" w:cstheme="majorBidi"/>
      <w:i/>
      <w:iCs/>
      <w:color w:val="1F3763" w:themeColor="accent1" w:themeShade="7F"/>
      <w:lang w:val="en" w:eastAsia="en-IN"/>
    </w:rPr>
  </w:style>
  <w:style w:type="character" w:customStyle="1" w:styleId="Heading8Char">
    <w:name w:val="Heading 8 Char"/>
    <w:basedOn w:val="DefaultParagraphFont"/>
    <w:link w:val="Heading8"/>
    <w:uiPriority w:val="9"/>
    <w:semiHidden/>
    <w:rsid w:val="00081C20"/>
    <w:rPr>
      <w:rFonts w:asciiTheme="majorHAnsi" w:eastAsiaTheme="majorEastAsia" w:hAnsiTheme="majorHAnsi" w:cstheme="majorBidi"/>
      <w:color w:val="272727" w:themeColor="text1" w:themeTint="D8"/>
      <w:sz w:val="21"/>
      <w:szCs w:val="21"/>
      <w:lang w:val="en" w:eastAsia="en-IN"/>
    </w:rPr>
  </w:style>
  <w:style w:type="character" w:customStyle="1" w:styleId="Heading9Char">
    <w:name w:val="Heading 9 Char"/>
    <w:basedOn w:val="DefaultParagraphFont"/>
    <w:link w:val="Heading9"/>
    <w:uiPriority w:val="9"/>
    <w:semiHidden/>
    <w:rsid w:val="00081C20"/>
    <w:rPr>
      <w:rFonts w:asciiTheme="majorHAnsi" w:eastAsiaTheme="majorEastAsia" w:hAnsiTheme="majorHAnsi" w:cstheme="majorBidi"/>
      <w:i/>
      <w:iCs/>
      <w:color w:val="272727" w:themeColor="text1" w:themeTint="D8"/>
      <w:sz w:val="21"/>
      <w:szCs w:val="21"/>
      <w:lang w:val="en" w:eastAsia="en-IN"/>
    </w:rPr>
  </w:style>
  <w:style w:type="character" w:styleId="FollowedHyperlink">
    <w:name w:val="FollowedHyperlink"/>
    <w:basedOn w:val="DefaultParagraphFont"/>
    <w:uiPriority w:val="99"/>
    <w:semiHidden/>
    <w:unhideWhenUsed/>
    <w:rsid w:val="00454046"/>
    <w:rPr>
      <w:color w:val="954F72" w:themeColor="followedHyperlink"/>
      <w:u w:val="single"/>
    </w:rPr>
  </w:style>
  <w:style w:type="character" w:styleId="SubtleEmphasis">
    <w:name w:val="Subtle Emphasis"/>
    <w:basedOn w:val="DefaultParagraphFont"/>
    <w:uiPriority w:val="19"/>
    <w:qFormat/>
    <w:rsid w:val="00217A1F"/>
    <w:rPr>
      <w:rFonts w:ascii="Frutiger LT 55 Roman" w:hAnsi="Frutiger LT 55 Roman"/>
      <w:i/>
      <w:iCs/>
      <w:color w:val="404040" w:themeColor="text1" w:themeTint="BF"/>
    </w:rPr>
  </w:style>
  <w:style w:type="paragraph" w:styleId="Quote">
    <w:name w:val="Quote"/>
    <w:basedOn w:val="Normal"/>
    <w:next w:val="Normal"/>
    <w:link w:val="QuoteChar"/>
    <w:uiPriority w:val="29"/>
    <w:qFormat/>
    <w:rsid w:val="00217A1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17A1F"/>
    <w:rPr>
      <w:rFonts w:ascii="Frutiger LT 55 Roman" w:eastAsia="Arial" w:hAnsi="Frutiger LT 55 Roman" w:cs="Arial"/>
      <w:i/>
      <w:iCs/>
      <w:color w:val="404040" w:themeColor="text1" w:themeTint="BF"/>
      <w:lang w:val="en" w:eastAsia="en-IN"/>
    </w:rPr>
  </w:style>
  <w:style w:type="paragraph" w:styleId="ListParagraph">
    <w:name w:val="List Paragraph"/>
    <w:basedOn w:val="Normal"/>
    <w:uiPriority w:val="34"/>
    <w:qFormat/>
    <w:rsid w:val="008A3240"/>
    <w:pPr>
      <w:ind w:left="720"/>
      <w:contextualSpacing/>
    </w:pPr>
  </w:style>
  <w:style w:type="table" w:styleId="TableGrid">
    <w:name w:val="Table Grid"/>
    <w:basedOn w:val="TableNormal"/>
    <w:uiPriority w:val="39"/>
    <w:rsid w:val="0006761B"/>
    <w:pPr>
      <w:spacing w:after="0"/>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7398"/>
    <w:pPr>
      <w:spacing w:after="200"/>
      <w:jc w:val="center"/>
    </w:pPr>
    <w:rPr>
      <w:i/>
      <w:iCs/>
      <w:color w:val="44546A" w:themeColor="text2"/>
      <w:sz w:val="18"/>
      <w:szCs w:val="18"/>
    </w:rPr>
  </w:style>
  <w:style w:type="paragraph" w:styleId="Header">
    <w:name w:val="header"/>
    <w:basedOn w:val="Normal"/>
    <w:link w:val="HeaderChar"/>
    <w:uiPriority w:val="99"/>
    <w:unhideWhenUsed/>
    <w:rsid w:val="003219E8"/>
    <w:pPr>
      <w:tabs>
        <w:tab w:val="center" w:pos="4513"/>
        <w:tab w:val="right" w:pos="9026"/>
      </w:tabs>
      <w:spacing w:after="0"/>
    </w:pPr>
  </w:style>
  <w:style w:type="character" w:customStyle="1" w:styleId="HeaderChar">
    <w:name w:val="Header Char"/>
    <w:basedOn w:val="DefaultParagraphFont"/>
    <w:link w:val="Header"/>
    <w:uiPriority w:val="99"/>
    <w:rsid w:val="003219E8"/>
    <w:rPr>
      <w:rFonts w:ascii="Frutiger LT 55 Roman" w:eastAsia="Arial" w:hAnsi="Frutiger LT 55 Roman" w:cs="Arial"/>
      <w:lang w:val="en-IN" w:eastAsia="en-IN"/>
    </w:rPr>
  </w:style>
  <w:style w:type="paragraph" w:styleId="Footer">
    <w:name w:val="footer"/>
    <w:basedOn w:val="Normal"/>
    <w:link w:val="FooterChar"/>
    <w:uiPriority w:val="99"/>
    <w:unhideWhenUsed/>
    <w:rsid w:val="003219E8"/>
    <w:pPr>
      <w:tabs>
        <w:tab w:val="center" w:pos="4513"/>
        <w:tab w:val="right" w:pos="9026"/>
      </w:tabs>
      <w:spacing w:after="0"/>
    </w:pPr>
  </w:style>
  <w:style w:type="character" w:customStyle="1" w:styleId="FooterChar">
    <w:name w:val="Footer Char"/>
    <w:basedOn w:val="DefaultParagraphFont"/>
    <w:link w:val="Footer"/>
    <w:uiPriority w:val="99"/>
    <w:rsid w:val="003219E8"/>
    <w:rPr>
      <w:rFonts w:ascii="Frutiger LT 55 Roman" w:eastAsia="Arial" w:hAnsi="Frutiger LT 55 Roman" w:cs="Arial"/>
      <w:lang w:val="en-IN" w:eastAsia="en-IN"/>
    </w:rPr>
  </w:style>
  <w:style w:type="paragraph" w:styleId="NoSpacing">
    <w:name w:val="No Spacing"/>
    <w:uiPriority w:val="1"/>
    <w:qFormat/>
    <w:rsid w:val="006A6B41"/>
    <w:pPr>
      <w:spacing w:after="0"/>
      <w:jc w:val="both"/>
    </w:pPr>
    <w:rPr>
      <w:rFonts w:ascii="Frutiger LT 55 Roman" w:eastAsia="Arial" w:hAnsi="Frutiger LT 55 Roman" w:cs="Arial"/>
      <w:lang w:val="en-IN" w:eastAsia="en-IN"/>
    </w:rPr>
  </w:style>
  <w:style w:type="character" w:styleId="PlaceholderText">
    <w:name w:val="Placeholder Text"/>
    <w:basedOn w:val="DefaultParagraphFont"/>
    <w:uiPriority w:val="99"/>
    <w:semiHidden/>
    <w:rsid w:val="00B84734"/>
    <w:rPr>
      <w:color w:val="808080"/>
    </w:rPr>
  </w:style>
  <w:style w:type="paragraph" w:customStyle="1" w:styleId="Code">
    <w:name w:val="Code"/>
    <w:basedOn w:val="Normal"/>
    <w:link w:val="CodeChar"/>
    <w:qFormat/>
    <w:rsid w:val="00495548"/>
    <w:pPr>
      <w:jc w:val="left"/>
    </w:pPr>
    <w:rPr>
      <w:rFonts w:ascii="Lucida Console" w:hAnsi="Lucida Console"/>
    </w:rPr>
  </w:style>
  <w:style w:type="character" w:customStyle="1" w:styleId="CodeChar">
    <w:name w:val="Code Char"/>
    <w:basedOn w:val="DefaultParagraphFont"/>
    <w:link w:val="Code"/>
    <w:rsid w:val="00495548"/>
    <w:rPr>
      <w:rFonts w:ascii="Lucida Console" w:eastAsia="Arial" w:hAnsi="Lucida Console"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04858">
      <w:bodyDiv w:val="1"/>
      <w:marLeft w:val="0"/>
      <w:marRight w:val="0"/>
      <w:marTop w:val="0"/>
      <w:marBottom w:val="0"/>
      <w:divBdr>
        <w:top w:val="none" w:sz="0" w:space="0" w:color="auto"/>
        <w:left w:val="none" w:sz="0" w:space="0" w:color="auto"/>
        <w:bottom w:val="none" w:sz="0" w:space="0" w:color="auto"/>
        <w:right w:val="none" w:sz="0" w:space="0" w:color="auto"/>
      </w:divBdr>
    </w:div>
    <w:div w:id="146435155">
      <w:bodyDiv w:val="1"/>
      <w:marLeft w:val="0"/>
      <w:marRight w:val="0"/>
      <w:marTop w:val="0"/>
      <w:marBottom w:val="0"/>
      <w:divBdr>
        <w:top w:val="none" w:sz="0" w:space="0" w:color="auto"/>
        <w:left w:val="none" w:sz="0" w:space="0" w:color="auto"/>
        <w:bottom w:val="none" w:sz="0" w:space="0" w:color="auto"/>
        <w:right w:val="none" w:sz="0" w:space="0" w:color="auto"/>
      </w:divBdr>
    </w:div>
    <w:div w:id="223805498">
      <w:bodyDiv w:val="1"/>
      <w:marLeft w:val="0"/>
      <w:marRight w:val="0"/>
      <w:marTop w:val="0"/>
      <w:marBottom w:val="0"/>
      <w:divBdr>
        <w:top w:val="none" w:sz="0" w:space="0" w:color="auto"/>
        <w:left w:val="none" w:sz="0" w:space="0" w:color="auto"/>
        <w:bottom w:val="none" w:sz="0" w:space="0" w:color="auto"/>
        <w:right w:val="none" w:sz="0" w:space="0" w:color="auto"/>
      </w:divBdr>
      <w:divsChild>
        <w:div w:id="761223823">
          <w:marLeft w:val="1526"/>
          <w:marRight w:val="0"/>
          <w:marTop w:val="0"/>
          <w:marBottom w:val="0"/>
          <w:divBdr>
            <w:top w:val="none" w:sz="0" w:space="0" w:color="auto"/>
            <w:left w:val="none" w:sz="0" w:space="0" w:color="auto"/>
            <w:bottom w:val="none" w:sz="0" w:space="0" w:color="auto"/>
            <w:right w:val="none" w:sz="0" w:space="0" w:color="auto"/>
          </w:divBdr>
        </w:div>
        <w:div w:id="840975684">
          <w:marLeft w:val="1526"/>
          <w:marRight w:val="0"/>
          <w:marTop w:val="0"/>
          <w:marBottom w:val="0"/>
          <w:divBdr>
            <w:top w:val="none" w:sz="0" w:space="0" w:color="auto"/>
            <w:left w:val="none" w:sz="0" w:space="0" w:color="auto"/>
            <w:bottom w:val="none" w:sz="0" w:space="0" w:color="auto"/>
            <w:right w:val="none" w:sz="0" w:space="0" w:color="auto"/>
          </w:divBdr>
        </w:div>
        <w:div w:id="1194224131">
          <w:marLeft w:val="1526"/>
          <w:marRight w:val="0"/>
          <w:marTop w:val="0"/>
          <w:marBottom w:val="0"/>
          <w:divBdr>
            <w:top w:val="none" w:sz="0" w:space="0" w:color="auto"/>
            <w:left w:val="none" w:sz="0" w:space="0" w:color="auto"/>
            <w:bottom w:val="none" w:sz="0" w:space="0" w:color="auto"/>
            <w:right w:val="none" w:sz="0" w:space="0" w:color="auto"/>
          </w:divBdr>
        </w:div>
        <w:div w:id="1470703850">
          <w:marLeft w:val="1526"/>
          <w:marRight w:val="0"/>
          <w:marTop w:val="0"/>
          <w:marBottom w:val="0"/>
          <w:divBdr>
            <w:top w:val="none" w:sz="0" w:space="0" w:color="auto"/>
            <w:left w:val="none" w:sz="0" w:space="0" w:color="auto"/>
            <w:bottom w:val="none" w:sz="0" w:space="0" w:color="auto"/>
            <w:right w:val="none" w:sz="0" w:space="0" w:color="auto"/>
          </w:divBdr>
        </w:div>
        <w:div w:id="1624189349">
          <w:marLeft w:val="1526"/>
          <w:marRight w:val="0"/>
          <w:marTop w:val="0"/>
          <w:marBottom w:val="0"/>
          <w:divBdr>
            <w:top w:val="none" w:sz="0" w:space="0" w:color="auto"/>
            <w:left w:val="none" w:sz="0" w:space="0" w:color="auto"/>
            <w:bottom w:val="none" w:sz="0" w:space="0" w:color="auto"/>
            <w:right w:val="none" w:sz="0" w:space="0" w:color="auto"/>
          </w:divBdr>
        </w:div>
        <w:div w:id="1848786281">
          <w:marLeft w:val="1526"/>
          <w:marRight w:val="0"/>
          <w:marTop w:val="0"/>
          <w:marBottom w:val="0"/>
          <w:divBdr>
            <w:top w:val="none" w:sz="0" w:space="0" w:color="auto"/>
            <w:left w:val="none" w:sz="0" w:space="0" w:color="auto"/>
            <w:bottom w:val="none" w:sz="0" w:space="0" w:color="auto"/>
            <w:right w:val="none" w:sz="0" w:space="0" w:color="auto"/>
          </w:divBdr>
        </w:div>
      </w:divsChild>
    </w:div>
    <w:div w:id="317810363">
      <w:bodyDiv w:val="1"/>
      <w:marLeft w:val="0"/>
      <w:marRight w:val="0"/>
      <w:marTop w:val="0"/>
      <w:marBottom w:val="0"/>
      <w:divBdr>
        <w:top w:val="none" w:sz="0" w:space="0" w:color="auto"/>
        <w:left w:val="none" w:sz="0" w:space="0" w:color="auto"/>
        <w:bottom w:val="none" w:sz="0" w:space="0" w:color="auto"/>
        <w:right w:val="none" w:sz="0" w:space="0" w:color="auto"/>
      </w:divBdr>
    </w:div>
    <w:div w:id="469060571">
      <w:bodyDiv w:val="1"/>
      <w:marLeft w:val="0"/>
      <w:marRight w:val="0"/>
      <w:marTop w:val="0"/>
      <w:marBottom w:val="0"/>
      <w:divBdr>
        <w:top w:val="none" w:sz="0" w:space="0" w:color="auto"/>
        <w:left w:val="none" w:sz="0" w:space="0" w:color="auto"/>
        <w:bottom w:val="none" w:sz="0" w:space="0" w:color="auto"/>
        <w:right w:val="none" w:sz="0" w:space="0" w:color="auto"/>
      </w:divBdr>
    </w:div>
    <w:div w:id="583686608">
      <w:bodyDiv w:val="1"/>
      <w:marLeft w:val="0"/>
      <w:marRight w:val="0"/>
      <w:marTop w:val="0"/>
      <w:marBottom w:val="0"/>
      <w:divBdr>
        <w:top w:val="none" w:sz="0" w:space="0" w:color="auto"/>
        <w:left w:val="none" w:sz="0" w:space="0" w:color="auto"/>
        <w:bottom w:val="none" w:sz="0" w:space="0" w:color="auto"/>
        <w:right w:val="none" w:sz="0" w:space="0" w:color="auto"/>
      </w:divBdr>
    </w:div>
    <w:div w:id="1175340037">
      <w:bodyDiv w:val="1"/>
      <w:marLeft w:val="0"/>
      <w:marRight w:val="0"/>
      <w:marTop w:val="0"/>
      <w:marBottom w:val="0"/>
      <w:divBdr>
        <w:top w:val="none" w:sz="0" w:space="0" w:color="auto"/>
        <w:left w:val="none" w:sz="0" w:space="0" w:color="auto"/>
        <w:bottom w:val="none" w:sz="0" w:space="0" w:color="auto"/>
        <w:right w:val="none" w:sz="0" w:space="0" w:color="auto"/>
      </w:divBdr>
    </w:div>
    <w:div w:id="1413307549">
      <w:bodyDiv w:val="1"/>
      <w:marLeft w:val="0"/>
      <w:marRight w:val="0"/>
      <w:marTop w:val="0"/>
      <w:marBottom w:val="0"/>
      <w:divBdr>
        <w:top w:val="none" w:sz="0" w:space="0" w:color="auto"/>
        <w:left w:val="none" w:sz="0" w:space="0" w:color="auto"/>
        <w:bottom w:val="none" w:sz="0" w:space="0" w:color="auto"/>
        <w:right w:val="none" w:sz="0" w:space="0" w:color="auto"/>
      </w:divBdr>
    </w:div>
    <w:div w:id="1471093937">
      <w:bodyDiv w:val="1"/>
      <w:marLeft w:val="0"/>
      <w:marRight w:val="0"/>
      <w:marTop w:val="0"/>
      <w:marBottom w:val="0"/>
      <w:divBdr>
        <w:top w:val="none" w:sz="0" w:space="0" w:color="auto"/>
        <w:left w:val="none" w:sz="0" w:space="0" w:color="auto"/>
        <w:bottom w:val="none" w:sz="0" w:space="0" w:color="auto"/>
        <w:right w:val="none" w:sz="0" w:space="0" w:color="auto"/>
      </w:divBdr>
    </w:div>
    <w:div w:id="1511524726">
      <w:bodyDiv w:val="1"/>
      <w:marLeft w:val="0"/>
      <w:marRight w:val="0"/>
      <w:marTop w:val="0"/>
      <w:marBottom w:val="0"/>
      <w:divBdr>
        <w:top w:val="none" w:sz="0" w:space="0" w:color="auto"/>
        <w:left w:val="none" w:sz="0" w:space="0" w:color="auto"/>
        <w:bottom w:val="none" w:sz="0" w:space="0" w:color="auto"/>
        <w:right w:val="none" w:sz="0" w:space="0" w:color="auto"/>
      </w:divBdr>
    </w:div>
    <w:div w:id="1537817154">
      <w:bodyDiv w:val="1"/>
      <w:marLeft w:val="0"/>
      <w:marRight w:val="0"/>
      <w:marTop w:val="0"/>
      <w:marBottom w:val="0"/>
      <w:divBdr>
        <w:top w:val="none" w:sz="0" w:space="0" w:color="auto"/>
        <w:left w:val="none" w:sz="0" w:space="0" w:color="auto"/>
        <w:bottom w:val="none" w:sz="0" w:space="0" w:color="auto"/>
        <w:right w:val="none" w:sz="0" w:space="0" w:color="auto"/>
      </w:divBdr>
    </w:div>
    <w:div w:id="1666517417">
      <w:bodyDiv w:val="1"/>
      <w:marLeft w:val="0"/>
      <w:marRight w:val="0"/>
      <w:marTop w:val="0"/>
      <w:marBottom w:val="0"/>
      <w:divBdr>
        <w:top w:val="none" w:sz="0" w:space="0" w:color="auto"/>
        <w:left w:val="none" w:sz="0" w:space="0" w:color="auto"/>
        <w:bottom w:val="none" w:sz="0" w:space="0" w:color="auto"/>
        <w:right w:val="none" w:sz="0" w:space="0" w:color="auto"/>
      </w:divBdr>
    </w:div>
    <w:div w:id="1748304236">
      <w:bodyDiv w:val="1"/>
      <w:marLeft w:val="0"/>
      <w:marRight w:val="0"/>
      <w:marTop w:val="0"/>
      <w:marBottom w:val="0"/>
      <w:divBdr>
        <w:top w:val="none" w:sz="0" w:space="0" w:color="auto"/>
        <w:left w:val="none" w:sz="0" w:space="0" w:color="auto"/>
        <w:bottom w:val="none" w:sz="0" w:space="0" w:color="auto"/>
        <w:right w:val="none" w:sz="0" w:space="0" w:color="auto"/>
      </w:divBdr>
      <w:divsChild>
        <w:div w:id="652829533">
          <w:marLeft w:val="1526"/>
          <w:marRight w:val="0"/>
          <w:marTop w:val="0"/>
          <w:marBottom w:val="0"/>
          <w:divBdr>
            <w:top w:val="none" w:sz="0" w:space="0" w:color="auto"/>
            <w:left w:val="none" w:sz="0" w:space="0" w:color="auto"/>
            <w:bottom w:val="none" w:sz="0" w:space="0" w:color="auto"/>
            <w:right w:val="none" w:sz="0" w:space="0" w:color="auto"/>
          </w:divBdr>
        </w:div>
        <w:div w:id="910119277">
          <w:marLeft w:val="1526"/>
          <w:marRight w:val="0"/>
          <w:marTop w:val="0"/>
          <w:marBottom w:val="0"/>
          <w:divBdr>
            <w:top w:val="none" w:sz="0" w:space="0" w:color="auto"/>
            <w:left w:val="none" w:sz="0" w:space="0" w:color="auto"/>
            <w:bottom w:val="none" w:sz="0" w:space="0" w:color="auto"/>
            <w:right w:val="none" w:sz="0" w:space="0" w:color="auto"/>
          </w:divBdr>
        </w:div>
        <w:div w:id="995647252">
          <w:marLeft w:val="1526"/>
          <w:marRight w:val="0"/>
          <w:marTop w:val="0"/>
          <w:marBottom w:val="0"/>
          <w:divBdr>
            <w:top w:val="none" w:sz="0" w:space="0" w:color="auto"/>
            <w:left w:val="none" w:sz="0" w:space="0" w:color="auto"/>
            <w:bottom w:val="none" w:sz="0" w:space="0" w:color="auto"/>
            <w:right w:val="none" w:sz="0" w:space="0" w:color="auto"/>
          </w:divBdr>
        </w:div>
        <w:div w:id="1139149847">
          <w:marLeft w:val="1526"/>
          <w:marRight w:val="0"/>
          <w:marTop w:val="0"/>
          <w:marBottom w:val="0"/>
          <w:divBdr>
            <w:top w:val="none" w:sz="0" w:space="0" w:color="auto"/>
            <w:left w:val="none" w:sz="0" w:space="0" w:color="auto"/>
            <w:bottom w:val="none" w:sz="0" w:space="0" w:color="auto"/>
            <w:right w:val="none" w:sz="0" w:space="0" w:color="auto"/>
          </w:divBdr>
        </w:div>
        <w:div w:id="1243562326">
          <w:marLeft w:val="1526"/>
          <w:marRight w:val="0"/>
          <w:marTop w:val="0"/>
          <w:marBottom w:val="0"/>
          <w:divBdr>
            <w:top w:val="none" w:sz="0" w:space="0" w:color="auto"/>
            <w:left w:val="none" w:sz="0" w:space="0" w:color="auto"/>
            <w:bottom w:val="none" w:sz="0" w:space="0" w:color="auto"/>
            <w:right w:val="none" w:sz="0" w:space="0" w:color="auto"/>
          </w:divBdr>
        </w:div>
        <w:div w:id="1985501468">
          <w:marLeft w:val="1526"/>
          <w:marRight w:val="0"/>
          <w:marTop w:val="0"/>
          <w:marBottom w:val="0"/>
          <w:divBdr>
            <w:top w:val="none" w:sz="0" w:space="0" w:color="auto"/>
            <w:left w:val="none" w:sz="0" w:space="0" w:color="auto"/>
            <w:bottom w:val="none" w:sz="0" w:space="0" w:color="auto"/>
            <w:right w:val="none" w:sz="0" w:space="0" w:color="auto"/>
          </w:divBdr>
        </w:div>
      </w:divsChild>
    </w:div>
    <w:div w:id="1836800032">
      <w:bodyDiv w:val="1"/>
      <w:marLeft w:val="0"/>
      <w:marRight w:val="0"/>
      <w:marTop w:val="0"/>
      <w:marBottom w:val="0"/>
      <w:divBdr>
        <w:top w:val="none" w:sz="0" w:space="0" w:color="auto"/>
        <w:left w:val="none" w:sz="0" w:space="0" w:color="auto"/>
        <w:bottom w:val="none" w:sz="0" w:space="0" w:color="auto"/>
        <w:right w:val="none" w:sz="0" w:space="0" w:color="auto"/>
      </w:divBdr>
    </w:div>
    <w:div w:id="201506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asturba_Medical_College,_Manipa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74cfb957722f47e6"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D2F100F7E829499504A519ED377E4C" ma:contentTypeVersion="11" ma:contentTypeDescription="Create a new document." ma:contentTypeScope="" ma:versionID="b6e15ba0ddc097f07bbf01a9bf898f98">
  <xsd:schema xmlns:xsd="http://www.w3.org/2001/XMLSchema" xmlns:xs="http://www.w3.org/2001/XMLSchema" xmlns:p="http://schemas.microsoft.com/office/2006/metadata/properties" xmlns:ns2="de1e8674-47fc-4307-a5f9-c4d1fd26e2ef" xmlns:ns3="519f9724-cf06-4f0f-84de-2193e339473f" targetNamespace="http://schemas.microsoft.com/office/2006/metadata/properties" ma:root="true" ma:fieldsID="0ff72dc7c3ab4017eaf369b536a49a72" ns2:_="" ns3:_="">
    <xsd:import namespace="de1e8674-47fc-4307-a5f9-c4d1fd26e2ef"/>
    <xsd:import namespace="519f9724-cf06-4f0f-84de-2193e339473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1e8674-47fc-4307-a5f9-c4d1fd26e2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9f9724-cf06-4f0f-84de-2193e33947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F552E-AE29-4127-9954-7C8D0DC93065}">
  <ds:schemaRefs>
    <ds:schemaRef ds:uri="http://schemas.microsoft.com/sharepoint/v3/contenttype/forms"/>
  </ds:schemaRefs>
</ds:datastoreItem>
</file>

<file path=customXml/itemProps2.xml><?xml version="1.0" encoding="utf-8"?>
<ds:datastoreItem xmlns:ds="http://schemas.openxmlformats.org/officeDocument/2006/customXml" ds:itemID="{A68CB9C2-5BF6-4689-8435-7B2508BF555B}">
  <ds:schemaRefs>
    <ds:schemaRef ds:uri="http://purl.org/dc/terms/"/>
    <ds:schemaRef ds:uri="http://purl.org/dc/elements/1.1/"/>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de1e8674-47fc-4307-a5f9-c4d1fd26e2ef"/>
    <ds:schemaRef ds:uri="http://purl.org/dc/dcmitype/"/>
    <ds:schemaRef ds:uri="http://schemas.microsoft.com/office/infopath/2007/PartnerControls"/>
    <ds:schemaRef ds:uri="519f9724-cf06-4f0f-84de-2193e339473f"/>
  </ds:schemaRefs>
</ds:datastoreItem>
</file>

<file path=customXml/itemProps3.xml><?xml version="1.0" encoding="utf-8"?>
<ds:datastoreItem xmlns:ds="http://schemas.openxmlformats.org/officeDocument/2006/customXml" ds:itemID="{F7D9AAE7-C070-4A14-B6F0-CA2E497C0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1e8674-47fc-4307-a5f9-c4d1fd26e2ef"/>
    <ds:schemaRef ds:uri="519f9724-cf06-4f0f-84de-2193e33947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FF4BFB-959E-41ED-BEA7-40A56BB45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4436</Words>
  <Characters>25287</Characters>
  <Application>Microsoft Office Word</Application>
  <DocSecurity>0</DocSecurity>
  <Lines>210</Lines>
  <Paragraphs>59</Paragraphs>
  <ScaleCrop>false</ScaleCrop>
  <Company/>
  <LinksUpToDate>false</LinksUpToDate>
  <CharactersWithSpaces>29664</CharactersWithSpaces>
  <SharedDoc>false</SharedDoc>
  <HLinks>
    <vt:vector size="168" baseType="variant">
      <vt:variant>
        <vt:i4>8192079</vt:i4>
      </vt:variant>
      <vt:variant>
        <vt:i4>81</vt:i4>
      </vt:variant>
      <vt:variant>
        <vt:i4>0</vt:i4>
      </vt:variant>
      <vt:variant>
        <vt:i4>5</vt:i4>
      </vt:variant>
      <vt:variant>
        <vt:lpwstr/>
      </vt:variant>
      <vt:variant>
        <vt:lpwstr>_Conclusion</vt:lpwstr>
      </vt:variant>
      <vt:variant>
        <vt:i4>131117</vt:i4>
      </vt:variant>
      <vt:variant>
        <vt:i4>78</vt:i4>
      </vt:variant>
      <vt:variant>
        <vt:i4>0</vt:i4>
      </vt:variant>
      <vt:variant>
        <vt:i4>5</vt:i4>
      </vt:variant>
      <vt:variant>
        <vt:lpwstr/>
      </vt:variant>
      <vt:variant>
        <vt:lpwstr>_Chassis</vt:lpwstr>
      </vt:variant>
      <vt:variant>
        <vt:i4>8257618</vt:i4>
      </vt:variant>
      <vt:variant>
        <vt:i4>75</vt:i4>
      </vt:variant>
      <vt:variant>
        <vt:i4>0</vt:i4>
      </vt:variant>
      <vt:variant>
        <vt:i4>5</vt:i4>
      </vt:variant>
      <vt:variant>
        <vt:lpwstr/>
      </vt:variant>
      <vt:variant>
        <vt:lpwstr>_Wheels</vt:lpwstr>
      </vt:variant>
      <vt:variant>
        <vt:i4>5898307</vt:i4>
      </vt:variant>
      <vt:variant>
        <vt:i4>72</vt:i4>
      </vt:variant>
      <vt:variant>
        <vt:i4>0</vt:i4>
      </vt:variant>
      <vt:variant>
        <vt:i4>5</vt:i4>
      </vt:variant>
      <vt:variant>
        <vt:lpwstr/>
      </vt:variant>
      <vt:variant>
        <vt:lpwstr>_Mechanical_Design</vt:lpwstr>
      </vt:variant>
      <vt:variant>
        <vt:i4>5242969</vt:i4>
      </vt:variant>
      <vt:variant>
        <vt:i4>69</vt:i4>
      </vt:variant>
      <vt:variant>
        <vt:i4>0</vt:i4>
      </vt:variant>
      <vt:variant>
        <vt:i4>5</vt:i4>
      </vt:variant>
      <vt:variant>
        <vt:lpwstr/>
      </vt:variant>
      <vt:variant>
        <vt:lpwstr>_MATLAB_Programming</vt:lpwstr>
      </vt:variant>
      <vt:variant>
        <vt:i4>1507330</vt:i4>
      </vt:variant>
      <vt:variant>
        <vt:i4>66</vt:i4>
      </vt:variant>
      <vt:variant>
        <vt:i4>0</vt:i4>
      </vt:variant>
      <vt:variant>
        <vt:i4>5</vt:i4>
      </vt:variant>
      <vt:variant>
        <vt:lpwstr/>
      </vt:variant>
      <vt:variant>
        <vt:lpwstr>_Basic_Model</vt:lpwstr>
      </vt:variant>
      <vt:variant>
        <vt:i4>4194377</vt:i4>
      </vt:variant>
      <vt:variant>
        <vt:i4>63</vt:i4>
      </vt:variant>
      <vt:variant>
        <vt:i4>0</vt:i4>
      </vt:variant>
      <vt:variant>
        <vt:i4>5</vt:i4>
      </vt:variant>
      <vt:variant>
        <vt:lpwstr/>
      </vt:variant>
      <vt:variant>
        <vt:lpwstr>_Mathematical_Model</vt:lpwstr>
      </vt:variant>
      <vt:variant>
        <vt:i4>4194377</vt:i4>
      </vt:variant>
      <vt:variant>
        <vt:i4>60</vt:i4>
      </vt:variant>
      <vt:variant>
        <vt:i4>0</vt:i4>
      </vt:variant>
      <vt:variant>
        <vt:i4>5</vt:i4>
      </vt:variant>
      <vt:variant>
        <vt:lpwstr/>
      </vt:variant>
      <vt:variant>
        <vt:lpwstr>_Mathematical_Model</vt:lpwstr>
      </vt:variant>
      <vt:variant>
        <vt:i4>327700</vt:i4>
      </vt:variant>
      <vt:variant>
        <vt:i4>57</vt:i4>
      </vt:variant>
      <vt:variant>
        <vt:i4>0</vt:i4>
      </vt:variant>
      <vt:variant>
        <vt:i4>5</vt:i4>
      </vt:variant>
      <vt:variant>
        <vt:lpwstr/>
      </vt:variant>
      <vt:variant>
        <vt:lpwstr>_Control_Systems</vt:lpwstr>
      </vt:variant>
      <vt:variant>
        <vt:i4>4653174</vt:i4>
      </vt:variant>
      <vt:variant>
        <vt:i4>54</vt:i4>
      </vt:variant>
      <vt:variant>
        <vt:i4>0</vt:i4>
      </vt:variant>
      <vt:variant>
        <vt:i4>5</vt:i4>
      </vt:variant>
      <vt:variant>
        <vt:lpwstr/>
      </vt:variant>
      <vt:variant>
        <vt:lpwstr>_Tracking_Extended_Objects</vt:lpwstr>
      </vt:variant>
      <vt:variant>
        <vt:i4>393227</vt:i4>
      </vt:variant>
      <vt:variant>
        <vt:i4>51</vt:i4>
      </vt:variant>
      <vt:variant>
        <vt:i4>0</vt:i4>
      </vt:variant>
      <vt:variant>
        <vt:i4>5</vt:i4>
      </vt:variant>
      <vt:variant>
        <vt:lpwstr/>
      </vt:variant>
      <vt:variant>
        <vt:lpwstr>_Equipment_Setup</vt:lpwstr>
      </vt:variant>
      <vt:variant>
        <vt:i4>6225985</vt:i4>
      </vt:variant>
      <vt:variant>
        <vt:i4>48</vt:i4>
      </vt:variant>
      <vt:variant>
        <vt:i4>0</vt:i4>
      </vt:variant>
      <vt:variant>
        <vt:i4>5</vt:i4>
      </vt:variant>
      <vt:variant>
        <vt:lpwstr/>
      </vt:variant>
      <vt:variant>
        <vt:lpwstr>_Sensor_Fusion</vt:lpwstr>
      </vt:variant>
      <vt:variant>
        <vt:i4>6225985</vt:i4>
      </vt:variant>
      <vt:variant>
        <vt:i4>45</vt:i4>
      </vt:variant>
      <vt:variant>
        <vt:i4>0</vt:i4>
      </vt:variant>
      <vt:variant>
        <vt:i4>5</vt:i4>
      </vt:variant>
      <vt:variant>
        <vt:lpwstr/>
      </vt:variant>
      <vt:variant>
        <vt:lpwstr>_Sensor_Fusion</vt:lpwstr>
      </vt:variant>
      <vt:variant>
        <vt:i4>2490402</vt:i4>
      </vt:variant>
      <vt:variant>
        <vt:i4>42</vt:i4>
      </vt:variant>
      <vt:variant>
        <vt:i4>0</vt:i4>
      </vt:variant>
      <vt:variant>
        <vt:i4>5</vt:i4>
      </vt:variant>
      <vt:variant>
        <vt:lpwstr/>
      </vt:variant>
      <vt:variant>
        <vt:lpwstr>_Simulation_Setup</vt:lpwstr>
      </vt:variant>
      <vt:variant>
        <vt:i4>8192072</vt:i4>
      </vt:variant>
      <vt:variant>
        <vt:i4>39</vt:i4>
      </vt:variant>
      <vt:variant>
        <vt:i4>0</vt:i4>
      </vt:variant>
      <vt:variant>
        <vt:i4>5</vt:i4>
      </vt:variant>
      <vt:variant>
        <vt:lpwstr/>
      </vt:variant>
      <vt:variant>
        <vt:lpwstr>_Tools_and_Software</vt:lpwstr>
      </vt:variant>
      <vt:variant>
        <vt:i4>7995506</vt:i4>
      </vt:variant>
      <vt:variant>
        <vt:i4>36</vt:i4>
      </vt:variant>
      <vt:variant>
        <vt:i4>0</vt:i4>
      </vt:variant>
      <vt:variant>
        <vt:i4>5</vt:i4>
      </vt:variant>
      <vt:variant>
        <vt:lpwstr/>
      </vt:variant>
      <vt:variant>
        <vt:lpwstr>_Using_ROS</vt:lpwstr>
      </vt:variant>
      <vt:variant>
        <vt:i4>5767295</vt:i4>
      </vt:variant>
      <vt:variant>
        <vt:i4>33</vt:i4>
      </vt:variant>
      <vt:variant>
        <vt:i4>0</vt:i4>
      </vt:variant>
      <vt:variant>
        <vt:i4>5</vt:i4>
      </vt:variant>
      <vt:variant>
        <vt:lpwstr/>
      </vt:variant>
      <vt:variant>
        <vt:lpwstr>_Simultaneous_Localisation_and</vt:lpwstr>
      </vt:variant>
      <vt:variant>
        <vt:i4>3801114</vt:i4>
      </vt:variant>
      <vt:variant>
        <vt:i4>30</vt:i4>
      </vt:variant>
      <vt:variant>
        <vt:i4>0</vt:i4>
      </vt:variant>
      <vt:variant>
        <vt:i4>5</vt:i4>
      </vt:variant>
      <vt:variant>
        <vt:lpwstr/>
      </vt:variant>
      <vt:variant>
        <vt:lpwstr>_Path_Planning_Algorithms</vt:lpwstr>
      </vt:variant>
      <vt:variant>
        <vt:i4>852009</vt:i4>
      </vt:variant>
      <vt:variant>
        <vt:i4>27</vt:i4>
      </vt:variant>
      <vt:variant>
        <vt:i4>0</vt:i4>
      </vt:variant>
      <vt:variant>
        <vt:i4>5</vt:i4>
      </vt:variant>
      <vt:variant>
        <vt:lpwstr/>
      </vt:variant>
      <vt:variant>
        <vt:lpwstr>_Need_for_Autonomous</vt:lpwstr>
      </vt:variant>
      <vt:variant>
        <vt:i4>852009</vt:i4>
      </vt:variant>
      <vt:variant>
        <vt:i4>24</vt:i4>
      </vt:variant>
      <vt:variant>
        <vt:i4>0</vt:i4>
      </vt:variant>
      <vt:variant>
        <vt:i4>5</vt:i4>
      </vt:variant>
      <vt:variant>
        <vt:lpwstr/>
      </vt:variant>
      <vt:variant>
        <vt:lpwstr>_Need_for_Autonomous</vt:lpwstr>
      </vt:variant>
      <vt:variant>
        <vt:i4>2752565</vt:i4>
      </vt:variant>
      <vt:variant>
        <vt:i4>21</vt:i4>
      </vt:variant>
      <vt:variant>
        <vt:i4>0</vt:i4>
      </vt:variant>
      <vt:variant>
        <vt:i4>5</vt:i4>
      </vt:variant>
      <vt:variant>
        <vt:lpwstr/>
      </vt:variant>
      <vt:variant>
        <vt:lpwstr>_Goal_Parameters</vt:lpwstr>
      </vt:variant>
      <vt:variant>
        <vt:i4>3342337</vt:i4>
      </vt:variant>
      <vt:variant>
        <vt:i4>18</vt:i4>
      </vt:variant>
      <vt:variant>
        <vt:i4>0</vt:i4>
      </vt:variant>
      <vt:variant>
        <vt:i4>5</vt:i4>
      </vt:variant>
      <vt:variant>
        <vt:lpwstr/>
      </vt:variant>
      <vt:variant>
        <vt:lpwstr>_Introduction_to_MIRs</vt:lpwstr>
      </vt:variant>
      <vt:variant>
        <vt:i4>3342337</vt:i4>
      </vt:variant>
      <vt:variant>
        <vt:i4>15</vt:i4>
      </vt:variant>
      <vt:variant>
        <vt:i4>0</vt:i4>
      </vt:variant>
      <vt:variant>
        <vt:i4>5</vt:i4>
      </vt:variant>
      <vt:variant>
        <vt:lpwstr/>
      </vt:variant>
      <vt:variant>
        <vt:lpwstr>_Introduction_to_MIRs</vt:lpwstr>
      </vt:variant>
      <vt:variant>
        <vt:i4>4063268</vt:i4>
      </vt:variant>
      <vt:variant>
        <vt:i4>12</vt:i4>
      </vt:variant>
      <vt:variant>
        <vt:i4>0</vt:i4>
      </vt:variant>
      <vt:variant>
        <vt:i4>5</vt:i4>
      </vt:variant>
      <vt:variant>
        <vt:lpwstr/>
      </vt:variant>
      <vt:variant>
        <vt:lpwstr>_Team_Makeup</vt:lpwstr>
      </vt:variant>
      <vt:variant>
        <vt:i4>7864438</vt:i4>
      </vt:variant>
      <vt:variant>
        <vt:i4>9</vt:i4>
      </vt:variant>
      <vt:variant>
        <vt:i4>0</vt:i4>
      </vt:variant>
      <vt:variant>
        <vt:i4>5</vt:i4>
      </vt:variant>
      <vt:variant>
        <vt:lpwstr/>
      </vt:variant>
      <vt:variant>
        <vt:lpwstr>_Problem_Statement</vt:lpwstr>
      </vt:variant>
      <vt:variant>
        <vt:i4>524297</vt:i4>
      </vt:variant>
      <vt:variant>
        <vt:i4>6</vt:i4>
      </vt:variant>
      <vt:variant>
        <vt:i4>0</vt:i4>
      </vt:variant>
      <vt:variant>
        <vt:i4>5</vt:i4>
      </vt:variant>
      <vt:variant>
        <vt:lpwstr/>
      </vt:variant>
      <vt:variant>
        <vt:lpwstr>_Project_Lunokhod</vt:lpwstr>
      </vt:variant>
      <vt:variant>
        <vt:i4>2228243</vt:i4>
      </vt:variant>
      <vt:variant>
        <vt:i4>3</vt:i4>
      </vt:variant>
      <vt:variant>
        <vt:i4>0</vt:i4>
      </vt:variant>
      <vt:variant>
        <vt:i4>5</vt:i4>
      </vt:variant>
      <vt:variant>
        <vt:lpwstr/>
      </vt:variant>
      <vt:variant>
        <vt:lpwstr>_Introduction_to_Project</vt:lpwstr>
      </vt:variant>
      <vt:variant>
        <vt:i4>2228243</vt:i4>
      </vt:variant>
      <vt:variant>
        <vt:i4>0</vt:i4>
      </vt:variant>
      <vt:variant>
        <vt:i4>0</vt:i4>
      </vt:variant>
      <vt:variant>
        <vt:i4>5</vt:i4>
      </vt:variant>
      <vt:variant>
        <vt:lpwstr/>
      </vt:variant>
      <vt:variant>
        <vt:lpwstr>_Introduction_to_Project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International Society of Automation (ISA) Manipal [MAHE-MIT]</dc:creator>
  <cp:keywords/>
  <dc:description/>
  <cp:lastModifiedBy>NEEHAL AASHIESH SHARMA-180929120</cp:lastModifiedBy>
  <cp:revision>2</cp:revision>
  <cp:lastPrinted>2021-05-29T08:33:00Z</cp:lastPrinted>
  <dcterms:created xsi:type="dcterms:W3CDTF">2021-05-29T19:05:00Z</dcterms:created>
  <dcterms:modified xsi:type="dcterms:W3CDTF">2021-05-29T19:05:00Z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0x01010061D2F100F7E829499504A519ED377E4C</vt:lpwstr>
  </property>
</Properties>
</file>