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09609B" w:rsidRPr="004017E8" w:rsidRDefault="004017E8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4017E8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4017E8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:rsidR="004017E8" w:rsidRPr="004017E8" w:rsidRDefault="004017E8">
      <w:pPr>
        <w:rPr>
          <w:color w:val="2F5496" w:themeColor="accent1" w:themeShade="BF"/>
          <w:sz w:val="24"/>
          <w:szCs w:val="24"/>
          <w:lang w:val="en-US"/>
        </w:rPr>
      </w:pPr>
      <w:r w:rsidRPr="004017E8">
        <w:rPr>
          <w:color w:val="2F5496" w:themeColor="accent1" w:themeShade="BF"/>
          <w:sz w:val="24"/>
          <w:szCs w:val="24"/>
          <w:lang w:val="en-US"/>
        </w:rPr>
        <w:t>* - / + arithmetic operators for multiplication, subtraction, division and addition</w:t>
      </w:r>
    </w:p>
    <w:p w:rsidR="004017E8" w:rsidRPr="004017E8" w:rsidRDefault="004017E8">
      <w:pPr>
        <w:rPr>
          <w:color w:val="2F5496" w:themeColor="accent1" w:themeShade="BF"/>
          <w:sz w:val="24"/>
          <w:szCs w:val="24"/>
          <w:lang w:val="en-US"/>
        </w:rPr>
      </w:pPr>
      <w:r w:rsidRPr="004017E8">
        <w:rPr>
          <w:color w:val="2F5496" w:themeColor="accent1" w:themeShade="BF"/>
          <w:sz w:val="24"/>
          <w:szCs w:val="24"/>
          <w:lang w:val="en-US"/>
        </w:rPr>
        <w:t>‘</w:t>
      </w:r>
      <w:proofErr w:type="gramStart"/>
      <w:r w:rsidRPr="004017E8">
        <w:rPr>
          <w:color w:val="2F5496" w:themeColor="accent1" w:themeShade="BF"/>
          <w:sz w:val="24"/>
          <w:szCs w:val="24"/>
          <w:lang w:val="en-US"/>
        </w:rPr>
        <w:t>hello</w:t>
      </w:r>
      <w:proofErr w:type="gramEnd"/>
      <w:r w:rsidRPr="004017E8">
        <w:rPr>
          <w:color w:val="2F5496" w:themeColor="accent1" w:themeShade="BF"/>
          <w:sz w:val="24"/>
          <w:szCs w:val="24"/>
          <w:lang w:val="en-US"/>
        </w:rPr>
        <w:t>’ is a string type</w:t>
      </w:r>
    </w:p>
    <w:p w:rsidR="004017E8" w:rsidRPr="004017E8" w:rsidRDefault="004017E8">
      <w:pPr>
        <w:rPr>
          <w:color w:val="2F5496" w:themeColor="accent1" w:themeShade="BF"/>
          <w:sz w:val="24"/>
          <w:szCs w:val="24"/>
          <w:lang w:val="en-US"/>
        </w:rPr>
      </w:pPr>
      <w:r w:rsidRPr="004017E8">
        <w:rPr>
          <w:color w:val="2F5496" w:themeColor="accent1" w:themeShade="BF"/>
          <w:sz w:val="24"/>
          <w:szCs w:val="24"/>
          <w:lang w:val="en-US"/>
        </w:rPr>
        <w:t xml:space="preserve">-87.8 – is a negative value with </w:t>
      </w:r>
      <w:proofErr w:type="spellStart"/>
      <w:r w:rsidRPr="004017E8">
        <w:rPr>
          <w:color w:val="2F5496" w:themeColor="accent1" w:themeShade="BF"/>
          <w:sz w:val="24"/>
          <w:szCs w:val="24"/>
          <w:lang w:val="en-US"/>
        </w:rPr>
        <w:t>int</w:t>
      </w:r>
      <w:proofErr w:type="spellEnd"/>
      <w:r w:rsidRPr="004017E8">
        <w:rPr>
          <w:color w:val="2F5496" w:themeColor="accent1" w:themeShade="BF"/>
          <w:sz w:val="24"/>
          <w:szCs w:val="24"/>
          <w:lang w:val="en-US"/>
        </w:rPr>
        <w:t xml:space="preserve"> type</w:t>
      </w:r>
    </w:p>
    <w:p w:rsidR="004017E8" w:rsidRPr="004017E8" w:rsidRDefault="004017E8">
      <w:pPr>
        <w:rPr>
          <w:color w:val="2F5496" w:themeColor="accent1" w:themeShade="BF"/>
          <w:sz w:val="24"/>
          <w:szCs w:val="24"/>
          <w:lang w:val="en-US"/>
        </w:rPr>
      </w:pPr>
      <w:r w:rsidRPr="004017E8">
        <w:rPr>
          <w:color w:val="2F5496" w:themeColor="accent1" w:themeShade="BF"/>
          <w:sz w:val="24"/>
          <w:szCs w:val="24"/>
          <w:lang w:val="en-US"/>
        </w:rPr>
        <w:t xml:space="preserve">6 is a positive value with </w:t>
      </w:r>
      <w:proofErr w:type="spellStart"/>
      <w:r w:rsidRPr="004017E8">
        <w:rPr>
          <w:color w:val="2F5496" w:themeColor="accent1" w:themeShade="BF"/>
          <w:sz w:val="24"/>
          <w:szCs w:val="24"/>
          <w:lang w:val="en-US"/>
        </w:rPr>
        <w:t>int</w:t>
      </w:r>
      <w:proofErr w:type="spellEnd"/>
      <w:r w:rsidRPr="004017E8">
        <w:rPr>
          <w:color w:val="2F5496" w:themeColor="accent1" w:themeShade="BF"/>
          <w:sz w:val="24"/>
          <w:szCs w:val="24"/>
          <w:lang w:val="en-US"/>
        </w:rPr>
        <w:t xml:space="preserve"> type</w:t>
      </w:r>
    </w:p>
    <w:p w:rsidR="004017E8" w:rsidRDefault="004017E8">
      <w:pPr>
        <w:rPr>
          <w:sz w:val="24"/>
          <w:szCs w:val="24"/>
          <w:lang w:val="en-US"/>
        </w:rPr>
      </w:pP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09609B" w:rsidRDefault="0026527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09609B" w:rsidRPr="004017E8" w:rsidRDefault="004017E8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4017E8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4017E8">
        <w:rPr>
          <w:color w:val="2F5496" w:themeColor="accent1" w:themeShade="BF"/>
          <w:sz w:val="24"/>
          <w:szCs w:val="24"/>
          <w:lang w:val="en-US"/>
        </w:rPr>
        <w:t xml:space="preserve"> ‘spam’ is a string as it is in quotes and spam and is variable where values can be assigned to. 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09609B" w:rsidRPr="00E37CC1" w:rsidRDefault="00E37CC1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E37CC1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E37CC1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37CC1">
        <w:rPr>
          <w:color w:val="2F5496" w:themeColor="accent1" w:themeShade="BF"/>
          <w:sz w:val="24"/>
          <w:szCs w:val="24"/>
          <w:lang w:val="en-US"/>
        </w:rPr>
        <w:t>Numeric,String</w:t>
      </w:r>
      <w:proofErr w:type="spellEnd"/>
      <w:r w:rsidRPr="00E37CC1">
        <w:rPr>
          <w:color w:val="2F5496" w:themeColor="accent1" w:themeShade="BF"/>
          <w:sz w:val="24"/>
          <w:szCs w:val="24"/>
          <w:lang w:val="en-US"/>
        </w:rPr>
        <w:t xml:space="preserve"> and Boolean are the inbuilt data types.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D37A4A" w:rsidRPr="004F1AB9" w:rsidRDefault="00D37A4A">
      <w:pPr>
        <w:rPr>
          <w:color w:val="2F5496" w:themeColor="accent1" w:themeShade="BF"/>
          <w:sz w:val="24"/>
          <w:szCs w:val="24"/>
          <w:lang w:val="en-US"/>
        </w:rPr>
      </w:pPr>
      <w:r w:rsidRPr="004F1AB9">
        <w:rPr>
          <w:color w:val="2F5496" w:themeColor="accent1" w:themeShade="BF"/>
          <w:sz w:val="24"/>
          <w:szCs w:val="24"/>
          <w:lang w:val="en-US"/>
        </w:rPr>
        <w:t>An expression is a combination of values, variables, operators, and calls to functions.</w:t>
      </w:r>
    </w:p>
    <w:p w:rsidR="0009609B" w:rsidRPr="004F1AB9" w:rsidRDefault="0020437D">
      <w:pPr>
        <w:rPr>
          <w:color w:val="2F5496" w:themeColor="accent1" w:themeShade="BF"/>
          <w:sz w:val="24"/>
          <w:szCs w:val="24"/>
          <w:lang w:val="en-US"/>
        </w:rPr>
      </w:pPr>
      <w:r w:rsidRPr="004F1AB9">
        <w:rPr>
          <w:color w:val="2F5496" w:themeColor="accent1" w:themeShade="BF"/>
          <w:sz w:val="24"/>
          <w:szCs w:val="24"/>
          <w:lang w:val="en-US"/>
        </w:rPr>
        <w:t xml:space="preserve">List </w:t>
      </w:r>
      <w:proofErr w:type="spellStart"/>
      <w:r w:rsidRPr="004F1AB9">
        <w:rPr>
          <w:color w:val="2F5496" w:themeColor="accent1" w:themeShade="BF"/>
          <w:sz w:val="24"/>
          <w:szCs w:val="24"/>
          <w:lang w:val="en-US"/>
        </w:rPr>
        <w:t>comprehension</w:t>
      </w:r>
      <w:proofErr w:type="gramStart"/>
      <w:r w:rsidRPr="004F1AB9">
        <w:rPr>
          <w:color w:val="2F5496" w:themeColor="accent1" w:themeShade="BF"/>
          <w:sz w:val="24"/>
          <w:szCs w:val="24"/>
          <w:lang w:val="en-US"/>
        </w:rPr>
        <w:t>,Dictionary</w:t>
      </w:r>
      <w:proofErr w:type="spellEnd"/>
      <w:proofErr w:type="gramEnd"/>
      <w:r w:rsidRPr="004F1AB9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4F1AB9">
        <w:rPr>
          <w:color w:val="2F5496" w:themeColor="accent1" w:themeShade="BF"/>
          <w:sz w:val="24"/>
          <w:szCs w:val="24"/>
          <w:lang w:val="en-US"/>
        </w:rPr>
        <w:t>comprehension,Generator</w:t>
      </w:r>
      <w:proofErr w:type="spellEnd"/>
      <w:r w:rsidRPr="004F1AB9">
        <w:rPr>
          <w:color w:val="2F5496" w:themeColor="accent1" w:themeShade="BF"/>
          <w:sz w:val="24"/>
          <w:szCs w:val="24"/>
          <w:lang w:val="en-US"/>
        </w:rPr>
        <w:t xml:space="preserve"> comprehension and Conditional generator</w:t>
      </w:r>
    </w:p>
    <w:p w:rsidR="0009609B" w:rsidRPr="004F1AB9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In this chapter, assignment statements such as spam = 10 were added. What's the </w:t>
      </w:r>
      <w:r w:rsidRPr="004F1AB9">
        <w:rPr>
          <w:sz w:val="24"/>
          <w:szCs w:val="24"/>
          <w:lang w:val="en-US"/>
        </w:rPr>
        <w:t>difference between a declaration and an expression?</w:t>
      </w:r>
    </w:p>
    <w:p w:rsidR="005027BA" w:rsidRPr="004F1AB9" w:rsidRDefault="005027BA">
      <w:pPr>
        <w:rPr>
          <w:color w:val="2F5496" w:themeColor="accent1" w:themeShade="BF"/>
          <w:sz w:val="24"/>
          <w:szCs w:val="24"/>
          <w:lang w:val="en-US"/>
        </w:rPr>
      </w:pPr>
      <w:r w:rsidRPr="004F1AB9">
        <w:rPr>
          <w:color w:val="2F5496" w:themeColor="accent1" w:themeShade="BF"/>
          <w:sz w:val="24"/>
          <w:szCs w:val="24"/>
          <w:lang w:val="en-US"/>
        </w:rPr>
        <w:t xml:space="preserve">Declaration in general is binding to a data </w:t>
      </w:r>
      <w:proofErr w:type="gramStart"/>
      <w:r w:rsidRPr="004F1AB9">
        <w:rPr>
          <w:color w:val="2F5496" w:themeColor="accent1" w:themeShade="BF"/>
          <w:sz w:val="24"/>
          <w:szCs w:val="24"/>
          <w:lang w:val="en-US"/>
        </w:rPr>
        <w:t>type ,</w:t>
      </w:r>
      <w:proofErr w:type="gramEnd"/>
      <w:r w:rsidRPr="004F1AB9">
        <w:rPr>
          <w:color w:val="2F5496" w:themeColor="accent1" w:themeShade="BF"/>
          <w:sz w:val="24"/>
          <w:szCs w:val="24"/>
          <w:lang w:val="en-US"/>
        </w:rPr>
        <w:t xml:space="preserve"> in python declaration not needed as every variable in python is an object. We can assign a value to a variable and start using it.</w:t>
      </w:r>
    </w:p>
    <w:p w:rsidR="005027BA" w:rsidRPr="004F1AB9" w:rsidRDefault="005027BA">
      <w:pPr>
        <w:rPr>
          <w:color w:val="2F5496" w:themeColor="accent1" w:themeShade="BF"/>
          <w:sz w:val="24"/>
          <w:szCs w:val="24"/>
          <w:lang w:val="en-US"/>
        </w:rPr>
      </w:pPr>
      <w:r w:rsidRPr="004F1AB9">
        <w:rPr>
          <w:color w:val="2F5496" w:themeColor="accent1" w:themeShade="BF"/>
          <w:sz w:val="24"/>
          <w:szCs w:val="24"/>
          <w:lang w:val="en-US"/>
        </w:rPr>
        <w:t>Expressions are representation of value.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09609B" w:rsidRDefault="0026527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09609B" w:rsidRDefault="0026527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09609B" w:rsidRPr="0024337E" w:rsidRDefault="004F1AB9">
      <w:pPr>
        <w:rPr>
          <w:color w:val="2F5496" w:themeColor="accent1" w:themeShade="BF"/>
          <w:sz w:val="24"/>
          <w:szCs w:val="24"/>
          <w:lang w:val="en-US"/>
        </w:rPr>
      </w:pPr>
      <w:r w:rsidRPr="004F1AB9">
        <w:rPr>
          <w:color w:val="2F5496" w:themeColor="accent1" w:themeShade="BF"/>
          <w:sz w:val="24"/>
          <w:szCs w:val="24"/>
          <w:lang w:val="en-US"/>
        </w:rPr>
        <w:t>Answer = 22</w:t>
      </w:r>
    </w:p>
    <w:p w:rsidR="0009609B" w:rsidRDefault="0009609B">
      <w:pPr>
        <w:rPr>
          <w:sz w:val="24"/>
          <w:szCs w:val="24"/>
          <w:lang w:val="en-US"/>
        </w:rPr>
      </w:pP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24337E" w:rsidRPr="0024337E" w:rsidRDefault="0024337E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24337E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24337E">
        <w:rPr>
          <w:color w:val="2F5496" w:themeColor="accent1" w:themeShade="BF"/>
          <w:sz w:val="24"/>
          <w:szCs w:val="24"/>
          <w:lang w:val="en-US"/>
        </w:rPr>
        <w:t xml:space="preserve"> '</w:t>
      </w:r>
      <w:proofErr w:type="spellStart"/>
      <w:r w:rsidRPr="0024337E">
        <w:rPr>
          <w:color w:val="2F5496" w:themeColor="accent1" w:themeShade="BF"/>
          <w:sz w:val="24"/>
          <w:szCs w:val="24"/>
          <w:lang w:val="en-US"/>
        </w:rPr>
        <w:t>spamspamspam</w:t>
      </w:r>
      <w:proofErr w:type="spellEnd"/>
      <w:r w:rsidRPr="0024337E">
        <w:rPr>
          <w:color w:val="2F5496" w:themeColor="accent1" w:themeShade="BF"/>
          <w:sz w:val="24"/>
          <w:szCs w:val="24"/>
          <w:lang w:val="en-US"/>
        </w:rPr>
        <w:t>'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24337E" w:rsidRPr="0024337E" w:rsidRDefault="0024337E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24337E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24337E">
        <w:rPr>
          <w:color w:val="2F5496" w:themeColor="accent1" w:themeShade="BF"/>
          <w:sz w:val="24"/>
          <w:szCs w:val="24"/>
          <w:lang w:val="en-US"/>
        </w:rPr>
        <w:t xml:space="preserve"> '</w:t>
      </w:r>
      <w:proofErr w:type="spellStart"/>
      <w:r w:rsidRPr="0024337E">
        <w:rPr>
          <w:color w:val="2F5496" w:themeColor="accent1" w:themeShade="BF"/>
          <w:sz w:val="24"/>
          <w:szCs w:val="24"/>
          <w:lang w:val="en-US"/>
        </w:rPr>
        <w:t>spamspamspam</w:t>
      </w:r>
      <w:proofErr w:type="spellEnd"/>
      <w:r w:rsidRPr="0024337E">
        <w:rPr>
          <w:color w:val="2F5496" w:themeColor="accent1" w:themeShade="BF"/>
          <w:sz w:val="24"/>
          <w:szCs w:val="24"/>
          <w:lang w:val="en-US"/>
        </w:rPr>
        <w:t>'</w:t>
      </w:r>
    </w:p>
    <w:p w:rsidR="0009609B" w:rsidRDefault="0009609B">
      <w:pPr>
        <w:rPr>
          <w:sz w:val="24"/>
          <w:szCs w:val="24"/>
          <w:lang w:val="en-US"/>
        </w:rPr>
      </w:pPr>
    </w:p>
    <w:p w:rsidR="0009609B" w:rsidRDefault="0026527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 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5A17D1" w:rsidRPr="005A17D1" w:rsidRDefault="0024337E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5A17D1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5A17D1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5A17D1" w:rsidRPr="005A17D1">
        <w:rPr>
          <w:color w:val="2F5496" w:themeColor="accent1" w:themeShade="BF"/>
          <w:sz w:val="24"/>
          <w:szCs w:val="24"/>
          <w:lang w:val="en-US"/>
        </w:rPr>
        <w:t>The object identifier are assigned to the reference variable and when egg is used it’</w:t>
      </w:r>
      <w:r w:rsidR="005A17D1">
        <w:rPr>
          <w:color w:val="2F5496" w:themeColor="accent1" w:themeShade="BF"/>
          <w:sz w:val="24"/>
          <w:szCs w:val="24"/>
          <w:lang w:val="en-US"/>
        </w:rPr>
        <w:t>s an alphanumeric Python will assign the value</w:t>
      </w:r>
      <w:r w:rsidR="005A17D1" w:rsidRPr="005A17D1">
        <w:rPr>
          <w:color w:val="2F5496" w:themeColor="accent1" w:themeShade="BF"/>
          <w:sz w:val="24"/>
          <w:szCs w:val="24"/>
          <w:lang w:val="en-US"/>
        </w:rPr>
        <w:t xml:space="preserve"> ,</w:t>
      </w:r>
      <w:r w:rsidR="00694D24">
        <w:rPr>
          <w:color w:val="2F5496" w:themeColor="accent1" w:themeShade="BF"/>
          <w:sz w:val="24"/>
          <w:szCs w:val="24"/>
          <w:lang w:val="en-US"/>
        </w:rPr>
        <w:t>but</w:t>
      </w:r>
      <w:r w:rsidR="005A17D1" w:rsidRPr="005A17D1">
        <w:rPr>
          <w:color w:val="2F5496" w:themeColor="accent1" w:themeShade="BF"/>
          <w:sz w:val="24"/>
          <w:szCs w:val="24"/>
          <w:lang w:val="en-US"/>
        </w:rPr>
        <w:t xml:space="preserve"> when 100 is used the python interpreter will throw error .</w:t>
      </w:r>
      <w:r w:rsidR="00694D24">
        <w:rPr>
          <w:color w:val="2F5496" w:themeColor="accent1" w:themeShade="BF"/>
          <w:sz w:val="24"/>
          <w:szCs w:val="24"/>
          <w:lang w:val="en-US"/>
        </w:rPr>
        <w:t xml:space="preserve"> Chances both object identifier and variable name could be </w:t>
      </w:r>
      <w:proofErr w:type="gramStart"/>
      <w:r w:rsidR="00694D24">
        <w:rPr>
          <w:color w:val="2F5496" w:themeColor="accent1" w:themeShade="BF"/>
          <w:sz w:val="24"/>
          <w:szCs w:val="24"/>
          <w:lang w:val="en-US"/>
        </w:rPr>
        <w:t>same(</w:t>
      </w:r>
      <w:proofErr w:type="gramEnd"/>
      <w:r w:rsidR="00694D24">
        <w:rPr>
          <w:color w:val="2F5496" w:themeColor="accent1" w:themeShade="BF"/>
          <w:sz w:val="24"/>
          <w:szCs w:val="24"/>
          <w:lang w:val="en-US"/>
        </w:rPr>
        <w:t>Assumption).</w:t>
      </w:r>
    </w:p>
    <w:p w:rsidR="005A17D1" w:rsidRPr="005A17D1" w:rsidRDefault="005A17D1">
      <w:pPr>
        <w:rPr>
          <w:color w:val="2F5496" w:themeColor="accent1" w:themeShade="BF"/>
          <w:sz w:val="24"/>
          <w:szCs w:val="24"/>
          <w:lang w:val="en-US"/>
        </w:rPr>
      </w:pPr>
      <w:r w:rsidRPr="005A17D1">
        <w:rPr>
          <w:color w:val="2F5496" w:themeColor="accent1" w:themeShade="BF"/>
          <w:sz w:val="24"/>
          <w:szCs w:val="24"/>
          <w:lang w:val="en-US"/>
        </w:rPr>
        <w:t>May be from readability point also the variable name with only numerals could be confusing.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09609B" w:rsidRPr="00265271" w:rsidRDefault="00694D24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265271">
        <w:rPr>
          <w:color w:val="2F5496" w:themeColor="accent1" w:themeShade="BF"/>
          <w:sz w:val="24"/>
          <w:szCs w:val="24"/>
          <w:lang w:val="en-US"/>
        </w:rPr>
        <w:t>Answer :</w:t>
      </w:r>
      <w:proofErr w:type="gramEnd"/>
      <w:r w:rsidRPr="00265271">
        <w:rPr>
          <w:color w:val="2F5496" w:themeColor="accent1" w:themeShade="BF"/>
          <w:sz w:val="24"/>
          <w:szCs w:val="24"/>
          <w:lang w:val="en-US"/>
        </w:rPr>
        <w:t xml:space="preserve"> e.g. x= 12 ,  </w:t>
      </w:r>
      <w:proofErr w:type="spellStart"/>
      <w:r w:rsidRPr="00265271">
        <w:rPr>
          <w:color w:val="2F5496" w:themeColor="accent1" w:themeShade="BF"/>
          <w:sz w:val="24"/>
          <w:szCs w:val="24"/>
          <w:lang w:val="en-US"/>
        </w:rPr>
        <w:t>int</w:t>
      </w:r>
      <w:proofErr w:type="spellEnd"/>
      <w:r w:rsidRPr="00265271">
        <w:rPr>
          <w:color w:val="2F5496" w:themeColor="accent1" w:themeShade="BF"/>
          <w:sz w:val="24"/>
          <w:szCs w:val="24"/>
          <w:lang w:val="en-US"/>
        </w:rPr>
        <w:t>(x) , float(x) ,</w:t>
      </w:r>
      <w:proofErr w:type="spellStart"/>
      <w:r w:rsidRPr="00265271">
        <w:rPr>
          <w:color w:val="2F5496" w:themeColor="accent1" w:themeShade="BF"/>
          <w:sz w:val="24"/>
          <w:szCs w:val="24"/>
          <w:lang w:val="en-US"/>
        </w:rPr>
        <w:t>str</w:t>
      </w:r>
      <w:proofErr w:type="spellEnd"/>
      <w:r w:rsidRPr="00265271">
        <w:rPr>
          <w:color w:val="2F5496" w:themeColor="accent1" w:themeShade="BF"/>
          <w:sz w:val="24"/>
          <w:szCs w:val="24"/>
          <w:lang w:val="en-US"/>
        </w:rPr>
        <w:t xml:space="preserve">(x) </w:t>
      </w:r>
    </w:p>
    <w:p w:rsidR="0009609B" w:rsidRDefault="0009609B">
      <w:pPr>
        <w:rPr>
          <w:sz w:val="24"/>
          <w:szCs w:val="24"/>
          <w:lang w:val="en-US"/>
        </w:rPr>
      </w:pP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09609B" w:rsidRDefault="00265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C04771" w:rsidRDefault="00C04771">
      <w:pPr>
        <w:rPr>
          <w:sz w:val="24"/>
          <w:szCs w:val="24"/>
          <w:lang w:val="en-US"/>
        </w:rPr>
      </w:pPr>
    </w:p>
    <w:p w:rsidR="00265271" w:rsidRDefault="00C04771" w:rsidP="00C04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val="en-US"/>
        </w:rPr>
      </w:pPr>
      <w:proofErr w:type="gramStart"/>
      <w:r w:rsidRPr="00265271"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val="en-US"/>
        </w:rPr>
        <w:t>Answer :</w:t>
      </w:r>
      <w:proofErr w:type="gramEnd"/>
      <w:r w:rsidRPr="00265271"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val="en-US"/>
        </w:rPr>
        <w:t xml:space="preserve"> </w:t>
      </w:r>
    </w:p>
    <w:p w:rsidR="00C04771" w:rsidRPr="00C04771" w:rsidRDefault="00265271" w:rsidP="00C04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val="en-US"/>
        </w:rPr>
        <w:t xml:space="preserve">Error message - </w:t>
      </w:r>
      <w:proofErr w:type="spellStart"/>
      <w:r w:rsidR="00C04771" w:rsidRPr="00265271">
        <w:rPr>
          <w:rFonts w:ascii="Courier New" w:eastAsia="Times New Roman" w:hAnsi="Courier New" w:cs="Courier New"/>
          <w:b/>
          <w:bCs/>
          <w:color w:val="2F5496" w:themeColor="accent1" w:themeShade="BF"/>
          <w:sz w:val="21"/>
          <w:szCs w:val="21"/>
          <w:lang w:val="en-US"/>
        </w:rPr>
        <w:t>TypeError</w:t>
      </w:r>
      <w:proofErr w:type="spellEnd"/>
      <w:r w:rsidR="00C04771" w:rsidRPr="00C04771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  <w:t xml:space="preserve">: can only concatenate </w:t>
      </w:r>
      <w:proofErr w:type="spellStart"/>
      <w:proofErr w:type="gramStart"/>
      <w:r w:rsidR="00C04771" w:rsidRPr="00C04771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  <w:t>str</w:t>
      </w:r>
      <w:proofErr w:type="spellEnd"/>
      <w:proofErr w:type="gramEnd"/>
      <w:r w:rsidR="00C04771" w:rsidRPr="00C04771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  <w:t xml:space="preserve"> (not "</w:t>
      </w:r>
      <w:proofErr w:type="spellStart"/>
      <w:r w:rsidR="00C04771" w:rsidRPr="00C04771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  <w:t>int</w:t>
      </w:r>
      <w:proofErr w:type="spellEnd"/>
      <w:r w:rsidR="00C04771" w:rsidRPr="00C04771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  <w:t xml:space="preserve">") to </w:t>
      </w:r>
      <w:proofErr w:type="spellStart"/>
      <w:r w:rsidR="00C04771" w:rsidRPr="00C04771">
        <w:rPr>
          <w:rFonts w:ascii="Courier New" w:eastAsia="Times New Roman" w:hAnsi="Courier New" w:cs="Courier New"/>
          <w:color w:val="2F5496" w:themeColor="accent1" w:themeShade="BF"/>
          <w:sz w:val="21"/>
          <w:szCs w:val="21"/>
          <w:lang w:val="en-US"/>
        </w:rPr>
        <w:t>str</w:t>
      </w:r>
      <w:proofErr w:type="spellEnd"/>
    </w:p>
    <w:p w:rsidR="00C04771" w:rsidRPr="00265271" w:rsidRDefault="009F241D">
      <w:pPr>
        <w:rPr>
          <w:color w:val="2F5496" w:themeColor="accent1" w:themeShade="BF"/>
          <w:sz w:val="24"/>
          <w:szCs w:val="24"/>
          <w:lang w:val="en-US"/>
        </w:rPr>
      </w:pPr>
      <w:r w:rsidRPr="00265271">
        <w:rPr>
          <w:color w:val="2F5496" w:themeColor="accent1" w:themeShade="BF"/>
          <w:sz w:val="24"/>
          <w:szCs w:val="24"/>
          <w:lang w:val="en-US"/>
        </w:rPr>
        <w:t xml:space="preserve">Remove the </w:t>
      </w:r>
      <w:proofErr w:type="spellStart"/>
      <w:r w:rsidRPr="00265271">
        <w:rPr>
          <w:color w:val="2F5496" w:themeColor="accent1" w:themeShade="BF"/>
          <w:sz w:val="24"/>
          <w:szCs w:val="24"/>
          <w:lang w:val="en-US"/>
        </w:rPr>
        <w:t>int</w:t>
      </w:r>
      <w:proofErr w:type="spellEnd"/>
      <w:r w:rsidRPr="00265271">
        <w:rPr>
          <w:color w:val="2F5496" w:themeColor="accent1" w:themeShade="BF"/>
          <w:sz w:val="24"/>
          <w:szCs w:val="24"/>
          <w:lang w:val="en-US"/>
        </w:rPr>
        <w:t xml:space="preserve"> or put the </w:t>
      </w:r>
      <w:proofErr w:type="spellStart"/>
      <w:r w:rsidRPr="00265271">
        <w:rPr>
          <w:color w:val="2F5496" w:themeColor="accent1" w:themeShade="BF"/>
          <w:sz w:val="24"/>
          <w:szCs w:val="24"/>
          <w:lang w:val="en-US"/>
        </w:rPr>
        <w:t>int</w:t>
      </w:r>
      <w:proofErr w:type="spellEnd"/>
      <w:r w:rsidRPr="00265271">
        <w:rPr>
          <w:color w:val="2F5496" w:themeColor="accent1" w:themeShade="BF"/>
          <w:sz w:val="24"/>
          <w:szCs w:val="24"/>
          <w:lang w:val="en-US"/>
        </w:rPr>
        <w:t xml:space="preserve"> in a quotes so that the string can be concatenated.</w:t>
      </w:r>
    </w:p>
    <w:p w:rsidR="009F241D" w:rsidRPr="00265271" w:rsidRDefault="009F241D" w:rsidP="009F241D">
      <w:pPr>
        <w:rPr>
          <w:color w:val="2F5496" w:themeColor="accent1" w:themeShade="BF"/>
          <w:sz w:val="24"/>
          <w:szCs w:val="24"/>
          <w:lang w:val="en-US"/>
        </w:rPr>
      </w:pPr>
      <w:r w:rsidRPr="00265271">
        <w:rPr>
          <w:color w:val="2F5496" w:themeColor="accent1" w:themeShade="BF"/>
          <w:sz w:val="24"/>
          <w:szCs w:val="24"/>
          <w:lang w:val="en-US"/>
        </w:rPr>
        <w:t xml:space="preserve">'I have eaten ' + </w:t>
      </w:r>
      <w:r w:rsidRPr="00265271">
        <w:rPr>
          <w:color w:val="2F5496" w:themeColor="accent1" w:themeShade="BF"/>
          <w:sz w:val="24"/>
          <w:szCs w:val="24"/>
          <w:lang w:val="en-US"/>
        </w:rPr>
        <w:t>‘</w:t>
      </w:r>
      <w:r w:rsidRPr="00265271">
        <w:rPr>
          <w:color w:val="2F5496" w:themeColor="accent1" w:themeShade="BF"/>
          <w:sz w:val="24"/>
          <w:szCs w:val="24"/>
          <w:lang w:val="en-US"/>
        </w:rPr>
        <w:t>99</w:t>
      </w:r>
      <w:r w:rsidRPr="00265271">
        <w:rPr>
          <w:color w:val="2F5496" w:themeColor="accent1" w:themeShade="BF"/>
          <w:sz w:val="24"/>
          <w:szCs w:val="24"/>
          <w:lang w:val="en-US"/>
        </w:rPr>
        <w:t>’</w:t>
      </w:r>
      <w:r w:rsidRPr="00265271">
        <w:rPr>
          <w:color w:val="2F5496" w:themeColor="accent1" w:themeShade="BF"/>
          <w:sz w:val="24"/>
          <w:szCs w:val="24"/>
          <w:lang w:val="en-US"/>
        </w:rPr>
        <w:t xml:space="preserve"> + ' burritos.'</w:t>
      </w:r>
      <w:bookmarkStart w:id="0" w:name="_GoBack"/>
      <w:bookmarkEnd w:id="0"/>
    </w:p>
    <w:p w:rsidR="009F241D" w:rsidRDefault="009F241D">
      <w:pPr>
        <w:rPr>
          <w:sz w:val="24"/>
          <w:szCs w:val="24"/>
          <w:lang w:val="en-US"/>
        </w:rPr>
      </w:pPr>
    </w:p>
    <w:sectPr w:rsidR="009F241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9B"/>
    <w:rsid w:val="0009609B"/>
    <w:rsid w:val="0020437D"/>
    <w:rsid w:val="0024337E"/>
    <w:rsid w:val="00265271"/>
    <w:rsid w:val="004017E8"/>
    <w:rsid w:val="004F1AB9"/>
    <w:rsid w:val="005027BA"/>
    <w:rsid w:val="005A17D1"/>
    <w:rsid w:val="00694D24"/>
    <w:rsid w:val="008B5199"/>
    <w:rsid w:val="009F241D"/>
    <w:rsid w:val="00C04771"/>
    <w:rsid w:val="00D37A4A"/>
    <w:rsid w:val="00E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FDD6B-00F4-4D37-80F2-0166AFCE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7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C0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0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98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Kalamohan, Karthik</cp:lastModifiedBy>
  <cp:revision>7</cp:revision>
  <dcterms:created xsi:type="dcterms:W3CDTF">2021-03-02T22:15:00Z</dcterms:created>
  <dcterms:modified xsi:type="dcterms:W3CDTF">2021-03-09T11:53:00Z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