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Questions or comments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PrepareRun.java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sz w:val="32"/>
          <w:szCs w:val="32"/>
          <w:rtl w:val="0"/>
        </w:rPr>
        <w:t xml:space="preserve">xl2Selected.xls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 should be standardized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and documentation must also improve.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