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Journey Through Space and Time</w:t>
      </w:r>
    </w:p>
    <w:p>
      <w:r>
        <w:t>Author: Jane Smith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Introduction .................................................. 1</w:t>
      </w:r>
    </w:p>
    <w:p>
      <w:r>
        <w:t>Chapter 1: The Big Bang Theory ........................... 2</w:t>
      </w:r>
    </w:p>
    <w:p>
      <w:r>
        <w:t>Chapter 2: The Formation of Stars ........................ 3</w:t>
      </w:r>
    </w:p>
    <w:p>
      <w:r>
        <w:t>Chapter 3: Galaxies and Black Holes .................... 4</w:t>
      </w:r>
    </w:p>
    <w:p>
      <w:r>
        <w:t>Chapter 4: Exploring the Solar System .................. 5</w:t>
      </w:r>
    </w:p>
    <w:p>
      <w:r>
        <w:t>Chapter 5: The Future of Space Travel .................. 6</w:t>
      </w:r>
    </w:p>
    <w:p>
      <w:r>
        <w:t>References .................................................... 7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universe is vast and full of mysteries. From the explosive beginnings of the Big Bang to the ever-expanding galaxies, this book takes you on a journey through space and time to understand our cosmic origins and future possibilities.</w:t>
      </w:r>
    </w:p>
    <w:p>
      <w:r>
        <w:br w:type="page"/>
      </w:r>
    </w:p>
    <w:p>
      <w:pPr>
        <w:pStyle w:val="Heading1"/>
      </w:pPr>
      <w:r>
        <w:t>Chapter 1: The Big Bang Theory</w:t>
      </w:r>
    </w:p>
    <w:p>
      <w:r>
        <w:t>The Big Bang Theory posits that the universe began as an infinitely small, hot, and dense point and has been expanding ever since.</w:t>
      </w:r>
    </w:p>
    <w:p>
      <w:r>
        <w:br w:type="page"/>
      </w:r>
    </w:p>
    <w:p>
      <w:pPr>
        <w:pStyle w:val="Heading1"/>
      </w:pPr>
      <w:r>
        <w:t>Chapter 2: The Formation of Stars</w:t>
      </w:r>
    </w:p>
    <w:p>
      <w:r>
        <w:t>Stars are formed from clouds of gas and dust. Gravitational forces cause the material to collapse and ignite nuclear fusion.</w:t>
      </w:r>
    </w:p>
    <w:p>
      <w:r>
        <w:br w:type="page"/>
      </w:r>
    </w:p>
    <w:p>
      <w:pPr>
        <w:pStyle w:val="Heading1"/>
      </w:pPr>
      <w:r>
        <w:t>Chapter 3: Galaxies and Black Holes</w:t>
      </w:r>
    </w:p>
    <w:p>
      <w:r>
        <w:t>Galaxies are massive systems of stars, gas, and dust bound by gravity. At their centers, many galaxies host supermassive black holes.</w:t>
      </w:r>
    </w:p>
    <w:p>
      <w:r>
        <w:br w:type="page"/>
      </w:r>
    </w:p>
    <w:p>
      <w:pPr>
        <w:pStyle w:val="Heading1"/>
      </w:pPr>
      <w:r>
        <w:t>Chapter 4: Exploring the Solar System</w:t>
      </w:r>
    </w:p>
    <w:p>
      <w:r>
        <w:t>Our solar system consists of the Sun, planets, moons, and countless smaller bodies such as asteroids and comets.</w:t>
      </w:r>
    </w:p>
    <w:p>
      <w:r>
        <w:br w:type="page"/>
      </w:r>
    </w:p>
    <w:p>
      <w:pPr>
        <w:pStyle w:val="Heading1"/>
      </w:pPr>
      <w:r>
        <w:t>Chapter 5: The Future of Space Travel</w:t>
      </w:r>
    </w:p>
    <w:p>
      <w:r>
        <w:t>With advances in technology, space travel may soon extend to Mars and beyond, opening up new frontiers for exploration.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Hawking, S. (1988). *A Brief History of Time*. Bantam Books.</w:t>
      </w:r>
    </w:p>
    <w:p>
      <w:r>
        <w:t>Tyson, N. D. (2017). *Astrophysics for People in a Hurry*. W. W. Norton &amp; Company.</w:t>
      </w:r>
    </w:p>
    <w:p>
      <w:r>
        <w:t>Sagan, C. (1980). *Cosmos*. Random House.</w:t>
      </w:r>
    </w:p>
    <w:p>
      <w:r>
        <w:t>Rees, M. (2001). *Our Cosmic Habitat*. Princeton University 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