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7B6A" w14:textId="77777777" w:rsidR="0050213D" w:rsidRDefault="00000000">
      <w:pPr>
        <w:spacing w:before="85"/>
        <w:ind w:left="1305" w:right="1793"/>
        <w:jc w:val="center"/>
        <w:rPr>
          <w:rFonts w:ascii="Calibri Light"/>
          <w:sz w:val="36"/>
        </w:rPr>
      </w:pPr>
      <w:r>
        <w:rPr>
          <w:rFonts w:ascii="Calibri Light"/>
          <w:sz w:val="36"/>
          <w:u w:val="single"/>
        </w:rPr>
        <w:t>REPORT</w:t>
      </w:r>
    </w:p>
    <w:p w14:paraId="298E5F36" w14:textId="21534718" w:rsidR="0050213D" w:rsidRDefault="00E430D5">
      <w:pPr>
        <w:spacing w:before="33"/>
        <w:ind w:left="1274" w:right="1793"/>
        <w:jc w:val="center"/>
        <w:rPr>
          <w:sz w:val="36"/>
        </w:rPr>
      </w:pPr>
      <w:r>
        <w:rPr>
          <w:sz w:val="36"/>
          <w:u w:val="thick"/>
        </w:rPr>
        <w:t>OPEN</w:t>
      </w:r>
      <w:r>
        <w:rPr>
          <w:spacing w:val="-4"/>
          <w:sz w:val="36"/>
          <w:u w:val="thick"/>
        </w:rPr>
        <w:t>-</w:t>
      </w:r>
      <w:proofErr w:type="gramStart"/>
      <w:r>
        <w:rPr>
          <w:spacing w:val="-4"/>
          <w:sz w:val="36"/>
          <w:u w:val="thick"/>
        </w:rPr>
        <w:t xml:space="preserve">SOURCE  </w:t>
      </w:r>
      <w:r>
        <w:rPr>
          <w:sz w:val="36"/>
          <w:u w:val="thick"/>
        </w:rPr>
        <w:t>TECHNOLOGIES</w:t>
      </w:r>
      <w:proofErr w:type="gramEnd"/>
      <w:r>
        <w:rPr>
          <w:spacing w:val="-4"/>
          <w:sz w:val="36"/>
          <w:u w:val="thick"/>
        </w:rPr>
        <w:t xml:space="preserve"> </w:t>
      </w:r>
      <w:r>
        <w:rPr>
          <w:sz w:val="36"/>
          <w:u w:val="thick"/>
        </w:rPr>
        <w:t>(INT</w:t>
      </w:r>
      <w:r>
        <w:rPr>
          <w:spacing w:val="-3"/>
          <w:sz w:val="36"/>
          <w:u w:val="thick"/>
        </w:rPr>
        <w:t xml:space="preserve"> </w:t>
      </w:r>
      <w:r>
        <w:rPr>
          <w:sz w:val="36"/>
          <w:u w:val="thick"/>
        </w:rPr>
        <w:t>301)</w:t>
      </w:r>
    </w:p>
    <w:p w14:paraId="55E75BF4" w14:textId="77777777" w:rsidR="0050213D" w:rsidRDefault="0050213D">
      <w:pPr>
        <w:pStyle w:val="BodyText"/>
        <w:rPr>
          <w:sz w:val="20"/>
        </w:rPr>
      </w:pPr>
    </w:p>
    <w:p w14:paraId="27BF8878" w14:textId="77777777" w:rsidR="0050213D" w:rsidRDefault="0050213D">
      <w:pPr>
        <w:pStyle w:val="BodyText"/>
        <w:rPr>
          <w:sz w:val="20"/>
        </w:rPr>
      </w:pPr>
    </w:p>
    <w:p w14:paraId="79E31B7D" w14:textId="77777777" w:rsidR="0050213D" w:rsidRDefault="0050213D">
      <w:pPr>
        <w:pStyle w:val="BodyText"/>
        <w:rPr>
          <w:sz w:val="20"/>
        </w:rPr>
      </w:pPr>
    </w:p>
    <w:p w14:paraId="18A27795" w14:textId="77777777" w:rsidR="0050213D" w:rsidRDefault="0050213D">
      <w:pPr>
        <w:pStyle w:val="BodyText"/>
        <w:rPr>
          <w:sz w:val="20"/>
        </w:rPr>
      </w:pPr>
    </w:p>
    <w:p w14:paraId="2BD25BA2" w14:textId="77777777" w:rsidR="0050213D" w:rsidRDefault="0050213D">
      <w:pPr>
        <w:pStyle w:val="BodyText"/>
        <w:rPr>
          <w:sz w:val="20"/>
        </w:rPr>
      </w:pPr>
    </w:p>
    <w:p w14:paraId="40121AC9" w14:textId="77777777" w:rsidR="0050213D" w:rsidRDefault="0050213D">
      <w:pPr>
        <w:pStyle w:val="BodyText"/>
        <w:rPr>
          <w:sz w:val="16"/>
        </w:rPr>
      </w:pPr>
    </w:p>
    <w:p w14:paraId="119A6F0F" w14:textId="7B6C0018" w:rsidR="0050213D" w:rsidRDefault="00000000">
      <w:pPr>
        <w:tabs>
          <w:tab w:val="left" w:pos="1740"/>
        </w:tabs>
        <w:spacing w:before="45"/>
        <w:ind w:left="300"/>
        <w:rPr>
          <w:sz w:val="28"/>
        </w:rPr>
      </w:pPr>
      <w:r>
        <w:rPr>
          <w:b/>
          <w:sz w:val="28"/>
        </w:rPr>
        <w:t>NAME</w:t>
      </w:r>
      <w:r>
        <w:rPr>
          <w:b/>
          <w:sz w:val="28"/>
        </w:rPr>
        <w:tab/>
        <w:t>:</w:t>
      </w:r>
      <w:r>
        <w:rPr>
          <w:b/>
          <w:spacing w:val="-3"/>
          <w:sz w:val="28"/>
        </w:rPr>
        <w:t xml:space="preserve"> </w:t>
      </w:r>
      <w:r w:rsidR="0056700E">
        <w:rPr>
          <w:b/>
          <w:spacing w:val="-3"/>
          <w:sz w:val="28"/>
        </w:rPr>
        <w:t xml:space="preserve"> Karthik. M</w:t>
      </w:r>
    </w:p>
    <w:p w14:paraId="6CA34459" w14:textId="2B1E135E" w:rsidR="0050213D" w:rsidRDefault="00000000">
      <w:pPr>
        <w:tabs>
          <w:tab w:val="right" w:pos="3016"/>
        </w:tabs>
        <w:spacing w:before="188"/>
        <w:ind w:left="300"/>
        <w:rPr>
          <w:sz w:val="28"/>
        </w:rPr>
      </w:pPr>
      <w:r>
        <w:rPr>
          <w:b/>
          <w:sz w:val="28"/>
        </w:rPr>
        <w:t>REG</w:t>
      </w:r>
      <w:r>
        <w:rPr>
          <w:b/>
          <w:spacing w:val="-1"/>
          <w:sz w:val="28"/>
        </w:rPr>
        <w:t xml:space="preserve"> </w:t>
      </w:r>
      <w:r>
        <w:rPr>
          <w:b/>
          <w:sz w:val="28"/>
        </w:rPr>
        <w:t>NO</w:t>
      </w:r>
      <w:r w:rsidR="0056700E">
        <w:rPr>
          <w:b/>
          <w:sz w:val="28"/>
        </w:rPr>
        <w:t xml:space="preserve">    </w:t>
      </w:r>
      <w:proofErr w:type="gramStart"/>
      <w:r w:rsidR="0056700E">
        <w:rPr>
          <w:b/>
          <w:sz w:val="28"/>
        </w:rPr>
        <w:t xml:space="preserve"> </w:t>
      </w:r>
      <w:r w:rsidR="00327C9F">
        <w:rPr>
          <w:b/>
          <w:sz w:val="28"/>
        </w:rPr>
        <w:t xml:space="preserve"> :</w:t>
      </w:r>
      <w:proofErr w:type="gramEnd"/>
      <w:r w:rsidR="0056700E">
        <w:rPr>
          <w:b/>
          <w:sz w:val="28"/>
        </w:rPr>
        <w:t xml:space="preserve"> </w:t>
      </w:r>
      <w:r>
        <w:rPr>
          <w:sz w:val="28"/>
        </w:rPr>
        <w:t>119</w:t>
      </w:r>
      <w:r w:rsidR="0056700E">
        <w:rPr>
          <w:sz w:val="28"/>
        </w:rPr>
        <w:t>08893</w:t>
      </w:r>
    </w:p>
    <w:p w14:paraId="4E82097C" w14:textId="3881AA9E" w:rsidR="0050213D" w:rsidRDefault="00000000">
      <w:pPr>
        <w:tabs>
          <w:tab w:val="right" w:pos="2162"/>
        </w:tabs>
        <w:spacing w:before="187"/>
        <w:ind w:left="300"/>
        <w:rPr>
          <w:sz w:val="28"/>
        </w:rPr>
      </w:pPr>
      <w:r>
        <w:rPr>
          <w:b/>
          <w:sz w:val="28"/>
        </w:rPr>
        <w:t>ROLL</w:t>
      </w:r>
      <w:r>
        <w:rPr>
          <w:b/>
          <w:spacing w:val="-2"/>
          <w:sz w:val="28"/>
        </w:rPr>
        <w:t xml:space="preserve"> </w:t>
      </w:r>
      <w:r>
        <w:rPr>
          <w:b/>
          <w:sz w:val="28"/>
        </w:rPr>
        <w:t>NO</w:t>
      </w:r>
      <w:r w:rsidR="0056700E">
        <w:rPr>
          <w:b/>
          <w:sz w:val="28"/>
        </w:rPr>
        <w:t xml:space="preserve">   </w:t>
      </w:r>
      <w:proofErr w:type="gramStart"/>
      <w:r w:rsidR="0056700E">
        <w:rPr>
          <w:b/>
          <w:sz w:val="28"/>
        </w:rPr>
        <w:t xml:space="preserve"> </w:t>
      </w:r>
      <w:r w:rsidR="00327C9F">
        <w:rPr>
          <w:b/>
          <w:sz w:val="28"/>
        </w:rPr>
        <w:t xml:space="preserve"> :</w:t>
      </w:r>
      <w:proofErr w:type="gramEnd"/>
      <w:r w:rsidR="0056700E">
        <w:rPr>
          <w:b/>
          <w:sz w:val="28"/>
        </w:rPr>
        <w:t xml:space="preserve"> </w:t>
      </w:r>
      <w:r w:rsidR="0056700E">
        <w:rPr>
          <w:sz w:val="28"/>
        </w:rPr>
        <w:t>51</w:t>
      </w:r>
    </w:p>
    <w:p w14:paraId="7D160CD7" w14:textId="536F6DD6" w:rsidR="0050213D" w:rsidRDefault="00000000" w:rsidP="00327C9F">
      <w:pPr>
        <w:tabs>
          <w:tab w:val="left" w:pos="1740"/>
        </w:tabs>
        <w:spacing w:before="186"/>
        <w:ind w:left="300"/>
        <w:rPr>
          <w:sz w:val="28"/>
        </w:rPr>
      </w:pPr>
      <w:r>
        <w:rPr>
          <w:b/>
          <w:sz w:val="28"/>
        </w:rPr>
        <w:t>SECTION</w:t>
      </w:r>
      <w:r>
        <w:rPr>
          <w:b/>
          <w:sz w:val="28"/>
        </w:rPr>
        <w:tab/>
        <w:t>:</w:t>
      </w:r>
      <w:r>
        <w:rPr>
          <w:b/>
          <w:spacing w:val="-1"/>
          <w:sz w:val="28"/>
        </w:rPr>
        <w:t xml:space="preserve"> </w:t>
      </w:r>
      <w:r>
        <w:rPr>
          <w:sz w:val="28"/>
        </w:rPr>
        <w:t>KEO</w:t>
      </w:r>
      <w:r w:rsidR="0056700E">
        <w:rPr>
          <w:sz w:val="28"/>
        </w:rPr>
        <w:t>58</w:t>
      </w:r>
    </w:p>
    <w:p w14:paraId="51F77F54" w14:textId="77777777" w:rsidR="0050213D" w:rsidRDefault="0050213D">
      <w:pPr>
        <w:pStyle w:val="BodyText"/>
        <w:rPr>
          <w:sz w:val="20"/>
        </w:rPr>
      </w:pPr>
    </w:p>
    <w:p w14:paraId="1EDC90A9" w14:textId="77777777" w:rsidR="0050213D" w:rsidRDefault="0050213D">
      <w:pPr>
        <w:pStyle w:val="BodyText"/>
        <w:rPr>
          <w:sz w:val="20"/>
        </w:rPr>
      </w:pPr>
    </w:p>
    <w:p w14:paraId="0EA66064" w14:textId="77777777" w:rsidR="0050213D" w:rsidRDefault="00000000">
      <w:pPr>
        <w:pStyle w:val="BodyText"/>
        <w:spacing w:before="5"/>
        <w:rPr>
          <w:sz w:val="15"/>
        </w:rPr>
      </w:pPr>
      <w:r>
        <w:rPr>
          <w:noProof/>
        </w:rPr>
        <w:drawing>
          <wp:anchor distT="0" distB="0" distL="0" distR="0" simplePos="0" relativeHeight="251658240" behindDoc="0" locked="0" layoutInCell="1" allowOverlap="1" wp14:anchorId="162896C1" wp14:editId="2E2C260F">
            <wp:simplePos x="0" y="0"/>
            <wp:positionH relativeFrom="page">
              <wp:posOffset>914400</wp:posOffset>
            </wp:positionH>
            <wp:positionV relativeFrom="paragraph">
              <wp:posOffset>144533</wp:posOffset>
            </wp:positionV>
            <wp:extent cx="5706465" cy="25745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06465" cy="2574512"/>
                    </a:xfrm>
                    <a:prstGeom prst="rect">
                      <a:avLst/>
                    </a:prstGeom>
                  </pic:spPr>
                </pic:pic>
              </a:graphicData>
            </a:graphic>
          </wp:anchor>
        </w:drawing>
      </w:r>
    </w:p>
    <w:p w14:paraId="1FCC8A43" w14:textId="77777777" w:rsidR="0050213D" w:rsidRDefault="0050213D">
      <w:pPr>
        <w:pStyle w:val="BodyText"/>
      </w:pPr>
    </w:p>
    <w:p w14:paraId="04E0ED15" w14:textId="77777777" w:rsidR="0050213D" w:rsidRDefault="0050213D">
      <w:pPr>
        <w:pStyle w:val="BodyText"/>
        <w:spacing w:before="5"/>
      </w:pPr>
    </w:p>
    <w:p w14:paraId="789C09BE" w14:textId="673187D3" w:rsidR="0056700E" w:rsidRDefault="00000000">
      <w:pPr>
        <w:tabs>
          <w:tab w:val="left" w:pos="2460"/>
        </w:tabs>
        <w:spacing w:line="372" w:lineRule="auto"/>
        <w:ind w:left="300" w:right="5046"/>
        <w:rPr>
          <w:b/>
          <w:sz w:val="28"/>
        </w:rPr>
      </w:pPr>
      <w:r>
        <w:rPr>
          <w:b/>
          <w:sz w:val="28"/>
        </w:rPr>
        <w:t>SUBMITTED</w:t>
      </w:r>
      <w:r>
        <w:rPr>
          <w:b/>
          <w:spacing w:val="-2"/>
          <w:sz w:val="28"/>
        </w:rPr>
        <w:t xml:space="preserve"> </w:t>
      </w:r>
      <w:r>
        <w:rPr>
          <w:b/>
          <w:sz w:val="28"/>
        </w:rPr>
        <w:t>TO</w:t>
      </w:r>
      <w:r>
        <w:rPr>
          <w:b/>
          <w:sz w:val="28"/>
        </w:rPr>
        <w:tab/>
        <w:t xml:space="preserve">:  </w:t>
      </w:r>
      <w:r w:rsidR="0056700E" w:rsidRPr="0056700E">
        <w:rPr>
          <w:bCs/>
          <w:sz w:val="28"/>
        </w:rPr>
        <w:t>Navjot Kaur</w:t>
      </w:r>
    </w:p>
    <w:p w14:paraId="43F3EFB5" w14:textId="20B2BC75" w:rsidR="0050213D" w:rsidRDefault="00000000">
      <w:pPr>
        <w:tabs>
          <w:tab w:val="left" w:pos="2460"/>
        </w:tabs>
        <w:spacing w:line="372" w:lineRule="auto"/>
        <w:ind w:left="300" w:right="5046"/>
        <w:rPr>
          <w:b/>
          <w:sz w:val="28"/>
        </w:rPr>
      </w:pPr>
      <w:r>
        <w:rPr>
          <w:b/>
          <w:spacing w:val="-61"/>
          <w:sz w:val="28"/>
        </w:rPr>
        <w:t xml:space="preserve"> </w:t>
      </w:r>
      <w:r>
        <w:rPr>
          <w:b/>
          <w:sz w:val="28"/>
        </w:rPr>
        <w:t>Lovely Professional University</w:t>
      </w:r>
      <w:r>
        <w:rPr>
          <w:b/>
          <w:spacing w:val="1"/>
          <w:sz w:val="28"/>
        </w:rPr>
        <w:t xml:space="preserve"> </w:t>
      </w:r>
      <w:r>
        <w:rPr>
          <w:b/>
          <w:sz w:val="28"/>
        </w:rPr>
        <w:t>Phagwara,</w:t>
      </w:r>
      <w:r>
        <w:rPr>
          <w:b/>
          <w:spacing w:val="-3"/>
          <w:sz w:val="28"/>
        </w:rPr>
        <w:t xml:space="preserve"> </w:t>
      </w:r>
      <w:r w:rsidR="0056700E">
        <w:rPr>
          <w:b/>
          <w:sz w:val="28"/>
        </w:rPr>
        <w:t>Punjab</w:t>
      </w:r>
      <w:r w:rsidR="0056700E">
        <w:rPr>
          <w:b/>
          <w:spacing w:val="-1"/>
          <w:sz w:val="28"/>
        </w:rPr>
        <w:t>,</w:t>
      </w:r>
      <w:r>
        <w:rPr>
          <w:b/>
          <w:spacing w:val="-2"/>
          <w:sz w:val="28"/>
        </w:rPr>
        <w:t xml:space="preserve"> </w:t>
      </w:r>
      <w:r>
        <w:rPr>
          <w:b/>
          <w:sz w:val="28"/>
        </w:rPr>
        <w:t>India</w:t>
      </w:r>
    </w:p>
    <w:p w14:paraId="003FCBA0" w14:textId="77777777" w:rsidR="0050213D" w:rsidRDefault="0050213D">
      <w:pPr>
        <w:spacing w:line="372" w:lineRule="auto"/>
        <w:rPr>
          <w:sz w:val="28"/>
        </w:rPr>
        <w:sectPr w:rsidR="0050213D">
          <w:headerReference w:type="even" r:id="rId9"/>
          <w:headerReference w:type="default" r:id="rId10"/>
          <w:footerReference w:type="even" r:id="rId11"/>
          <w:footerReference w:type="default" r:id="rId12"/>
          <w:headerReference w:type="first" r:id="rId13"/>
          <w:footerReference w:type="first" r:id="rId14"/>
          <w:type w:val="continuous"/>
          <w:pgSz w:w="11910" w:h="16840"/>
          <w:pgMar w:top="1580" w:right="1320" w:bottom="280" w:left="1140" w:header="720" w:footer="720" w:gutter="0"/>
          <w:cols w:space="720"/>
        </w:sectPr>
      </w:pPr>
    </w:p>
    <w:p w14:paraId="57E353CF" w14:textId="0014A89E" w:rsidR="0056700E" w:rsidRPr="00E430D5" w:rsidRDefault="0056700E" w:rsidP="00E430D5">
      <w:pPr>
        <w:pStyle w:val="BodyText"/>
        <w:jc w:val="both"/>
        <w:rPr>
          <w:b/>
          <w:bCs/>
          <w:sz w:val="32"/>
          <w:szCs w:val="32"/>
        </w:rPr>
      </w:pPr>
      <w:r w:rsidRPr="00E430D5">
        <w:rPr>
          <w:b/>
          <w:bCs/>
          <w:sz w:val="32"/>
          <w:szCs w:val="32"/>
        </w:rPr>
        <w:lastRenderedPageBreak/>
        <w:t>TOPIC</w:t>
      </w:r>
      <w:r w:rsidR="00E430D5">
        <w:rPr>
          <w:b/>
          <w:bCs/>
          <w:sz w:val="32"/>
          <w:szCs w:val="32"/>
        </w:rPr>
        <w:t>:</w:t>
      </w:r>
    </w:p>
    <w:p w14:paraId="25CD07A4" w14:textId="541C2C7B" w:rsidR="0050213D" w:rsidRPr="00E430D5" w:rsidRDefault="0056700E" w:rsidP="00E430D5">
      <w:pPr>
        <w:pStyle w:val="BodyText"/>
        <w:jc w:val="both"/>
        <w:rPr>
          <w:b/>
          <w:bCs/>
          <w:sz w:val="32"/>
          <w:szCs w:val="32"/>
        </w:rPr>
      </w:pPr>
      <w:r w:rsidRPr="00E430D5">
        <w:rPr>
          <w:b/>
          <w:bCs/>
          <w:sz w:val="32"/>
          <w:szCs w:val="32"/>
        </w:rPr>
        <w:t>Implement a network miner tool to detect the operating system, sessions and open ports through packet sniffing and investigate the network traffic.</w:t>
      </w:r>
    </w:p>
    <w:p w14:paraId="45AAF652" w14:textId="77777777" w:rsidR="0050213D" w:rsidRDefault="0050213D">
      <w:pPr>
        <w:pStyle w:val="BodyText"/>
        <w:rPr>
          <w:b/>
          <w:sz w:val="36"/>
        </w:rPr>
      </w:pPr>
    </w:p>
    <w:p w14:paraId="4AB8762A" w14:textId="77777777" w:rsidR="0050213D" w:rsidRDefault="0050213D">
      <w:pPr>
        <w:pStyle w:val="BodyText"/>
        <w:spacing w:before="7"/>
        <w:rPr>
          <w:b/>
          <w:sz w:val="44"/>
        </w:rPr>
      </w:pPr>
    </w:p>
    <w:p w14:paraId="384B621F" w14:textId="77777777" w:rsidR="00327C9F" w:rsidRDefault="00327C9F" w:rsidP="00327C9F">
      <w:pPr>
        <w:spacing w:before="1"/>
        <w:ind w:right="1793"/>
        <w:rPr>
          <w:b/>
          <w:sz w:val="32"/>
          <w:u w:val="single"/>
        </w:rPr>
      </w:pPr>
      <w:r w:rsidRPr="00327C9F">
        <w:rPr>
          <w:b/>
          <w:sz w:val="32"/>
          <w:u w:val="single"/>
        </w:rPr>
        <w:t>Objectives:</w:t>
      </w:r>
    </w:p>
    <w:p w14:paraId="024E466E" w14:textId="77777777" w:rsidR="00327C9F" w:rsidRDefault="00327C9F" w:rsidP="00327C9F">
      <w:pPr>
        <w:spacing w:before="1"/>
        <w:ind w:right="1793"/>
        <w:rPr>
          <w:b/>
          <w:sz w:val="32"/>
          <w:u w:val="single"/>
        </w:rPr>
      </w:pPr>
    </w:p>
    <w:p w14:paraId="76A097C8" w14:textId="77777777" w:rsidR="00327C9F" w:rsidRPr="00327C9F" w:rsidRDefault="00327C9F" w:rsidP="00E430D5">
      <w:pPr>
        <w:spacing w:before="1"/>
        <w:ind w:right="1793"/>
        <w:jc w:val="both"/>
        <w:rPr>
          <w:sz w:val="24"/>
          <w:szCs w:val="24"/>
        </w:rPr>
      </w:pPr>
      <w:r w:rsidRPr="00327C9F">
        <w:rPr>
          <w:b/>
          <w:bCs/>
          <w:sz w:val="24"/>
          <w:szCs w:val="24"/>
          <w:u w:val="single"/>
        </w:rPr>
        <w:t>Improve network security</w:t>
      </w:r>
      <w:r w:rsidRPr="00327C9F">
        <w:rPr>
          <w:sz w:val="24"/>
          <w:szCs w:val="24"/>
        </w:rPr>
        <w:t>: One of the main objectives of a network miner tool is to improve network security. By monitoring network traffic, the tool can detect potential security threats such as malware, unauthorized access attempts, or data exfiltration. This can help organizations take appropriate measures to prevent or mitigate security incidents.</w:t>
      </w:r>
    </w:p>
    <w:p w14:paraId="09EBCC5F" w14:textId="77777777" w:rsidR="00327C9F" w:rsidRPr="00327C9F" w:rsidRDefault="00327C9F" w:rsidP="00E430D5">
      <w:pPr>
        <w:spacing w:before="1"/>
        <w:ind w:right="1793"/>
        <w:jc w:val="both"/>
        <w:rPr>
          <w:sz w:val="24"/>
          <w:szCs w:val="24"/>
        </w:rPr>
      </w:pPr>
    </w:p>
    <w:p w14:paraId="360BFD9A" w14:textId="77777777" w:rsidR="00327C9F" w:rsidRPr="00327C9F" w:rsidRDefault="00327C9F" w:rsidP="00E430D5">
      <w:pPr>
        <w:spacing w:before="1"/>
        <w:ind w:right="1793"/>
        <w:jc w:val="both"/>
        <w:rPr>
          <w:sz w:val="24"/>
          <w:szCs w:val="24"/>
        </w:rPr>
      </w:pPr>
      <w:r w:rsidRPr="00327C9F">
        <w:rPr>
          <w:b/>
          <w:bCs/>
          <w:sz w:val="24"/>
          <w:szCs w:val="24"/>
          <w:u w:val="single"/>
        </w:rPr>
        <w:t>Troubleshoot network issues:</w:t>
      </w:r>
      <w:r w:rsidRPr="00327C9F">
        <w:rPr>
          <w:sz w:val="24"/>
          <w:szCs w:val="24"/>
        </w:rPr>
        <w:t xml:space="preserve"> Another objective of a network miner tool is to troubleshoot network issues. By monitoring network traffic, the tool can identify the root cause of network problems such as connectivity issues or application performance problems. This can help organizations take appropriate measures to resolve network issues and maintain network availability and reliability.</w:t>
      </w:r>
    </w:p>
    <w:p w14:paraId="050CD36B" w14:textId="77777777" w:rsidR="00327C9F" w:rsidRPr="00327C9F" w:rsidRDefault="00327C9F" w:rsidP="00E430D5">
      <w:pPr>
        <w:spacing w:before="1"/>
        <w:ind w:right="1793"/>
        <w:jc w:val="both"/>
        <w:rPr>
          <w:sz w:val="24"/>
          <w:szCs w:val="24"/>
        </w:rPr>
      </w:pPr>
    </w:p>
    <w:p w14:paraId="58175483" w14:textId="77777777" w:rsidR="00327C9F" w:rsidRPr="00327C9F" w:rsidRDefault="00327C9F" w:rsidP="00E430D5">
      <w:pPr>
        <w:spacing w:before="1"/>
        <w:ind w:right="1793"/>
        <w:jc w:val="both"/>
        <w:rPr>
          <w:sz w:val="24"/>
          <w:szCs w:val="24"/>
        </w:rPr>
      </w:pPr>
      <w:r w:rsidRPr="00327C9F">
        <w:rPr>
          <w:b/>
          <w:bCs/>
          <w:sz w:val="24"/>
          <w:szCs w:val="24"/>
          <w:u w:val="single"/>
        </w:rPr>
        <w:t>Optimize network performance:</w:t>
      </w:r>
      <w:r w:rsidRPr="00327C9F">
        <w:rPr>
          <w:sz w:val="24"/>
          <w:szCs w:val="24"/>
        </w:rPr>
        <w:t xml:space="preserve"> A network miner tool can also be used to optimize network performance. By monitoring network traffic, the tool can identify bottlenecks, latency issues, or other performance problems that may impact the user experience. This can help organizations optimize network infrastructure and improve user satisfaction.</w:t>
      </w:r>
    </w:p>
    <w:p w14:paraId="1211F89D" w14:textId="77777777" w:rsidR="00327C9F" w:rsidRPr="00327C9F" w:rsidRDefault="00327C9F" w:rsidP="00E430D5">
      <w:pPr>
        <w:spacing w:before="1"/>
        <w:ind w:right="1793"/>
        <w:jc w:val="both"/>
        <w:rPr>
          <w:sz w:val="24"/>
          <w:szCs w:val="24"/>
        </w:rPr>
      </w:pPr>
    </w:p>
    <w:p w14:paraId="439EA64C" w14:textId="77777777" w:rsidR="00327C9F" w:rsidRDefault="00327C9F" w:rsidP="00E430D5">
      <w:pPr>
        <w:spacing w:before="1"/>
        <w:ind w:right="1793"/>
        <w:jc w:val="both"/>
        <w:rPr>
          <w:sz w:val="24"/>
          <w:szCs w:val="24"/>
        </w:rPr>
      </w:pPr>
      <w:r w:rsidRPr="00327C9F">
        <w:rPr>
          <w:b/>
          <w:bCs/>
          <w:sz w:val="24"/>
          <w:szCs w:val="24"/>
          <w:u w:val="single"/>
        </w:rPr>
        <w:t>Monitor compliance:</w:t>
      </w:r>
      <w:r w:rsidRPr="00327C9F">
        <w:rPr>
          <w:sz w:val="24"/>
          <w:szCs w:val="24"/>
        </w:rPr>
        <w:t xml:space="preserve"> In some cases, a network miner tool may be used to monitor compliance with regulatory or legal requirements. For example, the tool may be used to ensure that sensitive data is not being transmitted over the network in violation of data privacy regulations.</w:t>
      </w:r>
    </w:p>
    <w:p w14:paraId="700C15F1" w14:textId="77777777" w:rsidR="00327C9F" w:rsidRDefault="00327C9F" w:rsidP="00E430D5">
      <w:pPr>
        <w:spacing w:before="1"/>
        <w:ind w:right="1793"/>
        <w:jc w:val="both"/>
        <w:rPr>
          <w:sz w:val="24"/>
          <w:szCs w:val="24"/>
        </w:rPr>
      </w:pPr>
    </w:p>
    <w:p w14:paraId="57217A4A" w14:textId="754A7820" w:rsidR="00327C9F" w:rsidRDefault="00327C9F" w:rsidP="00E430D5">
      <w:pPr>
        <w:spacing w:before="1"/>
        <w:ind w:right="1793"/>
        <w:jc w:val="both"/>
        <w:rPr>
          <w:sz w:val="24"/>
          <w:szCs w:val="24"/>
        </w:rPr>
      </w:pPr>
      <w:r w:rsidRPr="00327C9F">
        <w:rPr>
          <w:b/>
          <w:bCs/>
          <w:sz w:val="24"/>
          <w:szCs w:val="24"/>
          <w:u w:val="single"/>
        </w:rPr>
        <w:t>Gain insight into network usage:</w:t>
      </w:r>
      <w:r w:rsidRPr="00327C9F">
        <w:rPr>
          <w:sz w:val="24"/>
          <w:szCs w:val="24"/>
        </w:rPr>
        <w:t xml:space="preserve"> Finally, a network miner tool can be used to gain insight into network usage. By monitoring network traffic, the tool can identify which applications and services are being used most frequently, which users are consuming the most bandwidth, and other usage patterns that can inform network planning and optimization.</w:t>
      </w:r>
    </w:p>
    <w:p w14:paraId="2A941EB4" w14:textId="77777777" w:rsidR="00327C9F" w:rsidRDefault="00327C9F" w:rsidP="00E430D5">
      <w:pPr>
        <w:spacing w:before="1"/>
        <w:ind w:right="1793"/>
        <w:jc w:val="both"/>
        <w:rPr>
          <w:sz w:val="24"/>
          <w:szCs w:val="24"/>
        </w:rPr>
      </w:pPr>
    </w:p>
    <w:p w14:paraId="0A9911E5" w14:textId="7DBB8D68" w:rsidR="00327C9F" w:rsidRPr="00327C9F" w:rsidRDefault="00327C9F" w:rsidP="00E430D5">
      <w:pPr>
        <w:spacing w:before="1"/>
        <w:ind w:right="1793"/>
        <w:jc w:val="both"/>
        <w:rPr>
          <w:sz w:val="24"/>
          <w:szCs w:val="24"/>
        </w:rPr>
      </w:pPr>
      <w:r w:rsidRPr="00327C9F">
        <w:rPr>
          <w:sz w:val="24"/>
          <w:szCs w:val="24"/>
        </w:rPr>
        <w:t>Overall, the objective of a network miner tool is to provide organizations with visibility into network activity and enable them to make informed decisions regarding network security, performance, and optimization.</w:t>
      </w:r>
    </w:p>
    <w:p w14:paraId="40AE365F" w14:textId="385E8AED" w:rsidR="0050213D" w:rsidRPr="00327C9F" w:rsidRDefault="0050213D" w:rsidP="00327C9F">
      <w:pPr>
        <w:spacing w:before="1"/>
        <w:ind w:right="1793"/>
        <w:rPr>
          <w:b/>
          <w:sz w:val="32"/>
          <w:u w:val="single"/>
        </w:rPr>
      </w:pPr>
    </w:p>
    <w:p w14:paraId="7668A955" w14:textId="77777777" w:rsidR="0050213D" w:rsidRDefault="0050213D">
      <w:pPr>
        <w:spacing w:line="259" w:lineRule="auto"/>
        <w:sectPr w:rsidR="0050213D">
          <w:pgSz w:w="11910" w:h="16840"/>
          <w:pgMar w:top="1420" w:right="1320" w:bottom="280" w:left="1140" w:header="720" w:footer="720" w:gutter="0"/>
          <w:cols w:space="720"/>
        </w:sectPr>
      </w:pPr>
    </w:p>
    <w:p w14:paraId="28352561" w14:textId="54B93845" w:rsidR="0050213D" w:rsidRDefault="00327C9F">
      <w:pPr>
        <w:pStyle w:val="Heading1"/>
        <w:rPr>
          <w:sz w:val="32"/>
          <w:szCs w:val="32"/>
          <w:u w:val="single"/>
        </w:rPr>
      </w:pPr>
      <w:r w:rsidRPr="00E430D5">
        <w:rPr>
          <w:sz w:val="32"/>
          <w:szCs w:val="32"/>
          <w:u w:val="single"/>
        </w:rPr>
        <w:lastRenderedPageBreak/>
        <w:t>Description:</w:t>
      </w:r>
    </w:p>
    <w:p w14:paraId="0FCEC316" w14:textId="77777777" w:rsidR="00E430D5" w:rsidRPr="00E430D5" w:rsidRDefault="00E430D5">
      <w:pPr>
        <w:pStyle w:val="Heading1"/>
        <w:rPr>
          <w:sz w:val="32"/>
          <w:szCs w:val="32"/>
          <w:u w:val="single"/>
        </w:rPr>
      </w:pPr>
    </w:p>
    <w:p w14:paraId="4BC95712" w14:textId="09DD4024" w:rsidR="00E430D5" w:rsidRDefault="00E430D5" w:rsidP="00E430D5">
      <w:pPr>
        <w:pStyle w:val="Heading1"/>
        <w:jc w:val="both"/>
        <w:rPr>
          <w:b w:val="0"/>
          <w:bCs w:val="0"/>
          <w:sz w:val="28"/>
          <w:szCs w:val="28"/>
        </w:rPr>
      </w:pPr>
      <w:r w:rsidRPr="00E430D5">
        <w:rPr>
          <w:b w:val="0"/>
          <w:bCs w:val="0"/>
          <w:sz w:val="28"/>
          <w:szCs w:val="28"/>
        </w:rPr>
        <w:t>A network miner tool is a software application designed to capture, analyze, and interpret network traffic data. This type of tool is commonly used by IT security professionals, network administrators, and system analysts to monitor and manage network performance, security, and compliance.</w:t>
      </w:r>
    </w:p>
    <w:p w14:paraId="7019A635" w14:textId="77777777" w:rsidR="00E430D5" w:rsidRDefault="00E430D5" w:rsidP="00E430D5">
      <w:pPr>
        <w:pStyle w:val="Heading1"/>
        <w:jc w:val="both"/>
        <w:rPr>
          <w:b w:val="0"/>
          <w:bCs w:val="0"/>
          <w:sz w:val="28"/>
          <w:szCs w:val="28"/>
        </w:rPr>
      </w:pPr>
      <w:r w:rsidRPr="00E430D5">
        <w:rPr>
          <w:b w:val="0"/>
          <w:bCs w:val="0"/>
          <w:sz w:val="28"/>
          <w:szCs w:val="28"/>
        </w:rPr>
        <w:t>To detect the operating system of a device on a network, a network miner tool typically employs a technique called "passive OS fingerprinting". This involves capturing network traffic data and analyzing the unique characteristics of packets sent by different operating systems. For example, different operating systems may have different default values for various TCP/IP parameters such as Time to Live (TTL), Window Size, or Initial Sequence Number (ISN). By analyzing these parameters, a network miner tool can make an educated guess about the operating system that is generating the network traffic.</w:t>
      </w:r>
    </w:p>
    <w:p w14:paraId="5477CB84" w14:textId="77777777" w:rsidR="00E430D5" w:rsidRDefault="00E430D5" w:rsidP="00E430D5">
      <w:pPr>
        <w:pStyle w:val="Heading1"/>
        <w:jc w:val="both"/>
        <w:rPr>
          <w:b w:val="0"/>
          <w:bCs w:val="0"/>
          <w:sz w:val="28"/>
          <w:szCs w:val="28"/>
        </w:rPr>
      </w:pPr>
      <w:r w:rsidRPr="00E430D5">
        <w:rPr>
          <w:b w:val="0"/>
          <w:bCs w:val="0"/>
          <w:sz w:val="28"/>
          <w:szCs w:val="28"/>
        </w:rPr>
        <w:t>Passive OS fingerprinting can be performed using a variety of techniques, such as statistical analysis, pattern matching, or machine learning algorithms. Some network miner tools may use a combination of these techniques to improve accuracy and reliability.</w:t>
      </w:r>
    </w:p>
    <w:p w14:paraId="5170F4BB" w14:textId="7FC928F6" w:rsidR="00E430D5" w:rsidRPr="00E430D5" w:rsidRDefault="00E430D5" w:rsidP="00E430D5">
      <w:pPr>
        <w:pStyle w:val="Heading1"/>
        <w:jc w:val="both"/>
        <w:rPr>
          <w:b w:val="0"/>
          <w:bCs w:val="0"/>
          <w:sz w:val="28"/>
          <w:szCs w:val="28"/>
        </w:rPr>
      </w:pPr>
      <w:r>
        <w:rPr>
          <w:b w:val="0"/>
          <w:bCs w:val="0"/>
          <w:sz w:val="28"/>
          <w:szCs w:val="28"/>
        </w:rPr>
        <w:t xml:space="preserve">                                         </w:t>
      </w:r>
      <w:r w:rsidRPr="00E430D5">
        <w:rPr>
          <w:b w:val="0"/>
          <w:bCs w:val="0"/>
          <w:sz w:val="28"/>
          <w:szCs w:val="28"/>
        </w:rPr>
        <w:t>Once the network miner tool has identified the operating system of a device on the network, this information can be used to inform network security, troubleshooting, or optimization activities. For example, if a network miner tool detects an outdated or vulnerable operating system, security measures can be implemented to mitigate the risk of cyber-attacks. Similarly, if a network miner tool detects performance issues caused by a specific operating system, network administrators can take steps to optimize the network infrastructure to improve performance.</w:t>
      </w:r>
      <w:r>
        <w:rPr>
          <w:b w:val="0"/>
          <w:bCs w:val="0"/>
          <w:sz w:val="28"/>
          <w:szCs w:val="28"/>
        </w:rPr>
        <w:t xml:space="preserve"> </w:t>
      </w:r>
      <w:r w:rsidRPr="00E430D5">
        <w:rPr>
          <w:b w:val="0"/>
          <w:bCs w:val="0"/>
          <w:sz w:val="28"/>
          <w:szCs w:val="28"/>
        </w:rPr>
        <w:t>Overall, a network miner tool that can detect the operating system of devices on a network is an asset for any organization that wants to monitor and manage network activity effectively.</w:t>
      </w:r>
    </w:p>
    <w:p w14:paraId="19E7CBB0" w14:textId="77777777" w:rsidR="0050213D" w:rsidRDefault="0050213D">
      <w:pPr>
        <w:pStyle w:val="BodyText"/>
        <w:spacing w:before="11"/>
        <w:rPr>
          <w:b/>
          <w:sz w:val="35"/>
        </w:rPr>
      </w:pPr>
    </w:p>
    <w:p w14:paraId="348A80D3" w14:textId="77777777" w:rsidR="0050213D" w:rsidRDefault="0050213D">
      <w:pPr>
        <w:pStyle w:val="BodyText"/>
        <w:spacing w:before="2"/>
        <w:rPr>
          <w:sz w:val="36"/>
        </w:rPr>
      </w:pPr>
    </w:p>
    <w:p w14:paraId="5ACE0881" w14:textId="77777777" w:rsidR="0050213D" w:rsidRDefault="0050213D">
      <w:pPr>
        <w:jc w:val="both"/>
        <w:sectPr w:rsidR="0050213D">
          <w:pgSz w:w="11910" w:h="16840"/>
          <w:pgMar w:top="1420" w:right="1320" w:bottom="280" w:left="1140" w:header="720" w:footer="720" w:gutter="0"/>
          <w:cols w:space="720"/>
        </w:sectPr>
      </w:pPr>
    </w:p>
    <w:p w14:paraId="2D29222B" w14:textId="0323FD74" w:rsidR="0050213D" w:rsidRDefault="00E430D5">
      <w:pPr>
        <w:pStyle w:val="Heading1"/>
        <w:rPr>
          <w:sz w:val="32"/>
          <w:szCs w:val="32"/>
          <w:u w:val="single"/>
        </w:rPr>
      </w:pPr>
      <w:r w:rsidRPr="00E430D5">
        <w:rPr>
          <w:sz w:val="32"/>
          <w:szCs w:val="32"/>
          <w:u w:val="single"/>
        </w:rPr>
        <w:lastRenderedPageBreak/>
        <w:t>scope:</w:t>
      </w:r>
    </w:p>
    <w:p w14:paraId="6D13A31E" w14:textId="77777777" w:rsidR="00E430D5" w:rsidRDefault="00E430D5">
      <w:pPr>
        <w:pStyle w:val="Heading1"/>
        <w:rPr>
          <w:sz w:val="32"/>
          <w:szCs w:val="32"/>
          <w:u w:val="single"/>
        </w:rPr>
      </w:pPr>
    </w:p>
    <w:p w14:paraId="24F5D006" w14:textId="77777777" w:rsidR="00E430D5" w:rsidRDefault="00E430D5" w:rsidP="00294685">
      <w:pPr>
        <w:pStyle w:val="Heading1"/>
        <w:jc w:val="both"/>
        <w:rPr>
          <w:b w:val="0"/>
          <w:bCs w:val="0"/>
          <w:sz w:val="28"/>
          <w:szCs w:val="28"/>
        </w:rPr>
      </w:pPr>
      <w:r w:rsidRPr="00294685">
        <w:rPr>
          <w:sz w:val="28"/>
          <w:szCs w:val="28"/>
          <w:u w:val="single"/>
        </w:rPr>
        <w:t>Network traffic analysis:</w:t>
      </w:r>
      <w:r w:rsidRPr="00E430D5">
        <w:rPr>
          <w:b w:val="0"/>
          <w:bCs w:val="0"/>
          <w:sz w:val="28"/>
          <w:szCs w:val="28"/>
        </w:rPr>
        <w:t xml:space="preserve"> A network miner tool can analyze network traffic to detect patterns and trends in data usage. This information can help organizations optimize network performance by identifying which applications and services are using the most bandwidth.</w:t>
      </w:r>
    </w:p>
    <w:p w14:paraId="4EF8050B" w14:textId="77777777" w:rsidR="00294685" w:rsidRPr="00E430D5" w:rsidRDefault="00294685" w:rsidP="00294685">
      <w:pPr>
        <w:pStyle w:val="Heading1"/>
        <w:jc w:val="both"/>
        <w:rPr>
          <w:b w:val="0"/>
          <w:bCs w:val="0"/>
          <w:sz w:val="28"/>
          <w:szCs w:val="28"/>
        </w:rPr>
      </w:pPr>
    </w:p>
    <w:p w14:paraId="053A4528" w14:textId="77777777" w:rsidR="00E430D5" w:rsidRDefault="00E430D5" w:rsidP="00294685">
      <w:pPr>
        <w:pStyle w:val="Heading1"/>
        <w:jc w:val="both"/>
        <w:rPr>
          <w:b w:val="0"/>
          <w:bCs w:val="0"/>
          <w:sz w:val="28"/>
          <w:szCs w:val="28"/>
        </w:rPr>
      </w:pPr>
      <w:r w:rsidRPr="00294685">
        <w:rPr>
          <w:sz w:val="28"/>
          <w:szCs w:val="28"/>
          <w:u w:val="single"/>
        </w:rPr>
        <w:t>Network security:</w:t>
      </w:r>
      <w:r w:rsidRPr="00E430D5">
        <w:rPr>
          <w:b w:val="0"/>
          <w:bCs w:val="0"/>
          <w:sz w:val="28"/>
          <w:szCs w:val="28"/>
        </w:rPr>
        <w:t xml:space="preserve"> A network miner tool can identify the OS running on a device, which can help organizations determine the appropriate security measures to protect against OS-specific vulnerabilities or threats. For example, if the tool detects a device running an outdated OS that is no longer supported by the vendor, the organization may need to take steps to mitigate the risks associated with running an unsupported OS.</w:t>
      </w:r>
    </w:p>
    <w:p w14:paraId="6BC3C9EA" w14:textId="77777777" w:rsidR="00294685" w:rsidRPr="00E430D5" w:rsidRDefault="00294685" w:rsidP="00294685">
      <w:pPr>
        <w:pStyle w:val="Heading1"/>
        <w:jc w:val="both"/>
        <w:rPr>
          <w:b w:val="0"/>
          <w:bCs w:val="0"/>
          <w:sz w:val="28"/>
          <w:szCs w:val="28"/>
        </w:rPr>
      </w:pPr>
    </w:p>
    <w:p w14:paraId="277BD43E" w14:textId="77777777" w:rsidR="00E430D5" w:rsidRDefault="00E430D5" w:rsidP="00294685">
      <w:pPr>
        <w:pStyle w:val="Heading1"/>
        <w:jc w:val="both"/>
        <w:rPr>
          <w:b w:val="0"/>
          <w:bCs w:val="0"/>
          <w:sz w:val="28"/>
          <w:szCs w:val="28"/>
        </w:rPr>
      </w:pPr>
      <w:r w:rsidRPr="00294685">
        <w:rPr>
          <w:sz w:val="28"/>
          <w:szCs w:val="28"/>
          <w:u w:val="single"/>
        </w:rPr>
        <w:t>Troubleshooting:</w:t>
      </w:r>
      <w:r w:rsidRPr="00E430D5">
        <w:rPr>
          <w:b w:val="0"/>
          <w:bCs w:val="0"/>
          <w:sz w:val="28"/>
          <w:szCs w:val="28"/>
        </w:rPr>
        <w:t xml:space="preserve"> A network miner tool can help troubleshoot network issues by identifying the OS running on a particular device. This information can help support personnel identify potential compatibility issues or conflicts with other devices or software running on the network.</w:t>
      </w:r>
    </w:p>
    <w:p w14:paraId="3B577C93" w14:textId="77777777" w:rsidR="00294685" w:rsidRPr="00E430D5" w:rsidRDefault="00294685" w:rsidP="00294685">
      <w:pPr>
        <w:pStyle w:val="Heading1"/>
        <w:jc w:val="both"/>
        <w:rPr>
          <w:b w:val="0"/>
          <w:bCs w:val="0"/>
          <w:sz w:val="28"/>
          <w:szCs w:val="28"/>
        </w:rPr>
      </w:pPr>
    </w:p>
    <w:p w14:paraId="548A17A7" w14:textId="77777777" w:rsidR="00E430D5" w:rsidRDefault="00E430D5" w:rsidP="00294685">
      <w:pPr>
        <w:pStyle w:val="Heading1"/>
        <w:jc w:val="both"/>
        <w:rPr>
          <w:b w:val="0"/>
          <w:bCs w:val="0"/>
          <w:sz w:val="28"/>
          <w:szCs w:val="28"/>
        </w:rPr>
      </w:pPr>
      <w:r w:rsidRPr="00294685">
        <w:rPr>
          <w:sz w:val="28"/>
          <w:szCs w:val="28"/>
          <w:u w:val="single"/>
        </w:rPr>
        <w:t>Application performance:</w:t>
      </w:r>
      <w:r w:rsidRPr="00E430D5">
        <w:rPr>
          <w:b w:val="0"/>
          <w:bCs w:val="0"/>
          <w:sz w:val="28"/>
          <w:szCs w:val="28"/>
        </w:rPr>
        <w:t xml:space="preserve"> A network miner tool can monitor the performance of applications and services running on the network by analyzing packet data. The tool can identify latency issues, bottlenecks, and other problems that may be affecting application performance.</w:t>
      </w:r>
    </w:p>
    <w:p w14:paraId="552AE34A" w14:textId="77777777" w:rsidR="00294685" w:rsidRPr="00E430D5" w:rsidRDefault="00294685" w:rsidP="00294685">
      <w:pPr>
        <w:pStyle w:val="Heading1"/>
        <w:jc w:val="both"/>
        <w:rPr>
          <w:b w:val="0"/>
          <w:bCs w:val="0"/>
          <w:sz w:val="28"/>
          <w:szCs w:val="28"/>
        </w:rPr>
      </w:pPr>
    </w:p>
    <w:p w14:paraId="4850090E" w14:textId="50BA464C" w:rsidR="00E430D5" w:rsidRPr="00E430D5" w:rsidRDefault="00E430D5" w:rsidP="00294685">
      <w:pPr>
        <w:pStyle w:val="Heading1"/>
        <w:jc w:val="both"/>
        <w:rPr>
          <w:b w:val="0"/>
          <w:bCs w:val="0"/>
          <w:sz w:val="28"/>
          <w:szCs w:val="28"/>
        </w:rPr>
      </w:pPr>
      <w:r w:rsidRPr="00294685">
        <w:rPr>
          <w:sz w:val="28"/>
          <w:szCs w:val="28"/>
          <w:u w:val="single"/>
        </w:rPr>
        <w:t>Compliance:</w:t>
      </w:r>
      <w:r w:rsidRPr="00E430D5">
        <w:rPr>
          <w:b w:val="0"/>
          <w:bCs w:val="0"/>
          <w:sz w:val="28"/>
          <w:szCs w:val="28"/>
        </w:rPr>
        <w:t xml:space="preserve"> In some cases, a network miner tool may be used to monitor compliance with regulatory or legal requirements. For example, the tool may be used to ensure that sensitive data is not being transmitted over the network in violation of data privacy regulations.</w:t>
      </w:r>
    </w:p>
    <w:p w14:paraId="1E109547" w14:textId="77777777" w:rsidR="0050213D" w:rsidRDefault="0050213D">
      <w:pPr>
        <w:pStyle w:val="BodyText"/>
        <w:rPr>
          <w:b/>
          <w:sz w:val="36"/>
        </w:rPr>
      </w:pPr>
    </w:p>
    <w:p w14:paraId="70AF3C23" w14:textId="77777777" w:rsidR="0050213D" w:rsidRDefault="0050213D">
      <w:pPr>
        <w:pStyle w:val="BodyText"/>
        <w:spacing w:before="12"/>
        <w:rPr>
          <w:sz w:val="27"/>
        </w:rPr>
      </w:pPr>
    </w:p>
    <w:p w14:paraId="3841A980" w14:textId="77777777" w:rsidR="0050213D" w:rsidRDefault="0050213D">
      <w:pPr>
        <w:pStyle w:val="BodyText"/>
      </w:pPr>
    </w:p>
    <w:p w14:paraId="4A106A44" w14:textId="77777777" w:rsidR="0050213D" w:rsidRDefault="0050213D">
      <w:pPr>
        <w:pStyle w:val="BodyText"/>
      </w:pPr>
    </w:p>
    <w:p w14:paraId="22591599" w14:textId="77777777" w:rsidR="0050213D" w:rsidRDefault="0050213D">
      <w:pPr>
        <w:pStyle w:val="BodyText"/>
      </w:pPr>
    </w:p>
    <w:p w14:paraId="03FF226F" w14:textId="77777777" w:rsidR="0050213D" w:rsidRDefault="0050213D">
      <w:pPr>
        <w:sectPr w:rsidR="0050213D">
          <w:pgSz w:w="11910" w:h="16840"/>
          <w:pgMar w:top="1420" w:right="1320" w:bottom="280" w:left="1140" w:header="720" w:footer="720" w:gutter="0"/>
          <w:cols w:space="720"/>
        </w:sectPr>
      </w:pPr>
    </w:p>
    <w:p w14:paraId="4EA433AD" w14:textId="77777777" w:rsidR="00294685" w:rsidRDefault="00294685" w:rsidP="00294685">
      <w:pPr>
        <w:pStyle w:val="Heading1"/>
        <w:rPr>
          <w:sz w:val="32"/>
          <w:szCs w:val="32"/>
          <w:u w:val="single"/>
        </w:rPr>
      </w:pPr>
      <w:r w:rsidRPr="00294685">
        <w:rPr>
          <w:sz w:val="32"/>
          <w:szCs w:val="32"/>
          <w:u w:val="single"/>
        </w:rPr>
        <w:lastRenderedPageBreak/>
        <w:t>Target system description:</w:t>
      </w:r>
    </w:p>
    <w:p w14:paraId="3F930658" w14:textId="77777777" w:rsidR="00294685" w:rsidRDefault="00294685" w:rsidP="00294685">
      <w:pPr>
        <w:pStyle w:val="Heading1"/>
        <w:rPr>
          <w:sz w:val="32"/>
          <w:szCs w:val="32"/>
          <w:u w:val="single"/>
        </w:rPr>
      </w:pPr>
    </w:p>
    <w:p w14:paraId="7BC3072C" w14:textId="27D82FD1" w:rsidR="00294685" w:rsidRPr="00294685" w:rsidRDefault="00294685" w:rsidP="00294685">
      <w:pPr>
        <w:pStyle w:val="Heading1"/>
        <w:jc w:val="both"/>
        <w:rPr>
          <w:b w:val="0"/>
          <w:bCs w:val="0"/>
          <w:sz w:val="28"/>
          <w:szCs w:val="28"/>
        </w:rPr>
      </w:pPr>
      <w:r w:rsidRPr="00294685">
        <w:rPr>
          <w:b w:val="0"/>
          <w:bCs w:val="0"/>
          <w:sz w:val="28"/>
          <w:szCs w:val="28"/>
        </w:rPr>
        <w:t>The target system for a network miner tool can vary depending on the specific use case and objectives of the tool. Generally, the tool is designed to monitor and analyze network traffic to identify specific information about the devices and traffic passing through the network. In the case of detecting the operating system or open ports, the target system would be any device connected to the network. This includes servers, workstations, laptops, mobile devices, and any other devices that are connected to the network. The tool can be configured to scan the network for specific IP addresses or ranges, which can help identify all devices connected to the network.</w:t>
      </w:r>
    </w:p>
    <w:p w14:paraId="6B3A6877" w14:textId="77777777" w:rsidR="00294685" w:rsidRPr="00294685" w:rsidRDefault="00294685" w:rsidP="00294685">
      <w:pPr>
        <w:pStyle w:val="Heading1"/>
        <w:jc w:val="both"/>
        <w:rPr>
          <w:b w:val="0"/>
          <w:bCs w:val="0"/>
          <w:sz w:val="28"/>
          <w:szCs w:val="28"/>
        </w:rPr>
      </w:pPr>
      <w:r w:rsidRPr="00294685">
        <w:rPr>
          <w:b w:val="0"/>
          <w:bCs w:val="0"/>
          <w:sz w:val="28"/>
          <w:szCs w:val="28"/>
        </w:rPr>
        <w:t>To monitor network traffic, the network miner tool typically uses packet sniffing techniques to capture packets as they pass through the network. The tool can then analyze these packets to identify specific information such as the operating system, open ports, or other network traffic characteristics.</w:t>
      </w:r>
    </w:p>
    <w:p w14:paraId="56C8C7B6" w14:textId="3BF96F95" w:rsidR="00294685" w:rsidRPr="00294685" w:rsidRDefault="00294685" w:rsidP="00294685">
      <w:pPr>
        <w:pStyle w:val="Heading1"/>
        <w:jc w:val="both"/>
        <w:rPr>
          <w:b w:val="0"/>
          <w:bCs w:val="0"/>
          <w:sz w:val="28"/>
          <w:szCs w:val="28"/>
          <w:u w:val="single"/>
        </w:rPr>
      </w:pPr>
      <w:r w:rsidRPr="00294685">
        <w:rPr>
          <w:b w:val="0"/>
          <w:bCs w:val="0"/>
          <w:sz w:val="28"/>
          <w:szCs w:val="28"/>
        </w:rPr>
        <w:t xml:space="preserve">It is important to note that the use of a network miner tool to monitor network traffic must comply with relevant laws, regulations, and organizational policies. Organizations should establish clear policies and procedures for the use of network monitoring tools and ensure that employees are trained on these policies and procedures. Additionally, the tool should be used only for authorized purposes and in a manner that respects the privacy and security of network users. </w:t>
      </w:r>
    </w:p>
    <w:p w14:paraId="22EFA1FB" w14:textId="77777777" w:rsidR="0050213D" w:rsidRDefault="0050213D">
      <w:pPr>
        <w:spacing w:line="259" w:lineRule="auto"/>
      </w:pPr>
    </w:p>
    <w:p w14:paraId="6BE7F736" w14:textId="77777777" w:rsidR="00AF1177" w:rsidRDefault="00AF1177">
      <w:pPr>
        <w:spacing w:line="259" w:lineRule="auto"/>
      </w:pPr>
    </w:p>
    <w:p w14:paraId="52ADE2CC" w14:textId="77777777" w:rsidR="00AF1177" w:rsidRDefault="00AF1177">
      <w:pPr>
        <w:spacing w:line="259" w:lineRule="auto"/>
      </w:pPr>
    </w:p>
    <w:p w14:paraId="01037703" w14:textId="77777777" w:rsidR="00AF1177" w:rsidRDefault="00AF1177">
      <w:pPr>
        <w:pStyle w:val="BodyText"/>
        <w:rPr>
          <w:sz w:val="32"/>
          <w:szCs w:val="32"/>
        </w:rPr>
      </w:pPr>
      <w:r w:rsidRPr="00AF1177">
        <w:rPr>
          <w:b/>
          <w:bCs/>
          <w:sz w:val="32"/>
          <w:szCs w:val="32"/>
          <w:u w:val="single"/>
        </w:rPr>
        <w:t>DATA SET:</w:t>
      </w:r>
      <w:r>
        <w:rPr>
          <w:sz w:val="32"/>
          <w:szCs w:val="32"/>
        </w:rPr>
        <w:t xml:space="preserve">  </w:t>
      </w:r>
      <w:hyperlink r:id="rId15" w:history="1">
        <w:r w:rsidRPr="00AF1177">
          <w:rPr>
            <w:rStyle w:val="Hyperlink"/>
            <w:sz w:val="32"/>
            <w:szCs w:val="32"/>
          </w:rPr>
          <w:t>https://github.com/chrissanders/packets</w:t>
        </w:r>
      </w:hyperlink>
    </w:p>
    <w:p w14:paraId="0329EB7F" w14:textId="77777777" w:rsidR="00AF1177" w:rsidRDefault="00AF1177">
      <w:pPr>
        <w:pStyle w:val="BodyText"/>
        <w:rPr>
          <w:sz w:val="32"/>
          <w:szCs w:val="32"/>
        </w:rPr>
      </w:pPr>
    </w:p>
    <w:p w14:paraId="23D48738" w14:textId="0900AA78" w:rsidR="00AF1177" w:rsidRDefault="00AF1177">
      <w:pPr>
        <w:pStyle w:val="BodyText"/>
        <w:rPr>
          <w:b/>
          <w:bCs/>
          <w:sz w:val="32"/>
          <w:szCs w:val="32"/>
          <w:u w:val="single"/>
        </w:rPr>
      </w:pPr>
      <w:r w:rsidRPr="00AF1177">
        <w:rPr>
          <w:b/>
          <w:bCs/>
          <w:sz w:val="32"/>
          <w:szCs w:val="32"/>
          <w:u w:val="single"/>
        </w:rPr>
        <w:t xml:space="preserve">Snapshots of the project: </w:t>
      </w:r>
    </w:p>
    <w:p w14:paraId="66CF4160" w14:textId="77777777" w:rsidR="00AF1177" w:rsidRDefault="00AF1177">
      <w:pPr>
        <w:pStyle w:val="BodyText"/>
        <w:rPr>
          <w:b/>
          <w:bCs/>
          <w:sz w:val="32"/>
          <w:szCs w:val="32"/>
          <w:u w:val="single"/>
        </w:rPr>
      </w:pPr>
    </w:p>
    <w:p w14:paraId="3C13377A" w14:textId="4649E064" w:rsidR="00AF1177" w:rsidRDefault="00AF1177" w:rsidP="00AF1177">
      <w:pPr>
        <w:pStyle w:val="BodyText"/>
        <w:rPr>
          <w:sz w:val="32"/>
          <w:szCs w:val="32"/>
        </w:rPr>
      </w:pPr>
      <w:r w:rsidRPr="00AF1177">
        <w:rPr>
          <w:sz w:val="32"/>
          <w:szCs w:val="32"/>
        </w:rPr>
        <w:t>1)</w:t>
      </w:r>
      <w:r>
        <w:rPr>
          <w:sz w:val="32"/>
          <w:szCs w:val="32"/>
        </w:rPr>
        <w:t xml:space="preserve"> First, I downloaded “</w:t>
      </w:r>
      <w:r w:rsidRPr="00AF1177">
        <w:rPr>
          <w:b/>
          <w:bCs/>
          <w:sz w:val="32"/>
          <w:szCs w:val="32"/>
        </w:rPr>
        <w:t>Wireshark</w:t>
      </w:r>
      <w:r>
        <w:rPr>
          <w:sz w:val="32"/>
          <w:szCs w:val="32"/>
        </w:rPr>
        <w:t>”.</w:t>
      </w:r>
    </w:p>
    <w:p w14:paraId="7206EDC3" w14:textId="6A0B9AA9" w:rsidR="00AF1177" w:rsidRDefault="00AF1177" w:rsidP="00AF1177">
      <w:pPr>
        <w:pStyle w:val="BodyText"/>
        <w:rPr>
          <w:sz w:val="32"/>
          <w:szCs w:val="32"/>
        </w:rPr>
      </w:pPr>
      <w:r>
        <w:rPr>
          <w:sz w:val="32"/>
          <w:szCs w:val="32"/>
        </w:rPr>
        <w:t xml:space="preserve">2) Then I took dataset from Chris Sanders </w:t>
      </w:r>
      <w:r w:rsidR="00D227EA">
        <w:rPr>
          <w:sz w:val="32"/>
          <w:szCs w:val="32"/>
        </w:rPr>
        <w:t>GitHub</w:t>
      </w:r>
      <w:r>
        <w:rPr>
          <w:sz w:val="32"/>
          <w:szCs w:val="32"/>
        </w:rPr>
        <w:t>.</w:t>
      </w:r>
    </w:p>
    <w:p w14:paraId="5EF9B53D" w14:textId="77777777" w:rsidR="00D227EA" w:rsidRDefault="00D227EA" w:rsidP="00AF1177">
      <w:pPr>
        <w:pStyle w:val="BodyText"/>
        <w:rPr>
          <w:sz w:val="32"/>
          <w:szCs w:val="32"/>
        </w:rPr>
      </w:pPr>
    </w:p>
    <w:p w14:paraId="31848599" w14:textId="383D0068" w:rsidR="00D227EA" w:rsidRDefault="00D227EA" w:rsidP="00AF1177">
      <w:pPr>
        <w:pStyle w:val="BodyText"/>
        <w:rPr>
          <w:sz w:val="32"/>
          <w:szCs w:val="32"/>
        </w:rPr>
      </w:pPr>
      <w:r>
        <w:rPr>
          <w:noProof/>
          <w:sz w:val="32"/>
          <w:szCs w:val="32"/>
        </w:rPr>
        <w:lastRenderedPageBreak/>
        <w:drawing>
          <wp:inline distT="0" distB="0" distL="0" distR="0" wp14:anchorId="17457804" wp14:editId="6F2CB86A">
            <wp:extent cx="6000750" cy="3145155"/>
            <wp:effectExtent l="0" t="0" r="0" b="0"/>
            <wp:docPr id="159847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72006" name="Picture 1598472006"/>
                    <pic:cNvPicPr/>
                  </pic:nvPicPr>
                  <pic:blipFill>
                    <a:blip r:embed="rId16">
                      <a:extLst>
                        <a:ext uri="{28A0092B-C50C-407E-A947-70E740481C1C}">
                          <a14:useLocalDpi xmlns:a14="http://schemas.microsoft.com/office/drawing/2010/main" val="0"/>
                        </a:ext>
                      </a:extLst>
                    </a:blip>
                    <a:stretch>
                      <a:fillRect/>
                    </a:stretch>
                  </pic:blipFill>
                  <pic:spPr>
                    <a:xfrm>
                      <a:off x="0" y="0"/>
                      <a:ext cx="6000750" cy="3145155"/>
                    </a:xfrm>
                    <a:prstGeom prst="rect">
                      <a:avLst/>
                    </a:prstGeom>
                  </pic:spPr>
                </pic:pic>
              </a:graphicData>
            </a:graphic>
          </wp:inline>
        </w:drawing>
      </w:r>
    </w:p>
    <w:p w14:paraId="3F269998" w14:textId="77777777" w:rsidR="00AF1177" w:rsidRDefault="00AF1177" w:rsidP="00AF1177">
      <w:pPr>
        <w:pStyle w:val="BodyText"/>
        <w:rPr>
          <w:sz w:val="32"/>
          <w:szCs w:val="32"/>
        </w:rPr>
      </w:pPr>
    </w:p>
    <w:p w14:paraId="506C6330" w14:textId="7085E2BB" w:rsidR="00D227EA" w:rsidRDefault="00D227EA" w:rsidP="00AF1177">
      <w:pPr>
        <w:pStyle w:val="BodyText"/>
        <w:rPr>
          <w:sz w:val="32"/>
          <w:szCs w:val="32"/>
        </w:rPr>
      </w:pPr>
      <w:r>
        <w:rPr>
          <w:noProof/>
          <w:sz w:val="32"/>
          <w:szCs w:val="32"/>
        </w:rPr>
        <w:drawing>
          <wp:inline distT="0" distB="0" distL="0" distR="0" wp14:anchorId="5B581FE9" wp14:editId="07258090">
            <wp:extent cx="6000750" cy="2553970"/>
            <wp:effectExtent l="0" t="0" r="0" b="0"/>
            <wp:docPr id="48600326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0326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00750" cy="2553970"/>
                    </a:xfrm>
                    <a:prstGeom prst="rect">
                      <a:avLst/>
                    </a:prstGeom>
                  </pic:spPr>
                </pic:pic>
              </a:graphicData>
            </a:graphic>
          </wp:inline>
        </w:drawing>
      </w:r>
    </w:p>
    <w:p w14:paraId="79B5E44C" w14:textId="77777777" w:rsidR="00D227EA" w:rsidRDefault="00D227EA" w:rsidP="00AF1177">
      <w:pPr>
        <w:pStyle w:val="BodyText"/>
        <w:rPr>
          <w:sz w:val="32"/>
          <w:szCs w:val="32"/>
        </w:rPr>
      </w:pPr>
    </w:p>
    <w:p w14:paraId="081FE9D4" w14:textId="5BF65343" w:rsidR="00D227EA" w:rsidRDefault="00D227EA" w:rsidP="00AF1177">
      <w:pPr>
        <w:pStyle w:val="BodyText"/>
        <w:rPr>
          <w:sz w:val="32"/>
          <w:szCs w:val="32"/>
        </w:rPr>
      </w:pPr>
      <w:r>
        <w:rPr>
          <w:noProof/>
          <w:sz w:val="32"/>
          <w:szCs w:val="32"/>
        </w:rPr>
        <w:lastRenderedPageBreak/>
        <w:drawing>
          <wp:inline distT="0" distB="0" distL="0" distR="0" wp14:anchorId="13E5190B" wp14:editId="0D74A614">
            <wp:extent cx="6000750" cy="3158490"/>
            <wp:effectExtent l="0" t="0" r="0" b="3810"/>
            <wp:docPr id="1054366240"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66240" name="Picture 4"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00750" cy="3158490"/>
                    </a:xfrm>
                    <a:prstGeom prst="rect">
                      <a:avLst/>
                    </a:prstGeom>
                  </pic:spPr>
                </pic:pic>
              </a:graphicData>
            </a:graphic>
          </wp:inline>
        </w:drawing>
      </w:r>
    </w:p>
    <w:p w14:paraId="4C92D486" w14:textId="77777777" w:rsidR="00D227EA" w:rsidRDefault="00D227EA" w:rsidP="00AF1177">
      <w:pPr>
        <w:pStyle w:val="BodyText"/>
        <w:rPr>
          <w:sz w:val="32"/>
          <w:szCs w:val="32"/>
        </w:rPr>
      </w:pPr>
    </w:p>
    <w:p w14:paraId="0C17DFE8" w14:textId="04345004" w:rsidR="00D227EA" w:rsidRDefault="00D227EA" w:rsidP="00AF1177">
      <w:pPr>
        <w:pStyle w:val="BodyText"/>
        <w:rPr>
          <w:sz w:val="32"/>
          <w:szCs w:val="32"/>
        </w:rPr>
      </w:pPr>
      <w:r>
        <w:rPr>
          <w:noProof/>
          <w:sz w:val="32"/>
          <w:szCs w:val="32"/>
        </w:rPr>
        <w:drawing>
          <wp:inline distT="0" distB="0" distL="0" distR="0" wp14:anchorId="65EE6F0F" wp14:editId="14DF20DF">
            <wp:extent cx="6000750" cy="3154045"/>
            <wp:effectExtent l="0" t="0" r="0" b="8255"/>
            <wp:docPr id="1248769604"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69604" name="Picture 5" descr="Graphical user interface, application,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00750" cy="3154045"/>
                    </a:xfrm>
                    <a:prstGeom prst="rect">
                      <a:avLst/>
                    </a:prstGeom>
                  </pic:spPr>
                </pic:pic>
              </a:graphicData>
            </a:graphic>
          </wp:inline>
        </w:drawing>
      </w:r>
    </w:p>
    <w:p w14:paraId="4FEB412E" w14:textId="77777777" w:rsidR="00D227EA" w:rsidRDefault="00D227EA" w:rsidP="00AF1177">
      <w:pPr>
        <w:pStyle w:val="BodyText"/>
        <w:rPr>
          <w:sz w:val="32"/>
          <w:szCs w:val="32"/>
        </w:rPr>
      </w:pPr>
    </w:p>
    <w:p w14:paraId="4B7775F1" w14:textId="7BA79DEC" w:rsidR="00D227EA" w:rsidRPr="00AF1177" w:rsidRDefault="00D227EA" w:rsidP="00AF1177">
      <w:pPr>
        <w:pStyle w:val="BodyText"/>
        <w:rPr>
          <w:sz w:val="32"/>
          <w:szCs w:val="32"/>
        </w:rPr>
      </w:pPr>
      <w:r>
        <w:rPr>
          <w:noProof/>
          <w:sz w:val="32"/>
          <w:szCs w:val="32"/>
        </w:rPr>
        <w:lastRenderedPageBreak/>
        <w:drawing>
          <wp:inline distT="0" distB="0" distL="0" distR="0" wp14:anchorId="6862619D" wp14:editId="6900CACA">
            <wp:extent cx="6000750" cy="3193415"/>
            <wp:effectExtent l="0" t="0" r="0" b="6985"/>
            <wp:docPr id="752819494"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9494" name="Picture 6" descr="Graphical user interface, application,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00750" cy="3193415"/>
                    </a:xfrm>
                    <a:prstGeom prst="rect">
                      <a:avLst/>
                    </a:prstGeom>
                  </pic:spPr>
                </pic:pic>
              </a:graphicData>
            </a:graphic>
          </wp:inline>
        </w:drawing>
      </w:r>
    </w:p>
    <w:p w14:paraId="09CB42A8" w14:textId="77777777" w:rsidR="0050213D" w:rsidRDefault="0050213D">
      <w:pPr>
        <w:pStyle w:val="BodyText"/>
        <w:rPr>
          <w:sz w:val="20"/>
        </w:rPr>
      </w:pPr>
    </w:p>
    <w:p w14:paraId="09B266F2" w14:textId="77777777" w:rsidR="00DB10C0" w:rsidRDefault="00DB10C0">
      <w:pPr>
        <w:pStyle w:val="BodyText"/>
        <w:rPr>
          <w:sz w:val="20"/>
        </w:rPr>
      </w:pPr>
    </w:p>
    <w:p w14:paraId="2F7941C6" w14:textId="2918D7DC" w:rsidR="00DB10C0" w:rsidRDefault="00DB10C0">
      <w:pPr>
        <w:pStyle w:val="BodyText"/>
        <w:rPr>
          <w:b/>
          <w:bCs/>
          <w:sz w:val="32"/>
          <w:szCs w:val="32"/>
          <w:u w:val="single"/>
        </w:rPr>
      </w:pPr>
      <w:r w:rsidRPr="00DB10C0">
        <w:rPr>
          <w:b/>
          <w:bCs/>
          <w:sz w:val="32"/>
          <w:szCs w:val="32"/>
          <w:u w:val="single"/>
        </w:rPr>
        <w:t>Reference</w:t>
      </w:r>
      <w:r w:rsidRPr="00DB10C0">
        <w:rPr>
          <w:b/>
          <w:bCs/>
          <w:sz w:val="32"/>
          <w:szCs w:val="32"/>
          <w:u w:val="single"/>
        </w:rPr>
        <w:t>:</w:t>
      </w:r>
    </w:p>
    <w:p w14:paraId="52631F2B" w14:textId="77777777" w:rsidR="00DB10C0" w:rsidRDefault="00DB10C0">
      <w:pPr>
        <w:pStyle w:val="BodyText"/>
        <w:rPr>
          <w:b/>
          <w:bCs/>
          <w:sz w:val="32"/>
          <w:szCs w:val="32"/>
          <w:u w:val="single"/>
        </w:rPr>
      </w:pPr>
    </w:p>
    <w:p w14:paraId="169CD2A3" w14:textId="6C01F413" w:rsidR="00DB10C0" w:rsidRPr="00DB10C0" w:rsidRDefault="00DB10C0" w:rsidP="00DB10C0">
      <w:pPr>
        <w:pStyle w:val="BodyText"/>
        <w:numPr>
          <w:ilvl w:val="0"/>
          <w:numId w:val="4"/>
        </w:numPr>
        <w:rPr>
          <w:b/>
          <w:bCs/>
          <w:sz w:val="32"/>
          <w:szCs w:val="32"/>
          <w:u w:val="single"/>
        </w:rPr>
      </w:pPr>
      <w:hyperlink r:id="rId21" w:history="1">
        <w:r w:rsidRPr="008529AB">
          <w:rPr>
            <w:rStyle w:val="Hyperlink"/>
            <w:b/>
            <w:bCs/>
            <w:sz w:val="32"/>
            <w:szCs w:val="32"/>
          </w:rPr>
          <w:t>https://www.youtube.com/@hak5</w:t>
        </w:r>
      </w:hyperlink>
    </w:p>
    <w:p w14:paraId="494AC674" w14:textId="77777777" w:rsidR="00DB10C0" w:rsidRPr="00DB10C0" w:rsidRDefault="00DB10C0">
      <w:pPr>
        <w:pStyle w:val="BodyText"/>
      </w:pPr>
    </w:p>
    <w:p w14:paraId="58B2E6B6" w14:textId="77777777" w:rsidR="00D227EA" w:rsidRDefault="00D227EA">
      <w:pPr>
        <w:pStyle w:val="BodyText"/>
        <w:spacing w:before="10"/>
        <w:rPr>
          <w:sz w:val="20"/>
        </w:rPr>
      </w:pPr>
    </w:p>
    <w:p w14:paraId="55C8DF3A" w14:textId="7FD88DDD" w:rsidR="0050213D" w:rsidRDefault="0050213D">
      <w:pPr>
        <w:pStyle w:val="BodyText"/>
        <w:spacing w:before="10"/>
        <w:rPr>
          <w:sz w:val="20"/>
        </w:rPr>
      </w:pPr>
    </w:p>
    <w:sectPr w:rsidR="0050213D">
      <w:pgSz w:w="11910" w:h="16840"/>
      <w:pgMar w:top="1400" w:right="13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28E5" w14:textId="77777777" w:rsidR="00017419" w:rsidRDefault="00017419" w:rsidP="00294685">
      <w:r>
        <w:separator/>
      </w:r>
    </w:p>
  </w:endnote>
  <w:endnote w:type="continuationSeparator" w:id="0">
    <w:p w14:paraId="449E214E" w14:textId="77777777" w:rsidR="00017419" w:rsidRDefault="00017419" w:rsidP="0029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F242" w14:textId="77777777" w:rsidR="00294685" w:rsidRDefault="00294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341B" w14:textId="77777777" w:rsidR="00294685" w:rsidRDefault="002946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02A1" w14:textId="77777777" w:rsidR="00294685" w:rsidRDefault="00294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31C4" w14:textId="77777777" w:rsidR="00017419" w:rsidRDefault="00017419" w:rsidP="00294685">
      <w:r>
        <w:separator/>
      </w:r>
    </w:p>
  </w:footnote>
  <w:footnote w:type="continuationSeparator" w:id="0">
    <w:p w14:paraId="6A7C2B5B" w14:textId="77777777" w:rsidR="00017419" w:rsidRDefault="00017419" w:rsidP="00294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5F38" w14:textId="77777777" w:rsidR="00294685" w:rsidRDefault="00294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A9F8" w14:textId="77777777" w:rsidR="00294685" w:rsidRDefault="002946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EFE1" w14:textId="77777777" w:rsidR="00294685" w:rsidRDefault="00294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77F"/>
    <w:multiLevelType w:val="hybridMultilevel"/>
    <w:tmpl w:val="3266FF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75554"/>
    <w:multiLevelType w:val="hybridMultilevel"/>
    <w:tmpl w:val="78C6C31A"/>
    <w:lvl w:ilvl="0" w:tplc="6C6265D0">
      <w:start w:val="1"/>
      <w:numFmt w:val="decimal"/>
      <w:lvlText w:val="%1."/>
      <w:lvlJc w:val="left"/>
      <w:pPr>
        <w:ind w:left="1020" w:hanging="360"/>
      </w:pPr>
      <w:rPr>
        <w:rFonts w:ascii="Calibri" w:eastAsia="Calibri" w:hAnsi="Calibri" w:cs="Calibri" w:hint="default"/>
        <w:spacing w:val="-1"/>
        <w:w w:val="100"/>
        <w:sz w:val="28"/>
        <w:szCs w:val="28"/>
        <w:lang w:val="en-US" w:eastAsia="en-US" w:bidi="ar-SA"/>
      </w:rPr>
    </w:lvl>
    <w:lvl w:ilvl="1" w:tplc="63E2360E">
      <w:numFmt w:val="bullet"/>
      <w:lvlText w:val="•"/>
      <w:lvlJc w:val="left"/>
      <w:pPr>
        <w:ind w:left="1862" w:hanging="360"/>
      </w:pPr>
      <w:rPr>
        <w:rFonts w:hint="default"/>
        <w:lang w:val="en-US" w:eastAsia="en-US" w:bidi="ar-SA"/>
      </w:rPr>
    </w:lvl>
    <w:lvl w:ilvl="2" w:tplc="2C983AB2">
      <w:numFmt w:val="bullet"/>
      <w:lvlText w:val="•"/>
      <w:lvlJc w:val="left"/>
      <w:pPr>
        <w:ind w:left="2705" w:hanging="360"/>
      </w:pPr>
      <w:rPr>
        <w:rFonts w:hint="default"/>
        <w:lang w:val="en-US" w:eastAsia="en-US" w:bidi="ar-SA"/>
      </w:rPr>
    </w:lvl>
    <w:lvl w:ilvl="3" w:tplc="0ECAB010">
      <w:numFmt w:val="bullet"/>
      <w:lvlText w:val="•"/>
      <w:lvlJc w:val="left"/>
      <w:pPr>
        <w:ind w:left="3547" w:hanging="360"/>
      </w:pPr>
      <w:rPr>
        <w:rFonts w:hint="default"/>
        <w:lang w:val="en-US" w:eastAsia="en-US" w:bidi="ar-SA"/>
      </w:rPr>
    </w:lvl>
    <w:lvl w:ilvl="4" w:tplc="C62E5604">
      <w:numFmt w:val="bullet"/>
      <w:lvlText w:val="•"/>
      <w:lvlJc w:val="left"/>
      <w:pPr>
        <w:ind w:left="4390" w:hanging="360"/>
      </w:pPr>
      <w:rPr>
        <w:rFonts w:hint="default"/>
        <w:lang w:val="en-US" w:eastAsia="en-US" w:bidi="ar-SA"/>
      </w:rPr>
    </w:lvl>
    <w:lvl w:ilvl="5" w:tplc="6F98A65E">
      <w:numFmt w:val="bullet"/>
      <w:lvlText w:val="•"/>
      <w:lvlJc w:val="left"/>
      <w:pPr>
        <w:ind w:left="5233" w:hanging="360"/>
      </w:pPr>
      <w:rPr>
        <w:rFonts w:hint="default"/>
        <w:lang w:val="en-US" w:eastAsia="en-US" w:bidi="ar-SA"/>
      </w:rPr>
    </w:lvl>
    <w:lvl w:ilvl="6" w:tplc="D69EE5F4">
      <w:numFmt w:val="bullet"/>
      <w:lvlText w:val="•"/>
      <w:lvlJc w:val="left"/>
      <w:pPr>
        <w:ind w:left="6075" w:hanging="360"/>
      </w:pPr>
      <w:rPr>
        <w:rFonts w:hint="default"/>
        <w:lang w:val="en-US" w:eastAsia="en-US" w:bidi="ar-SA"/>
      </w:rPr>
    </w:lvl>
    <w:lvl w:ilvl="7" w:tplc="78C8167E">
      <w:numFmt w:val="bullet"/>
      <w:lvlText w:val="•"/>
      <w:lvlJc w:val="left"/>
      <w:pPr>
        <w:ind w:left="6918" w:hanging="360"/>
      </w:pPr>
      <w:rPr>
        <w:rFonts w:hint="default"/>
        <w:lang w:val="en-US" w:eastAsia="en-US" w:bidi="ar-SA"/>
      </w:rPr>
    </w:lvl>
    <w:lvl w:ilvl="8" w:tplc="4070706E">
      <w:numFmt w:val="bullet"/>
      <w:lvlText w:val="•"/>
      <w:lvlJc w:val="left"/>
      <w:pPr>
        <w:ind w:left="7761" w:hanging="360"/>
      </w:pPr>
      <w:rPr>
        <w:rFonts w:hint="default"/>
        <w:lang w:val="en-US" w:eastAsia="en-US" w:bidi="ar-SA"/>
      </w:rPr>
    </w:lvl>
  </w:abstractNum>
  <w:abstractNum w:abstractNumId="2" w15:restartNumberingAfterBreak="0">
    <w:nsid w:val="59EC6DB4"/>
    <w:multiLevelType w:val="hybridMultilevel"/>
    <w:tmpl w:val="ADF2BD62"/>
    <w:lvl w:ilvl="0" w:tplc="CD0E2AB0">
      <w:start w:val="1"/>
      <w:numFmt w:val="decimal"/>
      <w:lvlText w:val="%1."/>
      <w:lvlJc w:val="left"/>
      <w:pPr>
        <w:ind w:left="1020" w:hanging="360"/>
      </w:pPr>
      <w:rPr>
        <w:rFonts w:ascii="Calibri" w:eastAsia="Calibri" w:hAnsi="Calibri" w:cs="Calibri" w:hint="default"/>
        <w:spacing w:val="-1"/>
        <w:w w:val="100"/>
        <w:sz w:val="28"/>
        <w:szCs w:val="28"/>
        <w:lang w:val="en-US" w:eastAsia="en-US" w:bidi="ar-SA"/>
      </w:rPr>
    </w:lvl>
    <w:lvl w:ilvl="1" w:tplc="F3247442">
      <w:numFmt w:val="bullet"/>
      <w:lvlText w:val="•"/>
      <w:lvlJc w:val="left"/>
      <w:pPr>
        <w:ind w:left="1862" w:hanging="360"/>
      </w:pPr>
      <w:rPr>
        <w:rFonts w:hint="default"/>
        <w:lang w:val="en-US" w:eastAsia="en-US" w:bidi="ar-SA"/>
      </w:rPr>
    </w:lvl>
    <w:lvl w:ilvl="2" w:tplc="759E9A74">
      <w:numFmt w:val="bullet"/>
      <w:lvlText w:val="•"/>
      <w:lvlJc w:val="left"/>
      <w:pPr>
        <w:ind w:left="2705" w:hanging="360"/>
      </w:pPr>
      <w:rPr>
        <w:rFonts w:hint="default"/>
        <w:lang w:val="en-US" w:eastAsia="en-US" w:bidi="ar-SA"/>
      </w:rPr>
    </w:lvl>
    <w:lvl w:ilvl="3" w:tplc="C77C93B0">
      <w:numFmt w:val="bullet"/>
      <w:lvlText w:val="•"/>
      <w:lvlJc w:val="left"/>
      <w:pPr>
        <w:ind w:left="3547" w:hanging="360"/>
      </w:pPr>
      <w:rPr>
        <w:rFonts w:hint="default"/>
        <w:lang w:val="en-US" w:eastAsia="en-US" w:bidi="ar-SA"/>
      </w:rPr>
    </w:lvl>
    <w:lvl w:ilvl="4" w:tplc="46CC7456">
      <w:numFmt w:val="bullet"/>
      <w:lvlText w:val="•"/>
      <w:lvlJc w:val="left"/>
      <w:pPr>
        <w:ind w:left="4390" w:hanging="360"/>
      </w:pPr>
      <w:rPr>
        <w:rFonts w:hint="default"/>
        <w:lang w:val="en-US" w:eastAsia="en-US" w:bidi="ar-SA"/>
      </w:rPr>
    </w:lvl>
    <w:lvl w:ilvl="5" w:tplc="913AF2FE">
      <w:numFmt w:val="bullet"/>
      <w:lvlText w:val="•"/>
      <w:lvlJc w:val="left"/>
      <w:pPr>
        <w:ind w:left="5233" w:hanging="360"/>
      </w:pPr>
      <w:rPr>
        <w:rFonts w:hint="default"/>
        <w:lang w:val="en-US" w:eastAsia="en-US" w:bidi="ar-SA"/>
      </w:rPr>
    </w:lvl>
    <w:lvl w:ilvl="6" w:tplc="8DD00C42">
      <w:numFmt w:val="bullet"/>
      <w:lvlText w:val="•"/>
      <w:lvlJc w:val="left"/>
      <w:pPr>
        <w:ind w:left="6075" w:hanging="360"/>
      </w:pPr>
      <w:rPr>
        <w:rFonts w:hint="default"/>
        <w:lang w:val="en-US" w:eastAsia="en-US" w:bidi="ar-SA"/>
      </w:rPr>
    </w:lvl>
    <w:lvl w:ilvl="7" w:tplc="A83A633A">
      <w:numFmt w:val="bullet"/>
      <w:lvlText w:val="•"/>
      <w:lvlJc w:val="left"/>
      <w:pPr>
        <w:ind w:left="6918" w:hanging="360"/>
      </w:pPr>
      <w:rPr>
        <w:rFonts w:hint="default"/>
        <w:lang w:val="en-US" w:eastAsia="en-US" w:bidi="ar-SA"/>
      </w:rPr>
    </w:lvl>
    <w:lvl w:ilvl="8" w:tplc="01B4D1C4">
      <w:numFmt w:val="bullet"/>
      <w:lvlText w:val="•"/>
      <w:lvlJc w:val="left"/>
      <w:pPr>
        <w:ind w:left="7761" w:hanging="360"/>
      </w:pPr>
      <w:rPr>
        <w:rFonts w:hint="default"/>
        <w:lang w:val="en-US" w:eastAsia="en-US" w:bidi="ar-SA"/>
      </w:rPr>
    </w:lvl>
  </w:abstractNum>
  <w:abstractNum w:abstractNumId="3" w15:restartNumberingAfterBreak="0">
    <w:nsid w:val="5D931BBC"/>
    <w:multiLevelType w:val="hybridMultilevel"/>
    <w:tmpl w:val="C5B2F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951032">
    <w:abstractNumId w:val="1"/>
  </w:num>
  <w:num w:numId="2" w16cid:durableId="1876770320">
    <w:abstractNumId w:val="2"/>
  </w:num>
  <w:num w:numId="3" w16cid:durableId="2018999057">
    <w:abstractNumId w:val="0"/>
  </w:num>
  <w:num w:numId="4" w16cid:durableId="839125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13D"/>
    <w:rsid w:val="00017419"/>
    <w:rsid w:val="00294685"/>
    <w:rsid w:val="00327C9F"/>
    <w:rsid w:val="0050213D"/>
    <w:rsid w:val="0056700E"/>
    <w:rsid w:val="008A2EA3"/>
    <w:rsid w:val="00A55EDA"/>
    <w:rsid w:val="00AF1177"/>
    <w:rsid w:val="00CC3739"/>
    <w:rsid w:val="00D227EA"/>
    <w:rsid w:val="00DB10C0"/>
    <w:rsid w:val="00E43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D141"/>
  <w15:docId w15:val="{9F50A7AB-4130-49A9-AF88-43D06C71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3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20" w:right="11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94685"/>
    <w:pPr>
      <w:tabs>
        <w:tab w:val="center" w:pos="4513"/>
        <w:tab w:val="right" w:pos="9026"/>
      </w:tabs>
    </w:pPr>
  </w:style>
  <w:style w:type="character" w:customStyle="1" w:styleId="HeaderChar">
    <w:name w:val="Header Char"/>
    <w:basedOn w:val="DefaultParagraphFont"/>
    <w:link w:val="Header"/>
    <w:uiPriority w:val="99"/>
    <w:rsid w:val="00294685"/>
    <w:rPr>
      <w:rFonts w:ascii="Calibri" w:eastAsia="Calibri" w:hAnsi="Calibri" w:cs="Calibri"/>
    </w:rPr>
  </w:style>
  <w:style w:type="paragraph" w:styleId="Footer">
    <w:name w:val="footer"/>
    <w:basedOn w:val="Normal"/>
    <w:link w:val="FooterChar"/>
    <w:uiPriority w:val="99"/>
    <w:unhideWhenUsed/>
    <w:rsid w:val="00294685"/>
    <w:pPr>
      <w:tabs>
        <w:tab w:val="center" w:pos="4513"/>
        <w:tab w:val="right" w:pos="9026"/>
      </w:tabs>
    </w:pPr>
  </w:style>
  <w:style w:type="character" w:customStyle="1" w:styleId="FooterChar">
    <w:name w:val="Footer Char"/>
    <w:basedOn w:val="DefaultParagraphFont"/>
    <w:link w:val="Footer"/>
    <w:uiPriority w:val="99"/>
    <w:rsid w:val="00294685"/>
    <w:rPr>
      <w:rFonts w:ascii="Calibri" w:eastAsia="Calibri" w:hAnsi="Calibri" w:cs="Calibri"/>
    </w:rPr>
  </w:style>
  <w:style w:type="character" w:styleId="Hyperlink">
    <w:name w:val="Hyperlink"/>
    <w:basedOn w:val="DefaultParagraphFont"/>
    <w:uiPriority w:val="99"/>
    <w:unhideWhenUsed/>
    <w:rsid w:val="00AF1177"/>
    <w:rPr>
      <w:color w:val="0000FF" w:themeColor="hyperlink"/>
      <w:u w:val="single"/>
    </w:rPr>
  </w:style>
  <w:style w:type="character" w:styleId="UnresolvedMention">
    <w:name w:val="Unresolved Mention"/>
    <w:basedOn w:val="DefaultParagraphFont"/>
    <w:uiPriority w:val="99"/>
    <w:semiHidden/>
    <w:unhideWhenUsed/>
    <w:rsid w:val="00AF1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hak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hrissanders/packet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D632-0CC6-425F-9B7A-C6AE04F4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Babu Kandukuri</dc:creator>
  <cp:lastModifiedBy>Mayara Karthik</cp:lastModifiedBy>
  <cp:revision>5</cp:revision>
  <dcterms:created xsi:type="dcterms:W3CDTF">2023-04-09T18:43:00Z</dcterms:created>
  <dcterms:modified xsi:type="dcterms:W3CDTF">2023-04-10T12:44:00Z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2019</vt:lpwstr>
  </property>
  <property fmtid="{D5CDD505-2E9C-101B-9397-08002B2CF9AE}" pid="4" name="LastSaved">
    <vt:filetime>2023-04-09T00:00:00Z</vt:filetime>
  </property>
</Properties>
</file>