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package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com.example.harish.myspreadsheet;</w:t>
      </w:r>
    </w:p>
    <w:p w:rsidR="00000000" w:rsidDel="00000000" w:rsidP="00000000" w:rsidRDefault="00000000" w:rsidRPr="00000000" w14:paraId="00000001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02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android.os.AsyncTask;</w:t>
      </w:r>
    </w:p>
    <w:p w:rsidR="00000000" w:rsidDel="00000000" w:rsidP="00000000" w:rsidRDefault="00000000" w:rsidRPr="00000000" w14:paraId="00000003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4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05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android.text.TextUtils;</w:t>
      </w:r>
    </w:p>
    <w:p w:rsidR="00000000" w:rsidDel="00000000" w:rsidP="00000000" w:rsidRDefault="00000000" w:rsidRPr="00000000" w14:paraId="00000006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07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08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09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0A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com.squareup.okhttp.MediaType;</w:t>
      </w:r>
    </w:p>
    <w:p w:rsidR="00000000" w:rsidDel="00000000" w:rsidP="00000000" w:rsidRDefault="00000000" w:rsidRPr="00000000" w14:paraId="0000000B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com.squareup.okhttp.OkHttpClient;</w:t>
      </w:r>
    </w:p>
    <w:p w:rsidR="00000000" w:rsidDel="00000000" w:rsidP="00000000" w:rsidRDefault="00000000" w:rsidRPr="00000000" w14:paraId="0000000C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com.squareup.okhttp.Request;</w:t>
      </w:r>
    </w:p>
    <w:p w:rsidR="00000000" w:rsidDel="00000000" w:rsidP="00000000" w:rsidRDefault="00000000" w:rsidRPr="00000000" w14:paraId="0000000D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com.squareup.okhttp.RequestBody;</w:t>
      </w:r>
    </w:p>
    <w:p w:rsidR="00000000" w:rsidDel="00000000" w:rsidP="00000000" w:rsidRDefault="00000000" w:rsidRPr="00000000" w14:paraId="0000000E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com.squareup.okhttp.Response;</w:t>
      </w:r>
    </w:p>
    <w:p w:rsidR="00000000" w:rsidDel="00000000" w:rsidP="00000000" w:rsidRDefault="00000000" w:rsidRPr="00000000" w14:paraId="0000000F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java.io.IOException;</w:t>
      </w:r>
    </w:p>
    <w:p w:rsidR="00000000" w:rsidDel="00000000" w:rsidP="00000000" w:rsidRDefault="00000000" w:rsidRPr="00000000" w14:paraId="00000010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java.io.UnsupportedEncodingException;</w:t>
      </w:r>
    </w:p>
    <w:p w:rsidR="00000000" w:rsidDel="00000000" w:rsidP="00000000" w:rsidRDefault="00000000" w:rsidRPr="00000000" w14:paraId="00000011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import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java.net.URLEncoder;</w:t>
      </w:r>
    </w:p>
    <w:p w:rsidR="00000000" w:rsidDel="00000000" w:rsidP="00000000" w:rsidRDefault="00000000" w:rsidRPr="00000000" w14:paraId="00000012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public class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extends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13">
      <w:pPr>
        <w:rPr>
          <w:b w:val="1"/>
          <w:i w:val="1"/>
          <w:color w:val="660e7a"/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public static final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MediaType 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FORM_DATA_TYPE</w:t>
      </w:r>
    </w:p>
    <w:p w:rsidR="00000000" w:rsidDel="00000000" w:rsidP="00000000" w:rsidRDefault="00000000" w:rsidRPr="00000000" w14:paraId="0000001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= MediaType.</w:t>
      </w: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parse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"application/x-www-form-urlencoded; charset=utf-8"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i w:val="1"/>
          <w:color w:val="808080"/>
          <w:sz w:val="23"/>
          <w:szCs w:val="23"/>
          <w:highlight w:val="white"/>
          <w:rtl w:val="0"/>
        </w:rPr>
        <w:t xml:space="preserve">//URL derived from form URL</w:t>
      </w:r>
    </w:p>
    <w:p w:rsidR="00000000" w:rsidDel="00000000" w:rsidP="00000000" w:rsidRDefault="00000000" w:rsidRPr="00000000" w14:paraId="00000016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public static final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String 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URL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"___________________________/formResponse"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i w:val="1"/>
          <w:color w:val="808080"/>
          <w:sz w:val="23"/>
          <w:szCs w:val="23"/>
          <w:highlight w:val="white"/>
          <w:rtl w:val="0"/>
        </w:rPr>
        <w:t xml:space="preserve">//input element ids found from the live form page</w:t>
      </w:r>
    </w:p>
    <w:p w:rsidR="00000000" w:rsidDel="00000000" w:rsidP="00000000" w:rsidRDefault="00000000" w:rsidRPr="00000000" w14:paraId="00000018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public static final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String 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NAME_KEY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"entry________"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public static final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String 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ROLL_KEY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"entry_________"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private final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Context 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context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this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private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EditText 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name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private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EditText 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roll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color w:val="808000"/>
          <w:sz w:val="23"/>
          <w:szCs w:val="23"/>
          <w:highlight w:val="white"/>
        </w:rPr>
      </w:pPr>
      <w:r w:rsidDel="00000000" w:rsidR="00000000" w:rsidRPr="00000000">
        <w:rPr>
          <w:color w:val="808000"/>
          <w:sz w:val="23"/>
          <w:szCs w:val="23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E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protected void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onCreate(Bundle savedInstanceState){</w:t>
      </w:r>
    </w:p>
    <w:p w:rsidR="00000000" w:rsidDel="00000000" w:rsidP="00000000" w:rsidRDefault="00000000" w:rsidRPr="00000000" w14:paraId="0000001F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super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2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setContentView(R.layout.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activity_main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i w:val="1"/>
          <w:color w:val="808080"/>
          <w:sz w:val="23"/>
          <w:szCs w:val="23"/>
          <w:highlight w:val="white"/>
          <w:rtl w:val="0"/>
        </w:rPr>
        <w:t xml:space="preserve">//save the activity in a context variable to be used afterwards</w:t>
      </w:r>
    </w:p>
    <w:p w:rsidR="00000000" w:rsidDel="00000000" w:rsidP="00000000" w:rsidRDefault="00000000" w:rsidRPr="00000000" w14:paraId="00000022">
      <w:pPr>
        <w:rPr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i w:val="1"/>
          <w:color w:val="808080"/>
          <w:sz w:val="23"/>
          <w:szCs w:val="23"/>
          <w:highlight w:val="white"/>
          <w:rtl w:val="0"/>
        </w:rPr>
        <w:t xml:space="preserve">//Get references to UI elements in the layout</w:t>
      </w:r>
    </w:p>
    <w:p w:rsidR="00000000" w:rsidDel="00000000" w:rsidP="00000000" w:rsidRDefault="00000000" w:rsidRPr="00000000" w14:paraId="0000002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Button sendButton = (Button)findViewById(R.id.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submit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name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= (EditText)findViewById(R.id.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name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roll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= (EditText)findViewById(R.id.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roll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sendButton.setOnClickListener(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new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27">
      <w:pPr>
        <w:rPr>
          <w:color w:val="808000"/>
          <w:sz w:val="23"/>
          <w:szCs w:val="23"/>
          <w:highlight w:val="white"/>
        </w:rPr>
      </w:pPr>
      <w:r w:rsidDel="00000000" w:rsidR="00000000" w:rsidRPr="00000000">
        <w:rPr>
          <w:color w:val="808000"/>
          <w:sz w:val="23"/>
          <w:szCs w:val="23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8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public void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029">
      <w:pPr>
        <w:rPr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i w:val="1"/>
          <w:color w:val="808080"/>
          <w:sz w:val="23"/>
          <w:szCs w:val="23"/>
          <w:highlight w:val="white"/>
          <w:rtl w:val="0"/>
        </w:rPr>
        <w:t xml:space="preserve">//Make sure all the fields are filled with values</w:t>
      </w:r>
    </w:p>
    <w:p w:rsidR="00000000" w:rsidDel="00000000" w:rsidP="00000000" w:rsidRDefault="00000000" w:rsidRPr="00000000" w14:paraId="0000002A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if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(TextUtils.</w:t>
      </w: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isEmpty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name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.getText().toString()) ||</w:t>
      </w:r>
    </w:p>
    <w:p w:rsidR="00000000" w:rsidDel="00000000" w:rsidP="00000000" w:rsidRDefault="00000000" w:rsidRPr="00000000" w14:paraId="0000002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TextUtils.</w:t>
      </w: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isEmpty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roll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.getText().toString()) )</w:t>
      </w:r>
    </w:p>
    <w:p w:rsidR="00000000" w:rsidDel="00000000" w:rsidP="00000000" w:rsidRDefault="00000000" w:rsidRPr="00000000" w14:paraId="0000002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makeText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context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"All fields are mandatory."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,Toast.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LENGTH_LONG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2E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return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i w:val="1"/>
          <w:color w:val="808080"/>
          <w:sz w:val="23"/>
          <w:szCs w:val="23"/>
          <w:highlight w:val="white"/>
          <w:rtl w:val="0"/>
        </w:rPr>
        <w:t xml:space="preserve">//Create an object for PostDataTask AsyncTask</w:t>
      </w:r>
    </w:p>
    <w:p w:rsidR="00000000" w:rsidDel="00000000" w:rsidP="00000000" w:rsidRDefault="00000000" w:rsidRPr="00000000" w14:paraId="0000003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PostDataTask postDataTask =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new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PostDataTask();</w:t>
      </w:r>
    </w:p>
    <w:p w:rsidR="00000000" w:rsidDel="00000000" w:rsidP="00000000" w:rsidRDefault="00000000" w:rsidRPr="00000000" w14:paraId="00000032">
      <w:pPr>
        <w:rPr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i w:val="1"/>
          <w:color w:val="808080"/>
          <w:sz w:val="23"/>
          <w:szCs w:val="23"/>
          <w:highlight w:val="white"/>
          <w:rtl w:val="0"/>
        </w:rPr>
        <w:t xml:space="preserve">//execute asynctask</w:t>
      </w:r>
    </w:p>
    <w:p w:rsidR="00000000" w:rsidDel="00000000" w:rsidP="00000000" w:rsidRDefault="00000000" w:rsidRPr="00000000" w14:paraId="0000003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postDataTask.execute(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URL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name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.getText().toString(),</w:t>
      </w:r>
    </w:p>
    <w:p w:rsidR="00000000" w:rsidDel="00000000" w:rsidP="00000000" w:rsidRDefault="00000000" w:rsidRPr="00000000" w14:paraId="00000034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roll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.getText().toString() );</w:t>
      </w:r>
    </w:p>
    <w:p w:rsidR="00000000" w:rsidDel="00000000" w:rsidP="00000000" w:rsidRDefault="00000000" w:rsidRPr="00000000" w14:paraId="0000003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3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i w:val="1"/>
          <w:color w:val="808080"/>
          <w:sz w:val="23"/>
          <w:szCs w:val="23"/>
          <w:highlight w:val="white"/>
          <w:rtl w:val="0"/>
        </w:rPr>
        <w:t xml:space="preserve">//AsyncTask to send data as a http POST request</w:t>
      </w:r>
    </w:p>
    <w:p w:rsidR="00000000" w:rsidDel="00000000" w:rsidP="00000000" w:rsidRDefault="00000000" w:rsidRPr="00000000" w14:paraId="00000039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private class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PostDataTask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extends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AsyncTask&lt;String, Void, Boolean&gt; {</w:t>
      </w:r>
    </w:p>
    <w:p w:rsidR="00000000" w:rsidDel="00000000" w:rsidP="00000000" w:rsidRDefault="00000000" w:rsidRPr="00000000" w14:paraId="0000003A">
      <w:pPr>
        <w:rPr>
          <w:color w:val="808000"/>
          <w:sz w:val="23"/>
          <w:szCs w:val="23"/>
          <w:highlight w:val="white"/>
        </w:rPr>
      </w:pPr>
      <w:r w:rsidDel="00000000" w:rsidR="00000000" w:rsidRPr="00000000">
        <w:rPr>
          <w:color w:val="808000"/>
          <w:sz w:val="23"/>
          <w:szCs w:val="23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B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protected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Boolean doInBackground(String... contactData) {</w:t>
      </w:r>
    </w:p>
    <w:p w:rsidR="00000000" w:rsidDel="00000000" w:rsidP="00000000" w:rsidRDefault="00000000" w:rsidRPr="00000000" w14:paraId="0000003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Boolean result =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true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String url = contactData[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0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3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String name = contactData[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1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3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String roll = contactData[</w:t>
      </w:r>
      <w:r w:rsidDel="00000000" w:rsidR="00000000" w:rsidRPr="00000000">
        <w:rPr>
          <w:color w:val="0000ff"/>
          <w:sz w:val="23"/>
          <w:szCs w:val="23"/>
          <w:highlight w:val="white"/>
          <w:rtl w:val="0"/>
        </w:rPr>
        <w:t xml:space="preserve">2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4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String postBody=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try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i w:val="1"/>
          <w:color w:val="808080"/>
          <w:sz w:val="23"/>
          <w:szCs w:val="23"/>
          <w:highlight w:val="white"/>
          <w:rtl w:val="0"/>
        </w:rPr>
        <w:t xml:space="preserve">//all values must be URL encoded to make sure that special characters like &amp; | ",etc.</w:t>
      </w:r>
    </w:p>
    <w:p w:rsidR="00000000" w:rsidDel="00000000" w:rsidP="00000000" w:rsidRDefault="00000000" w:rsidRPr="00000000" w14:paraId="00000043">
      <w:pPr>
        <w:rPr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i w:val="1"/>
          <w:color w:val="808080"/>
          <w:sz w:val="23"/>
          <w:szCs w:val="23"/>
          <w:highlight w:val="white"/>
          <w:rtl w:val="0"/>
        </w:rPr>
        <w:t xml:space="preserve">//do not cause problems</w:t>
      </w:r>
    </w:p>
    <w:p w:rsidR="00000000" w:rsidDel="00000000" w:rsidP="00000000" w:rsidRDefault="00000000" w:rsidRPr="00000000" w14:paraId="0000004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postBody = 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NAME_KEY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"="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+ URLEncoder.</w:t>
      </w: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encode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(name,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"UTF-8"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) +</w:t>
      </w:r>
    </w:p>
    <w:p w:rsidR="00000000" w:rsidDel="00000000" w:rsidP="00000000" w:rsidRDefault="00000000" w:rsidRPr="00000000" w14:paraId="00000045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"&amp;"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+ 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ROLL_KEY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"="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+ URLEncoder.</w:t>
      </w: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encode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(roll,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"UTF-8"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catch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(UnsupportedEncodingException ex) {</w:t>
      </w:r>
    </w:p>
    <w:p w:rsidR="00000000" w:rsidDel="00000000" w:rsidP="00000000" w:rsidRDefault="00000000" w:rsidRPr="00000000" w14:paraId="0000004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result=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false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try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i w:val="1"/>
          <w:color w:val="808080"/>
          <w:sz w:val="23"/>
          <w:szCs w:val="23"/>
          <w:highlight w:val="white"/>
          <w:rtl w:val="0"/>
        </w:rPr>
        <w:t xml:space="preserve">//Create OkHttpClient for sending request</w:t>
      </w:r>
    </w:p>
    <w:p w:rsidR="00000000" w:rsidDel="00000000" w:rsidP="00000000" w:rsidRDefault="00000000" w:rsidRPr="00000000" w14:paraId="0000004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OkHttpClient </w:t>
      </w:r>
      <w:r w:rsidDel="00000000" w:rsidR="00000000" w:rsidRPr="00000000">
        <w:rPr>
          <w:sz w:val="23"/>
          <w:szCs w:val="23"/>
          <w:highlight w:val="magenta"/>
          <w:rtl w:val="0"/>
        </w:rPr>
        <w:t xml:space="preserve">client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new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OkHttpClient();</w:t>
      </w:r>
    </w:p>
    <w:p w:rsidR="00000000" w:rsidDel="00000000" w:rsidP="00000000" w:rsidRDefault="00000000" w:rsidRPr="00000000" w14:paraId="0000004D">
      <w:pPr>
        <w:rPr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i w:val="1"/>
          <w:color w:val="808080"/>
          <w:sz w:val="23"/>
          <w:szCs w:val="23"/>
          <w:highlight w:val="white"/>
          <w:rtl w:val="0"/>
        </w:rPr>
        <w:t xml:space="preserve">//Create the request body with the help of Media Type</w:t>
      </w:r>
    </w:p>
    <w:p w:rsidR="00000000" w:rsidDel="00000000" w:rsidP="00000000" w:rsidRDefault="00000000" w:rsidRPr="00000000" w14:paraId="0000004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RequestBody body = RequestBody.</w:t>
      </w: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create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FORM_DATA_TYPE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 postBody);</w:t>
      </w:r>
    </w:p>
    <w:p w:rsidR="00000000" w:rsidDel="00000000" w:rsidP="00000000" w:rsidRDefault="00000000" w:rsidRPr="00000000" w14:paraId="0000004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Request request = 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new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Request.Builder()</w:t>
      </w:r>
    </w:p>
    <w:p w:rsidR="00000000" w:rsidDel="00000000" w:rsidP="00000000" w:rsidRDefault="00000000" w:rsidRPr="00000000" w14:paraId="0000005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.url(url)</w:t>
      </w:r>
    </w:p>
    <w:p w:rsidR="00000000" w:rsidDel="00000000" w:rsidP="00000000" w:rsidRDefault="00000000" w:rsidRPr="00000000" w14:paraId="0000005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.post(body)</w:t>
      </w:r>
    </w:p>
    <w:p w:rsidR="00000000" w:rsidDel="00000000" w:rsidP="00000000" w:rsidRDefault="00000000" w:rsidRPr="00000000" w14:paraId="0000005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.build();</w:t>
      </w:r>
    </w:p>
    <w:p w:rsidR="00000000" w:rsidDel="00000000" w:rsidP="00000000" w:rsidRDefault="00000000" w:rsidRPr="00000000" w14:paraId="00000053">
      <w:pPr>
        <w:rPr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i w:val="1"/>
          <w:color w:val="808080"/>
          <w:sz w:val="23"/>
          <w:szCs w:val="23"/>
          <w:highlight w:val="white"/>
          <w:rtl w:val="0"/>
        </w:rPr>
        <w:t xml:space="preserve">//Send the request</w:t>
      </w:r>
    </w:p>
    <w:p w:rsidR="00000000" w:rsidDel="00000000" w:rsidP="00000000" w:rsidRDefault="00000000" w:rsidRPr="00000000" w14:paraId="0000005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Response response = </w:t>
      </w:r>
      <w:r w:rsidDel="00000000" w:rsidR="00000000" w:rsidRPr="00000000">
        <w:rPr>
          <w:sz w:val="23"/>
          <w:szCs w:val="23"/>
          <w:highlight w:val="darkBlue"/>
          <w:rtl w:val="0"/>
        </w:rPr>
        <w:t xml:space="preserve">client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.newCall(request).execute();</w:t>
      </w:r>
    </w:p>
    <w:p w:rsidR="00000000" w:rsidDel="00000000" w:rsidP="00000000" w:rsidRDefault="00000000" w:rsidRPr="00000000" w14:paraId="0000005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catch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(IOException exception){</w:t>
      </w:r>
    </w:p>
    <w:p w:rsidR="00000000" w:rsidDel="00000000" w:rsidP="00000000" w:rsidRDefault="00000000" w:rsidRPr="00000000" w14:paraId="0000005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result=</w:t>
      </w: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false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return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result;</w:t>
      </w:r>
    </w:p>
    <w:p w:rsidR="00000000" w:rsidDel="00000000" w:rsidP="00000000" w:rsidRDefault="00000000" w:rsidRPr="00000000" w14:paraId="0000005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color w:val="808000"/>
          <w:sz w:val="23"/>
          <w:szCs w:val="23"/>
          <w:highlight w:val="white"/>
        </w:rPr>
      </w:pPr>
      <w:r w:rsidDel="00000000" w:rsidR="00000000" w:rsidRPr="00000000">
        <w:rPr>
          <w:color w:val="808000"/>
          <w:sz w:val="23"/>
          <w:szCs w:val="23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B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color w:val="000080"/>
          <w:sz w:val="23"/>
          <w:szCs w:val="23"/>
          <w:highlight w:val="white"/>
          <w:rtl w:val="0"/>
        </w:rPr>
        <w:t xml:space="preserve">protected void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onPostExecute(Boolean result){</w:t>
      </w:r>
    </w:p>
    <w:p w:rsidR="00000000" w:rsidDel="00000000" w:rsidP="00000000" w:rsidRDefault="00000000" w:rsidRPr="00000000" w14:paraId="0000005C">
      <w:pPr>
        <w:rPr>
          <w:i w:val="1"/>
          <w:color w:val="808080"/>
          <w:sz w:val="23"/>
          <w:szCs w:val="23"/>
          <w:highlight w:val="white"/>
        </w:rPr>
      </w:pPr>
      <w:r w:rsidDel="00000000" w:rsidR="00000000" w:rsidRPr="00000000">
        <w:rPr>
          <w:i w:val="1"/>
          <w:color w:val="808080"/>
          <w:sz w:val="23"/>
          <w:szCs w:val="23"/>
          <w:highlight w:val="white"/>
          <w:rtl w:val="0"/>
        </w:rPr>
        <w:t xml:space="preserve">//Print Success or failure message accordingly</w:t>
      </w:r>
    </w:p>
    <w:p w:rsidR="00000000" w:rsidDel="00000000" w:rsidP="00000000" w:rsidRDefault="00000000" w:rsidRPr="00000000" w14:paraId="0000005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23"/>
          <w:szCs w:val="23"/>
          <w:highlight w:val="white"/>
          <w:rtl w:val="0"/>
        </w:rPr>
        <w:t xml:space="preserve">makeText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3"/>
          <w:szCs w:val="23"/>
          <w:highlight w:val="white"/>
          <w:rtl w:val="0"/>
        </w:rPr>
        <w:t xml:space="preserve">context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,result?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"Message successfully sent!"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08000"/>
          <w:sz w:val="23"/>
          <w:szCs w:val="23"/>
          <w:highlight w:val="white"/>
          <w:rtl w:val="0"/>
        </w:rPr>
        <w:t xml:space="preserve">"There was some error in sending message. Please try again after some time."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,Toast.</w:t>
      </w:r>
      <w:r w:rsidDel="00000000" w:rsidR="00000000" w:rsidRPr="00000000">
        <w:rPr>
          <w:b w:val="1"/>
          <w:i w:val="1"/>
          <w:color w:val="660e7a"/>
          <w:sz w:val="23"/>
          <w:szCs w:val="23"/>
          <w:highlight w:val="white"/>
          <w:rtl w:val="0"/>
        </w:rPr>
        <w:t xml:space="preserve">LENGTH_LONG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after="28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