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xmlns:android=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xmlns:app=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xmlns:tools=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tools:context=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"@+id/listv"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ListView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com.example.jevitha.a8_listview;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AdapterView.OnItemClickListener {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ListView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days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[]={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"Monday"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"Tuesday"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"Wednesday"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//android.R.layout.simple_list_item_1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 ada=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simple_list_item_1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days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.setAdapter(ada);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.setOnItemClickListener(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onItemClick(AdapterView&lt;?&gt; parent, View view,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position,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TextView txt = (TextView) view;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have selected 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txt.getText(),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