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rtl w:val="0"/>
        </w:rPr>
        <w:tab/>
        <w:t xml:space="preserve">      </w:t>
      </w:r>
      <w:r w:rsidDel="00000000" w:rsidR="00000000" w:rsidRPr="00000000">
        <w:rPr>
          <w:rFonts w:ascii="Times New Roman" w:cs="Times New Roman" w:eastAsia="Times New Roman" w:hAnsi="Times New Roman"/>
          <w:b w:val="1"/>
          <w:bCs w:val="1"/>
          <w:sz w:val="52"/>
          <w:szCs w:val="52"/>
          <w:rtl w:val="0"/>
        </w:rPr>
        <w:t xml:space="preserve">Project Requirements Document</w:t>
      </w:r>
    </w:p>
    <w:p w:rsidR="00000000" w:rsidDel="00000000" w:rsidP="00000000" w:rsidRDefault="00000000" w:rsidRPr="00000000" w14:paraId="00000002">
      <w:pPr>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b w:val="1"/>
          <w:bCs w:val="1"/>
          <w:sz w:val="52"/>
          <w:szCs w:val="52"/>
          <w:rtl w:val="0"/>
        </w:rPr>
        <w:t xml:space="preserve">       EvGo- Smart EV Travel Assistant </w:t>
      </w:r>
    </w:p>
    <w:p w:rsidR="00000000" w:rsidDel="00000000" w:rsidP="00000000" w:rsidRDefault="00000000" w:rsidRPr="00000000" w14:paraId="0000000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h1xe7tnvf35y" w:id="0"/>
      <w:bookmarkEnd w:id="0"/>
      <w:r w:rsidDel="00000000" w:rsidR="00000000" w:rsidRPr="00000000">
        <w:rPr>
          <w:rFonts w:ascii="Times New Roman" w:cs="Times New Roman" w:eastAsia="Times New Roman" w:hAnsi="Times New Roman"/>
          <w:b w:val="1"/>
          <w:bCs w:val="1"/>
          <w:sz w:val="46"/>
          <w:szCs w:val="46"/>
          <w:rtl w:val="0"/>
        </w:rPr>
        <w:t xml:space="preserve">1. Project Introduction</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EvGo is a microservice-based web application that assists Electric Vehicle (EV) owners in planning long-distance journeys by combining intelligent route planning with real-time charging station discovery. The platform enables users to register their electric vehicles, plan trips based on their travel requirements, visualize routes on an interactive map, and identify charging stations available along the journey.</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traditional navigation applications that primarily focus on route guidance, EvGo considers the vehicle's driving range and charging requirements while planning a journey. By integrating mapping and charging infrastructure into a single platform, users can confidently travel without worrying about battery limitations or manually searching for charging stations.</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is built using a distributed microservice architecture where each business capability is implemented as an independent service. The system uses </w:t>
      </w:r>
      <w:r w:rsidDel="00000000" w:rsidR="00000000" w:rsidRPr="00000000">
        <w:rPr>
          <w:rFonts w:ascii="Times New Roman" w:cs="Times New Roman" w:eastAsia="Times New Roman" w:hAnsi="Times New Roman"/>
          <w:b w:val="1"/>
          <w:bCs w:val="1"/>
          <w:rtl w:val="0"/>
        </w:rPr>
        <w:t xml:space="preserve">Spring Boot Microservices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Spring Cloud Gateway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Eureka Service Registry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React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PostgreSQL</w:t>
      </w:r>
      <w:r w:rsidDel="00000000" w:rsidR="00000000" w:rsidRPr="00000000">
        <w:rPr>
          <w:rFonts w:ascii="Times New Roman" w:cs="Times New Roman" w:eastAsia="Times New Roman" w:hAnsi="Times New Roman"/>
          <w:rtl w:val="0"/>
        </w:rPr>
        <w:t xml:space="preserve">, and external services including </w:t>
      </w:r>
      <w:r w:rsidDel="00000000" w:rsidR="00000000" w:rsidRPr="00000000">
        <w:rPr>
          <w:rFonts w:ascii="Times New Roman" w:cs="Times New Roman" w:eastAsia="Times New Roman" w:hAnsi="Times New Roman"/>
          <w:b w:val="1"/>
          <w:bCs w:val="1"/>
          <w:rtl w:val="0"/>
        </w:rPr>
        <w:t xml:space="preserve">Google Maps API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Google Directions API</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OpenChargeMap API</w:t>
      </w:r>
      <w:r w:rsidDel="00000000" w:rsidR="00000000" w:rsidRPr="00000000">
        <w:rPr>
          <w:rFonts w:ascii="Times New Roman" w:cs="Times New Roman" w:eastAsia="Times New Roman" w:hAnsi="Times New Roman"/>
          <w:rtl w:val="0"/>
        </w:rPr>
        <w:t xml:space="preserve"> to provide a scalable, maintainable, and modular solution.</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yd924qqxnq4a" w:id="1"/>
      <w:bookmarkEnd w:id="1"/>
      <w:r w:rsidDel="00000000" w:rsidR="00000000" w:rsidRPr="00000000">
        <w:rPr>
          <w:rFonts w:ascii="Times New Roman" w:cs="Times New Roman" w:eastAsia="Times New Roman" w:hAnsi="Times New Roman"/>
          <w:b w:val="1"/>
          <w:bCs w:val="1"/>
          <w:sz w:val="46"/>
          <w:szCs w:val="46"/>
          <w:rtl w:val="0"/>
        </w:rPr>
        <w:t xml:space="preserve">2. Problem Statement</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rapid adoption of Electric Vehicles has created a growing demand for intelligent journey planning solutions that address the unique challenges of battery-powered transportation. While several navigation applications provide route guidance, they do not adequately assist users in planning charging stops based on battery range or provide a unified platform for discovering and managing charging stations.</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result, EV owners frequently encounter issues such as manually searching for charging stations, uncertainty regarding battery range during long-distance travel, and difficulty identifying charging infrastructure located along their selected route. This often results in inefficient travel planning, increased travel time, and range anxiety.</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existing solutions generally focus on either navigation or charging infrastructure independently rather than integrating both capabilities into a seamless travel experience. This limits usability and requires users to switch between multiple applications while planning their journey.</w:t>
      </w:r>
    </w:p>
    <w:p w:rsidR="00000000" w:rsidDel="00000000" w:rsidP="00000000" w:rsidRDefault="00000000" w:rsidRPr="00000000" w14:paraId="0000000D">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e3kbdjw5m9mk" w:id="2"/>
      <w:bookmarkEnd w:id="2"/>
      <w:r w:rsidDel="00000000" w:rsidR="00000000" w:rsidRPr="00000000">
        <w:rPr>
          <w:rFonts w:ascii="Times New Roman" w:cs="Times New Roman" w:eastAsia="Times New Roman" w:hAnsi="Times New Roman"/>
          <w:b w:val="1"/>
          <w:bCs w:val="1"/>
          <w:sz w:val="46"/>
          <w:szCs w:val="46"/>
          <w:rtl w:val="0"/>
        </w:rPr>
        <w:t xml:space="preserve">3. Proposed Solution</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EvGo addresses these challenges by providing a unified platform that combines route planning, live navigation, charging station discovery, and charging reservation into a single application. Users can register their electric vehicle, specify the source and destination of their journey, and receive an optimized travel route displayed through Google Maps.</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selected vehicle's battery range and journey distance, the application retrieves charging stations located near the planned route using OpenChargeMap. Users can view charging station details, compare available charging locations, and reserve a charging slot before arriving at the station.</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solution follows a distributed microservice architecture where independent services are responsible for user management, journey planning, charging station management, and external API integration. All services communicate through </w:t>
      </w:r>
      <w:r w:rsidDel="00000000" w:rsidR="00000000" w:rsidRPr="00000000">
        <w:rPr>
          <w:rFonts w:ascii="Times New Roman" w:cs="Times New Roman" w:eastAsia="Times New Roman" w:hAnsi="Times New Roman"/>
          <w:b w:val="1"/>
          <w:bCs w:val="1"/>
          <w:rtl w:val="0"/>
        </w:rPr>
        <w:t xml:space="preserve">Spring Cloud Gateway</w:t>
      </w:r>
      <w:r w:rsidDel="00000000" w:rsidR="00000000" w:rsidRPr="00000000">
        <w:rPr>
          <w:rFonts w:ascii="Times New Roman" w:cs="Times New Roman" w:eastAsia="Times New Roman" w:hAnsi="Times New Roman"/>
          <w:rtl w:val="0"/>
        </w:rPr>
        <w:t xml:space="preserve"> and register themselves with </w:t>
      </w:r>
      <w:r w:rsidDel="00000000" w:rsidR="00000000" w:rsidRPr="00000000">
        <w:rPr>
          <w:rFonts w:ascii="Times New Roman" w:cs="Times New Roman" w:eastAsia="Times New Roman" w:hAnsi="Times New Roman"/>
          <w:b w:val="1"/>
          <w:bCs w:val="1"/>
          <w:rtl w:val="0"/>
        </w:rPr>
        <w:t xml:space="preserve">Eureka Service Registry</w:t>
      </w:r>
      <w:r w:rsidDel="00000000" w:rsidR="00000000" w:rsidRPr="00000000">
        <w:rPr>
          <w:rFonts w:ascii="Times New Roman" w:cs="Times New Roman" w:eastAsia="Times New Roman" w:hAnsi="Times New Roman"/>
          <w:rtl w:val="0"/>
        </w:rPr>
        <w:t xml:space="preserve">, enabling scalable service discovery and simplified inter-service communication.</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separating business domains into independent microservices, EvGo provides better scalability, easier maintenance, and the flexibility to introduce future enhancements without affecting existing functionality.</w:t>
      </w:r>
    </w:p>
    <w:p w:rsidR="00000000" w:rsidDel="00000000" w:rsidP="00000000" w:rsidRDefault="00000000" w:rsidRPr="00000000" w14:paraId="00000012">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nicojcaks7b9" w:id="3"/>
      <w:bookmarkEnd w:id="3"/>
      <w:r w:rsidDel="00000000" w:rsidR="00000000" w:rsidRPr="00000000">
        <w:rPr>
          <w:rFonts w:ascii="Times New Roman" w:cs="Times New Roman" w:eastAsia="Times New Roman" w:hAnsi="Times New Roman"/>
          <w:b w:val="1"/>
          <w:bCs w:val="1"/>
          <w:sz w:val="46"/>
          <w:szCs w:val="46"/>
          <w:rtl w:val="0"/>
        </w:rPr>
        <w:t xml:space="preserve">4. Project Objectives</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objectives of EvGo are:</w:t>
      </w:r>
    </w:p>
    <w:p w:rsidR="00000000" w:rsidDel="00000000" w:rsidP="00000000" w:rsidRDefault="00000000" w:rsidRPr="00000000" w14:paraId="00000014">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Simplify EV journey planning through an integrated travel management platform.</w:t>
      </w:r>
    </w:p>
    <w:p w:rsidR="00000000" w:rsidDel="00000000" w:rsidP="00000000" w:rsidRDefault="00000000" w:rsidRPr="00000000" w14:paraId="00000015">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optimized travel routes using Google Maps.</w:t>
      </w:r>
    </w:p>
    <w:p w:rsidR="00000000" w:rsidDel="00000000" w:rsidP="00000000" w:rsidRDefault="00000000" w:rsidRPr="00000000" w14:paraId="00000016">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Discover charging stations located along the planned journey.</w:t>
      </w:r>
    </w:p>
    <w:p w:rsidR="00000000" w:rsidDel="00000000" w:rsidP="00000000" w:rsidRDefault="00000000" w:rsidRPr="00000000" w14:paraId="00000017">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 charging stops based on the selected vehicle's driving range.</w:t>
      </w:r>
    </w:p>
    <w:p w:rsidR="00000000" w:rsidDel="00000000" w:rsidP="00000000" w:rsidRDefault="00000000" w:rsidRPr="00000000" w14:paraId="00000018">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users to reserve charging stations before arrival.</w:t>
      </w:r>
    </w:p>
    <w:p w:rsidR="00000000" w:rsidDel="00000000" w:rsidP="00000000" w:rsidRDefault="00000000" w:rsidRPr="00000000" w14:paraId="00000019">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complete journey history for future reference.</w:t>
      </w:r>
    </w:p>
    <w:p w:rsidR="00000000" w:rsidDel="00000000" w:rsidP="00000000" w:rsidRDefault="00000000" w:rsidRPr="00000000" w14:paraId="0000001A">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 a scalable microservice architecture using Spring Boot and Spring Cloud.</w:t>
      </w:r>
    </w:p>
    <w:p w:rsidR="00000000" w:rsidDel="00000000" w:rsidP="00000000" w:rsidRDefault="00000000" w:rsidRPr="00000000" w14:paraId="0000001B">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 responsive and user-friendly web application for EV owners.</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ryq1hxy6pcv1" w:id="4"/>
      <w:bookmarkEnd w:id="4"/>
      <w:r w:rsidDel="00000000" w:rsidR="00000000" w:rsidRPr="00000000">
        <w:rPr>
          <w:rFonts w:ascii="Times New Roman" w:cs="Times New Roman" w:eastAsia="Times New Roman" w:hAnsi="Times New Roman"/>
          <w:b w:val="1"/>
          <w:bCs w:val="1"/>
          <w:sz w:val="46"/>
          <w:szCs w:val="46"/>
          <w:rtl w:val="0"/>
        </w:rPr>
        <w:t xml:space="preserve">5. Scope</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scope of EvGo includes the design and implementation of a microservice-based EV travel planning platform that enables users to efficiently manage long-distance journeys, discover charging stations, and reserve charging slots through a unified web application.</w:t>
      </w:r>
    </w:p>
    <w:p w:rsidR="00000000" w:rsidDel="00000000" w:rsidP="00000000" w:rsidRDefault="00000000" w:rsidRPr="00000000" w14:paraId="0000002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xkqkfo3egab" w:id="5"/>
      <w:bookmarkEnd w:id="5"/>
      <w:r w:rsidDel="00000000" w:rsidR="00000000" w:rsidRPr="00000000">
        <w:rPr>
          <w:rFonts w:ascii="Times New Roman" w:cs="Times New Roman" w:eastAsia="Times New Roman" w:hAnsi="Times New Roman"/>
          <w:b w:val="1"/>
          <w:bCs w:val="1"/>
          <w:sz w:val="34"/>
          <w:szCs w:val="34"/>
          <w:rtl w:val="0"/>
        </w:rPr>
        <w:t xml:space="preserve">5.1 In Scope</w:t>
      </w:r>
    </w:p>
    <w:p w:rsidR="00000000" w:rsidDel="00000000" w:rsidP="00000000" w:rsidRDefault="00000000" w:rsidRPr="00000000" w14:paraId="00000022">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Registration and Authentication</w:t>
      </w:r>
    </w:p>
    <w:p w:rsidR="00000000" w:rsidDel="00000000" w:rsidP="00000000" w:rsidRDefault="00000000" w:rsidRPr="00000000" w14:paraId="00000023">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Login using Spring Security</w:t>
      </w:r>
    </w:p>
    <w:p w:rsidR="00000000" w:rsidDel="00000000" w:rsidP="00000000" w:rsidRDefault="00000000" w:rsidRPr="00000000" w14:paraId="00000024">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Profile Management</w:t>
      </w:r>
    </w:p>
    <w:p w:rsidR="00000000" w:rsidDel="00000000" w:rsidP="00000000" w:rsidRDefault="00000000" w:rsidRPr="00000000" w14:paraId="00000025">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Electric Vehicle Registration</w:t>
      </w:r>
    </w:p>
    <w:p w:rsidR="00000000" w:rsidDel="00000000" w:rsidP="00000000" w:rsidRDefault="00000000" w:rsidRPr="00000000" w14:paraId="00000026">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Vehicle Information Management</w:t>
      </w:r>
    </w:p>
    <w:p w:rsidR="00000000" w:rsidDel="00000000" w:rsidP="00000000" w:rsidRDefault="00000000" w:rsidRPr="00000000" w14:paraId="00000027">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Journey Planning using Source and Destination</w:t>
      </w:r>
    </w:p>
    <w:p w:rsidR="00000000" w:rsidDel="00000000" w:rsidP="00000000" w:rsidRDefault="00000000" w:rsidRPr="00000000" w14:paraId="00000028">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 Visualization using Google Maps</w:t>
      </w:r>
    </w:p>
    <w:p w:rsidR="00000000" w:rsidDel="00000000" w:rsidP="00000000" w:rsidRDefault="00000000" w:rsidRPr="00000000" w14:paraId="00000029">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Distance and Estimated Travel Time Calculation</w:t>
      </w:r>
    </w:p>
    <w:p w:rsidR="00000000" w:rsidDel="00000000" w:rsidP="00000000" w:rsidRDefault="00000000" w:rsidRPr="00000000" w14:paraId="0000002A">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Charging Station Discovery using OpenChargeMap</w:t>
      </w:r>
    </w:p>
    <w:p w:rsidR="00000000" w:rsidDel="00000000" w:rsidP="00000000" w:rsidRDefault="00000000" w:rsidRPr="00000000" w14:paraId="0000002B">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Charging Stations along the Planned Route</w:t>
      </w:r>
    </w:p>
    <w:p w:rsidR="00000000" w:rsidDel="00000000" w:rsidP="00000000" w:rsidRDefault="00000000" w:rsidRPr="00000000" w14:paraId="0000002C">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Charging Station Reservation</w:t>
      </w:r>
    </w:p>
    <w:p w:rsidR="00000000" w:rsidDel="00000000" w:rsidP="00000000" w:rsidRDefault="00000000" w:rsidRPr="00000000" w14:paraId="0000002D">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Reservation History</w:t>
      </w:r>
    </w:p>
    <w:p w:rsidR="00000000" w:rsidDel="00000000" w:rsidP="00000000" w:rsidRDefault="00000000" w:rsidRPr="00000000" w14:paraId="0000002E">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Journey History</w:t>
      </w:r>
    </w:p>
    <w:p w:rsidR="00000000" w:rsidDel="00000000" w:rsidP="00000000" w:rsidRDefault="00000000" w:rsidRPr="00000000" w14:paraId="0000002F">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Maps Integration</w:t>
      </w:r>
    </w:p>
    <w:p w:rsidR="00000000" w:rsidDel="00000000" w:rsidP="00000000" w:rsidRDefault="00000000" w:rsidRPr="00000000" w14:paraId="00000030">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Directions API Integration</w:t>
      </w:r>
    </w:p>
    <w:p w:rsidR="00000000" w:rsidDel="00000000" w:rsidP="00000000" w:rsidRDefault="00000000" w:rsidRPr="00000000" w14:paraId="00000031">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Browser Geolocation Support</w:t>
      </w:r>
    </w:p>
    <w:p w:rsidR="00000000" w:rsidDel="00000000" w:rsidP="00000000" w:rsidRDefault="00000000" w:rsidRPr="00000000" w14:paraId="00000032">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Gateway for centralized request routing</w:t>
      </w:r>
    </w:p>
    <w:p w:rsidR="00000000" w:rsidDel="00000000" w:rsidP="00000000" w:rsidRDefault="00000000" w:rsidRPr="00000000" w14:paraId="00000033">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Eureka Service Registry for service discovery</w:t>
      </w:r>
    </w:p>
    <w:p w:rsidR="00000000" w:rsidDel="00000000" w:rsidP="00000000" w:rsidRDefault="00000000" w:rsidRPr="00000000" w14:paraId="00000034">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Independent Spring Boot Microservices</w:t>
      </w:r>
    </w:p>
    <w:p w:rsidR="00000000" w:rsidDel="00000000" w:rsidP="00000000" w:rsidRDefault="00000000" w:rsidRPr="00000000" w14:paraId="00000035">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Database</w:t>
      </w:r>
    </w:p>
    <w:p w:rsidR="00000000" w:rsidDel="00000000" w:rsidP="00000000" w:rsidRDefault="00000000" w:rsidRPr="00000000" w14:paraId="00000036">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RESTful APIs</w:t>
      </w:r>
    </w:p>
    <w:p w:rsidR="00000000" w:rsidDel="00000000" w:rsidP="00000000" w:rsidRDefault="00000000" w:rsidRPr="00000000" w14:paraId="00000037">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React-based Frontend</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27genb4r4kn7" w:id="6"/>
      <w:bookmarkEnd w:id="6"/>
      <w:r w:rsidDel="00000000" w:rsidR="00000000" w:rsidRPr="00000000">
        <w:rPr>
          <w:rFonts w:ascii="Times New Roman" w:cs="Times New Roman" w:eastAsia="Times New Roman" w:hAnsi="Times New Roman"/>
          <w:b w:val="1"/>
          <w:bCs w:val="1"/>
          <w:sz w:val="34"/>
          <w:szCs w:val="34"/>
          <w:rtl w:val="0"/>
        </w:rPr>
        <w:t xml:space="preserve">5.2 Out of Scope</w:t>
      </w:r>
    </w:p>
    <w:p w:rsidR="00000000" w:rsidDel="00000000" w:rsidP="00000000" w:rsidRDefault="00000000" w:rsidRPr="00000000" w14:paraId="0000003A">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Payment Gateway</w:t>
      </w:r>
    </w:p>
    <w:p w:rsidR="00000000" w:rsidDel="00000000" w:rsidP="00000000" w:rsidRDefault="00000000" w:rsidRPr="00000000" w14:paraId="0000003B">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Charging Cost Estimation</w:t>
      </w:r>
    </w:p>
    <w:p w:rsidR="00000000" w:rsidDel="00000000" w:rsidP="00000000" w:rsidRDefault="00000000" w:rsidRPr="00000000" w14:paraId="0000003C">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AI-based Route Optimization</w:t>
      </w:r>
    </w:p>
    <w:p w:rsidR="00000000" w:rsidDel="00000000" w:rsidP="00000000" w:rsidRDefault="00000000" w:rsidRPr="00000000" w14:paraId="0000003D">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Traffic Prediction</w:t>
      </w:r>
    </w:p>
    <w:p w:rsidR="00000000" w:rsidDel="00000000" w:rsidP="00000000" w:rsidRDefault="00000000" w:rsidRPr="00000000" w14:paraId="0000003E">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Push Notifications</w:t>
      </w:r>
    </w:p>
    <w:p w:rsidR="00000000" w:rsidDel="00000000" w:rsidP="00000000" w:rsidRDefault="00000000" w:rsidRPr="00000000" w14:paraId="0000003F">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Weather Forecast Integration</w:t>
      </w:r>
    </w:p>
    <w:p w:rsidR="00000000" w:rsidDel="00000000" w:rsidP="00000000" w:rsidRDefault="00000000" w:rsidRPr="00000000" w14:paraId="00000040">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Multi-language Support</w:t>
      </w:r>
    </w:p>
    <w:p w:rsidR="00000000" w:rsidDel="00000000" w:rsidP="00000000" w:rsidRDefault="00000000" w:rsidRPr="00000000" w14:paraId="00000041">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Voice Navigation</w:t>
      </w:r>
    </w:p>
    <w:p w:rsidR="00000000" w:rsidDel="00000000" w:rsidP="00000000" w:rsidRDefault="00000000" w:rsidRPr="00000000" w14:paraId="00000042">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 Charging Station Reviews and Ratings</w:t>
      </w:r>
    </w:p>
    <w:p w:rsidR="00000000" w:rsidDel="00000000" w:rsidP="00000000" w:rsidRDefault="00000000" w:rsidRPr="00000000" w14:paraId="00000043">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Application (Android/iOS)</w:t>
      </w:r>
    </w:p>
    <w:p w:rsidR="00000000" w:rsidDel="00000000" w:rsidP="00000000" w:rsidRDefault="00000000" w:rsidRPr="00000000" w14:paraId="00000044">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 Dashboard</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76rhij4djmx" w:id="7"/>
      <w:bookmarkEnd w:id="7"/>
      <w:r w:rsidDel="00000000" w:rsidR="00000000" w:rsidRPr="00000000">
        <w:rPr>
          <w:rFonts w:ascii="Times New Roman" w:cs="Times New Roman" w:eastAsia="Times New Roman" w:hAnsi="Times New Roman"/>
          <w:b w:val="1"/>
          <w:bCs w:val="1"/>
          <w:sz w:val="34"/>
          <w:szCs w:val="34"/>
          <w:rtl w:val="0"/>
        </w:rPr>
        <w:t xml:space="preserve">6. Key Microservices</w:t>
      </w:r>
    </w:p>
    <w:tbl>
      <w:tblPr>
        <w:tblStyle w:val="Table1"/>
        <w:tblW w:w="9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7025"/>
        <w:tblGridChange w:id="0">
          <w:tblGrid>
            <w:gridCol w:w="2120"/>
            <w:gridCol w:w="70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Microservice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Responsibilities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 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Registration, Authentication, Profile Management, Vehicle Management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Journey 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Journey Planning, Route Management, Journey History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Charging 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Charging Station Discovery, Reservation Management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Integration 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Maps API, Google Directions API, OpenChargeMap Integration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API Gateway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Centralized API Routing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Eureka Server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Registration and Discovery</w:t>
            </w:r>
          </w:p>
        </w:tc>
      </w:tr>
    </w:tbl>
    <w:p w:rsidR="00000000" w:rsidDel="00000000" w:rsidP="00000000" w:rsidRDefault="00000000" w:rsidRPr="00000000" w14:paraId="00000055">
      <w:pPr>
        <w:pStyle w:val="Heading2"/>
        <w:keepNext w:val="0"/>
        <w:keepLines w:val="0"/>
        <w:spacing w:after="80" w:lineRule="auto"/>
        <w:rPr>
          <w:rFonts w:ascii="Times New Roman" w:cs="Times New Roman" w:eastAsia="Times New Roman" w:hAnsi="Times New Roman"/>
        </w:rPr>
      </w:pPr>
      <w:bookmarkStart w:colFirst="0" w:colLast="0" w:name="_lr4uxvjjxvr9" w:id="8"/>
      <w:bookmarkEnd w:id="8"/>
      <w:r w:rsidDel="00000000" w:rsidR="00000000" w:rsidRPr="00000000">
        <w:rPr>
          <w:rFonts w:ascii="Times New Roman" w:cs="Times New Roman" w:eastAsia="Times New Roman" w:hAnsi="Times New Roman"/>
          <w:b w:val="1"/>
          <w:bCs w:val="1"/>
          <w:sz w:val="34"/>
          <w:szCs w:val="34"/>
          <w:rtl w:val="0"/>
        </w:rPr>
        <w:t xml:space="preserve">7. User Stories </w:t>
      </w:r>
      <w:r w:rsidDel="00000000" w:rsidR="00000000" w:rsidRPr="00000000">
        <w:rPr>
          <w:rtl w:val="0"/>
        </w:rPr>
      </w:r>
    </w:p>
    <w:p w:rsidR="00000000" w:rsidDel="00000000" w:rsidP="00000000" w:rsidRDefault="00000000" w:rsidRPr="00000000" w14:paraId="00000056">
      <w:pPr>
        <w:pStyle w:val="Heading3"/>
        <w:spacing w:before="200" w:line="240" w:lineRule="auto"/>
        <w:rPr/>
      </w:pPr>
      <w:bookmarkStart w:colFirst="0" w:colLast="0" w:name="_ytlir58oqso8" w:id="9"/>
      <w:bookmarkEnd w:id="9"/>
      <w:r w:rsidDel="00000000" w:rsidR="00000000" w:rsidRPr="00000000">
        <w:rPr>
          <w:b w:val="1"/>
          <w:bCs w:val="1"/>
          <w:color w:val="2e75b6"/>
          <w:sz w:val="21"/>
          <w:szCs w:val="21"/>
          <w:rtl w:val="0"/>
        </w:rPr>
        <w:t xml:space="preserve">US-001 — User Registration &amp; Authentication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0"/>
        <w:gridCol w:w="7020"/>
        <w:tblGridChange w:id="0">
          <w:tblGrid>
            <w:gridCol w:w="2340"/>
            <w:gridCol w:w="702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57">
            <w:pPr>
              <w:spacing w:line="240" w:lineRule="auto"/>
              <w:jc w:val="cente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58">
            <w:pPr>
              <w:spacing w:line="240" w:lineRule="auto"/>
              <w:jc w:val="center"/>
              <w:rPr/>
            </w:pPr>
            <w:r w:rsidDel="00000000" w:rsidR="00000000" w:rsidRPr="00000000">
              <w:rPr>
                <w:b w:val="1"/>
                <w:bCs w:val="1"/>
                <w:color w:val="ffffff"/>
                <w:sz w:val="20"/>
                <w:szCs w:val="20"/>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59">
            <w:pPr>
              <w:spacing w:line="240" w:lineRule="auto"/>
              <w:rPr/>
            </w:pPr>
            <w:r w:rsidDel="00000000" w:rsidR="00000000" w:rsidRPr="00000000">
              <w:rPr>
                <w:b w:val="1"/>
                <w:bCs w:val="1"/>
                <w:sz w:val="19"/>
                <w:szCs w:val="19"/>
                <w:rtl w:val="0"/>
              </w:rPr>
              <w:t xml:space="preserve">Story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A">
            <w:pPr>
              <w:spacing w:line="240" w:lineRule="auto"/>
              <w:rPr/>
            </w:pPr>
            <w:r w:rsidDel="00000000" w:rsidR="00000000" w:rsidRPr="00000000">
              <w:rPr>
                <w:sz w:val="19"/>
                <w:szCs w:val="19"/>
                <w:rtl w:val="0"/>
              </w:rPr>
              <w:t xml:space="preserve">US-001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5B">
            <w:pPr>
              <w:spacing w:line="240" w:lineRule="auto"/>
              <w:rPr/>
            </w:pPr>
            <w:r w:rsidDel="00000000" w:rsidR="00000000" w:rsidRPr="00000000">
              <w:rPr>
                <w:b w:val="1"/>
                <w:bCs w:val="1"/>
                <w:sz w:val="19"/>
                <w:szCs w:val="19"/>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5C">
            <w:pPr>
              <w:spacing w:line="240" w:lineRule="auto"/>
              <w:rPr/>
            </w:pPr>
            <w:r w:rsidDel="00000000" w:rsidR="00000000" w:rsidRPr="00000000">
              <w:rPr>
                <w:sz w:val="19"/>
                <w:szCs w:val="19"/>
                <w:rtl w:val="0"/>
              </w:rPr>
              <w:t xml:space="preserve">User Registration &amp; Authentication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5D">
            <w:pPr>
              <w:spacing w:line="240" w:lineRule="auto"/>
              <w:rPr/>
            </w:pPr>
            <w:r w:rsidDel="00000000" w:rsidR="00000000" w:rsidRPr="00000000">
              <w:rPr>
                <w:b w:val="1"/>
                <w:bCs w:val="1"/>
                <w:sz w:val="19"/>
                <w:szCs w:val="19"/>
                <w:rtl w:val="0"/>
              </w:rPr>
              <w:t xml:space="preserve">As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E">
            <w:pPr>
              <w:spacing w:line="240" w:lineRule="auto"/>
              <w:rPr/>
            </w:pPr>
            <w:r w:rsidDel="00000000" w:rsidR="00000000" w:rsidRPr="00000000">
              <w:rPr>
                <w:sz w:val="19"/>
                <w:szCs w:val="19"/>
                <w:rtl w:val="0"/>
              </w:rPr>
              <w:t xml:space="preserve">New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5F">
            <w:pPr>
              <w:spacing w:line="240" w:lineRule="auto"/>
              <w:rPr/>
            </w:pPr>
            <w:r w:rsidDel="00000000" w:rsidR="00000000" w:rsidRPr="00000000">
              <w:rPr>
                <w:b w:val="1"/>
                <w:bCs w:val="1"/>
                <w:sz w:val="19"/>
                <w:szCs w:val="19"/>
                <w:rtl w:val="0"/>
              </w:rPr>
              <w:t xml:space="preserve">I want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60">
            <w:pPr>
              <w:spacing w:line="240" w:lineRule="auto"/>
              <w:rPr/>
            </w:pPr>
            <w:r w:rsidDel="00000000" w:rsidR="00000000" w:rsidRPr="00000000">
              <w:rPr>
                <w:sz w:val="19"/>
                <w:szCs w:val="19"/>
                <w:rtl w:val="0"/>
              </w:rPr>
              <w:t xml:space="preserve">Register an account and sign in securely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61">
            <w:pPr>
              <w:spacing w:line="240" w:lineRule="auto"/>
              <w:rPr/>
            </w:pPr>
            <w:r w:rsidDel="00000000" w:rsidR="00000000" w:rsidRPr="00000000">
              <w:rPr>
                <w:b w:val="1"/>
                <w:bCs w:val="1"/>
                <w:sz w:val="19"/>
                <w:szCs w:val="19"/>
                <w:rtl w:val="0"/>
              </w:rPr>
              <w:t xml:space="preserve">So that...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2">
            <w:pPr>
              <w:spacing w:line="240" w:lineRule="auto"/>
              <w:rPr/>
            </w:pPr>
            <w:r w:rsidDel="00000000" w:rsidR="00000000" w:rsidRPr="00000000">
              <w:rPr>
                <w:sz w:val="19"/>
                <w:szCs w:val="19"/>
                <w:rtl w:val="0"/>
              </w:rPr>
              <w:t xml:space="preserve">I can access personalized EV travel planning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63">
            <w:pPr>
              <w:spacing w:line="240" w:lineRule="auto"/>
              <w:rPr/>
            </w:pPr>
            <w:r w:rsidDel="00000000" w:rsidR="00000000" w:rsidRPr="00000000">
              <w:rPr>
                <w:b w:val="1"/>
                <w:bCs w:val="1"/>
                <w:sz w:val="19"/>
                <w:szCs w:val="19"/>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64">
            <w:pPr>
              <w:spacing w:line="240" w:lineRule="auto"/>
              <w:rPr/>
            </w:pPr>
            <w:r w:rsidDel="00000000" w:rsidR="00000000" w:rsidRPr="00000000">
              <w:rPr>
                <w:sz w:val="19"/>
                <w:szCs w:val="19"/>
                <w:rtl w:val="0"/>
              </w:rPr>
              <w:t xml:space="preserve">1. Given valid credentials, when I register, then an account is created. 2. Given I am registered, when I log in, then I am authenticated via Spring Security. 3. Given an email already exists, when I register, then I see an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65">
            <w:pPr>
              <w:spacing w:line="240" w:lineRule="auto"/>
              <w:rPr/>
            </w:pPr>
            <w:r w:rsidDel="00000000" w:rsidR="00000000" w:rsidRPr="00000000">
              <w:rPr>
                <w:b w:val="1"/>
                <w:bCs w:val="1"/>
                <w:sz w:val="19"/>
                <w:szCs w:val="19"/>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6">
            <w:pPr>
              <w:spacing w:line="240" w:lineRule="auto"/>
              <w:rPr/>
            </w:pPr>
            <w:r w:rsidDel="00000000" w:rsidR="00000000" w:rsidRPr="00000000">
              <w:rPr>
                <w:sz w:val="19"/>
                <w:szCs w:val="19"/>
                <w:rtl w:val="0"/>
              </w:rPr>
              <w:t xml:space="preserve">High</w:t>
            </w:r>
            <w:r w:rsidDel="00000000" w:rsidR="00000000" w:rsidRPr="00000000">
              <w:rPr>
                <w:rtl w:val="0"/>
              </w:rPr>
            </w:r>
          </w:p>
        </w:tc>
      </w:tr>
    </w:tbl>
    <w:p w:rsidR="00000000" w:rsidDel="00000000" w:rsidP="00000000" w:rsidRDefault="00000000" w:rsidRPr="00000000" w14:paraId="00000067">
      <w:pPr>
        <w:spacing w:line="240" w:lineRule="auto"/>
        <w:rPr/>
      </w:pPr>
      <w:r w:rsidDel="00000000" w:rsidR="00000000" w:rsidRPr="00000000">
        <w:rPr>
          <w:rtl w:val="0"/>
        </w:rPr>
      </w:r>
    </w:p>
    <w:p w:rsidR="00000000" w:rsidDel="00000000" w:rsidP="00000000" w:rsidRDefault="00000000" w:rsidRPr="00000000" w14:paraId="00000068">
      <w:pPr>
        <w:spacing w:line="240" w:lineRule="auto"/>
        <w:rPr/>
      </w:pPr>
      <w:r w:rsidDel="00000000" w:rsidR="00000000" w:rsidRPr="00000000">
        <w:rPr>
          <w:rtl w:val="0"/>
        </w:rPr>
      </w:r>
    </w:p>
    <w:p w:rsidR="00000000" w:rsidDel="00000000" w:rsidP="00000000" w:rsidRDefault="00000000" w:rsidRPr="00000000" w14:paraId="00000069">
      <w:pPr>
        <w:pStyle w:val="Heading3"/>
        <w:spacing w:before="200" w:line="240" w:lineRule="auto"/>
        <w:rPr/>
      </w:pPr>
      <w:bookmarkStart w:colFirst="0" w:colLast="0" w:name="_c3c2n99o1z38" w:id="10"/>
      <w:bookmarkEnd w:id="10"/>
      <w:r w:rsidDel="00000000" w:rsidR="00000000" w:rsidRPr="00000000">
        <w:rPr>
          <w:b w:val="1"/>
          <w:bCs w:val="1"/>
          <w:color w:val="2e75b6"/>
          <w:sz w:val="21"/>
          <w:szCs w:val="21"/>
          <w:rtl w:val="0"/>
        </w:rPr>
        <w:t xml:space="preserve">US-002 — Electric Vehicle Registration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0"/>
        <w:gridCol w:w="7020"/>
        <w:tblGridChange w:id="0">
          <w:tblGrid>
            <w:gridCol w:w="2340"/>
            <w:gridCol w:w="702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6A">
            <w:pPr>
              <w:spacing w:line="240" w:lineRule="auto"/>
              <w:jc w:val="cente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6B">
            <w:pPr>
              <w:spacing w:line="240" w:lineRule="auto"/>
              <w:jc w:val="center"/>
              <w:rPr/>
            </w:pPr>
            <w:r w:rsidDel="00000000" w:rsidR="00000000" w:rsidRPr="00000000">
              <w:rPr>
                <w:b w:val="1"/>
                <w:bCs w:val="1"/>
                <w:color w:val="ffffff"/>
                <w:sz w:val="20"/>
                <w:szCs w:val="20"/>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6C">
            <w:pPr>
              <w:spacing w:line="240" w:lineRule="auto"/>
              <w:rPr/>
            </w:pPr>
            <w:r w:rsidDel="00000000" w:rsidR="00000000" w:rsidRPr="00000000">
              <w:rPr>
                <w:b w:val="1"/>
                <w:bCs w:val="1"/>
                <w:sz w:val="19"/>
                <w:szCs w:val="19"/>
                <w:rtl w:val="0"/>
              </w:rPr>
              <w:t xml:space="preserve">Story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D">
            <w:pPr>
              <w:spacing w:line="240" w:lineRule="auto"/>
              <w:rPr/>
            </w:pPr>
            <w:r w:rsidDel="00000000" w:rsidR="00000000" w:rsidRPr="00000000">
              <w:rPr>
                <w:sz w:val="19"/>
                <w:szCs w:val="19"/>
                <w:rtl w:val="0"/>
              </w:rPr>
              <w:t xml:space="preserve">US-002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6E">
            <w:pPr>
              <w:spacing w:line="240" w:lineRule="auto"/>
              <w:rPr/>
            </w:pPr>
            <w:r w:rsidDel="00000000" w:rsidR="00000000" w:rsidRPr="00000000">
              <w:rPr>
                <w:b w:val="1"/>
                <w:bCs w:val="1"/>
                <w:sz w:val="19"/>
                <w:szCs w:val="19"/>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6F">
            <w:pPr>
              <w:spacing w:line="240" w:lineRule="auto"/>
              <w:rPr/>
            </w:pPr>
            <w:r w:rsidDel="00000000" w:rsidR="00000000" w:rsidRPr="00000000">
              <w:rPr>
                <w:sz w:val="19"/>
                <w:szCs w:val="19"/>
                <w:rtl w:val="0"/>
              </w:rPr>
              <w:t xml:space="preserve">Electric Vehicle Registration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70">
            <w:pPr>
              <w:spacing w:line="240" w:lineRule="auto"/>
              <w:rPr/>
            </w:pPr>
            <w:r w:rsidDel="00000000" w:rsidR="00000000" w:rsidRPr="00000000">
              <w:rPr>
                <w:b w:val="1"/>
                <w:bCs w:val="1"/>
                <w:sz w:val="19"/>
                <w:szCs w:val="19"/>
                <w:rtl w:val="0"/>
              </w:rPr>
              <w:t xml:space="preserve">As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1">
            <w:pPr>
              <w:spacing w:line="240" w:lineRule="auto"/>
              <w:rPr/>
            </w:pPr>
            <w:r w:rsidDel="00000000" w:rsidR="00000000" w:rsidRPr="00000000">
              <w:rPr>
                <w:sz w:val="19"/>
                <w:szCs w:val="19"/>
                <w:rtl w:val="0"/>
              </w:rPr>
              <w:t xml:space="preserve">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72">
            <w:pPr>
              <w:spacing w:line="240" w:lineRule="auto"/>
              <w:rPr/>
            </w:pPr>
            <w:r w:rsidDel="00000000" w:rsidR="00000000" w:rsidRPr="00000000">
              <w:rPr>
                <w:b w:val="1"/>
                <w:bCs w:val="1"/>
                <w:sz w:val="19"/>
                <w:szCs w:val="19"/>
                <w:rtl w:val="0"/>
              </w:rPr>
              <w:t xml:space="preserve">I want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73">
            <w:pPr>
              <w:spacing w:line="240" w:lineRule="auto"/>
              <w:rPr/>
            </w:pPr>
            <w:r w:rsidDel="00000000" w:rsidR="00000000" w:rsidRPr="00000000">
              <w:rPr>
                <w:sz w:val="19"/>
                <w:szCs w:val="19"/>
                <w:rtl w:val="0"/>
              </w:rPr>
              <w:t xml:space="preserve">Register my EV model and battery range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74">
            <w:pPr>
              <w:spacing w:line="240" w:lineRule="auto"/>
              <w:rPr/>
            </w:pPr>
            <w:r w:rsidDel="00000000" w:rsidR="00000000" w:rsidRPr="00000000">
              <w:rPr>
                <w:b w:val="1"/>
                <w:bCs w:val="1"/>
                <w:sz w:val="19"/>
                <w:szCs w:val="19"/>
                <w:rtl w:val="0"/>
              </w:rPr>
              <w:t xml:space="preserve">So that...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5">
            <w:pPr>
              <w:spacing w:line="240" w:lineRule="auto"/>
              <w:rPr/>
            </w:pPr>
            <w:r w:rsidDel="00000000" w:rsidR="00000000" w:rsidRPr="00000000">
              <w:rPr>
                <w:sz w:val="19"/>
                <w:szCs w:val="19"/>
                <w:rtl w:val="0"/>
              </w:rPr>
              <w:t xml:space="preserve">The app can suggest charging stops based on my range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76">
            <w:pPr>
              <w:spacing w:line="240" w:lineRule="auto"/>
              <w:rPr/>
            </w:pPr>
            <w:r w:rsidDel="00000000" w:rsidR="00000000" w:rsidRPr="00000000">
              <w:rPr>
                <w:b w:val="1"/>
                <w:bCs w:val="1"/>
                <w:sz w:val="19"/>
                <w:szCs w:val="19"/>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77">
            <w:pPr>
              <w:spacing w:line="240" w:lineRule="auto"/>
              <w:rPr/>
            </w:pPr>
            <w:r w:rsidDel="00000000" w:rsidR="00000000" w:rsidRPr="00000000">
              <w:rPr>
                <w:sz w:val="19"/>
                <w:szCs w:val="19"/>
                <w:rtl w:val="0"/>
              </w:rPr>
              <w:t xml:space="preserve">1. Given I provide vehicle specs, when I save, then the EV is added to my profile. 2. Given a vehicle exists, when I view my profile, then vehicle details are displayed. 3. Given new range data, when I update, then the record is modified.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78">
            <w:pPr>
              <w:spacing w:line="240" w:lineRule="auto"/>
              <w:rPr/>
            </w:pPr>
            <w:r w:rsidDel="00000000" w:rsidR="00000000" w:rsidRPr="00000000">
              <w:rPr>
                <w:b w:val="1"/>
                <w:bCs w:val="1"/>
                <w:sz w:val="19"/>
                <w:szCs w:val="19"/>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9">
            <w:pPr>
              <w:spacing w:line="240" w:lineRule="auto"/>
              <w:rPr/>
            </w:pPr>
            <w:r w:rsidDel="00000000" w:rsidR="00000000" w:rsidRPr="00000000">
              <w:rPr>
                <w:sz w:val="19"/>
                <w:szCs w:val="19"/>
                <w:rtl w:val="0"/>
              </w:rPr>
              <w:t xml:space="preserve">High</w:t>
            </w:r>
            <w:r w:rsidDel="00000000" w:rsidR="00000000" w:rsidRPr="00000000">
              <w:rPr>
                <w:rtl w:val="0"/>
              </w:rPr>
            </w:r>
          </w:p>
        </w:tc>
      </w:tr>
    </w:tbl>
    <w:p w:rsidR="00000000" w:rsidDel="00000000" w:rsidP="00000000" w:rsidRDefault="00000000" w:rsidRPr="00000000" w14:paraId="0000007A">
      <w:pPr>
        <w:spacing w:line="240" w:lineRule="auto"/>
        <w:rPr/>
      </w:pPr>
      <w:r w:rsidDel="00000000" w:rsidR="00000000" w:rsidRPr="00000000">
        <w:rPr>
          <w:rtl w:val="0"/>
        </w:rPr>
      </w:r>
    </w:p>
    <w:p w:rsidR="00000000" w:rsidDel="00000000" w:rsidP="00000000" w:rsidRDefault="00000000" w:rsidRPr="00000000" w14:paraId="0000007B">
      <w:pPr>
        <w:pStyle w:val="Heading3"/>
        <w:spacing w:before="200" w:line="240" w:lineRule="auto"/>
        <w:rPr/>
      </w:pPr>
      <w:bookmarkStart w:colFirst="0" w:colLast="0" w:name="_daaos9pbrfs" w:id="11"/>
      <w:bookmarkEnd w:id="11"/>
      <w:r w:rsidDel="00000000" w:rsidR="00000000" w:rsidRPr="00000000">
        <w:rPr>
          <w:b w:val="1"/>
          <w:bCs w:val="1"/>
          <w:color w:val="2e75b6"/>
          <w:sz w:val="21"/>
          <w:szCs w:val="21"/>
          <w:rtl w:val="0"/>
        </w:rPr>
        <w:t xml:space="preserve">US-003 — Journey Planning &amp; Route Visualization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0"/>
        <w:gridCol w:w="7020"/>
        <w:tblGridChange w:id="0">
          <w:tblGrid>
            <w:gridCol w:w="2340"/>
            <w:gridCol w:w="702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7C">
            <w:pPr>
              <w:spacing w:line="240" w:lineRule="auto"/>
              <w:jc w:val="cente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7D">
            <w:pPr>
              <w:spacing w:line="240" w:lineRule="auto"/>
              <w:jc w:val="center"/>
              <w:rPr/>
            </w:pPr>
            <w:r w:rsidDel="00000000" w:rsidR="00000000" w:rsidRPr="00000000">
              <w:rPr>
                <w:b w:val="1"/>
                <w:bCs w:val="1"/>
                <w:color w:val="ffffff"/>
                <w:sz w:val="20"/>
                <w:szCs w:val="20"/>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7E">
            <w:pPr>
              <w:spacing w:line="240" w:lineRule="auto"/>
              <w:rPr/>
            </w:pPr>
            <w:r w:rsidDel="00000000" w:rsidR="00000000" w:rsidRPr="00000000">
              <w:rPr>
                <w:b w:val="1"/>
                <w:bCs w:val="1"/>
                <w:sz w:val="19"/>
                <w:szCs w:val="19"/>
                <w:rtl w:val="0"/>
              </w:rPr>
              <w:t xml:space="preserve">Story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F">
            <w:pPr>
              <w:spacing w:line="240" w:lineRule="auto"/>
              <w:rPr/>
            </w:pPr>
            <w:r w:rsidDel="00000000" w:rsidR="00000000" w:rsidRPr="00000000">
              <w:rPr>
                <w:sz w:val="19"/>
                <w:szCs w:val="19"/>
                <w:rtl w:val="0"/>
              </w:rPr>
              <w:t xml:space="preserve">US-003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80">
            <w:pPr>
              <w:spacing w:line="240" w:lineRule="auto"/>
              <w:rPr/>
            </w:pPr>
            <w:r w:rsidDel="00000000" w:rsidR="00000000" w:rsidRPr="00000000">
              <w:rPr>
                <w:b w:val="1"/>
                <w:bCs w:val="1"/>
                <w:sz w:val="19"/>
                <w:szCs w:val="19"/>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81">
            <w:pPr>
              <w:spacing w:line="240" w:lineRule="auto"/>
              <w:rPr/>
            </w:pPr>
            <w:r w:rsidDel="00000000" w:rsidR="00000000" w:rsidRPr="00000000">
              <w:rPr>
                <w:sz w:val="19"/>
                <w:szCs w:val="19"/>
                <w:rtl w:val="0"/>
              </w:rPr>
              <w:t xml:space="preserve">Journey Planning &amp; Route Visualization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82">
            <w:pPr>
              <w:spacing w:line="240" w:lineRule="auto"/>
              <w:rPr/>
            </w:pPr>
            <w:r w:rsidDel="00000000" w:rsidR="00000000" w:rsidRPr="00000000">
              <w:rPr>
                <w:b w:val="1"/>
                <w:bCs w:val="1"/>
                <w:sz w:val="19"/>
                <w:szCs w:val="19"/>
                <w:rtl w:val="0"/>
              </w:rPr>
              <w:t xml:space="preserve">As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3">
            <w:pPr>
              <w:spacing w:line="240" w:lineRule="auto"/>
              <w:rPr/>
            </w:pPr>
            <w:r w:rsidDel="00000000" w:rsidR="00000000" w:rsidRPr="00000000">
              <w:rPr>
                <w:sz w:val="19"/>
                <w:szCs w:val="19"/>
                <w:rtl w:val="0"/>
              </w:rPr>
              <w:t xml:space="preserve">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84">
            <w:pPr>
              <w:spacing w:line="240" w:lineRule="auto"/>
              <w:rPr/>
            </w:pPr>
            <w:r w:rsidDel="00000000" w:rsidR="00000000" w:rsidRPr="00000000">
              <w:rPr>
                <w:b w:val="1"/>
                <w:bCs w:val="1"/>
                <w:sz w:val="19"/>
                <w:szCs w:val="19"/>
                <w:rtl w:val="0"/>
              </w:rPr>
              <w:t xml:space="preserve">I want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85">
            <w:pPr>
              <w:spacing w:line="240" w:lineRule="auto"/>
              <w:rPr/>
            </w:pPr>
            <w:r w:rsidDel="00000000" w:rsidR="00000000" w:rsidRPr="00000000">
              <w:rPr>
                <w:sz w:val="19"/>
                <w:szCs w:val="19"/>
                <w:rtl w:val="0"/>
              </w:rPr>
              <w:t xml:space="preserve">Plan a route by specifying source and destination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86">
            <w:pPr>
              <w:spacing w:line="240" w:lineRule="auto"/>
              <w:rPr/>
            </w:pPr>
            <w:r w:rsidDel="00000000" w:rsidR="00000000" w:rsidRPr="00000000">
              <w:rPr>
                <w:b w:val="1"/>
                <w:bCs w:val="1"/>
                <w:sz w:val="19"/>
                <w:szCs w:val="19"/>
                <w:rtl w:val="0"/>
              </w:rPr>
              <w:t xml:space="preserve">So that...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7">
            <w:pPr>
              <w:spacing w:line="240" w:lineRule="auto"/>
              <w:rPr/>
            </w:pPr>
            <w:r w:rsidDel="00000000" w:rsidR="00000000" w:rsidRPr="00000000">
              <w:rPr>
                <w:sz w:val="19"/>
                <w:szCs w:val="19"/>
                <w:rtl w:val="0"/>
              </w:rPr>
              <w:t xml:space="preserve">I can visualize my travel path and estimated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88">
            <w:pPr>
              <w:spacing w:line="240" w:lineRule="auto"/>
              <w:rPr/>
            </w:pPr>
            <w:r w:rsidDel="00000000" w:rsidR="00000000" w:rsidRPr="00000000">
              <w:rPr>
                <w:b w:val="1"/>
                <w:bCs w:val="1"/>
                <w:sz w:val="19"/>
                <w:szCs w:val="19"/>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89">
            <w:pPr>
              <w:spacing w:line="240" w:lineRule="auto"/>
              <w:rPr/>
            </w:pPr>
            <w:r w:rsidDel="00000000" w:rsidR="00000000" w:rsidRPr="00000000">
              <w:rPr>
                <w:sz w:val="19"/>
                <w:szCs w:val="19"/>
                <w:rtl w:val="0"/>
              </w:rPr>
              <w:t xml:space="preserve">1. Given source/destination, when I submit, then the route is displayed on Google Maps. 2. Given a route, when calculated, then distance and ETA are shown. 3. Given a planned journey, when saved, then it appears in my journey history.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8A">
            <w:pPr>
              <w:spacing w:line="240" w:lineRule="auto"/>
              <w:rPr/>
            </w:pPr>
            <w:r w:rsidDel="00000000" w:rsidR="00000000" w:rsidRPr="00000000">
              <w:rPr>
                <w:b w:val="1"/>
                <w:bCs w:val="1"/>
                <w:sz w:val="19"/>
                <w:szCs w:val="19"/>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B">
            <w:pPr>
              <w:spacing w:line="240" w:lineRule="auto"/>
              <w:rPr/>
            </w:pPr>
            <w:r w:rsidDel="00000000" w:rsidR="00000000" w:rsidRPr="00000000">
              <w:rPr>
                <w:sz w:val="19"/>
                <w:szCs w:val="19"/>
                <w:rtl w:val="0"/>
              </w:rPr>
              <w:t xml:space="preserve">High</w:t>
            </w:r>
            <w:r w:rsidDel="00000000" w:rsidR="00000000" w:rsidRPr="00000000">
              <w:rPr>
                <w:rtl w:val="0"/>
              </w:rPr>
            </w:r>
          </w:p>
        </w:tc>
      </w:tr>
    </w:tbl>
    <w:p w:rsidR="00000000" w:rsidDel="00000000" w:rsidP="00000000" w:rsidRDefault="00000000" w:rsidRPr="00000000" w14:paraId="0000008C">
      <w:pPr>
        <w:spacing w:line="240" w:lineRule="auto"/>
        <w:rPr/>
      </w:pPr>
      <w:r w:rsidDel="00000000" w:rsidR="00000000" w:rsidRPr="00000000">
        <w:rPr>
          <w:rtl w:val="0"/>
        </w:rPr>
      </w:r>
    </w:p>
    <w:p w:rsidR="00000000" w:rsidDel="00000000" w:rsidP="00000000" w:rsidRDefault="00000000" w:rsidRPr="00000000" w14:paraId="0000008D">
      <w:pPr>
        <w:pStyle w:val="Heading3"/>
        <w:spacing w:before="200" w:line="240" w:lineRule="auto"/>
        <w:rPr/>
      </w:pPr>
      <w:bookmarkStart w:colFirst="0" w:colLast="0" w:name="_y610g66xigkz" w:id="12"/>
      <w:bookmarkEnd w:id="12"/>
      <w:r w:rsidDel="00000000" w:rsidR="00000000" w:rsidRPr="00000000">
        <w:rPr>
          <w:b w:val="1"/>
          <w:bCs w:val="1"/>
          <w:color w:val="2e75b6"/>
          <w:sz w:val="21"/>
          <w:szCs w:val="21"/>
          <w:rtl w:val="0"/>
        </w:rPr>
        <w:t xml:space="preserve">US-004 — Charging Station Discovery &amp; Reservation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0"/>
        <w:gridCol w:w="7020"/>
        <w:tblGridChange w:id="0">
          <w:tblGrid>
            <w:gridCol w:w="2340"/>
            <w:gridCol w:w="702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8E">
            <w:pPr>
              <w:spacing w:line="240" w:lineRule="auto"/>
              <w:jc w:val="cente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8F">
            <w:pPr>
              <w:spacing w:line="240" w:lineRule="auto"/>
              <w:jc w:val="center"/>
              <w:rPr/>
            </w:pPr>
            <w:r w:rsidDel="00000000" w:rsidR="00000000" w:rsidRPr="00000000">
              <w:rPr>
                <w:b w:val="1"/>
                <w:bCs w:val="1"/>
                <w:color w:val="ffffff"/>
                <w:sz w:val="20"/>
                <w:szCs w:val="20"/>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90">
            <w:pPr>
              <w:spacing w:line="240" w:lineRule="auto"/>
              <w:rPr/>
            </w:pPr>
            <w:r w:rsidDel="00000000" w:rsidR="00000000" w:rsidRPr="00000000">
              <w:rPr>
                <w:b w:val="1"/>
                <w:bCs w:val="1"/>
                <w:sz w:val="19"/>
                <w:szCs w:val="19"/>
                <w:rtl w:val="0"/>
              </w:rPr>
              <w:t xml:space="preserve">Story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1">
            <w:pPr>
              <w:spacing w:line="240" w:lineRule="auto"/>
              <w:rPr/>
            </w:pPr>
            <w:r w:rsidDel="00000000" w:rsidR="00000000" w:rsidRPr="00000000">
              <w:rPr>
                <w:sz w:val="19"/>
                <w:szCs w:val="19"/>
                <w:rtl w:val="0"/>
              </w:rPr>
              <w:t xml:space="preserve">US-004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92">
            <w:pPr>
              <w:spacing w:line="240" w:lineRule="auto"/>
              <w:rPr/>
            </w:pPr>
            <w:r w:rsidDel="00000000" w:rsidR="00000000" w:rsidRPr="00000000">
              <w:rPr>
                <w:b w:val="1"/>
                <w:bCs w:val="1"/>
                <w:sz w:val="19"/>
                <w:szCs w:val="19"/>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93">
            <w:pPr>
              <w:spacing w:line="240" w:lineRule="auto"/>
              <w:rPr/>
            </w:pPr>
            <w:r w:rsidDel="00000000" w:rsidR="00000000" w:rsidRPr="00000000">
              <w:rPr>
                <w:sz w:val="19"/>
                <w:szCs w:val="19"/>
                <w:rtl w:val="0"/>
              </w:rPr>
              <w:t xml:space="preserve">Charging Station Discovery &amp; Reservation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94">
            <w:pPr>
              <w:spacing w:line="240" w:lineRule="auto"/>
              <w:rPr/>
            </w:pPr>
            <w:r w:rsidDel="00000000" w:rsidR="00000000" w:rsidRPr="00000000">
              <w:rPr>
                <w:b w:val="1"/>
                <w:bCs w:val="1"/>
                <w:sz w:val="19"/>
                <w:szCs w:val="19"/>
                <w:rtl w:val="0"/>
              </w:rPr>
              <w:t xml:space="preserve">As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5">
            <w:pPr>
              <w:spacing w:line="240" w:lineRule="auto"/>
              <w:rPr/>
            </w:pPr>
            <w:r w:rsidDel="00000000" w:rsidR="00000000" w:rsidRPr="00000000">
              <w:rPr>
                <w:sz w:val="19"/>
                <w:szCs w:val="19"/>
                <w:rtl w:val="0"/>
              </w:rPr>
              <w:t xml:space="preserve">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96">
            <w:pPr>
              <w:spacing w:line="240" w:lineRule="auto"/>
              <w:rPr/>
            </w:pPr>
            <w:r w:rsidDel="00000000" w:rsidR="00000000" w:rsidRPr="00000000">
              <w:rPr>
                <w:b w:val="1"/>
                <w:bCs w:val="1"/>
                <w:sz w:val="19"/>
                <w:szCs w:val="19"/>
                <w:rtl w:val="0"/>
              </w:rPr>
              <w:t xml:space="preserve">I want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97">
            <w:pPr>
              <w:spacing w:line="240" w:lineRule="auto"/>
              <w:rPr/>
            </w:pPr>
            <w:r w:rsidDel="00000000" w:rsidR="00000000" w:rsidRPr="00000000">
              <w:rPr>
                <w:sz w:val="19"/>
                <w:szCs w:val="19"/>
                <w:rtl w:val="0"/>
              </w:rPr>
              <w:t xml:space="preserve">Discover stations along my route and reserve a slot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98">
            <w:pPr>
              <w:spacing w:line="240" w:lineRule="auto"/>
              <w:rPr/>
            </w:pPr>
            <w:r w:rsidDel="00000000" w:rsidR="00000000" w:rsidRPr="00000000">
              <w:rPr>
                <w:b w:val="1"/>
                <w:bCs w:val="1"/>
                <w:sz w:val="19"/>
                <w:szCs w:val="19"/>
                <w:rtl w:val="0"/>
              </w:rPr>
              <w:t xml:space="preserve">So that...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9">
            <w:pPr>
              <w:spacing w:line="240" w:lineRule="auto"/>
              <w:rPr/>
            </w:pPr>
            <w:r w:rsidDel="00000000" w:rsidR="00000000" w:rsidRPr="00000000">
              <w:rPr>
                <w:sz w:val="19"/>
                <w:szCs w:val="19"/>
                <w:rtl w:val="0"/>
              </w:rPr>
              <w:t xml:space="preserve">I am guaranteed a charging spot when I arrive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9A">
            <w:pPr>
              <w:spacing w:line="240" w:lineRule="auto"/>
              <w:rPr/>
            </w:pPr>
            <w:r w:rsidDel="00000000" w:rsidR="00000000" w:rsidRPr="00000000">
              <w:rPr>
                <w:b w:val="1"/>
                <w:bCs w:val="1"/>
                <w:sz w:val="19"/>
                <w:szCs w:val="19"/>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9B">
            <w:pPr>
              <w:spacing w:line="240" w:lineRule="auto"/>
              <w:rPr/>
            </w:pPr>
            <w:r w:rsidDel="00000000" w:rsidR="00000000" w:rsidRPr="00000000">
              <w:rPr>
                <w:sz w:val="19"/>
                <w:szCs w:val="19"/>
                <w:rtl w:val="0"/>
              </w:rPr>
              <w:t xml:space="preserve">1. Given a route, when OpenChargeMap is integrated, then stations are listed. 2. Given a selected station, when I reserve a slot, then a confirmation is generated. 3. Given a reservation, when I check my account, then it is visible in history.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9C">
            <w:pPr>
              <w:spacing w:line="240" w:lineRule="auto"/>
              <w:rPr/>
            </w:pPr>
            <w:r w:rsidDel="00000000" w:rsidR="00000000" w:rsidRPr="00000000">
              <w:rPr>
                <w:b w:val="1"/>
                <w:bCs w:val="1"/>
                <w:sz w:val="19"/>
                <w:szCs w:val="19"/>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D">
            <w:pPr>
              <w:spacing w:line="240" w:lineRule="auto"/>
              <w:rPr/>
            </w:pPr>
            <w:r w:rsidDel="00000000" w:rsidR="00000000" w:rsidRPr="00000000">
              <w:rPr>
                <w:sz w:val="19"/>
                <w:szCs w:val="19"/>
                <w:rtl w:val="0"/>
              </w:rPr>
              <w:t xml:space="preserve">Medium</w:t>
            </w:r>
            <w:r w:rsidDel="00000000" w:rsidR="00000000" w:rsidRPr="00000000">
              <w:rPr>
                <w:rtl w:val="0"/>
              </w:rPr>
            </w:r>
          </w:p>
        </w:tc>
      </w:tr>
    </w:tbl>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pStyle w:val="Heading3"/>
        <w:spacing w:before="200" w:line="240" w:lineRule="auto"/>
        <w:rPr/>
      </w:pPr>
      <w:bookmarkStart w:colFirst="0" w:colLast="0" w:name="_s5xl3vuf8k1l" w:id="13"/>
      <w:bookmarkEnd w:id="13"/>
      <w:r w:rsidDel="00000000" w:rsidR="00000000" w:rsidRPr="00000000">
        <w:rPr>
          <w:b w:val="1"/>
          <w:bCs w:val="1"/>
          <w:color w:val="2e75b6"/>
          <w:sz w:val="21"/>
          <w:szCs w:val="21"/>
          <w:rtl w:val="0"/>
        </w:rPr>
        <w:t xml:space="preserve">US-005 — Reserve a Charging Station</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0"/>
        <w:gridCol w:w="7020"/>
        <w:tblGridChange w:id="0">
          <w:tblGrid>
            <w:gridCol w:w="2340"/>
            <w:gridCol w:w="702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A0">
            <w:pPr>
              <w:spacing w:line="240" w:lineRule="auto"/>
              <w:jc w:val="cente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A1">
            <w:pPr>
              <w:spacing w:line="240" w:lineRule="auto"/>
              <w:jc w:val="center"/>
              <w:rPr/>
            </w:pPr>
            <w:r w:rsidDel="00000000" w:rsidR="00000000" w:rsidRPr="00000000">
              <w:rPr>
                <w:b w:val="1"/>
                <w:bCs w:val="1"/>
                <w:color w:val="ffffff"/>
                <w:sz w:val="20"/>
                <w:szCs w:val="20"/>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A2">
            <w:pPr>
              <w:spacing w:line="240" w:lineRule="auto"/>
              <w:rPr/>
            </w:pPr>
            <w:r w:rsidDel="00000000" w:rsidR="00000000" w:rsidRPr="00000000">
              <w:rPr>
                <w:b w:val="1"/>
                <w:bCs w:val="1"/>
                <w:sz w:val="19"/>
                <w:szCs w:val="19"/>
                <w:rtl w:val="0"/>
              </w:rPr>
              <w:t xml:space="preserve">Story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3">
            <w:pPr>
              <w:spacing w:line="240" w:lineRule="auto"/>
              <w:rPr/>
            </w:pPr>
            <w:r w:rsidDel="00000000" w:rsidR="00000000" w:rsidRPr="00000000">
              <w:rPr>
                <w:sz w:val="19"/>
                <w:szCs w:val="19"/>
                <w:rtl w:val="0"/>
              </w:rPr>
              <w:t xml:space="preserve">US-005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A4">
            <w:pPr>
              <w:spacing w:line="240" w:lineRule="auto"/>
              <w:rPr/>
            </w:pPr>
            <w:r w:rsidDel="00000000" w:rsidR="00000000" w:rsidRPr="00000000">
              <w:rPr>
                <w:b w:val="1"/>
                <w:bCs w:val="1"/>
                <w:sz w:val="19"/>
                <w:szCs w:val="19"/>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A5">
            <w:pPr>
              <w:spacing w:line="240" w:lineRule="auto"/>
              <w:rPr/>
            </w:pPr>
            <w:r w:rsidDel="00000000" w:rsidR="00000000" w:rsidRPr="00000000">
              <w:rPr>
                <w:sz w:val="19"/>
                <w:szCs w:val="19"/>
                <w:rtl w:val="0"/>
              </w:rPr>
              <w:t xml:space="preserve">Reserve a Charging Station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A6">
            <w:pPr>
              <w:spacing w:line="240" w:lineRule="auto"/>
              <w:rPr/>
            </w:pPr>
            <w:r w:rsidDel="00000000" w:rsidR="00000000" w:rsidRPr="00000000">
              <w:rPr>
                <w:b w:val="1"/>
                <w:bCs w:val="1"/>
                <w:sz w:val="19"/>
                <w:szCs w:val="19"/>
                <w:rtl w:val="0"/>
              </w:rPr>
              <w:t xml:space="preserve">As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7">
            <w:pPr>
              <w:spacing w:line="240" w:lineRule="auto"/>
              <w:rPr/>
            </w:pPr>
            <w:r w:rsidDel="00000000" w:rsidR="00000000" w:rsidRPr="00000000">
              <w:rPr>
                <w:sz w:val="19"/>
                <w:szCs w:val="19"/>
                <w:rtl w:val="0"/>
              </w:rPr>
              <w:t xml:space="preserve">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A8">
            <w:pPr>
              <w:spacing w:line="240" w:lineRule="auto"/>
              <w:rPr/>
            </w:pPr>
            <w:r w:rsidDel="00000000" w:rsidR="00000000" w:rsidRPr="00000000">
              <w:rPr>
                <w:b w:val="1"/>
                <w:bCs w:val="1"/>
                <w:sz w:val="19"/>
                <w:szCs w:val="19"/>
                <w:rtl w:val="0"/>
              </w:rPr>
              <w:t xml:space="preserve">I want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A9">
            <w:pPr>
              <w:spacing w:line="240" w:lineRule="auto"/>
              <w:rPr/>
            </w:pPr>
            <w:r w:rsidDel="00000000" w:rsidR="00000000" w:rsidRPr="00000000">
              <w:rPr>
                <w:sz w:val="19"/>
                <w:szCs w:val="19"/>
                <w:rtl w:val="0"/>
              </w:rPr>
              <w:t xml:space="preserve">Reserve a charging slot at a specific station for a planned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AA">
            <w:pPr>
              <w:spacing w:line="240" w:lineRule="auto"/>
              <w:rPr/>
            </w:pPr>
            <w:r w:rsidDel="00000000" w:rsidR="00000000" w:rsidRPr="00000000">
              <w:rPr>
                <w:b w:val="1"/>
                <w:bCs w:val="1"/>
                <w:sz w:val="19"/>
                <w:szCs w:val="19"/>
                <w:rtl w:val="0"/>
              </w:rPr>
              <w:t xml:space="preserve">So that...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B">
            <w:pPr>
              <w:spacing w:line="240" w:lineRule="auto"/>
              <w:rPr/>
            </w:pPr>
            <w:r w:rsidDel="00000000" w:rsidR="00000000" w:rsidRPr="00000000">
              <w:rPr>
                <w:sz w:val="19"/>
                <w:szCs w:val="19"/>
                <w:rtl w:val="0"/>
              </w:rPr>
              <w:t xml:space="preserve">I don't have to wait for a charger when I arrive at the station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AC">
            <w:pPr>
              <w:spacing w:line="240" w:lineRule="auto"/>
              <w:rPr/>
            </w:pPr>
            <w:r w:rsidDel="00000000" w:rsidR="00000000" w:rsidRPr="00000000">
              <w:rPr>
                <w:b w:val="1"/>
                <w:bCs w:val="1"/>
                <w:sz w:val="19"/>
                <w:szCs w:val="19"/>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AD">
            <w:pPr>
              <w:spacing w:line="240" w:lineRule="auto"/>
              <w:rPr/>
            </w:pPr>
            <w:r w:rsidDel="00000000" w:rsidR="00000000" w:rsidRPr="00000000">
              <w:rPr>
                <w:sz w:val="19"/>
                <w:szCs w:val="19"/>
                <w:rtl w:val="0"/>
              </w:rPr>
              <w:t xml:space="preserve">1. Given a station with available slots, when I book, then a reservation is confirmed. 2. Given a reservation, when confirmed, then I receive a notification. 3. Given a conflict, when I try to book, then I am prompted to select another slot.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AE">
            <w:pPr>
              <w:spacing w:line="240" w:lineRule="auto"/>
              <w:rPr/>
            </w:pPr>
            <w:r w:rsidDel="00000000" w:rsidR="00000000" w:rsidRPr="00000000">
              <w:rPr>
                <w:b w:val="1"/>
                <w:bCs w:val="1"/>
                <w:sz w:val="19"/>
                <w:szCs w:val="19"/>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F">
            <w:pPr>
              <w:spacing w:line="240" w:lineRule="auto"/>
              <w:rPr/>
            </w:pPr>
            <w:r w:rsidDel="00000000" w:rsidR="00000000" w:rsidRPr="00000000">
              <w:rPr>
                <w:sz w:val="19"/>
                <w:szCs w:val="19"/>
                <w:rtl w:val="0"/>
              </w:rPr>
              <w:t xml:space="preserve">Medium</w:t>
            </w:r>
            <w:r w:rsidDel="00000000" w:rsidR="00000000" w:rsidRPr="00000000">
              <w:rPr>
                <w:rtl w:val="0"/>
              </w:rPr>
            </w:r>
          </w:p>
        </w:tc>
      </w:tr>
    </w:tbl>
    <w:p w:rsidR="00000000" w:rsidDel="00000000" w:rsidP="00000000" w:rsidRDefault="00000000" w:rsidRPr="00000000" w14:paraId="000000B0">
      <w:pPr>
        <w:spacing w:line="240" w:lineRule="auto"/>
        <w:rPr/>
      </w:pPr>
      <w:r w:rsidDel="00000000" w:rsidR="00000000" w:rsidRPr="00000000">
        <w:rPr>
          <w:rtl w:val="0"/>
        </w:rPr>
      </w:r>
    </w:p>
    <w:p w:rsidR="00000000" w:rsidDel="00000000" w:rsidP="00000000" w:rsidRDefault="00000000" w:rsidRPr="00000000" w14:paraId="000000B1">
      <w:pPr>
        <w:pStyle w:val="Heading3"/>
        <w:spacing w:before="200" w:line="240" w:lineRule="auto"/>
        <w:rPr/>
      </w:pPr>
      <w:bookmarkStart w:colFirst="0" w:colLast="0" w:name="_nbijntgr0ilf" w:id="14"/>
      <w:bookmarkEnd w:id="14"/>
      <w:r w:rsidDel="00000000" w:rsidR="00000000" w:rsidRPr="00000000">
        <w:rPr>
          <w:b w:val="1"/>
          <w:bCs w:val="1"/>
          <w:color w:val="2e75b6"/>
          <w:sz w:val="21"/>
          <w:szCs w:val="21"/>
          <w:rtl w:val="0"/>
        </w:rPr>
        <w:t xml:space="preserve">US-006 — View Trip &amp; Reservation History</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0"/>
        <w:gridCol w:w="7020"/>
        <w:tblGridChange w:id="0">
          <w:tblGrid>
            <w:gridCol w:w="2340"/>
            <w:gridCol w:w="702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B2">
            <w:pPr>
              <w:spacing w:line="240" w:lineRule="auto"/>
              <w:jc w:val="cente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B3">
            <w:pPr>
              <w:spacing w:line="240" w:lineRule="auto"/>
              <w:jc w:val="center"/>
              <w:rPr/>
            </w:pPr>
            <w:r w:rsidDel="00000000" w:rsidR="00000000" w:rsidRPr="00000000">
              <w:rPr>
                <w:b w:val="1"/>
                <w:bCs w:val="1"/>
                <w:color w:val="ffffff"/>
                <w:sz w:val="20"/>
                <w:szCs w:val="20"/>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B4">
            <w:pPr>
              <w:spacing w:line="240" w:lineRule="auto"/>
              <w:rPr/>
            </w:pPr>
            <w:r w:rsidDel="00000000" w:rsidR="00000000" w:rsidRPr="00000000">
              <w:rPr>
                <w:b w:val="1"/>
                <w:bCs w:val="1"/>
                <w:sz w:val="19"/>
                <w:szCs w:val="19"/>
                <w:rtl w:val="0"/>
              </w:rPr>
              <w:t xml:space="preserve">Story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5">
            <w:pPr>
              <w:spacing w:line="240" w:lineRule="auto"/>
              <w:rPr/>
            </w:pPr>
            <w:r w:rsidDel="00000000" w:rsidR="00000000" w:rsidRPr="00000000">
              <w:rPr>
                <w:sz w:val="19"/>
                <w:szCs w:val="19"/>
                <w:rtl w:val="0"/>
              </w:rPr>
              <w:t xml:space="preserve">US-006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B6">
            <w:pPr>
              <w:spacing w:line="240" w:lineRule="auto"/>
              <w:rPr/>
            </w:pPr>
            <w:r w:rsidDel="00000000" w:rsidR="00000000" w:rsidRPr="00000000">
              <w:rPr>
                <w:b w:val="1"/>
                <w:bCs w:val="1"/>
                <w:sz w:val="19"/>
                <w:szCs w:val="19"/>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B7">
            <w:pPr>
              <w:spacing w:line="240" w:lineRule="auto"/>
              <w:rPr/>
            </w:pPr>
            <w:r w:rsidDel="00000000" w:rsidR="00000000" w:rsidRPr="00000000">
              <w:rPr>
                <w:sz w:val="19"/>
                <w:szCs w:val="19"/>
                <w:rtl w:val="0"/>
              </w:rPr>
              <w:t xml:space="preserve">View Trip &amp; Reservation History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B8">
            <w:pPr>
              <w:spacing w:line="240" w:lineRule="auto"/>
              <w:rPr/>
            </w:pPr>
            <w:r w:rsidDel="00000000" w:rsidR="00000000" w:rsidRPr="00000000">
              <w:rPr>
                <w:b w:val="1"/>
                <w:bCs w:val="1"/>
                <w:sz w:val="19"/>
                <w:szCs w:val="19"/>
                <w:rtl w:val="0"/>
              </w:rPr>
              <w:t xml:space="preserve">As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9">
            <w:pPr>
              <w:spacing w:line="240" w:lineRule="auto"/>
              <w:rPr/>
            </w:pPr>
            <w:r w:rsidDel="00000000" w:rsidR="00000000" w:rsidRPr="00000000">
              <w:rPr>
                <w:sz w:val="19"/>
                <w:szCs w:val="19"/>
                <w:rtl w:val="0"/>
              </w:rPr>
              <w:t xml:space="preserve">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BA">
            <w:pPr>
              <w:spacing w:line="240" w:lineRule="auto"/>
              <w:rPr/>
            </w:pPr>
            <w:r w:rsidDel="00000000" w:rsidR="00000000" w:rsidRPr="00000000">
              <w:rPr>
                <w:b w:val="1"/>
                <w:bCs w:val="1"/>
                <w:sz w:val="19"/>
                <w:szCs w:val="19"/>
                <w:rtl w:val="0"/>
              </w:rPr>
              <w:t xml:space="preserve">I want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BB">
            <w:pPr>
              <w:spacing w:line="240" w:lineRule="auto"/>
              <w:rPr/>
            </w:pPr>
            <w:r w:rsidDel="00000000" w:rsidR="00000000" w:rsidRPr="00000000">
              <w:rPr>
                <w:sz w:val="19"/>
                <w:szCs w:val="19"/>
                <w:rtl w:val="0"/>
              </w:rPr>
              <w:t xml:space="preserve">Access a dashboard showing my past trips and upcoming station reservations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BC">
            <w:pPr>
              <w:spacing w:line="240" w:lineRule="auto"/>
              <w:rPr/>
            </w:pPr>
            <w:r w:rsidDel="00000000" w:rsidR="00000000" w:rsidRPr="00000000">
              <w:rPr>
                <w:b w:val="1"/>
                <w:bCs w:val="1"/>
                <w:sz w:val="19"/>
                <w:szCs w:val="19"/>
                <w:rtl w:val="0"/>
              </w:rPr>
              <w:t xml:space="preserve">So that...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D">
            <w:pPr>
              <w:spacing w:line="240" w:lineRule="auto"/>
              <w:rPr/>
            </w:pPr>
            <w:r w:rsidDel="00000000" w:rsidR="00000000" w:rsidRPr="00000000">
              <w:rPr>
                <w:sz w:val="19"/>
                <w:szCs w:val="19"/>
                <w:rtl w:val="0"/>
              </w:rPr>
              <w:t xml:space="preserve">I can easily re-plan trips or manage my bookings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BE">
            <w:pPr>
              <w:spacing w:line="240" w:lineRule="auto"/>
              <w:rPr/>
            </w:pPr>
            <w:r w:rsidDel="00000000" w:rsidR="00000000" w:rsidRPr="00000000">
              <w:rPr>
                <w:b w:val="1"/>
                <w:bCs w:val="1"/>
                <w:sz w:val="19"/>
                <w:szCs w:val="19"/>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BF">
            <w:pPr>
              <w:spacing w:line="240" w:lineRule="auto"/>
              <w:rPr/>
            </w:pPr>
            <w:r w:rsidDel="00000000" w:rsidR="00000000" w:rsidRPr="00000000">
              <w:rPr>
                <w:sz w:val="19"/>
                <w:szCs w:val="19"/>
                <w:rtl w:val="0"/>
              </w:rPr>
              <w:t xml:space="preserve">1. Given I am logged in, when I view history, then a list of past trips is shown. 2. Given a list, when I select a record, then full journey details are displayed. 3. Given upcoming bookings, when I view history, then they are highlighted for quick access.</w:t>
            </w:r>
            <w:r w:rsidDel="00000000" w:rsidR="00000000" w:rsidRPr="00000000">
              <w:rPr>
                <w:rtl w:val="0"/>
              </w:rPr>
            </w:r>
          </w:p>
        </w:tc>
      </w:tr>
      <w:tr>
        <w:trPr>
          <w:cantSplit w:val="0"/>
          <w:trHeight w:val="53.4814453125"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C0">
            <w:pPr>
              <w:spacing w:line="2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1">
            <w:pPr>
              <w:spacing w:line="240" w:lineRule="auto"/>
              <w:rPr/>
            </w:pPr>
            <w:r w:rsidDel="00000000" w:rsidR="00000000" w:rsidRPr="00000000">
              <w:rPr>
                <w:rtl w:val="0"/>
              </w:rPr>
            </w:r>
          </w:p>
        </w:tc>
      </w:tr>
    </w:tbl>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ind w:left="0" w:right="0" w:firstLine="0"/>
      <w:jc w:val="left"/>
    </w:pPr>
    <w:rPr>
      <w:rFonts w:ascii="Arial" w:cs="Arial" w:eastAsia="Arial" w:hAnsi="Arial"/>
      <w:b w:val="0"/>
      <w:bCs w:val="0"/>
      <w:i w:val="0"/>
      <w:iCs w:val="0"/>
      <w:smallCaps w:val="0"/>
      <w:strike w:val="0"/>
      <w:color w:val="000000"/>
      <w:sz w:val="40"/>
      <w:szCs w:val="40"/>
      <w:u w:val="none"/>
      <w:vertAlign w:val="baseline"/>
    </w:rPr>
  </w:style>
  <w:style w:type="paragraph" w:styleId="Heading2">
    <w:name w:val="heading 2"/>
    <w:basedOn w:val="Normal"/>
    <w:next w:val="Normal"/>
    <w:pPr>
      <w:keepNext w:val="1"/>
      <w:keepLines w:val="1"/>
      <w:pageBreakBefore w:val="0"/>
      <w:spacing w:after="120" w:before="360" w:line="276" w:lineRule="auto"/>
      <w:ind w:left="0" w:right="0" w:firstLine="0"/>
      <w:jc w:val="left"/>
    </w:pPr>
    <w:rPr>
      <w:rFonts w:ascii="Arial" w:cs="Arial" w:eastAsia="Arial" w:hAnsi="Arial"/>
      <w:b w:val="0"/>
      <w:bCs w:val="0"/>
      <w:i w:val="0"/>
      <w:iCs w:val="0"/>
      <w:smallCaps w:val="0"/>
      <w:strike w:val="0"/>
      <w:color w:val="000000"/>
      <w:sz w:val="32"/>
      <w:szCs w:val="32"/>
      <w:u w:val="none"/>
      <w:vertAlign w:val="baseline"/>
    </w:rPr>
  </w:style>
  <w:style w:type="paragraph" w:styleId="Heading3">
    <w:name w:val="heading 3"/>
    <w:basedOn w:val="Normal"/>
    <w:next w:val="Normal"/>
    <w:pPr>
      <w:keepNext w:val="1"/>
      <w:keepLines w:val="1"/>
      <w:pageBreakBefore w:val="0"/>
      <w:spacing w:after="80" w:before="320" w:line="276" w:lineRule="auto"/>
      <w:ind w:left="0" w:right="0" w:firstLine="0"/>
      <w:jc w:val="left"/>
    </w:pPr>
    <w:rPr>
      <w:rFonts w:ascii="Arial" w:cs="Arial" w:eastAsia="Arial" w:hAnsi="Arial"/>
      <w:b w:val="0"/>
      <w:bCs w:val="0"/>
      <w:i w:val="0"/>
      <w:iCs w:val="0"/>
      <w:smallCaps w:val="0"/>
      <w:strike w:val="0"/>
      <w:color w:val="434343"/>
      <w:sz w:val="28"/>
      <w:szCs w:val="28"/>
      <w:u w:val="none"/>
      <w:vertAlign w:val="baseline"/>
    </w:rPr>
  </w:style>
  <w:style w:type="paragraph" w:styleId="Heading4">
    <w:name w:val="heading 4"/>
    <w:basedOn w:val="Normal"/>
    <w:next w:val="Normal"/>
    <w:pPr>
      <w:keepNext w:val="1"/>
      <w:keepLines w:val="1"/>
      <w:pageBreakBefore w:val="0"/>
      <w:spacing w:after="80" w:before="280" w:line="276" w:lineRule="auto"/>
      <w:ind w:left="0" w:right="0" w:firstLine="0"/>
      <w:jc w:val="left"/>
    </w:pPr>
    <w:rPr>
      <w:rFonts w:ascii="Arial" w:cs="Arial" w:eastAsia="Arial" w:hAnsi="Arial"/>
      <w:b w:val="0"/>
      <w:bCs w:val="0"/>
      <w:i w:val="0"/>
      <w:iCs w:val="0"/>
      <w:smallCaps w:val="0"/>
      <w:strike w:val="0"/>
      <w:color w:val="666666"/>
      <w:sz w:val="24"/>
      <w:szCs w:val="24"/>
      <w:u w:val="none"/>
      <w:vertAlign w:val="baseline"/>
    </w:rPr>
  </w:style>
  <w:style w:type="paragraph" w:styleId="Heading5">
    <w:name w:val="heading 5"/>
    <w:basedOn w:val="Normal"/>
    <w:next w:val="Normal"/>
    <w:pPr>
      <w:keepNext w:val="1"/>
      <w:keepLines w:val="1"/>
      <w:pageBreakBefore w:val="0"/>
      <w:spacing w:after="80" w:before="240" w:line="276" w:lineRule="auto"/>
      <w:ind w:left="0" w:right="0" w:firstLine="0"/>
      <w:jc w:val="left"/>
    </w:pPr>
    <w:rPr>
      <w:rFonts w:ascii="Arial" w:cs="Arial" w:eastAsia="Arial" w:hAnsi="Arial"/>
      <w:b w:val="0"/>
      <w:bCs w:val="0"/>
      <w:i w:val="0"/>
      <w:iCs w:val="0"/>
      <w:smallCaps w:val="0"/>
      <w:strike w:val="0"/>
      <w:color w:val="666666"/>
      <w:sz w:val="22"/>
      <w:szCs w:val="22"/>
      <w:u w:val="none"/>
      <w:vertAlign w:val="baseline"/>
    </w:rPr>
  </w:style>
  <w:style w:type="paragraph" w:styleId="Heading6">
    <w:name w:val="heading 6"/>
    <w:basedOn w:val="Normal"/>
    <w:next w:val="Normal"/>
    <w:pPr>
      <w:keepNext w:val="1"/>
      <w:keepLines w:val="1"/>
      <w:pageBreakBefore w:val="0"/>
      <w:spacing w:after="80" w:before="240" w:line="276" w:lineRule="auto"/>
      <w:ind w:left="0" w:right="0" w:firstLine="0"/>
      <w:jc w:val="left"/>
    </w:pPr>
    <w:rPr>
      <w:rFonts w:ascii="Arial" w:cs="Arial" w:eastAsia="Arial" w:hAnsi="Arial"/>
      <w:b w:val="0"/>
      <w:bCs w:val="0"/>
      <w:i w:val="1"/>
      <w:iCs w:val="1"/>
      <w:smallCaps w:val="0"/>
      <w:strike w:val="0"/>
      <w:color w:val="666666"/>
      <w:sz w:val="22"/>
      <w:szCs w:val="22"/>
      <w:u w:val="none"/>
      <w:vertAlign w:val="baseline"/>
    </w:rPr>
  </w:style>
  <w:style w:type="paragraph" w:styleId="Title">
    <w:name w:val="Title"/>
    <w:basedOn w:val="Normal"/>
    <w:next w:val="Normal"/>
    <w:pPr>
      <w:keepNext w:val="1"/>
      <w:keepLines w:val="1"/>
      <w:pageBreakBefore w:val="0"/>
      <w:spacing w:after="60" w:before="0" w:line="276" w:lineRule="auto"/>
      <w:ind w:left="0" w:right="0" w:firstLine="0"/>
      <w:jc w:val="left"/>
    </w:pPr>
    <w:rPr>
      <w:rFonts w:ascii="Arial" w:cs="Arial" w:eastAsia="Arial" w:hAnsi="Arial"/>
      <w:b w:val="0"/>
      <w:bCs w:val="0"/>
      <w:i w:val="0"/>
      <w:iCs w:val="0"/>
      <w:smallCaps w:val="0"/>
      <w:strike w:val="0"/>
      <w:color w:val="000000"/>
      <w:sz w:val="52"/>
      <w:szCs w:val="52"/>
      <w:u w:val="none"/>
      <w:vertAlign w:val="baseline"/>
    </w:rPr>
  </w:style>
  <w:style w:type="paragraph" w:styleId="Subtitle">
    <w:name w:val="Subtitle"/>
    <w:basedOn w:val="Normal"/>
    <w:next w:val="Normal"/>
    <w:pPr>
      <w:keepNext w:val="1"/>
      <w:keepLines w:val="1"/>
      <w:pageBreakBefore w:val="0"/>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vertAlign w:val="baseline"/>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