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A9859" w14:textId="77777777" w:rsidR="00E651DF" w:rsidRPr="001A7113" w:rsidRDefault="00E651DF" w:rsidP="00E651DF">
      <w:pPr>
        <w:pStyle w:val="Heading1"/>
      </w:pPr>
      <w:bookmarkStart w:id="0" w:name="_Toc133976598"/>
      <w:bookmarkStart w:id="1" w:name="_Toc168197064"/>
      <w:bookmarkStart w:id="2" w:name="_Toc274650505"/>
      <w:bookmarkStart w:id="3" w:name="_Toc279089969"/>
      <w:bookmarkStart w:id="4" w:name="_Toc284843987"/>
      <w:bookmarkStart w:id="5" w:name="_Toc291733118"/>
      <w:r w:rsidRPr="001A7113">
        <w:t>General Information</w:t>
      </w:r>
      <w:bookmarkEnd w:id="0"/>
      <w:bookmarkEnd w:id="1"/>
      <w:bookmarkEnd w:id="2"/>
      <w:bookmarkEnd w:id="3"/>
      <w:bookmarkEnd w:id="4"/>
      <w:bookmarkEnd w:id="5"/>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B7" w:firstRow="1" w:lastRow="0" w:firstColumn="1" w:lastColumn="0" w:noHBand="0" w:noVBand="0"/>
      </w:tblPr>
      <w:tblGrid>
        <w:gridCol w:w="3215"/>
        <w:gridCol w:w="6865"/>
      </w:tblGrid>
      <w:tr w:rsidR="00E651DF" w:rsidRPr="001A7113" w14:paraId="23DA985C" w14:textId="77777777" w:rsidTr="00290922">
        <w:trPr>
          <w:trHeight w:val="223"/>
        </w:trPr>
        <w:tc>
          <w:tcPr>
            <w:tcW w:w="3215" w:type="dxa"/>
            <w:tcBorders>
              <w:top w:val="single" w:sz="8" w:space="0" w:color="000000"/>
              <w:bottom w:val="single" w:sz="8" w:space="0" w:color="000000"/>
            </w:tcBorders>
            <w:vAlign w:val="center"/>
          </w:tcPr>
          <w:p w14:paraId="23DA985A" w14:textId="77777777" w:rsidR="00E651DF" w:rsidRPr="004214A4" w:rsidRDefault="00E651DF" w:rsidP="00290922">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23DA985B" w14:textId="77777777" w:rsidR="00E651DF" w:rsidRPr="001A7113" w:rsidRDefault="00E651DF" w:rsidP="00290922"/>
        </w:tc>
      </w:tr>
      <w:tr w:rsidR="00E651DF" w:rsidRPr="001A7113" w14:paraId="23DA985F" w14:textId="77777777" w:rsidTr="00290922">
        <w:trPr>
          <w:trHeight w:val="340"/>
        </w:trPr>
        <w:tc>
          <w:tcPr>
            <w:tcW w:w="3215" w:type="dxa"/>
            <w:tcBorders>
              <w:top w:val="single" w:sz="8" w:space="0" w:color="000000"/>
            </w:tcBorders>
            <w:vAlign w:val="center"/>
          </w:tcPr>
          <w:p w14:paraId="23DA985D" w14:textId="77777777" w:rsidR="00E651DF" w:rsidRPr="004214A4" w:rsidRDefault="00E651DF" w:rsidP="00290922">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23DA985E" w14:textId="77777777" w:rsidR="00E651DF" w:rsidRPr="001A7113" w:rsidRDefault="00E651DF" w:rsidP="00290922">
            <w:pPr>
              <w:rPr>
                <w:b/>
              </w:rPr>
            </w:pPr>
          </w:p>
        </w:tc>
      </w:tr>
      <w:tr w:rsidR="00E651DF" w:rsidRPr="001A7113" w14:paraId="23DA9862" w14:textId="77777777" w:rsidTr="00290922">
        <w:trPr>
          <w:trHeight w:val="250"/>
        </w:trPr>
        <w:tc>
          <w:tcPr>
            <w:tcW w:w="3215" w:type="dxa"/>
            <w:vAlign w:val="center"/>
          </w:tcPr>
          <w:p w14:paraId="23DA9860" w14:textId="77777777" w:rsidR="00E651DF" w:rsidRPr="004214A4" w:rsidRDefault="00E651DF" w:rsidP="00290922">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23DA9861" w14:textId="77777777" w:rsidR="00E651DF" w:rsidRPr="001A7113" w:rsidRDefault="00E651DF" w:rsidP="00290922"/>
        </w:tc>
      </w:tr>
      <w:tr w:rsidR="00E651DF" w:rsidRPr="001A7113" w14:paraId="23DA9865" w14:textId="77777777" w:rsidTr="00290922">
        <w:trPr>
          <w:trHeight w:val="250"/>
        </w:trPr>
        <w:tc>
          <w:tcPr>
            <w:tcW w:w="3215" w:type="dxa"/>
            <w:vAlign w:val="center"/>
          </w:tcPr>
          <w:p w14:paraId="23DA9863" w14:textId="77777777" w:rsidR="00E651DF" w:rsidRPr="004214A4" w:rsidRDefault="00E651DF" w:rsidP="00290922">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23DA9864" w14:textId="77777777" w:rsidR="00E651DF" w:rsidRPr="001A7113" w:rsidRDefault="00E651DF" w:rsidP="00290922"/>
        </w:tc>
      </w:tr>
    </w:tbl>
    <w:p w14:paraId="23DA9866" w14:textId="77777777" w:rsidR="00E651DF" w:rsidRPr="001A7113" w:rsidRDefault="00E651DF" w:rsidP="00E651DF">
      <w:pPr>
        <w:pStyle w:val="TOC1"/>
      </w:pPr>
    </w:p>
    <w:p w14:paraId="23DA9867" w14:textId="77777777" w:rsidR="00E651DF" w:rsidRPr="004214A4" w:rsidRDefault="00E651DF" w:rsidP="00E651DF">
      <w:pPr>
        <w:pStyle w:val="Heading1"/>
      </w:pPr>
      <w:bookmarkStart w:id="6" w:name="_Toc274650506"/>
      <w:bookmarkStart w:id="7" w:name="_Toc279089970"/>
      <w:bookmarkStart w:id="8" w:name="_Toc284843988"/>
      <w:bookmarkStart w:id="9" w:name="_Toc291733119"/>
      <w:r w:rsidRPr="001A7113">
        <w:t>Revision / Change History</w:t>
      </w:r>
      <w:bookmarkEnd w:id="6"/>
      <w:bookmarkEnd w:id="7"/>
      <w:bookmarkEnd w:id="8"/>
      <w:bookmarkEnd w:id="9"/>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E651DF" w:rsidRPr="00234716" w14:paraId="23DA986B" w14:textId="77777777" w:rsidTr="00290922">
        <w:trPr>
          <w:trHeight w:val="253"/>
        </w:trPr>
        <w:tc>
          <w:tcPr>
            <w:tcW w:w="2434" w:type="dxa"/>
            <w:shd w:val="clear" w:color="auto" w:fill="D9D9D9"/>
          </w:tcPr>
          <w:p w14:paraId="23DA9868" w14:textId="77777777" w:rsidR="00E651DF" w:rsidRPr="00E65F57" w:rsidRDefault="00E651DF" w:rsidP="00290922">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23DA9869" w14:textId="77777777" w:rsidR="00E651DF" w:rsidRPr="00E65F57" w:rsidRDefault="00E651DF" w:rsidP="00290922">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23DA986A" w14:textId="77777777" w:rsidR="00E651DF" w:rsidRPr="00E65F57" w:rsidRDefault="00E651DF" w:rsidP="00290922">
            <w:pPr>
              <w:jc w:val="center"/>
              <w:rPr>
                <w:rFonts w:cs="Arial"/>
                <w:b/>
                <w:color w:val="17365D" w:themeColor="text2" w:themeShade="BF"/>
              </w:rPr>
            </w:pPr>
            <w:r w:rsidRPr="00E65F57">
              <w:rPr>
                <w:rFonts w:cs="Arial"/>
                <w:b/>
                <w:color w:val="17365D" w:themeColor="text2" w:themeShade="BF"/>
              </w:rPr>
              <w:t>Description of Changes</w:t>
            </w:r>
          </w:p>
        </w:tc>
      </w:tr>
      <w:tr w:rsidR="00E651DF" w:rsidRPr="00234716" w14:paraId="23DA986F" w14:textId="77777777" w:rsidTr="00290922">
        <w:trPr>
          <w:trHeight w:val="260"/>
        </w:trPr>
        <w:tc>
          <w:tcPr>
            <w:tcW w:w="2434" w:type="dxa"/>
          </w:tcPr>
          <w:p w14:paraId="23DA986C" w14:textId="77777777" w:rsidR="00E651DF" w:rsidRPr="001A7113" w:rsidRDefault="00E651DF" w:rsidP="00290922">
            <w:pPr>
              <w:jc w:val="center"/>
              <w:rPr>
                <w:rFonts w:cs="Arial"/>
                <w:sz w:val="22"/>
                <w:szCs w:val="22"/>
              </w:rPr>
            </w:pPr>
            <w:r w:rsidRPr="001A7113">
              <w:rPr>
                <w:rFonts w:cs="Arial"/>
                <w:sz w:val="22"/>
                <w:szCs w:val="22"/>
              </w:rPr>
              <w:t>01</w:t>
            </w:r>
          </w:p>
        </w:tc>
        <w:tc>
          <w:tcPr>
            <w:tcW w:w="1886" w:type="dxa"/>
          </w:tcPr>
          <w:p w14:paraId="23DA986D" w14:textId="77777777" w:rsidR="00E651DF" w:rsidRPr="001A7113" w:rsidRDefault="00E651DF" w:rsidP="00290922">
            <w:pPr>
              <w:jc w:val="center"/>
              <w:rPr>
                <w:rFonts w:cs="Arial"/>
                <w:sz w:val="22"/>
                <w:szCs w:val="22"/>
              </w:rPr>
            </w:pPr>
            <w:r>
              <w:rPr>
                <w:rFonts w:cs="Arial"/>
                <w:sz w:val="22"/>
                <w:szCs w:val="22"/>
              </w:rPr>
              <w:t>4/28/2011</w:t>
            </w:r>
          </w:p>
        </w:tc>
        <w:tc>
          <w:tcPr>
            <w:tcW w:w="5760" w:type="dxa"/>
          </w:tcPr>
          <w:p w14:paraId="23DA986E" w14:textId="77777777" w:rsidR="00E651DF" w:rsidRPr="001A7113" w:rsidRDefault="00E651DF" w:rsidP="00290922">
            <w:pPr>
              <w:numPr>
                <w:ilvl w:val="0"/>
                <w:numId w:val="9"/>
              </w:numPr>
              <w:rPr>
                <w:rFonts w:cs="Arial"/>
                <w:sz w:val="22"/>
                <w:szCs w:val="22"/>
              </w:rPr>
            </w:pPr>
            <w:r>
              <w:rPr>
                <w:rFonts w:cs="Arial"/>
                <w:sz w:val="22"/>
                <w:szCs w:val="22"/>
              </w:rPr>
              <w:t>Template Version</w:t>
            </w:r>
          </w:p>
        </w:tc>
      </w:tr>
      <w:tr w:rsidR="00E651DF" w:rsidRPr="00234716" w14:paraId="23DA9873" w14:textId="77777777" w:rsidTr="00290922">
        <w:trPr>
          <w:trHeight w:val="260"/>
        </w:trPr>
        <w:tc>
          <w:tcPr>
            <w:tcW w:w="2434" w:type="dxa"/>
          </w:tcPr>
          <w:p w14:paraId="23DA9870" w14:textId="77777777" w:rsidR="00E651DF" w:rsidRPr="001A7113" w:rsidRDefault="00E651DF" w:rsidP="00290922">
            <w:pPr>
              <w:jc w:val="center"/>
              <w:rPr>
                <w:rFonts w:cs="Arial"/>
                <w:sz w:val="22"/>
                <w:szCs w:val="22"/>
              </w:rPr>
            </w:pPr>
            <w:r>
              <w:rPr>
                <w:rFonts w:cs="Arial"/>
                <w:sz w:val="22"/>
                <w:szCs w:val="22"/>
              </w:rPr>
              <w:t>01</w:t>
            </w:r>
          </w:p>
        </w:tc>
        <w:tc>
          <w:tcPr>
            <w:tcW w:w="1886" w:type="dxa"/>
          </w:tcPr>
          <w:p w14:paraId="23DA9871" w14:textId="77777777" w:rsidR="00E651DF" w:rsidRDefault="00E651DF" w:rsidP="00290922">
            <w:pPr>
              <w:jc w:val="center"/>
              <w:rPr>
                <w:rFonts w:cs="Arial"/>
                <w:sz w:val="22"/>
                <w:szCs w:val="22"/>
              </w:rPr>
            </w:pPr>
          </w:p>
        </w:tc>
        <w:tc>
          <w:tcPr>
            <w:tcW w:w="5760" w:type="dxa"/>
          </w:tcPr>
          <w:p w14:paraId="23DA9872" w14:textId="77777777" w:rsidR="00E651DF" w:rsidRDefault="00E651DF" w:rsidP="00290922">
            <w:pPr>
              <w:numPr>
                <w:ilvl w:val="0"/>
                <w:numId w:val="9"/>
              </w:numPr>
              <w:rPr>
                <w:rFonts w:cs="Arial"/>
                <w:sz w:val="22"/>
                <w:szCs w:val="22"/>
              </w:rPr>
            </w:pPr>
            <w:r>
              <w:rPr>
                <w:rFonts w:cs="Arial"/>
                <w:sz w:val="22"/>
                <w:szCs w:val="22"/>
              </w:rPr>
              <w:t>Initial Project Version</w:t>
            </w:r>
          </w:p>
        </w:tc>
      </w:tr>
    </w:tbl>
    <w:p w14:paraId="23DA9874" w14:textId="77777777" w:rsidR="00E651DF" w:rsidRDefault="00E651DF" w:rsidP="00E651DF">
      <w:pPr>
        <w:pStyle w:val="Instructions"/>
        <w:ind w:left="0"/>
      </w:pPr>
      <w:r>
        <w:t>The Project Budget is used to determine the costs for a project as well as provide a tool for managing and reporting those costs throughout the project lifecycle.  While an initial estimate is made during the Initiation Phase, a more thorough accounting of the expected costs must be prepared during the Proposal Phase as requirements are defined, solutions are designed, and estimates refined.  This template is a broad application of the items to c</w:t>
      </w:r>
      <w:bookmarkStart w:id="10" w:name="_GoBack"/>
      <w:bookmarkEnd w:id="10"/>
      <w:r>
        <w:t>onsider when developing a project budget.  The project manager should review the sections below and modify them as appropriate depending on the size and scale of the specific initiative.  The accompanying spreadsheet should also be modified to only include those items that apply to the project being planned.</w:t>
      </w:r>
    </w:p>
    <w:p w14:paraId="23DA9875" w14:textId="77777777" w:rsidR="00E651DF" w:rsidRDefault="00E651DF" w:rsidP="00E651DF">
      <w:pPr>
        <w:pStyle w:val="Instructions"/>
        <w:ind w:left="0"/>
      </w:pPr>
    </w:p>
    <w:p w14:paraId="23DA9876" w14:textId="77777777" w:rsidR="00E651DF" w:rsidRDefault="00E651DF" w:rsidP="00E651DF">
      <w:pPr>
        <w:pStyle w:val="Instructions"/>
        <w:ind w:left="0"/>
      </w:pPr>
      <w:r>
        <w:t>See the section in the PM2 Project Handbook regarding Project Budgets for further guidance on what to consider and include in the Project Budget.</w:t>
      </w:r>
    </w:p>
    <w:p w14:paraId="23DA9877" w14:textId="77777777" w:rsidR="00E651DF" w:rsidRDefault="00E651DF" w:rsidP="00E651DF">
      <w:pPr>
        <w:pStyle w:val="Instructions"/>
        <w:ind w:left="0"/>
      </w:pPr>
    </w:p>
    <w:p w14:paraId="23DA9878" w14:textId="77777777" w:rsidR="00E651DF" w:rsidRDefault="00E651DF" w:rsidP="00E651DF">
      <w:pPr>
        <w:pStyle w:val="Instructions"/>
        <w:ind w:left="0"/>
      </w:pPr>
      <w:r>
        <w:lastRenderedPageBreak/>
        <w:t>The template includes instructions to the author, boilerplate text, and fields that should be replaced with the values specific to the particular project.</w:t>
      </w:r>
    </w:p>
    <w:p w14:paraId="23DA9879" w14:textId="77777777" w:rsidR="00E651DF" w:rsidRDefault="00E651DF" w:rsidP="00E651DF">
      <w:pPr>
        <w:pStyle w:val="Instructions"/>
        <w:ind w:left="0"/>
      </w:pPr>
    </w:p>
    <w:p w14:paraId="23DA987A" w14:textId="77777777" w:rsidR="00E651DF" w:rsidRDefault="00E651DF" w:rsidP="00E651DF">
      <w:pPr>
        <w:pStyle w:val="Instructions"/>
        <w:numPr>
          <w:ilvl w:val="0"/>
          <w:numId w:val="16"/>
        </w:numPr>
        <w:spacing w:after="60"/>
      </w:pPr>
      <w:r>
        <w:t>Blue italicized text enclosed in square brackets (i.e., [text]) provides instructions to the document author, or describes the intent, assumptions and context for content included in this document.</w:t>
      </w:r>
    </w:p>
    <w:p w14:paraId="23DA987B" w14:textId="77777777" w:rsidR="00E651DF" w:rsidRDefault="00E651DF" w:rsidP="00E651DF">
      <w:pPr>
        <w:pStyle w:val="Instructions"/>
        <w:numPr>
          <w:ilvl w:val="0"/>
          <w:numId w:val="16"/>
        </w:numPr>
        <w:spacing w:after="60"/>
      </w:pPr>
      <w:r>
        <w:t>Blue text enclosed in angle brackets (i.e., &lt;text&gt;) indicates a field that should be replaced with information specific to the particular project.</w:t>
      </w:r>
    </w:p>
    <w:p w14:paraId="23DA987C" w14:textId="77777777" w:rsidR="00E651DF" w:rsidRDefault="00E651DF" w:rsidP="00E651DF">
      <w:pPr>
        <w:pStyle w:val="Instructions"/>
        <w:numPr>
          <w:ilvl w:val="0"/>
          <w:numId w:val="16"/>
        </w:numPr>
      </w:pPr>
      <w:r>
        <w:t xml:space="preserve">Text and tables in black are provided as boilerplate examples of wording and formats that may be used or modified as appropriate.  </w:t>
      </w:r>
    </w:p>
    <w:p w14:paraId="23DA987D" w14:textId="77777777" w:rsidR="00E651DF" w:rsidRDefault="00E651DF" w:rsidP="00E651DF">
      <w:r>
        <w:br w:type="page"/>
      </w:r>
    </w:p>
    <w:sdt>
      <w:sdtPr>
        <w:rPr>
          <w:rFonts w:ascii="Arial" w:eastAsia="Times New Roman" w:hAnsi="Arial" w:cs="Times New Roman"/>
          <w:b w:val="0"/>
          <w:bCs w:val="0"/>
          <w:color w:val="auto"/>
          <w:sz w:val="20"/>
          <w:szCs w:val="24"/>
        </w:rPr>
        <w:id w:val="12995940"/>
        <w:docPartObj>
          <w:docPartGallery w:val="Table of Contents"/>
          <w:docPartUnique/>
        </w:docPartObj>
      </w:sdtPr>
      <w:sdtEndPr/>
      <w:sdtContent>
        <w:p w14:paraId="23DA987E" w14:textId="77777777" w:rsidR="00E651DF" w:rsidRDefault="00E651DF" w:rsidP="00E651DF">
          <w:pPr>
            <w:pStyle w:val="TOCHeading"/>
          </w:pPr>
          <w:r>
            <w:t>Table of Contents</w:t>
          </w:r>
        </w:p>
        <w:p w14:paraId="23DA987F" w14:textId="77777777" w:rsidR="00E651DF" w:rsidRDefault="00EC6DC1" w:rsidP="00E651DF">
          <w:pPr>
            <w:pStyle w:val="TOC1"/>
            <w:tabs>
              <w:tab w:val="right" w:leader="dot" w:pos="10070"/>
            </w:tabs>
            <w:rPr>
              <w:rFonts w:asciiTheme="minorHAnsi" w:eastAsiaTheme="minorEastAsia" w:hAnsiTheme="minorHAnsi" w:cstheme="minorBidi"/>
              <w:noProof/>
              <w:sz w:val="22"/>
              <w:szCs w:val="22"/>
            </w:rPr>
          </w:pPr>
          <w:r>
            <w:fldChar w:fldCharType="begin"/>
          </w:r>
          <w:r w:rsidR="00E651DF">
            <w:instrText xml:space="preserve"> TOC \o "1-3" \h \z \u </w:instrText>
          </w:r>
          <w:r>
            <w:fldChar w:fldCharType="separate"/>
          </w:r>
          <w:hyperlink w:anchor="_Toc291733118" w:history="1">
            <w:r w:rsidR="00E651DF" w:rsidRPr="00F2532B">
              <w:rPr>
                <w:rStyle w:val="Hyperlink"/>
                <w:noProof/>
              </w:rPr>
              <w:t>General Information</w:t>
            </w:r>
            <w:r w:rsidR="00E651DF">
              <w:rPr>
                <w:noProof/>
                <w:webHidden/>
              </w:rPr>
              <w:tab/>
            </w:r>
            <w:r>
              <w:rPr>
                <w:noProof/>
                <w:webHidden/>
              </w:rPr>
              <w:fldChar w:fldCharType="begin"/>
            </w:r>
            <w:r w:rsidR="00E651DF">
              <w:rPr>
                <w:noProof/>
                <w:webHidden/>
              </w:rPr>
              <w:instrText xml:space="preserve"> PAGEREF _Toc291733118 \h </w:instrText>
            </w:r>
            <w:r>
              <w:rPr>
                <w:noProof/>
                <w:webHidden/>
              </w:rPr>
            </w:r>
            <w:r>
              <w:rPr>
                <w:noProof/>
                <w:webHidden/>
              </w:rPr>
              <w:fldChar w:fldCharType="separate"/>
            </w:r>
            <w:r w:rsidR="00E651DF">
              <w:rPr>
                <w:noProof/>
                <w:webHidden/>
              </w:rPr>
              <w:t>1</w:t>
            </w:r>
            <w:r>
              <w:rPr>
                <w:noProof/>
                <w:webHidden/>
              </w:rPr>
              <w:fldChar w:fldCharType="end"/>
            </w:r>
          </w:hyperlink>
        </w:p>
        <w:p w14:paraId="23DA9880" w14:textId="77777777" w:rsidR="00E651DF" w:rsidRDefault="00790699" w:rsidP="00E651DF">
          <w:pPr>
            <w:pStyle w:val="TOC1"/>
            <w:tabs>
              <w:tab w:val="right" w:leader="dot" w:pos="10070"/>
            </w:tabs>
            <w:rPr>
              <w:rFonts w:asciiTheme="minorHAnsi" w:eastAsiaTheme="minorEastAsia" w:hAnsiTheme="minorHAnsi" w:cstheme="minorBidi"/>
              <w:noProof/>
              <w:sz w:val="22"/>
              <w:szCs w:val="22"/>
            </w:rPr>
          </w:pPr>
          <w:hyperlink w:anchor="_Toc291733119" w:history="1">
            <w:r w:rsidR="00E651DF" w:rsidRPr="00F2532B">
              <w:rPr>
                <w:rStyle w:val="Hyperlink"/>
                <w:noProof/>
              </w:rPr>
              <w:t>Revision / Change History</w:t>
            </w:r>
            <w:r w:rsidR="00E651DF">
              <w:rPr>
                <w:noProof/>
                <w:webHidden/>
              </w:rPr>
              <w:tab/>
            </w:r>
            <w:r w:rsidR="00EC6DC1">
              <w:rPr>
                <w:noProof/>
                <w:webHidden/>
              </w:rPr>
              <w:fldChar w:fldCharType="begin"/>
            </w:r>
            <w:r w:rsidR="00E651DF">
              <w:rPr>
                <w:noProof/>
                <w:webHidden/>
              </w:rPr>
              <w:instrText xml:space="preserve"> PAGEREF _Toc291733119 \h </w:instrText>
            </w:r>
            <w:r w:rsidR="00EC6DC1">
              <w:rPr>
                <w:noProof/>
                <w:webHidden/>
              </w:rPr>
            </w:r>
            <w:r w:rsidR="00EC6DC1">
              <w:rPr>
                <w:noProof/>
                <w:webHidden/>
              </w:rPr>
              <w:fldChar w:fldCharType="separate"/>
            </w:r>
            <w:r w:rsidR="00E651DF">
              <w:rPr>
                <w:noProof/>
                <w:webHidden/>
              </w:rPr>
              <w:t>1</w:t>
            </w:r>
            <w:r w:rsidR="00EC6DC1">
              <w:rPr>
                <w:noProof/>
                <w:webHidden/>
              </w:rPr>
              <w:fldChar w:fldCharType="end"/>
            </w:r>
          </w:hyperlink>
        </w:p>
        <w:p w14:paraId="23DA9881" w14:textId="77777777" w:rsidR="00E651DF" w:rsidRDefault="00790699" w:rsidP="00E651DF">
          <w:pPr>
            <w:pStyle w:val="TOC1"/>
            <w:tabs>
              <w:tab w:val="left" w:pos="440"/>
              <w:tab w:val="right" w:leader="dot" w:pos="10070"/>
            </w:tabs>
            <w:rPr>
              <w:rFonts w:asciiTheme="minorHAnsi" w:eastAsiaTheme="minorEastAsia" w:hAnsiTheme="minorHAnsi" w:cstheme="minorBidi"/>
              <w:noProof/>
              <w:sz w:val="22"/>
              <w:szCs w:val="22"/>
            </w:rPr>
          </w:pPr>
          <w:hyperlink w:anchor="_Toc291733120" w:history="1">
            <w:r w:rsidR="00E651DF" w:rsidRPr="00F2532B">
              <w:rPr>
                <w:rStyle w:val="Hyperlink"/>
                <w:noProof/>
              </w:rPr>
              <w:t>1</w:t>
            </w:r>
            <w:r w:rsidR="00E651DF">
              <w:rPr>
                <w:rFonts w:asciiTheme="minorHAnsi" w:eastAsiaTheme="minorEastAsia" w:hAnsiTheme="minorHAnsi" w:cstheme="minorBidi"/>
                <w:noProof/>
                <w:sz w:val="22"/>
                <w:szCs w:val="22"/>
              </w:rPr>
              <w:tab/>
            </w:r>
            <w:r w:rsidR="00E651DF" w:rsidRPr="00F2532B">
              <w:rPr>
                <w:rStyle w:val="Hyperlink"/>
                <w:noProof/>
              </w:rPr>
              <w:t>OVERVIEW</w:t>
            </w:r>
            <w:r w:rsidR="00E651DF">
              <w:rPr>
                <w:noProof/>
                <w:webHidden/>
              </w:rPr>
              <w:tab/>
            </w:r>
            <w:r w:rsidR="00EC6DC1">
              <w:rPr>
                <w:noProof/>
                <w:webHidden/>
              </w:rPr>
              <w:fldChar w:fldCharType="begin"/>
            </w:r>
            <w:r w:rsidR="00E651DF">
              <w:rPr>
                <w:noProof/>
                <w:webHidden/>
              </w:rPr>
              <w:instrText xml:space="preserve"> PAGEREF _Toc291733120 \h </w:instrText>
            </w:r>
            <w:r w:rsidR="00EC6DC1">
              <w:rPr>
                <w:noProof/>
                <w:webHidden/>
              </w:rPr>
            </w:r>
            <w:r w:rsidR="00EC6DC1">
              <w:rPr>
                <w:noProof/>
                <w:webHidden/>
              </w:rPr>
              <w:fldChar w:fldCharType="separate"/>
            </w:r>
            <w:r w:rsidR="00E651DF">
              <w:rPr>
                <w:noProof/>
                <w:webHidden/>
              </w:rPr>
              <w:t>3</w:t>
            </w:r>
            <w:r w:rsidR="00EC6DC1">
              <w:rPr>
                <w:noProof/>
                <w:webHidden/>
              </w:rPr>
              <w:fldChar w:fldCharType="end"/>
            </w:r>
          </w:hyperlink>
        </w:p>
        <w:p w14:paraId="23DA9882" w14:textId="77777777" w:rsidR="00E651DF" w:rsidRDefault="00790699" w:rsidP="00E651DF">
          <w:pPr>
            <w:pStyle w:val="TOC1"/>
            <w:tabs>
              <w:tab w:val="left" w:pos="440"/>
              <w:tab w:val="right" w:leader="dot" w:pos="10070"/>
            </w:tabs>
            <w:rPr>
              <w:rFonts w:asciiTheme="minorHAnsi" w:eastAsiaTheme="minorEastAsia" w:hAnsiTheme="minorHAnsi" w:cstheme="minorBidi"/>
              <w:noProof/>
              <w:sz w:val="22"/>
              <w:szCs w:val="22"/>
            </w:rPr>
          </w:pPr>
          <w:hyperlink w:anchor="_Toc291733121" w:history="1">
            <w:r w:rsidR="00E651DF" w:rsidRPr="00F2532B">
              <w:rPr>
                <w:rStyle w:val="Hyperlink"/>
                <w:noProof/>
              </w:rPr>
              <w:t>2</w:t>
            </w:r>
            <w:r w:rsidR="00E651DF">
              <w:rPr>
                <w:rFonts w:asciiTheme="minorHAnsi" w:eastAsiaTheme="minorEastAsia" w:hAnsiTheme="minorHAnsi" w:cstheme="minorBidi"/>
                <w:noProof/>
                <w:sz w:val="22"/>
                <w:szCs w:val="22"/>
              </w:rPr>
              <w:tab/>
            </w:r>
            <w:r w:rsidR="00E651DF" w:rsidRPr="00F2532B">
              <w:rPr>
                <w:rStyle w:val="Hyperlink"/>
                <w:noProof/>
              </w:rPr>
              <w:t>ASSUMPTIONS/CONSTRAINTS/RISKS</w:t>
            </w:r>
            <w:r w:rsidR="00E651DF">
              <w:rPr>
                <w:noProof/>
                <w:webHidden/>
              </w:rPr>
              <w:tab/>
            </w:r>
            <w:r w:rsidR="00EC6DC1">
              <w:rPr>
                <w:noProof/>
                <w:webHidden/>
              </w:rPr>
              <w:fldChar w:fldCharType="begin"/>
            </w:r>
            <w:r w:rsidR="00E651DF">
              <w:rPr>
                <w:noProof/>
                <w:webHidden/>
              </w:rPr>
              <w:instrText xml:space="preserve"> PAGEREF _Toc291733121 \h </w:instrText>
            </w:r>
            <w:r w:rsidR="00EC6DC1">
              <w:rPr>
                <w:noProof/>
                <w:webHidden/>
              </w:rPr>
            </w:r>
            <w:r w:rsidR="00EC6DC1">
              <w:rPr>
                <w:noProof/>
                <w:webHidden/>
              </w:rPr>
              <w:fldChar w:fldCharType="separate"/>
            </w:r>
            <w:r w:rsidR="00E651DF">
              <w:rPr>
                <w:noProof/>
                <w:webHidden/>
              </w:rPr>
              <w:t>3</w:t>
            </w:r>
            <w:r w:rsidR="00EC6DC1">
              <w:rPr>
                <w:noProof/>
                <w:webHidden/>
              </w:rPr>
              <w:fldChar w:fldCharType="end"/>
            </w:r>
          </w:hyperlink>
        </w:p>
        <w:p w14:paraId="23DA9883" w14:textId="77777777" w:rsidR="00E651DF" w:rsidRDefault="00790699" w:rsidP="00E651DF">
          <w:pPr>
            <w:pStyle w:val="TOC2"/>
            <w:tabs>
              <w:tab w:val="left" w:pos="880"/>
              <w:tab w:val="right" w:leader="dot" w:pos="10070"/>
            </w:tabs>
            <w:rPr>
              <w:rFonts w:asciiTheme="minorHAnsi" w:eastAsiaTheme="minorEastAsia" w:hAnsiTheme="minorHAnsi" w:cstheme="minorBidi"/>
              <w:noProof/>
              <w:sz w:val="22"/>
              <w:szCs w:val="22"/>
            </w:rPr>
          </w:pPr>
          <w:hyperlink w:anchor="_Toc291733122" w:history="1">
            <w:r w:rsidR="00E651DF" w:rsidRPr="00F2532B">
              <w:rPr>
                <w:rStyle w:val="Hyperlink"/>
                <w:noProof/>
              </w:rPr>
              <w:t>2.1</w:t>
            </w:r>
            <w:r w:rsidR="00E651DF">
              <w:rPr>
                <w:rFonts w:asciiTheme="minorHAnsi" w:eastAsiaTheme="minorEastAsia" w:hAnsiTheme="minorHAnsi" w:cstheme="minorBidi"/>
                <w:noProof/>
                <w:sz w:val="22"/>
                <w:szCs w:val="22"/>
              </w:rPr>
              <w:tab/>
            </w:r>
            <w:r w:rsidR="00E651DF" w:rsidRPr="00F2532B">
              <w:rPr>
                <w:rStyle w:val="Hyperlink"/>
                <w:noProof/>
              </w:rPr>
              <w:t>Assumptions</w:t>
            </w:r>
            <w:r w:rsidR="00E651DF">
              <w:rPr>
                <w:noProof/>
                <w:webHidden/>
              </w:rPr>
              <w:tab/>
            </w:r>
            <w:r w:rsidR="00EC6DC1">
              <w:rPr>
                <w:noProof/>
                <w:webHidden/>
              </w:rPr>
              <w:fldChar w:fldCharType="begin"/>
            </w:r>
            <w:r w:rsidR="00E651DF">
              <w:rPr>
                <w:noProof/>
                <w:webHidden/>
              </w:rPr>
              <w:instrText xml:space="preserve"> PAGEREF _Toc291733122 \h </w:instrText>
            </w:r>
            <w:r w:rsidR="00EC6DC1">
              <w:rPr>
                <w:noProof/>
                <w:webHidden/>
              </w:rPr>
            </w:r>
            <w:r w:rsidR="00EC6DC1">
              <w:rPr>
                <w:noProof/>
                <w:webHidden/>
              </w:rPr>
              <w:fldChar w:fldCharType="separate"/>
            </w:r>
            <w:r w:rsidR="00E651DF">
              <w:rPr>
                <w:noProof/>
                <w:webHidden/>
              </w:rPr>
              <w:t>3</w:t>
            </w:r>
            <w:r w:rsidR="00EC6DC1">
              <w:rPr>
                <w:noProof/>
                <w:webHidden/>
              </w:rPr>
              <w:fldChar w:fldCharType="end"/>
            </w:r>
          </w:hyperlink>
        </w:p>
        <w:p w14:paraId="23DA9884" w14:textId="77777777" w:rsidR="00E651DF" w:rsidRDefault="00790699" w:rsidP="00E651DF">
          <w:pPr>
            <w:pStyle w:val="TOC2"/>
            <w:tabs>
              <w:tab w:val="left" w:pos="880"/>
              <w:tab w:val="right" w:leader="dot" w:pos="10070"/>
            </w:tabs>
            <w:rPr>
              <w:rFonts w:asciiTheme="minorHAnsi" w:eastAsiaTheme="minorEastAsia" w:hAnsiTheme="minorHAnsi" w:cstheme="minorBidi"/>
              <w:noProof/>
              <w:sz w:val="22"/>
              <w:szCs w:val="22"/>
            </w:rPr>
          </w:pPr>
          <w:hyperlink w:anchor="_Toc291733123" w:history="1">
            <w:r w:rsidR="00E651DF" w:rsidRPr="00F2532B">
              <w:rPr>
                <w:rStyle w:val="Hyperlink"/>
                <w:noProof/>
              </w:rPr>
              <w:t>2.2</w:t>
            </w:r>
            <w:r w:rsidR="00E651DF">
              <w:rPr>
                <w:rFonts w:asciiTheme="minorHAnsi" w:eastAsiaTheme="minorEastAsia" w:hAnsiTheme="minorHAnsi" w:cstheme="minorBidi"/>
                <w:noProof/>
                <w:sz w:val="22"/>
                <w:szCs w:val="22"/>
              </w:rPr>
              <w:tab/>
            </w:r>
            <w:r w:rsidR="00E651DF" w:rsidRPr="00F2532B">
              <w:rPr>
                <w:rStyle w:val="Hyperlink"/>
                <w:noProof/>
              </w:rPr>
              <w:t>Constraints</w:t>
            </w:r>
            <w:r w:rsidR="00E651DF">
              <w:rPr>
                <w:noProof/>
                <w:webHidden/>
              </w:rPr>
              <w:tab/>
            </w:r>
            <w:r w:rsidR="00EC6DC1">
              <w:rPr>
                <w:noProof/>
                <w:webHidden/>
              </w:rPr>
              <w:fldChar w:fldCharType="begin"/>
            </w:r>
            <w:r w:rsidR="00E651DF">
              <w:rPr>
                <w:noProof/>
                <w:webHidden/>
              </w:rPr>
              <w:instrText xml:space="preserve"> PAGEREF _Toc291733123 \h </w:instrText>
            </w:r>
            <w:r w:rsidR="00EC6DC1">
              <w:rPr>
                <w:noProof/>
                <w:webHidden/>
              </w:rPr>
            </w:r>
            <w:r w:rsidR="00EC6DC1">
              <w:rPr>
                <w:noProof/>
                <w:webHidden/>
              </w:rPr>
              <w:fldChar w:fldCharType="separate"/>
            </w:r>
            <w:r w:rsidR="00E651DF">
              <w:rPr>
                <w:noProof/>
                <w:webHidden/>
              </w:rPr>
              <w:t>3</w:t>
            </w:r>
            <w:r w:rsidR="00EC6DC1">
              <w:rPr>
                <w:noProof/>
                <w:webHidden/>
              </w:rPr>
              <w:fldChar w:fldCharType="end"/>
            </w:r>
          </w:hyperlink>
        </w:p>
        <w:p w14:paraId="23DA9885" w14:textId="77777777" w:rsidR="00E651DF" w:rsidRDefault="00790699" w:rsidP="00E651DF">
          <w:pPr>
            <w:pStyle w:val="TOC2"/>
            <w:tabs>
              <w:tab w:val="left" w:pos="880"/>
              <w:tab w:val="right" w:leader="dot" w:pos="10070"/>
            </w:tabs>
            <w:rPr>
              <w:rFonts w:asciiTheme="minorHAnsi" w:eastAsiaTheme="minorEastAsia" w:hAnsiTheme="minorHAnsi" w:cstheme="minorBidi"/>
              <w:noProof/>
              <w:sz w:val="22"/>
              <w:szCs w:val="22"/>
            </w:rPr>
          </w:pPr>
          <w:hyperlink w:anchor="_Toc291733124" w:history="1">
            <w:r w:rsidR="00E651DF" w:rsidRPr="00F2532B">
              <w:rPr>
                <w:rStyle w:val="Hyperlink"/>
                <w:noProof/>
              </w:rPr>
              <w:t>2.3</w:t>
            </w:r>
            <w:r w:rsidR="00E651DF">
              <w:rPr>
                <w:rFonts w:asciiTheme="minorHAnsi" w:eastAsiaTheme="minorEastAsia" w:hAnsiTheme="minorHAnsi" w:cstheme="minorBidi"/>
                <w:noProof/>
                <w:sz w:val="22"/>
                <w:szCs w:val="22"/>
              </w:rPr>
              <w:tab/>
            </w:r>
            <w:r w:rsidR="00E651DF" w:rsidRPr="00F2532B">
              <w:rPr>
                <w:rStyle w:val="Hyperlink"/>
                <w:noProof/>
              </w:rPr>
              <w:t>Risks</w:t>
            </w:r>
            <w:r w:rsidR="00E651DF">
              <w:rPr>
                <w:noProof/>
                <w:webHidden/>
              </w:rPr>
              <w:tab/>
            </w:r>
            <w:r w:rsidR="00EC6DC1">
              <w:rPr>
                <w:noProof/>
                <w:webHidden/>
              </w:rPr>
              <w:fldChar w:fldCharType="begin"/>
            </w:r>
            <w:r w:rsidR="00E651DF">
              <w:rPr>
                <w:noProof/>
                <w:webHidden/>
              </w:rPr>
              <w:instrText xml:space="preserve"> PAGEREF _Toc291733124 \h </w:instrText>
            </w:r>
            <w:r w:rsidR="00EC6DC1">
              <w:rPr>
                <w:noProof/>
                <w:webHidden/>
              </w:rPr>
            </w:r>
            <w:r w:rsidR="00EC6DC1">
              <w:rPr>
                <w:noProof/>
                <w:webHidden/>
              </w:rPr>
              <w:fldChar w:fldCharType="separate"/>
            </w:r>
            <w:r w:rsidR="00E651DF">
              <w:rPr>
                <w:noProof/>
                <w:webHidden/>
              </w:rPr>
              <w:t>3</w:t>
            </w:r>
            <w:r w:rsidR="00EC6DC1">
              <w:rPr>
                <w:noProof/>
                <w:webHidden/>
              </w:rPr>
              <w:fldChar w:fldCharType="end"/>
            </w:r>
          </w:hyperlink>
        </w:p>
        <w:p w14:paraId="23DA9886" w14:textId="77777777" w:rsidR="00E651DF" w:rsidRDefault="00790699" w:rsidP="00E651DF">
          <w:pPr>
            <w:pStyle w:val="TOC1"/>
            <w:tabs>
              <w:tab w:val="left" w:pos="440"/>
              <w:tab w:val="right" w:leader="dot" w:pos="10070"/>
            </w:tabs>
            <w:rPr>
              <w:rFonts w:asciiTheme="minorHAnsi" w:eastAsiaTheme="minorEastAsia" w:hAnsiTheme="minorHAnsi" w:cstheme="minorBidi"/>
              <w:noProof/>
              <w:sz w:val="22"/>
              <w:szCs w:val="22"/>
            </w:rPr>
          </w:pPr>
          <w:hyperlink w:anchor="_Toc291733125" w:history="1">
            <w:r w:rsidR="00E651DF" w:rsidRPr="00F2532B">
              <w:rPr>
                <w:rStyle w:val="Hyperlink"/>
                <w:noProof/>
              </w:rPr>
              <w:t>3</w:t>
            </w:r>
            <w:r w:rsidR="00E651DF">
              <w:rPr>
                <w:rFonts w:asciiTheme="minorHAnsi" w:eastAsiaTheme="minorEastAsia" w:hAnsiTheme="minorHAnsi" w:cstheme="minorBidi"/>
                <w:noProof/>
                <w:sz w:val="22"/>
                <w:szCs w:val="22"/>
              </w:rPr>
              <w:tab/>
            </w:r>
            <w:r w:rsidR="00E651DF" w:rsidRPr="00F2532B">
              <w:rPr>
                <w:rStyle w:val="Hyperlink"/>
                <w:noProof/>
              </w:rPr>
              <w:t>FINANCIAL MANAGEMENT APPROACH</w:t>
            </w:r>
            <w:r w:rsidR="00E651DF">
              <w:rPr>
                <w:noProof/>
                <w:webHidden/>
              </w:rPr>
              <w:tab/>
            </w:r>
            <w:r w:rsidR="00EC6DC1">
              <w:rPr>
                <w:noProof/>
                <w:webHidden/>
              </w:rPr>
              <w:fldChar w:fldCharType="begin"/>
            </w:r>
            <w:r w:rsidR="00E651DF">
              <w:rPr>
                <w:noProof/>
                <w:webHidden/>
              </w:rPr>
              <w:instrText xml:space="preserve"> PAGEREF _Toc291733125 \h </w:instrText>
            </w:r>
            <w:r w:rsidR="00EC6DC1">
              <w:rPr>
                <w:noProof/>
                <w:webHidden/>
              </w:rPr>
            </w:r>
            <w:r w:rsidR="00EC6DC1">
              <w:rPr>
                <w:noProof/>
                <w:webHidden/>
              </w:rPr>
              <w:fldChar w:fldCharType="separate"/>
            </w:r>
            <w:r w:rsidR="00E651DF">
              <w:rPr>
                <w:noProof/>
                <w:webHidden/>
              </w:rPr>
              <w:t>3</w:t>
            </w:r>
            <w:r w:rsidR="00EC6DC1">
              <w:rPr>
                <w:noProof/>
                <w:webHidden/>
              </w:rPr>
              <w:fldChar w:fldCharType="end"/>
            </w:r>
          </w:hyperlink>
        </w:p>
        <w:p w14:paraId="23DA9887" w14:textId="77777777" w:rsidR="00E651DF" w:rsidRDefault="00790699" w:rsidP="00E651DF">
          <w:pPr>
            <w:pStyle w:val="TOC2"/>
            <w:tabs>
              <w:tab w:val="left" w:pos="880"/>
              <w:tab w:val="right" w:leader="dot" w:pos="10070"/>
            </w:tabs>
            <w:rPr>
              <w:rFonts w:asciiTheme="minorHAnsi" w:eastAsiaTheme="minorEastAsia" w:hAnsiTheme="minorHAnsi" w:cstheme="minorBidi"/>
              <w:noProof/>
              <w:sz w:val="22"/>
              <w:szCs w:val="22"/>
            </w:rPr>
          </w:pPr>
          <w:hyperlink w:anchor="_Toc291733126" w:history="1">
            <w:r w:rsidR="00E651DF" w:rsidRPr="00F2532B">
              <w:rPr>
                <w:rStyle w:val="Hyperlink"/>
                <w:noProof/>
              </w:rPr>
              <w:t>3.1</w:t>
            </w:r>
            <w:r w:rsidR="00E651DF">
              <w:rPr>
                <w:rFonts w:asciiTheme="minorHAnsi" w:eastAsiaTheme="minorEastAsia" w:hAnsiTheme="minorHAnsi" w:cstheme="minorBidi"/>
                <w:noProof/>
                <w:sz w:val="22"/>
                <w:szCs w:val="22"/>
              </w:rPr>
              <w:tab/>
            </w:r>
            <w:r w:rsidR="00E651DF" w:rsidRPr="00F2532B">
              <w:rPr>
                <w:rStyle w:val="Hyperlink"/>
                <w:noProof/>
              </w:rPr>
              <w:t>Methods &amp; Tools</w:t>
            </w:r>
            <w:r w:rsidR="00E651DF">
              <w:rPr>
                <w:noProof/>
                <w:webHidden/>
              </w:rPr>
              <w:tab/>
            </w:r>
            <w:r w:rsidR="00EC6DC1">
              <w:rPr>
                <w:noProof/>
                <w:webHidden/>
              </w:rPr>
              <w:fldChar w:fldCharType="begin"/>
            </w:r>
            <w:r w:rsidR="00E651DF">
              <w:rPr>
                <w:noProof/>
                <w:webHidden/>
              </w:rPr>
              <w:instrText xml:space="preserve"> PAGEREF _Toc291733126 \h </w:instrText>
            </w:r>
            <w:r w:rsidR="00EC6DC1">
              <w:rPr>
                <w:noProof/>
                <w:webHidden/>
              </w:rPr>
            </w:r>
            <w:r w:rsidR="00EC6DC1">
              <w:rPr>
                <w:noProof/>
                <w:webHidden/>
              </w:rPr>
              <w:fldChar w:fldCharType="separate"/>
            </w:r>
            <w:r w:rsidR="00E651DF">
              <w:rPr>
                <w:noProof/>
                <w:webHidden/>
              </w:rPr>
              <w:t>3</w:t>
            </w:r>
            <w:r w:rsidR="00EC6DC1">
              <w:rPr>
                <w:noProof/>
                <w:webHidden/>
              </w:rPr>
              <w:fldChar w:fldCharType="end"/>
            </w:r>
          </w:hyperlink>
        </w:p>
        <w:p w14:paraId="23DA9888" w14:textId="77777777" w:rsidR="00E651DF" w:rsidRDefault="00790699" w:rsidP="00E651DF">
          <w:pPr>
            <w:pStyle w:val="TOC2"/>
            <w:tabs>
              <w:tab w:val="left" w:pos="880"/>
              <w:tab w:val="right" w:leader="dot" w:pos="10070"/>
            </w:tabs>
            <w:rPr>
              <w:rFonts w:asciiTheme="minorHAnsi" w:eastAsiaTheme="minorEastAsia" w:hAnsiTheme="minorHAnsi" w:cstheme="minorBidi"/>
              <w:noProof/>
              <w:sz w:val="22"/>
              <w:szCs w:val="22"/>
            </w:rPr>
          </w:pPr>
          <w:hyperlink w:anchor="_Toc291733127" w:history="1">
            <w:r w:rsidR="00E651DF" w:rsidRPr="00F2532B">
              <w:rPr>
                <w:rStyle w:val="Hyperlink"/>
                <w:noProof/>
              </w:rPr>
              <w:t>3.2</w:t>
            </w:r>
            <w:r w:rsidR="00E651DF">
              <w:rPr>
                <w:rFonts w:asciiTheme="minorHAnsi" w:eastAsiaTheme="minorEastAsia" w:hAnsiTheme="minorHAnsi" w:cstheme="minorBidi"/>
                <w:noProof/>
                <w:sz w:val="22"/>
                <w:szCs w:val="22"/>
              </w:rPr>
              <w:tab/>
            </w:r>
            <w:r w:rsidR="00E651DF" w:rsidRPr="00F2532B">
              <w:rPr>
                <w:rStyle w:val="Hyperlink"/>
                <w:noProof/>
              </w:rPr>
              <w:t>Roles &amp; Responsibilities</w:t>
            </w:r>
            <w:r w:rsidR="00E651DF">
              <w:rPr>
                <w:noProof/>
                <w:webHidden/>
              </w:rPr>
              <w:tab/>
            </w:r>
            <w:r w:rsidR="00EC6DC1">
              <w:rPr>
                <w:noProof/>
                <w:webHidden/>
              </w:rPr>
              <w:fldChar w:fldCharType="begin"/>
            </w:r>
            <w:r w:rsidR="00E651DF">
              <w:rPr>
                <w:noProof/>
                <w:webHidden/>
              </w:rPr>
              <w:instrText xml:space="preserve"> PAGEREF _Toc291733127 \h </w:instrText>
            </w:r>
            <w:r w:rsidR="00EC6DC1">
              <w:rPr>
                <w:noProof/>
                <w:webHidden/>
              </w:rPr>
            </w:r>
            <w:r w:rsidR="00EC6DC1">
              <w:rPr>
                <w:noProof/>
                <w:webHidden/>
              </w:rPr>
              <w:fldChar w:fldCharType="separate"/>
            </w:r>
            <w:r w:rsidR="00E651DF">
              <w:rPr>
                <w:noProof/>
                <w:webHidden/>
              </w:rPr>
              <w:t>3</w:t>
            </w:r>
            <w:r w:rsidR="00EC6DC1">
              <w:rPr>
                <w:noProof/>
                <w:webHidden/>
              </w:rPr>
              <w:fldChar w:fldCharType="end"/>
            </w:r>
          </w:hyperlink>
        </w:p>
        <w:p w14:paraId="23DA9889" w14:textId="77777777" w:rsidR="00E651DF" w:rsidRDefault="00790699" w:rsidP="00E651DF">
          <w:pPr>
            <w:pStyle w:val="TOC2"/>
            <w:tabs>
              <w:tab w:val="left" w:pos="880"/>
              <w:tab w:val="right" w:leader="dot" w:pos="10070"/>
            </w:tabs>
            <w:rPr>
              <w:rFonts w:asciiTheme="minorHAnsi" w:eastAsiaTheme="minorEastAsia" w:hAnsiTheme="minorHAnsi" w:cstheme="minorBidi"/>
              <w:noProof/>
              <w:sz w:val="22"/>
              <w:szCs w:val="22"/>
            </w:rPr>
          </w:pPr>
          <w:hyperlink w:anchor="_Toc291733128" w:history="1">
            <w:r w:rsidR="00E651DF" w:rsidRPr="00F2532B">
              <w:rPr>
                <w:rStyle w:val="Hyperlink"/>
                <w:noProof/>
              </w:rPr>
              <w:t>3.3</w:t>
            </w:r>
            <w:r w:rsidR="00E651DF">
              <w:rPr>
                <w:rFonts w:asciiTheme="minorHAnsi" w:eastAsiaTheme="minorEastAsia" w:hAnsiTheme="minorHAnsi" w:cstheme="minorBidi"/>
                <w:noProof/>
                <w:sz w:val="22"/>
                <w:szCs w:val="22"/>
              </w:rPr>
              <w:tab/>
            </w:r>
            <w:r w:rsidR="00E651DF" w:rsidRPr="00F2532B">
              <w:rPr>
                <w:rStyle w:val="Hyperlink"/>
                <w:noProof/>
              </w:rPr>
              <w:t>Training Requirements</w:t>
            </w:r>
            <w:r w:rsidR="00E651DF">
              <w:rPr>
                <w:noProof/>
                <w:webHidden/>
              </w:rPr>
              <w:tab/>
            </w:r>
            <w:r w:rsidR="00EC6DC1">
              <w:rPr>
                <w:noProof/>
                <w:webHidden/>
              </w:rPr>
              <w:fldChar w:fldCharType="begin"/>
            </w:r>
            <w:r w:rsidR="00E651DF">
              <w:rPr>
                <w:noProof/>
                <w:webHidden/>
              </w:rPr>
              <w:instrText xml:space="preserve"> PAGEREF _Toc291733128 \h </w:instrText>
            </w:r>
            <w:r w:rsidR="00EC6DC1">
              <w:rPr>
                <w:noProof/>
                <w:webHidden/>
              </w:rPr>
            </w:r>
            <w:r w:rsidR="00EC6DC1">
              <w:rPr>
                <w:noProof/>
                <w:webHidden/>
              </w:rPr>
              <w:fldChar w:fldCharType="separate"/>
            </w:r>
            <w:r w:rsidR="00E651DF">
              <w:rPr>
                <w:noProof/>
                <w:webHidden/>
              </w:rPr>
              <w:t>3</w:t>
            </w:r>
            <w:r w:rsidR="00EC6DC1">
              <w:rPr>
                <w:noProof/>
                <w:webHidden/>
              </w:rPr>
              <w:fldChar w:fldCharType="end"/>
            </w:r>
          </w:hyperlink>
        </w:p>
        <w:p w14:paraId="23DA988A" w14:textId="77777777" w:rsidR="00E651DF" w:rsidRDefault="00790699" w:rsidP="00E651DF">
          <w:pPr>
            <w:pStyle w:val="TOC1"/>
            <w:tabs>
              <w:tab w:val="left" w:pos="440"/>
              <w:tab w:val="right" w:leader="dot" w:pos="10070"/>
            </w:tabs>
            <w:rPr>
              <w:rFonts w:asciiTheme="minorHAnsi" w:eastAsiaTheme="minorEastAsia" w:hAnsiTheme="minorHAnsi" w:cstheme="minorBidi"/>
              <w:noProof/>
              <w:sz w:val="22"/>
              <w:szCs w:val="22"/>
            </w:rPr>
          </w:pPr>
          <w:hyperlink w:anchor="_Toc291733129" w:history="1">
            <w:r w:rsidR="00E651DF" w:rsidRPr="00F2532B">
              <w:rPr>
                <w:rStyle w:val="Hyperlink"/>
                <w:noProof/>
              </w:rPr>
              <w:t>4</w:t>
            </w:r>
            <w:r w:rsidR="00E651DF">
              <w:rPr>
                <w:rFonts w:asciiTheme="minorHAnsi" w:eastAsiaTheme="minorEastAsia" w:hAnsiTheme="minorHAnsi" w:cstheme="minorBidi"/>
                <w:noProof/>
                <w:sz w:val="22"/>
                <w:szCs w:val="22"/>
              </w:rPr>
              <w:tab/>
            </w:r>
            <w:r w:rsidR="00E651DF" w:rsidRPr="00F2532B">
              <w:rPr>
                <w:rStyle w:val="Hyperlink"/>
                <w:noProof/>
              </w:rPr>
              <w:t>FINANCIAL STATUS REPORTING</w:t>
            </w:r>
            <w:r w:rsidR="00E651DF">
              <w:rPr>
                <w:noProof/>
                <w:webHidden/>
              </w:rPr>
              <w:tab/>
            </w:r>
            <w:r w:rsidR="00EC6DC1">
              <w:rPr>
                <w:noProof/>
                <w:webHidden/>
              </w:rPr>
              <w:fldChar w:fldCharType="begin"/>
            </w:r>
            <w:r w:rsidR="00E651DF">
              <w:rPr>
                <w:noProof/>
                <w:webHidden/>
              </w:rPr>
              <w:instrText xml:space="preserve"> PAGEREF _Toc291733129 \h </w:instrText>
            </w:r>
            <w:r w:rsidR="00EC6DC1">
              <w:rPr>
                <w:noProof/>
                <w:webHidden/>
              </w:rPr>
            </w:r>
            <w:r w:rsidR="00EC6DC1">
              <w:rPr>
                <w:noProof/>
                <w:webHidden/>
              </w:rPr>
              <w:fldChar w:fldCharType="separate"/>
            </w:r>
            <w:r w:rsidR="00E651DF">
              <w:rPr>
                <w:noProof/>
                <w:webHidden/>
              </w:rPr>
              <w:t>4</w:t>
            </w:r>
            <w:r w:rsidR="00EC6DC1">
              <w:rPr>
                <w:noProof/>
                <w:webHidden/>
              </w:rPr>
              <w:fldChar w:fldCharType="end"/>
            </w:r>
          </w:hyperlink>
        </w:p>
        <w:p w14:paraId="23DA988B" w14:textId="77777777" w:rsidR="00E651DF" w:rsidRDefault="00790699" w:rsidP="00E651DF">
          <w:pPr>
            <w:pStyle w:val="TOC1"/>
            <w:tabs>
              <w:tab w:val="left" w:pos="440"/>
              <w:tab w:val="right" w:leader="dot" w:pos="10070"/>
            </w:tabs>
            <w:rPr>
              <w:rFonts w:asciiTheme="minorHAnsi" w:eastAsiaTheme="minorEastAsia" w:hAnsiTheme="minorHAnsi" w:cstheme="minorBidi"/>
              <w:noProof/>
              <w:sz w:val="22"/>
              <w:szCs w:val="22"/>
            </w:rPr>
          </w:pPr>
          <w:hyperlink w:anchor="_Toc291733130" w:history="1">
            <w:r w:rsidR="00E651DF" w:rsidRPr="00F2532B">
              <w:rPr>
                <w:rStyle w:val="Hyperlink"/>
                <w:noProof/>
              </w:rPr>
              <w:t>5</w:t>
            </w:r>
            <w:r w:rsidR="00E651DF">
              <w:rPr>
                <w:rFonts w:asciiTheme="minorHAnsi" w:eastAsiaTheme="minorEastAsia" w:hAnsiTheme="minorHAnsi" w:cstheme="minorBidi"/>
                <w:noProof/>
                <w:sz w:val="22"/>
                <w:szCs w:val="22"/>
              </w:rPr>
              <w:tab/>
            </w:r>
            <w:r w:rsidR="00E651DF" w:rsidRPr="00F2532B">
              <w:rPr>
                <w:rStyle w:val="Hyperlink"/>
                <w:noProof/>
              </w:rPr>
              <w:t>INVOICING</w:t>
            </w:r>
            <w:r w:rsidR="00E651DF">
              <w:rPr>
                <w:noProof/>
                <w:webHidden/>
              </w:rPr>
              <w:tab/>
            </w:r>
            <w:r w:rsidR="00EC6DC1">
              <w:rPr>
                <w:noProof/>
                <w:webHidden/>
              </w:rPr>
              <w:fldChar w:fldCharType="begin"/>
            </w:r>
            <w:r w:rsidR="00E651DF">
              <w:rPr>
                <w:noProof/>
                <w:webHidden/>
              </w:rPr>
              <w:instrText xml:space="preserve"> PAGEREF _Toc291733130 \h </w:instrText>
            </w:r>
            <w:r w:rsidR="00EC6DC1">
              <w:rPr>
                <w:noProof/>
                <w:webHidden/>
              </w:rPr>
            </w:r>
            <w:r w:rsidR="00EC6DC1">
              <w:rPr>
                <w:noProof/>
                <w:webHidden/>
              </w:rPr>
              <w:fldChar w:fldCharType="separate"/>
            </w:r>
            <w:r w:rsidR="00E651DF">
              <w:rPr>
                <w:noProof/>
                <w:webHidden/>
              </w:rPr>
              <w:t>4</w:t>
            </w:r>
            <w:r w:rsidR="00EC6DC1">
              <w:rPr>
                <w:noProof/>
                <w:webHidden/>
              </w:rPr>
              <w:fldChar w:fldCharType="end"/>
            </w:r>
          </w:hyperlink>
        </w:p>
        <w:p w14:paraId="23DA988C" w14:textId="77777777" w:rsidR="00E651DF" w:rsidRDefault="00EC6DC1" w:rsidP="00E651DF">
          <w:r>
            <w:fldChar w:fldCharType="end"/>
          </w:r>
        </w:p>
      </w:sdtContent>
    </w:sdt>
    <w:p w14:paraId="23DA988D" w14:textId="77777777" w:rsidR="00E651DF" w:rsidRDefault="00E651DF" w:rsidP="00E651DF">
      <w:r>
        <w:br w:type="page"/>
      </w:r>
    </w:p>
    <w:p w14:paraId="23DA988E" w14:textId="77777777" w:rsidR="00E651DF" w:rsidRPr="00370C1A" w:rsidRDefault="00E651DF" w:rsidP="00E651DF">
      <w:pPr>
        <w:pStyle w:val="Heading1"/>
        <w:numPr>
          <w:ilvl w:val="0"/>
          <w:numId w:val="1"/>
        </w:numPr>
      </w:pPr>
      <w:bookmarkStart w:id="11" w:name="_Toc529923461"/>
      <w:bookmarkStart w:id="12" w:name="_Toc65387744"/>
      <w:bookmarkStart w:id="13" w:name="_Toc75920622"/>
      <w:bookmarkStart w:id="14" w:name="_Toc75920753"/>
      <w:bookmarkStart w:id="15" w:name="_Toc75920801"/>
      <w:bookmarkStart w:id="16" w:name="_Toc76184920"/>
      <w:bookmarkStart w:id="17" w:name="_Toc76270485"/>
      <w:bookmarkStart w:id="18" w:name="_Toc76270551"/>
      <w:bookmarkStart w:id="19" w:name="_Toc80418863"/>
      <w:bookmarkStart w:id="20" w:name="_Toc80514337"/>
      <w:bookmarkStart w:id="21" w:name="_Toc80585231"/>
      <w:bookmarkStart w:id="22" w:name="_Toc86461129"/>
      <w:bookmarkStart w:id="23" w:name="_Toc86464162"/>
      <w:bookmarkStart w:id="24" w:name="_Toc86464208"/>
      <w:bookmarkStart w:id="25" w:name="_Toc86464298"/>
      <w:bookmarkStart w:id="26" w:name="_Toc86464405"/>
      <w:bookmarkStart w:id="27" w:name="_Toc86467226"/>
      <w:bookmarkStart w:id="28" w:name="_Toc86467267"/>
      <w:bookmarkStart w:id="29" w:name="_Toc86472005"/>
      <w:bookmarkStart w:id="30" w:name="_Toc86485294"/>
      <w:bookmarkStart w:id="31" w:name="_Toc86485368"/>
      <w:bookmarkStart w:id="32" w:name="_Toc86486888"/>
      <w:bookmarkStart w:id="33" w:name="_Toc86737254"/>
      <w:bookmarkStart w:id="34" w:name="_Toc86737296"/>
      <w:bookmarkStart w:id="35" w:name="_Toc86737370"/>
      <w:bookmarkStart w:id="36" w:name="_Toc86739471"/>
      <w:bookmarkStart w:id="37" w:name="_Toc86740431"/>
      <w:bookmarkStart w:id="38" w:name="_Toc86743575"/>
      <w:bookmarkStart w:id="39" w:name="_Toc86800745"/>
      <w:bookmarkStart w:id="40" w:name="_Toc133743644"/>
      <w:bookmarkStart w:id="41" w:name="_Toc134265115"/>
      <w:bookmarkStart w:id="42" w:name="_Toc135719150"/>
      <w:bookmarkStart w:id="43" w:name="_Toc135722509"/>
      <w:bookmarkStart w:id="44" w:name="_Toc135733130"/>
      <w:bookmarkStart w:id="45" w:name="_Toc136059061"/>
      <w:bookmarkStart w:id="46" w:name="_Toc136062540"/>
      <w:bookmarkStart w:id="47" w:name="_Toc136146947"/>
      <w:bookmarkStart w:id="48" w:name="_Toc136147905"/>
      <w:bookmarkStart w:id="49" w:name="_Toc137453869"/>
      <w:bookmarkStart w:id="50" w:name="_Toc166565956"/>
      <w:bookmarkStart w:id="51" w:name="_Toc167085141"/>
      <w:bookmarkStart w:id="52" w:name="_Toc177962749"/>
      <w:bookmarkStart w:id="53" w:name="_Toc178040352"/>
      <w:bookmarkStart w:id="54" w:name="_Toc180316014"/>
      <w:bookmarkStart w:id="55" w:name="_Toc180316379"/>
      <w:bookmarkStart w:id="56" w:name="_Toc180564842"/>
      <w:bookmarkStart w:id="57" w:name="_Toc182716864"/>
      <w:bookmarkStart w:id="58" w:name="_Toc193707171"/>
      <w:bookmarkStart w:id="59" w:name="_Toc214851529"/>
      <w:bookmarkStart w:id="60" w:name="_Toc291733120"/>
      <w:r w:rsidRPr="00370C1A">
        <w:lastRenderedPageBreak/>
        <w:t>OVERVIEW</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23DA988F" w14:textId="77777777" w:rsidR="00E651DF" w:rsidRPr="00B45F50" w:rsidRDefault="00E651DF" w:rsidP="00E651DF">
      <w:pPr>
        <w:rPr>
          <w:color w:val="0000FF"/>
        </w:rPr>
      </w:pPr>
      <w:r w:rsidRPr="00746239">
        <w:rPr>
          <w:i/>
          <w:color w:val="0000FF"/>
        </w:rPr>
        <w:t>[</w:t>
      </w:r>
      <w:r>
        <w:rPr>
          <w:i/>
          <w:color w:val="0000FF"/>
        </w:rPr>
        <w:t>Provide a high-level overview of the project</w:t>
      </w:r>
      <w:r w:rsidRPr="00295DE9">
        <w:rPr>
          <w:i/>
          <w:color w:val="0000FF"/>
        </w:rPr>
        <w:t>.</w:t>
      </w:r>
      <w:r>
        <w:rPr>
          <w:i/>
          <w:color w:val="0000FF"/>
        </w:rPr>
        <w:t xml:space="preserve">  Focus on the financial aspects of the project, major milestones, cost elements (e.g., hardware, software, travel, other direct costs, etc.), and stakeholders. Additionally, reference to any spreadsheets used to manage the costs should be included in this section] </w:t>
      </w:r>
      <w:r w:rsidRPr="00746239">
        <w:rPr>
          <w:i/>
          <w:color w:val="0000FF"/>
        </w:rPr>
        <w:t xml:space="preserve">  </w:t>
      </w:r>
    </w:p>
    <w:p w14:paraId="23DA9890" w14:textId="77777777" w:rsidR="00E651DF" w:rsidRPr="006939A4" w:rsidRDefault="00E651DF" w:rsidP="00E651DF">
      <w:pPr>
        <w:rPr>
          <w:color w:val="0000FF"/>
        </w:rPr>
      </w:pPr>
    </w:p>
    <w:p w14:paraId="23DA9891" w14:textId="77777777" w:rsidR="00E651DF" w:rsidRPr="00370C1A" w:rsidRDefault="00E651DF" w:rsidP="00E651DF">
      <w:pPr>
        <w:pStyle w:val="Heading1"/>
        <w:numPr>
          <w:ilvl w:val="0"/>
          <w:numId w:val="1"/>
        </w:numPr>
      </w:pPr>
      <w:bookmarkStart w:id="61" w:name="_Toc214851530"/>
      <w:bookmarkStart w:id="62" w:name="_Toc291733121"/>
      <w:bookmarkStart w:id="63" w:name="_Toc192644557"/>
      <w:bookmarkStart w:id="64" w:name="_Toc193707175"/>
      <w:bookmarkStart w:id="65" w:name="_Toc184009764"/>
      <w:r w:rsidRPr="00370C1A">
        <w:t>ASSUMPTIONS/CONSTRAINTS/RISKS</w:t>
      </w:r>
      <w:bookmarkEnd w:id="61"/>
      <w:bookmarkEnd w:id="62"/>
    </w:p>
    <w:p w14:paraId="23DA9892" w14:textId="77777777" w:rsidR="00E651DF" w:rsidRPr="00397EF3" w:rsidRDefault="00E651DF" w:rsidP="00E651DF">
      <w:pPr>
        <w:pStyle w:val="Heading2"/>
      </w:pPr>
      <w:bookmarkStart w:id="66" w:name="_Toc214851531"/>
      <w:bookmarkStart w:id="67" w:name="_Toc291733122"/>
      <w:r w:rsidRPr="00397EF3">
        <w:t>As</w:t>
      </w:r>
      <w:r w:rsidRPr="006F786B">
        <w:t>s</w:t>
      </w:r>
      <w:r w:rsidRPr="00397EF3">
        <w:t>umptions</w:t>
      </w:r>
      <w:bookmarkEnd w:id="63"/>
      <w:bookmarkEnd w:id="64"/>
      <w:bookmarkEnd w:id="66"/>
      <w:bookmarkEnd w:id="67"/>
      <w:r w:rsidRPr="00397EF3">
        <w:t xml:space="preserve"> </w:t>
      </w:r>
      <w:bookmarkEnd w:id="65"/>
    </w:p>
    <w:p w14:paraId="23DA9893" w14:textId="77777777" w:rsidR="00E651DF" w:rsidRPr="008C35FA" w:rsidRDefault="00E651DF" w:rsidP="00E651DF">
      <w:pPr>
        <w:autoSpaceDE w:val="0"/>
        <w:autoSpaceDN w:val="0"/>
        <w:adjustRightInd w:val="0"/>
        <w:rPr>
          <w:i/>
          <w:color w:val="0000FF"/>
        </w:rPr>
      </w:pPr>
      <w:r w:rsidRPr="008C35FA">
        <w:rPr>
          <w:i/>
          <w:color w:val="0000FF"/>
        </w:rPr>
        <w:t xml:space="preserve">[Describe any assumptions or dependencies regarding </w:t>
      </w:r>
      <w:r>
        <w:rPr>
          <w:i/>
          <w:color w:val="0000FF"/>
        </w:rPr>
        <w:t xml:space="preserve">the financial management approach for the project. </w:t>
      </w:r>
      <w:r w:rsidRPr="008C35FA">
        <w:rPr>
          <w:i/>
          <w:color w:val="0000FF"/>
        </w:rPr>
        <w:t>These may concern such issues as:</w:t>
      </w:r>
      <w:r>
        <w:rPr>
          <w:i/>
          <w:color w:val="0000FF"/>
        </w:rPr>
        <w:t xml:space="preserve"> financial status reporting requirements, invoicing requirements, etc.]</w:t>
      </w:r>
    </w:p>
    <w:p w14:paraId="23DA9894" w14:textId="77777777" w:rsidR="00E651DF" w:rsidRPr="00806BD9" w:rsidRDefault="00E651DF" w:rsidP="00E651DF">
      <w:pPr>
        <w:pStyle w:val="Heading2"/>
      </w:pPr>
      <w:bookmarkStart w:id="68" w:name="_Toc184009765"/>
      <w:bookmarkStart w:id="69" w:name="_Toc192644558"/>
      <w:bookmarkStart w:id="70" w:name="_Toc193707176"/>
      <w:bookmarkStart w:id="71" w:name="_Toc214851532"/>
      <w:bookmarkStart w:id="72" w:name="_Toc291733123"/>
      <w:r w:rsidRPr="006F786B">
        <w:t>Constraints</w:t>
      </w:r>
      <w:bookmarkEnd w:id="68"/>
      <w:bookmarkEnd w:id="69"/>
      <w:bookmarkEnd w:id="70"/>
      <w:bookmarkEnd w:id="71"/>
      <w:bookmarkEnd w:id="72"/>
    </w:p>
    <w:p w14:paraId="23DA9895" w14:textId="77777777" w:rsidR="00E651DF" w:rsidRPr="00061D58" w:rsidRDefault="00E651DF" w:rsidP="00E651DF">
      <w:pPr>
        <w:rPr>
          <w:i/>
          <w:color w:val="0000FF"/>
        </w:rPr>
      </w:pPr>
      <w:r>
        <w:rPr>
          <w:i/>
          <w:color w:val="0000FF"/>
        </w:rPr>
        <w:t>[</w:t>
      </w:r>
      <w:r w:rsidRPr="00061D58">
        <w:rPr>
          <w:i/>
          <w:color w:val="0000FF"/>
        </w:rPr>
        <w:t>De</w:t>
      </w:r>
      <w:r>
        <w:rPr>
          <w:i/>
          <w:color w:val="0000FF"/>
        </w:rPr>
        <w:t xml:space="preserve">scribe any limitations or </w:t>
      </w:r>
      <w:r w:rsidRPr="00061D58">
        <w:rPr>
          <w:i/>
          <w:color w:val="0000FF"/>
        </w:rPr>
        <w:t xml:space="preserve">constraints that may </w:t>
      </w:r>
      <w:r>
        <w:rPr>
          <w:i/>
          <w:color w:val="0000FF"/>
        </w:rPr>
        <w:t xml:space="preserve">have a significant </w:t>
      </w:r>
      <w:r w:rsidRPr="00061D58">
        <w:rPr>
          <w:i/>
          <w:color w:val="0000FF"/>
        </w:rPr>
        <w:t xml:space="preserve">impact </w:t>
      </w:r>
      <w:r>
        <w:rPr>
          <w:i/>
          <w:color w:val="0000FF"/>
        </w:rPr>
        <w:t>on the financial management approach</w:t>
      </w:r>
      <w:r w:rsidRPr="00061D58">
        <w:rPr>
          <w:i/>
          <w:color w:val="0000FF"/>
        </w:rPr>
        <w:t>.</w:t>
      </w:r>
      <w:r>
        <w:rPr>
          <w:i/>
          <w:color w:val="0000FF"/>
        </w:rPr>
        <w:t>]</w:t>
      </w:r>
    </w:p>
    <w:p w14:paraId="23DA9896" w14:textId="77777777" w:rsidR="00E651DF" w:rsidRPr="00806BD9" w:rsidRDefault="00E651DF" w:rsidP="00E651DF">
      <w:pPr>
        <w:pStyle w:val="Heading2"/>
      </w:pPr>
      <w:bookmarkStart w:id="73" w:name="_Toc192644559"/>
      <w:bookmarkStart w:id="74" w:name="_Toc193707177"/>
      <w:bookmarkStart w:id="75" w:name="_Toc214851533"/>
      <w:bookmarkStart w:id="76" w:name="_Toc291733124"/>
      <w:r w:rsidRPr="006F786B">
        <w:t>Risks</w:t>
      </w:r>
      <w:bookmarkEnd w:id="73"/>
      <w:bookmarkEnd w:id="74"/>
      <w:bookmarkEnd w:id="75"/>
      <w:bookmarkEnd w:id="76"/>
    </w:p>
    <w:p w14:paraId="23DA9897" w14:textId="77777777" w:rsidR="00E651DF" w:rsidRDefault="00E651DF" w:rsidP="00E651DF">
      <w:pPr>
        <w:rPr>
          <w:i/>
          <w:color w:val="0000FF"/>
        </w:rPr>
      </w:pPr>
      <w:r w:rsidRPr="008C35FA">
        <w:rPr>
          <w:i/>
          <w:color w:val="0000FF"/>
        </w:rPr>
        <w:t xml:space="preserve">[Describe any </w:t>
      </w:r>
      <w:r>
        <w:rPr>
          <w:i/>
          <w:color w:val="0000FF"/>
        </w:rPr>
        <w:t>risks associated with financial management of the project and proposed mitigation strategies.]</w:t>
      </w:r>
    </w:p>
    <w:p w14:paraId="23DA9898" w14:textId="77777777" w:rsidR="00E651DF" w:rsidRDefault="00E651DF" w:rsidP="00E651DF">
      <w:pPr>
        <w:pStyle w:val="bdytxt1"/>
        <w:spacing w:after="0"/>
        <w:ind w:left="0"/>
        <w:jc w:val="left"/>
      </w:pPr>
    </w:p>
    <w:p w14:paraId="23DA9899" w14:textId="77777777" w:rsidR="00E651DF" w:rsidRPr="00370C1A" w:rsidRDefault="00E651DF" w:rsidP="00E651DF">
      <w:pPr>
        <w:pStyle w:val="Heading1"/>
        <w:numPr>
          <w:ilvl w:val="0"/>
          <w:numId w:val="1"/>
        </w:numPr>
      </w:pPr>
      <w:bookmarkStart w:id="77" w:name="_Toc214851535"/>
      <w:bookmarkStart w:id="78" w:name="_Toc291733125"/>
      <w:r w:rsidRPr="00370C1A">
        <w:lastRenderedPageBreak/>
        <w:t xml:space="preserve">FINANCIAL </w:t>
      </w:r>
      <w:r w:rsidRPr="006F786B">
        <w:t>MANAGEMENT</w:t>
      </w:r>
      <w:r w:rsidRPr="00370C1A">
        <w:t xml:space="preserve"> </w:t>
      </w:r>
      <w:r w:rsidRPr="006F786B">
        <w:t>APPROACH</w:t>
      </w:r>
      <w:bookmarkEnd w:id="77"/>
      <w:bookmarkEnd w:id="78"/>
    </w:p>
    <w:p w14:paraId="23DA989A" w14:textId="77777777" w:rsidR="00E651DF" w:rsidRPr="00BD49C5" w:rsidRDefault="00E651DF" w:rsidP="00E651DF">
      <w:pPr>
        <w:pStyle w:val="Heading2"/>
      </w:pPr>
      <w:bookmarkStart w:id="79" w:name="_Toc136837057"/>
      <w:bookmarkStart w:id="80" w:name="_Toc196969896"/>
      <w:bookmarkStart w:id="81" w:name="_Toc214851536"/>
      <w:bookmarkStart w:id="82" w:name="_Toc291733126"/>
      <w:r>
        <w:t xml:space="preserve">Methods &amp; </w:t>
      </w:r>
      <w:r w:rsidRPr="006F786B">
        <w:t>Tools</w:t>
      </w:r>
      <w:bookmarkEnd w:id="79"/>
      <w:bookmarkEnd w:id="80"/>
      <w:bookmarkEnd w:id="81"/>
      <w:bookmarkEnd w:id="82"/>
    </w:p>
    <w:p w14:paraId="23DA989B" w14:textId="77777777" w:rsidR="00E651DF" w:rsidRDefault="00E651DF" w:rsidP="00E651DF">
      <w:pPr>
        <w:pStyle w:val="InfoBlue"/>
        <w:spacing w:after="0"/>
        <w:ind w:left="0"/>
        <w:jc w:val="left"/>
      </w:pPr>
      <w:r w:rsidRPr="00DB583A">
        <w:t>[</w:t>
      </w:r>
      <w:r>
        <w:t>Describe the overall approach for financial management of the project, including how costs will be categorized, tracked, and reported. Describe the methods, processes, tools and techniques that will be used for financial management, and how they will integrate with other project processes (e.g., contract management, subcontractor management, project monitoring and control, risk management, etc.).]</w:t>
      </w:r>
    </w:p>
    <w:p w14:paraId="23DA989C" w14:textId="77777777" w:rsidR="00E651DF" w:rsidRDefault="00E651DF" w:rsidP="00E651DF">
      <w:bookmarkStart w:id="83" w:name="_Toc136837056"/>
      <w:bookmarkStart w:id="84" w:name="_Toc196969895"/>
    </w:p>
    <w:p w14:paraId="23DA989D" w14:textId="77777777" w:rsidR="00E651DF" w:rsidRPr="00BD49C5" w:rsidRDefault="00E651DF" w:rsidP="00E651DF">
      <w:pPr>
        <w:pStyle w:val="Heading2"/>
      </w:pPr>
      <w:bookmarkStart w:id="85" w:name="_Toc214851537"/>
      <w:bookmarkStart w:id="86" w:name="_Toc291733127"/>
      <w:r>
        <w:t>Roles &amp; Responsibilities</w:t>
      </w:r>
      <w:bookmarkEnd w:id="83"/>
      <w:bookmarkEnd w:id="84"/>
      <w:bookmarkEnd w:id="85"/>
      <w:bookmarkEnd w:id="86"/>
    </w:p>
    <w:p w14:paraId="23DA989E" w14:textId="77777777" w:rsidR="00E651DF" w:rsidRDefault="00E651DF" w:rsidP="00E651DF">
      <w:pPr>
        <w:pStyle w:val="InfoBlue"/>
        <w:spacing w:after="0"/>
        <w:ind w:left="0"/>
        <w:jc w:val="left"/>
        <w:rPr>
          <w:szCs w:val="24"/>
        </w:rPr>
      </w:pPr>
      <w:r w:rsidRPr="00BD49C5">
        <w:rPr>
          <w:szCs w:val="24"/>
        </w:rPr>
        <w:t>[</w:t>
      </w:r>
      <w:r>
        <w:rPr>
          <w:szCs w:val="24"/>
        </w:rPr>
        <w:t xml:space="preserve">Identify key personnel responsible for financial management. Describe their </w:t>
      </w:r>
      <w:r w:rsidRPr="00BD49C5">
        <w:rPr>
          <w:szCs w:val="24"/>
        </w:rPr>
        <w:t xml:space="preserve">responsibilities for activities such as </w:t>
      </w:r>
      <w:r>
        <w:rPr>
          <w:szCs w:val="24"/>
        </w:rPr>
        <w:t>invoicing, financial management tracking,</w:t>
      </w:r>
      <w:r w:rsidRPr="00BD49C5">
        <w:rPr>
          <w:szCs w:val="24"/>
        </w:rPr>
        <w:t xml:space="preserve"> etc.</w:t>
      </w:r>
      <w:r>
        <w:rPr>
          <w:szCs w:val="24"/>
        </w:rPr>
        <w:t xml:space="preserve">  If appropriate, include an organizational chart depicting the structure for the financial management organization.</w:t>
      </w:r>
      <w:r w:rsidRPr="00BD49C5">
        <w:rPr>
          <w:szCs w:val="24"/>
        </w:rPr>
        <w:t>]</w:t>
      </w:r>
    </w:p>
    <w:p w14:paraId="23DA989F" w14:textId="77777777" w:rsidR="00E651DF" w:rsidRDefault="00E651DF" w:rsidP="00E651DF"/>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520"/>
        <w:gridCol w:w="4770"/>
      </w:tblGrid>
      <w:tr w:rsidR="00E651DF" w:rsidRPr="00BD49C5" w14:paraId="23DA98A3" w14:textId="77777777" w:rsidTr="00290922">
        <w:tc>
          <w:tcPr>
            <w:tcW w:w="1980" w:type="dxa"/>
            <w:shd w:val="clear" w:color="auto" w:fill="D9D9D9"/>
          </w:tcPr>
          <w:p w14:paraId="23DA98A0" w14:textId="77777777" w:rsidR="00E651DF" w:rsidRPr="00BD49C5" w:rsidRDefault="00E651DF" w:rsidP="00290922">
            <w:pPr>
              <w:pStyle w:val="tabletxt"/>
              <w:jc w:val="center"/>
              <w:rPr>
                <w:rFonts w:cs="Times New Roman"/>
                <w:b/>
                <w:bCs/>
                <w:sz w:val="24"/>
                <w:szCs w:val="24"/>
              </w:rPr>
            </w:pPr>
            <w:r w:rsidRPr="00BD49C5">
              <w:rPr>
                <w:rFonts w:cs="Times New Roman"/>
                <w:b/>
                <w:bCs/>
                <w:sz w:val="24"/>
                <w:szCs w:val="24"/>
              </w:rPr>
              <w:t>Name</w:t>
            </w:r>
          </w:p>
        </w:tc>
        <w:tc>
          <w:tcPr>
            <w:tcW w:w="2520" w:type="dxa"/>
            <w:shd w:val="clear" w:color="auto" w:fill="D9D9D9"/>
          </w:tcPr>
          <w:p w14:paraId="23DA98A1" w14:textId="77777777" w:rsidR="00E651DF" w:rsidRPr="00BD49C5" w:rsidRDefault="00E651DF" w:rsidP="00290922">
            <w:pPr>
              <w:pStyle w:val="tabletxt"/>
              <w:jc w:val="center"/>
              <w:rPr>
                <w:rFonts w:cs="Times New Roman"/>
                <w:b/>
                <w:bCs/>
                <w:sz w:val="24"/>
                <w:szCs w:val="24"/>
              </w:rPr>
            </w:pPr>
            <w:r w:rsidRPr="00BD49C5">
              <w:rPr>
                <w:rFonts w:cs="Times New Roman"/>
                <w:b/>
                <w:bCs/>
                <w:sz w:val="24"/>
                <w:szCs w:val="24"/>
              </w:rPr>
              <w:t>Role</w:t>
            </w:r>
          </w:p>
        </w:tc>
        <w:tc>
          <w:tcPr>
            <w:tcW w:w="4770" w:type="dxa"/>
            <w:shd w:val="clear" w:color="auto" w:fill="D9D9D9"/>
          </w:tcPr>
          <w:p w14:paraId="23DA98A2" w14:textId="77777777" w:rsidR="00E651DF" w:rsidRPr="00BD49C5" w:rsidRDefault="00E651DF" w:rsidP="00290922">
            <w:pPr>
              <w:pStyle w:val="tabletxt"/>
              <w:jc w:val="center"/>
              <w:rPr>
                <w:rFonts w:cs="Times New Roman"/>
                <w:b/>
                <w:bCs/>
                <w:sz w:val="24"/>
                <w:szCs w:val="24"/>
              </w:rPr>
            </w:pPr>
            <w:r w:rsidRPr="00BD49C5">
              <w:rPr>
                <w:rFonts w:cs="Times New Roman"/>
                <w:b/>
                <w:bCs/>
                <w:sz w:val="24"/>
                <w:szCs w:val="24"/>
              </w:rPr>
              <w:t>Responsibility</w:t>
            </w:r>
          </w:p>
        </w:tc>
      </w:tr>
      <w:tr w:rsidR="00E651DF" w:rsidRPr="00BD49C5" w14:paraId="23DA98A7" w14:textId="77777777" w:rsidTr="00290922">
        <w:tc>
          <w:tcPr>
            <w:tcW w:w="1980" w:type="dxa"/>
          </w:tcPr>
          <w:p w14:paraId="23DA98A4" w14:textId="77777777" w:rsidR="00E651DF" w:rsidRPr="00900D0A" w:rsidRDefault="00E651DF" w:rsidP="00290922">
            <w:pPr>
              <w:pStyle w:val="Tabletext"/>
              <w:jc w:val="center"/>
              <w:rPr>
                <w:rFonts w:ascii="Times New Roman" w:hAnsi="Times New Roman"/>
                <w:color w:val="0000FF"/>
                <w:sz w:val="24"/>
                <w:szCs w:val="24"/>
              </w:rPr>
            </w:pPr>
            <w:r w:rsidRPr="00900D0A">
              <w:rPr>
                <w:rFonts w:ascii="Times New Roman" w:hAnsi="Times New Roman"/>
                <w:color w:val="0000FF"/>
                <w:sz w:val="24"/>
                <w:szCs w:val="24"/>
              </w:rPr>
              <w:t>&lt;Name&gt;</w:t>
            </w:r>
          </w:p>
        </w:tc>
        <w:tc>
          <w:tcPr>
            <w:tcW w:w="2520" w:type="dxa"/>
          </w:tcPr>
          <w:p w14:paraId="23DA98A5" w14:textId="77777777" w:rsidR="00E651DF" w:rsidRPr="00900D0A" w:rsidRDefault="00E651DF" w:rsidP="00290922">
            <w:pPr>
              <w:pStyle w:val="Tabletext"/>
              <w:rPr>
                <w:rFonts w:ascii="Times New Roman" w:hAnsi="Times New Roman"/>
                <w:color w:val="0000FF"/>
                <w:sz w:val="24"/>
                <w:szCs w:val="24"/>
              </w:rPr>
            </w:pPr>
            <w:r w:rsidRPr="00900D0A">
              <w:rPr>
                <w:rFonts w:ascii="Times New Roman" w:hAnsi="Times New Roman"/>
                <w:color w:val="0000FF"/>
                <w:sz w:val="24"/>
                <w:szCs w:val="24"/>
              </w:rPr>
              <w:t>&lt;Role (e.g., Project Manager, Team Lead)&gt;</w:t>
            </w:r>
          </w:p>
        </w:tc>
        <w:tc>
          <w:tcPr>
            <w:tcW w:w="4770" w:type="dxa"/>
          </w:tcPr>
          <w:p w14:paraId="23DA98A6" w14:textId="77777777" w:rsidR="00E651DF" w:rsidRPr="00D44906" w:rsidRDefault="00E651DF" w:rsidP="00290922">
            <w:pPr>
              <w:pStyle w:val="Tabletext"/>
              <w:rPr>
                <w:rFonts w:ascii="Times New Roman" w:hAnsi="Times New Roman"/>
                <w:color w:val="0000FF"/>
                <w:sz w:val="24"/>
                <w:szCs w:val="24"/>
              </w:rPr>
            </w:pPr>
            <w:r w:rsidRPr="00D44906">
              <w:rPr>
                <w:rFonts w:ascii="Times New Roman" w:hAnsi="Times New Roman"/>
                <w:color w:val="0000FF"/>
                <w:sz w:val="24"/>
                <w:szCs w:val="24"/>
              </w:rPr>
              <w:t>&lt;Responsibility&gt;</w:t>
            </w:r>
          </w:p>
        </w:tc>
      </w:tr>
      <w:tr w:rsidR="00E651DF" w:rsidRPr="00BD49C5" w14:paraId="23DA98AB" w14:textId="77777777" w:rsidTr="00290922">
        <w:tc>
          <w:tcPr>
            <w:tcW w:w="1980" w:type="dxa"/>
          </w:tcPr>
          <w:p w14:paraId="23DA98A8" w14:textId="77777777" w:rsidR="00E651DF" w:rsidRPr="00BD49C5" w:rsidRDefault="00E651DF" w:rsidP="00290922"/>
        </w:tc>
        <w:tc>
          <w:tcPr>
            <w:tcW w:w="2520" w:type="dxa"/>
          </w:tcPr>
          <w:p w14:paraId="23DA98A9" w14:textId="77777777" w:rsidR="00E651DF" w:rsidRPr="00BD49C5" w:rsidRDefault="00E651DF" w:rsidP="00290922"/>
        </w:tc>
        <w:tc>
          <w:tcPr>
            <w:tcW w:w="4770" w:type="dxa"/>
          </w:tcPr>
          <w:p w14:paraId="23DA98AA" w14:textId="77777777" w:rsidR="00E651DF" w:rsidRPr="00BD49C5" w:rsidRDefault="00E651DF" w:rsidP="00290922"/>
        </w:tc>
      </w:tr>
      <w:tr w:rsidR="00E651DF" w:rsidRPr="00BD49C5" w14:paraId="23DA98AF" w14:textId="77777777" w:rsidTr="00290922">
        <w:tc>
          <w:tcPr>
            <w:tcW w:w="1980" w:type="dxa"/>
          </w:tcPr>
          <w:p w14:paraId="23DA98AC" w14:textId="77777777" w:rsidR="00E651DF" w:rsidRPr="00BD49C5" w:rsidRDefault="00E651DF" w:rsidP="00290922"/>
        </w:tc>
        <w:tc>
          <w:tcPr>
            <w:tcW w:w="2520" w:type="dxa"/>
          </w:tcPr>
          <w:p w14:paraId="23DA98AD" w14:textId="77777777" w:rsidR="00E651DF" w:rsidRPr="00BD49C5" w:rsidRDefault="00E651DF" w:rsidP="00290922"/>
        </w:tc>
        <w:tc>
          <w:tcPr>
            <w:tcW w:w="4770" w:type="dxa"/>
          </w:tcPr>
          <w:p w14:paraId="23DA98AE" w14:textId="77777777" w:rsidR="00E651DF" w:rsidRPr="00BD49C5" w:rsidRDefault="00E651DF" w:rsidP="00290922"/>
        </w:tc>
      </w:tr>
    </w:tbl>
    <w:p w14:paraId="23DA98B0" w14:textId="77777777" w:rsidR="00E651DF" w:rsidRDefault="00E651DF" w:rsidP="00E651DF"/>
    <w:p w14:paraId="23DA98B1" w14:textId="77777777" w:rsidR="00E651DF" w:rsidRPr="00BD49C5" w:rsidRDefault="00E651DF" w:rsidP="00E651DF">
      <w:pPr>
        <w:pStyle w:val="Heading2"/>
      </w:pPr>
      <w:bookmarkStart w:id="87" w:name="_Toc214851538"/>
      <w:bookmarkStart w:id="88" w:name="_Toc291733128"/>
      <w:r>
        <w:lastRenderedPageBreak/>
        <w:t>Training Requirements</w:t>
      </w:r>
      <w:bookmarkEnd w:id="87"/>
      <w:bookmarkEnd w:id="88"/>
    </w:p>
    <w:p w14:paraId="23DA98B2" w14:textId="77777777" w:rsidR="00E651DF" w:rsidRPr="00474DDB" w:rsidRDefault="00E651DF" w:rsidP="00E651DF">
      <w:pPr>
        <w:pStyle w:val="InfoBlue"/>
        <w:spacing w:after="0"/>
        <w:ind w:left="0"/>
        <w:jc w:val="left"/>
        <w:rPr>
          <w:iCs/>
          <w:szCs w:val="24"/>
        </w:rPr>
      </w:pPr>
      <w:r w:rsidRPr="00474DDB">
        <w:rPr>
          <w:iCs/>
          <w:szCs w:val="24"/>
        </w:rPr>
        <w:t>[</w:t>
      </w:r>
      <w:r>
        <w:rPr>
          <w:iCs/>
          <w:szCs w:val="24"/>
        </w:rPr>
        <w:t>Describe any training required to ensure the budget is appropriately implemented.  This may include distribution of a project travel policy to new project team members, yearly training on government rules regarding time entry, etc.]</w:t>
      </w:r>
    </w:p>
    <w:p w14:paraId="23DA98B3" w14:textId="77777777" w:rsidR="00E651DF" w:rsidRPr="00C305B2" w:rsidRDefault="00E651DF" w:rsidP="00E651DF"/>
    <w:p w14:paraId="23DA98B4" w14:textId="77777777" w:rsidR="00E651DF" w:rsidRPr="00370C1A" w:rsidRDefault="00E651DF" w:rsidP="00E651DF">
      <w:pPr>
        <w:pStyle w:val="Heading1"/>
        <w:numPr>
          <w:ilvl w:val="0"/>
          <w:numId w:val="1"/>
        </w:numPr>
      </w:pPr>
      <w:bookmarkStart w:id="89" w:name="_Toc214851539"/>
      <w:bookmarkStart w:id="90" w:name="_Toc291733129"/>
      <w:r w:rsidRPr="006F786B">
        <w:rPr>
          <w:szCs w:val="32"/>
        </w:rPr>
        <w:t>FINANCIAL</w:t>
      </w:r>
      <w:r w:rsidRPr="00370C1A">
        <w:t xml:space="preserve"> STATUS REPORTING</w:t>
      </w:r>
      <w:bookmarkEnd w:id="89"/>
      <w:bookmarkEnd w:id="90"/>
    </w:p>
    <w:p w14:paraId="23DA98B5" w14:textId="77777777" w:rsidR="00E651DF" w:rsidRPr="00F72F0A" w:rsidRDefault="00E651DF" w:rsidP="00E651DF">
      <w:pPr>
        <w:rPr>
          <w:i/>
          <w:color w:val="0000FF"/>
        </w:rPr>
      </w:pPr>
      <w:r>
        <w:rPr>
          <w:i/>
          <w:color w:val="0000FF"/>
        </w:rPr>
        <w:t>[Describe the requirements and procedures for financial status reporting.  This should include specific requirements for format of financial status reports, distribution, security, frequency, reviews, etc.  Contractor requirements should be included.  The process for handling exceptions should also be described.]</w:t>
      </w:r>
    </w:p>
    <w:p w14:paraId="23DA98B6" w14:textId="77777777" w:rsidR="00E651DF" w:rsidRDefault="00E651DF" w:rsidP="00E651DF"/>
    <w:p w14:paraId="23DA98B7" w14:textId="77777777" w:rsidR="00E651DF" w:rsidRPr="00370C1A" w:rsidRDefault="00E651DF" w:rsidP="00E651DF">
      <w:pPr>
        <w:pStyle w:val="Heading1"/>
        <w:numPr>
          <w:ilvl w:val="0"/>
          <w:numId w:val="1"/>
        </w:numPr>
      </w:pPr>
      <w:bookmarkStart w:id="91" w:name="_Toc214851540"/>
      <w:bookmarkStart w:id="92" w:name="_Toc291733130"/>
      <w:r w:rsidRPr="006F786B">
        <w:rPr>
          <w:szCs w:val="32"/>
        </w:rPr>
        <w:t>INVOICING</w:t>
      </w:r>
      <w:bookmarkEnd w:id="91"/>
      <w:bookmarkEnd w:id="92"/>
    </w:p>
    <w:p w14:paraId="23DA98B8" w14:textId="77777777" w:rsidR="00E651DF" w:rsidRPr="00F72F0A" w:rsidRDefault="00E651DF" w:rsidP="00E651DF">
      <w:pPr>
        <w:rPr>
          <w:i/>
          <w:color w:val="0000FF"/>
        </w:rPr>
      </w:pPr>
      <w:r>
        <w:rPr>
          <w:i/>
          <w:color w:val="0000FF"/>
        </w:rPr>
        <w:t>[Describe the requirements and procedures for invoicing.  This should include specific requirements for format of invoices, distribution, security, frequency, quality assurance, etc.  Contractor should be included. The date requirements should also be documented (e.g., when an invoice is due, when payment is due, etc.).  Depending on who has the signing authority for invoices received by the project, the process should be defined by which invoices are reviewed, matched against budget line items and ultimately approved by the signing authority. The process for handling exceptions regarding an invoice should also be described.]</w:t>
      </w:r>
    </w:p>
    <w:p w14:paraId="23DA98B9" w14:textId="77777777" w:rsidR="00E651DF" w:rsidRDefault="00E651DF" w:rsidP="00E651DF">
      <w:pPr>
        <w:spacing w:after="200" w:line="276" w:lineRule="auto"/>
      </w:pPr>
    </w:p>
    <w:p w14:paraId="23DA98BA" w14:textId="77777777" w:rsidR="00EB7E5C" w:rsidRDefault="00EB7E5C" w:rsidP="00EB7E5C">
      <w:pPr>
        <w:spacing w:after="200" w:line="276" w:lineRule="auto"/>
      </w:pPr>
      <w:r>
        <w:t>Inserted is a worksheet template to assist with budget estimation.</w:t>
      </w:r>
    </w:p>
    <w:p w14:paraId="23DA98BB" w14:textId="77777777" w:rsidR="004D3ACF" w:rsidRPr="00E651DF" w:rsidRDefault="00EB7E5C" w:rsidP="00E651DF">
      <w:r>
        <w:object w:dxaOrig="1539" w:dyaOrig="995" w14:anchorId="23DA98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Excel.Sheet.12" ShapeID="_x0000_i1025" DrawAspect="Icon" ObjectID="_1429534786" r:id="rId12"/>
        </w:object>
      </w:r>
    </w:p>
    <w:sectPr w:rsidR="004D3ACF" w:rsidRPr="00E651DF" w:rsidSect="00E65172">
      <w:headerReference w:type="default" r:id="rId13"/>
      <w:footerReference w:type="default" r:id="rId14"/>
      <w:pgSz w:w="12240" w:h="15840"/>
      <w:pgMar w:top="1080" w:right="1080" w:bottom="1080" w:left="1080" w:header="15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A98BF" w14:textId="77777777" w:rsidR="00614E50" w:rsidRDefault="00614E50" w:rsidP="000B4373">
      <w:r>
        <w:separator/>
      </w:r>
    </w:p>
  </w:endnote>
  <w:endnote w:type="continuationSeparator" w:id="0">
    <w:p w14:paraId="23DA98C0" w14:textId="77777777" w:rsidR="00614E50" w:rsidRDefault="00614E50"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A98C2" w14:textId="15F1982E" w:rsidR="00F63ABE" w:rsidRPr="00E65172" w:rsidRDefault="00790699" w:rsidP="00E65172">
    <w:pPr>
      <w:pStyle w:val="Footer"/>
      <w:spacing w:before="40"/>
      <w:jc w:val="center"/>
      <w:rPr>
        <w:sz w:val="16"/>
        <w:szCs w:val="16"/>
      </w:rPr>
    </w:pPr>
    <w:r>
      <w:rPr>
        <w:noProof/>
        <w:lang w:val="en-IN" w:eastAsia="en-IN" w:bidi="te-IN"/>
      </w:rPr>
      <mc:AlternateContent>
        <mc:Choice Requires="wps">
          <w:drawing>
            <wp:anchor distT="0" distB="0" distL="114300" distR="114300" simplePos="0" relativeHeight="251665408" behindDoc="0" locked="0" layoutInCell="1" allowOverlap="1" wp14:anchorId="23DA98C6" wp14:editId="59AB2685">
              <wp:simplePos x="0" y="0"/>
              <wp:positionH relativeFrom="column">
                <wp:posOffset>-685800</wp:posOffset>
              </wp:positionH>
              <wp:positionV relativeFrom="paragraph">
                <wp:posOffset>-274955</wp:posOffset>
              </wp:positionV>
              <wp:extent cx="7768590" cy="7620"/>
              <wp:effectExtent l="9525" t="10795" r="13335" b="1016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6859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88E601" id="_x0000_t32" coordsize="21600,21600" o:spt="32" o:oned="t" path="m,l21600,21600e" filled="f">
              <v:path arrowok="t" fillok="f" o:connecttype="none"/>
              <o:lock v:ext="edit" shapetype="t"/>
            </v:shapetype>
            <v:shape id="AutoShape 8" o:spid="_x0000_s1026" type="#_x0000_t32" style="position:absolute;margin-left:-54pt;margin-top:-21.65pt;width:611.7pt;height:.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"/>
          </w:pict>
        </mc:Fallback>
      </mc:AlternateContent>
    </w:r>
    <w:r>
      <w:fldChar w:fldCharType="begin"/>
    </w:r>
    <w:r>
      <w:instrText xml:space="preserve"> FILENAME   \* MERGEFORMAT </w:instrText>
    </w:r>
    <w:r>
      <w:fldChar w:fldCharType="separate"/>
    </w:r>
    <w:r w:rsidR="00E65172" w:rsidRPr="00E65172">
      <w:rPr>
        <w:noProof/>
        <w:sz w:val="16"/>
        <w:szCs w:val="16"/>
      </w:rPr>
      <w:t>PM2_Proposal Phase_Project Budget</w:t>
    </w:r>
    <w:r w:rsidR="00E651DF">
      <w:rPr>
        <w:noProof/>
        <w:sz w:val="16"/>
        <w:szCs w:val="16"/>
      </w:rPr>
      <w:t xml:space="preserve"> Plan</w:t>
    </w:r>
    <w:r w:rsidR="00E65172" w:rsidRPr="00E65172">
      <w:rPr>
        <w:noProof/>
        <w:sz w:val="16"/>
        <w:szCs w:val="16"/>
      </w:rPr>
      <w:t>_V1.0.docx</w:t>
    </w:r>
    <w:r>
      <w:rPr>
        <w:noProof/>
        <w:sz w:val="16"/>
        <w:szCs w:val="16"/>
      </w:rPr>
      <w:fldChar w:fldCharType="end"/>
    </w:r>
    <w:r w:rsidR="00E65172" w:rsidRPr="004F6050">
      <w:rPr>
        <w:noProof/>
        <w:lang w:val="en-IN" w:eastAsia="en-IN" w:bidi="te-IN"/>
      </w:rPr>
      <w:drawing>
        <wp:anchor distT="0" distB="0" distL="114300" distR="114300" simplePos="0" relativeHeight="251664384" behindDoc="1" locked="0" layoutInCell="1" allowOverlap="1" wp14:anchorId="23DA98C7" wp14:editId="23DA98C8">
          <wp:simplePos x="0" y="0"/>
          <wp:positionH relativeFrom="column">
            <wp:posOffset>5590927</wp:posOffset>
          </wp:positionH>
          <wp:positionV relativeFrom="paragraph">
            <wp:posOffset>-319102</wp:posOffset>
          </wp:positionV>
          <wp:extent cx="1094132" cy="54864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4132" cy="548640"/>
                  </a:xfrm>
                  <a:prstGeom prst="rect">
                    <a:avLst/>
                  </a:prstGeom>
                  <a:noFill/>
                  <a:ln w="9525">
                    <a:noFill/>
                    <a:miter lim="800000"/>
                    <a:headEnd/>
                    <a:tailEnd/>
                  </a:ln>
                </pic:spPr>
              </pic:pic>
            </a:graphicData>
          </a:graphic>
        </wp:anchor>
      </w:drawing>
    </w:r>
    <w:r w:rsidR="00E65172" w:rsidRPr="004F6050">
      <w:rPr>
        <w:noProof/>
        <w:lang w:val="en-IN" w:eastAsia="en-IN" w:bidi="te-IN"/>
      </w:rPr>
      <mc:AlternateContent>
        <mc:Choice Requires="wps">
          <w:drawing>
            <wp:anchor distT="0" distB="0" distL="114300" distR="114300" simplePos="0" relativeHeight="251663360" behindDoc="1" locked="0" layoutInCell="1" allowOverlap="1" wp14:anchorId="23DA98C9" wp14:editId="23DA98CA">
              <wp:simplePos x="0" y="0"/>
              <wp:positionH relativeFrom="column">
                <wp:posOffset>-361950</wp:posOffset>
              </wp:positionH>
              <wp:positionV relativeFrom="paragraph">
                <wp:posOffset>-290830</wp:posOffset>
              </wp:positionV>
              <wp:extent cx="3321050" cy="565150"/>
              <wp:effectExtent l="0" t="0" r="0" b="0"/>
              <wp:wrapNone/>
              <wp:docPr id="12" name="TextBox 10"/>
              <wp:cNvGraphicFramePr/>
              <a:graphic xmlns:a="http://schemas.openxmlformats.org/drawingml/2006/main">
                <a:graphicData uri="http://schemas.microsoft.com/office/word/2010/wordprocessingShape">
                  <wps:wsp>
                    <wps:cNvSpPr txBox="1"/>
                    <wps:spPr>
                      <a:xfrm>
                        <a:off x="0" y="0"/>
                        <a:ext cx="3321050" cy="565150"/>
                      </a:xfrm>
                      <a:prstGeom prst="rect">
                        <a:avLst/>
                      </a:prstGeom>
                      <a:noFill/>
                    </wps:spPr>
                    <wps:txbx>
                      <w:txbxContent>
                        <w:p w14:paraId="01F45983" w14:textId="77777777" w:rsidR="00790699" w:rsidRDefault="00790699" w:rsidP="00790699">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14:paraId="161AAC64" w14:textId="77777777" w:rsidR="00790699" w:rsidRDefault="00790699" w:rsidP="00790699">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wps:txbx>
                    <wps:bodyPr wrap="square" rtlCol="0">
                      <a:spAutoFit/>
                    </wps:bodyPr>
                  </wps:wsp>
                </a:graphicData>
              </a:graphic>
            </wp:anchor>
          </w:drawing>
        </mc:Choice>
        <mc:Fallback>
          <w:pict>
            <v:shapetype w14:anchorId="23DA98C9" id="_x0000_t202" coordsize="21600,21600" o:spt="202" path="m,l,21600r21600,l21600,xe">
              <v:stroke joinstyle="miter"/>
              <v:path gradientshapeok="t" o:connecttype="rect"/>
            </v:shapetype>
            <v:shape id="TextBox 10" o:spid="_x0000_s1033" type="#_x0000_t202" style="position:absolute;left:0;text-align:left;margin-left:-28.5pt;margin-top:-22.9pt;width:261.5pt;height:4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" filled="f" stroked="f">
              <v:textbox style="mso-fit-shape-to-text:t">
                <w:txbxContent>
                  <w:p w14:paraId="01F45983" w14:textId="77777777" w:rsidR="00790699" w:rsidRDefault="00790699" w:rsidP="00790699">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14:paraId="161AAC64" w14:textId="77777777" w:rsidR="00790699" w:rsidRDefault="00790699" w:rsidP="00790699">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A98BD" w14:textId="77777777" w:rsidR="00614E50" w:rsidRDefault="00614E50" w:rsidP="000B4373">
      <w:r>
        <w:separator/>
      </w:r>
    </w:p>
  </w:footnote>
  <w:footnote w:type="continuationSeparator" w:id="0">
    <w:p w14:paraId="23DA98BE" w14:textId="77777777" w:rsidR="00614E50" w:rsidRDefault="00614E50"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A98C1" w14:textId="724266A8" w:rsidR="000B4373" w:rsidRDefault="00E65172">
    <w:pPr>
      <w:pStyle w:val="Header"/>
    </w:pPr>
    <w:r w:rsidRPr="004F6050">
      <w:rPr>
        <w:noProof/>
        <w:lang w:val="en-IN" w:eastAsia="en-IN" w:bidi="te-IN"/>
      </w:rPr>
      <w:drawing>
        <wp:anchor distT="0" distB="0" distL="114300" distR="114300" simplePos="0" relativeHeight="251661312" behindDoc="1" locked="0" layoutInCell="1" allowOverlap="1" wp14:anchorId="23DA98C3" wp14:editId="23DA98C4">
          <wp:simplePos x="0" y="0"/>
          <wp:positionH relativeFrom="column">
            <wp:posOffset>4895850</wp:posOffset>
          </wp:positionH>
          <wp:positionV relativeFrom="paragraph">
            <wp:posOffset>-720090</wp:posOffset>
          </wp:positionV>
          <wp:extent cx="1571625" cy="800100"/>
          <wp:effectExtent l="19050" t="0" r="9525" b="0"/>
          <wp:wrapNone/>
          <wp:docPr id="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r w:rsidR="00790699">
      <w:rPr>
        <w:noProof/>
        <w:lang w:val="en-IN" w:eastAsia="en-IN" w:bidi="te-IN"/>
      </w:rPr>
      <mc:AlternateContent>
        <mc:Choice Requires="wpg">
          <w:drawing>
            <wp:anchor distT="0" distB="0" distL="114300" distR="114300" simplePos="0" relativeHeight="251660288" behindDoc="0" locked="0" layoutInCell="1" allowOverlap="1" wp14:anchorId="23DA98C5" wp14:editId="09F0B452">
              <wp:simplePos x="0" y="0"/>
              <wp:positionH relativeFrom="column">
                <wp:posOffset>-40005</wp:posOffset>
              </wp:positionH>
              <wp:positionV relativeFrom="paragraph">
                <wp:posOffset>-720090</wp:posOffset>
              </wp:positionV>
              <wp:extent cx="4935855" cy="808355"/>
              <wp:effectExtent l="7620" t="13335" r="9525" b="6985"/>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6" name="Rectangle 2"/>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3"/>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A98CB" w14:textId="77777777" w:rsidR="00E65172" w:rsidRPr="0055122E" w:rsidRDefault="00E65172" w:rsidP="00E65172">
                            <w:pPr>
                              <w:jc w:val="center"/>
                              <w:rPr>
                                <w:color w:val="000000" w:themeColor="text1"/>
                                <w:sz w:val="36"/>
                                <w:szCs w:val="36"/>
                              </w:rPr>
                            </w:pPr>
                            <w:r>
                              <w:rPr>
                                <w:color w:val="000000" w:themeColor="text1"/>
                                <w:sz w:val="36"/>
                                <w:szCs w:val="36"/>
                              </w:rPr>
                              <w:t>Project Budget</w:t>
                            </w:r>
                            <w:r w:rsidR="00E651DF">
                              <w:rPr>
                                <w:color w:val="000000" w:themeColor="text1"/>
                                <w:sz w:val="36"/>
                                <w:szCs w:val="36"/>
                              </w:rPr>
                              <w:t xml:space="preserve"> Plan</w:t>
                            </w:r>
                          </w:p>
                        </w:txbxContent>
                      </wps:txbx>
                      <wps:bodyPr rot="0" vert="horz" wrap="square" lIns="91440" tIns="45720" rIns="91440" bIns="45720" anchor="t" anchorCtr="0" upright="1">
                        <a:noAutofit/>
                      </wps:bodyPr>
                    </wps:wsp>
                    <wps:wsp>
                      <wps:cNvPr id="8" name="Text Box 4"/>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A98CC" w14:textId="77777777" w:rsidR="00E65172" w:rsidRPr="003464CF" w:rsidRDefault="00E65172" w:rsidP="00E65172">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9" name="Text Box 5"/>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A98CD" w14:textId="77777777" w:rsidR="00E65172" w:rsidRPr="0055122E" w:rsidRDefault="00E65172" w:rsidP="00E65172">
                            <w:pPr>
                              <w:pStyle w:val="Footer"/>
                              <w:jc w:val="both"/>
                              <w:rPr>
                                <w:rFonts w:cs="Arial"/>
                                <w:szCs w:val="20"/>
                              </w:rPr>
                            </w:pPr>
                            <w:r w:rsidRPr="0055122E">
                              <w:rPr>
                                <w:rFonts w:cs="Arial"/>
                                <w:szCs w:val="20"/>
                              </w:rPr>
                              <w:t xml:space="preserve">Page </w:t>
                            </w:r>
                            <w:r w:rsidR="00EC6DC1" w:rsidRPr="0055122E">
                              <w:rPr>
                                <w:rStyle w:val="PageNumber"/>
                                <w:rFonts w:cs="Arial"/>
                                <w:szCs w:val="20"/>
                              </w:rPr>
                              <w:fldChar w:fldCharType="begin"/>
                            </w:r>
                            <w:r w:rsidRPr="0055122E">
                              <w:rPr>
                                <w:rStyle w:val="PageNumber"/>
                                <w:rFonts w:cs="Arial"/>
                                <w:szCs w:val="20"/>
                              </w:rPr>
                              <w:instrText xml:space="preserve"> PAGE </w:instrText>
                            </w:r>
                            <w:r w:rsidR="00EC6DC1" w:rsidRPr="0055122E">
                              <w:rPr>
                                <w:rStyle w:val="PageNumber"/>
                                <w:rFonts w:cs="Arial"/>
                                <w:szCs w:val="20"/>
                              </w:rPr>
                              <w:fldChar w:fldCharType="separate"/>
                            </w:r>
                            <w:r w:rsidR="00790699">
                              <w:rPr>
                                <w:rStyle w:val="PageNumber"/>
                                <w:rFonts w:cs="Arial"/>
                                <w:noProof/>
                                <w:szCs w:val="20"/>
                              </w:rPr>
                              <w:t>2</w:t>
                            </w:r>
                            <w:r w:rsidR="00EC6DC1" w:rsidRPr="0055122E">
                              <w:rPr>
                                <w:rStyle w:val="PageNumber"/>
                                <w:rFonts w:cs="Arial"/>
                                <w:szCs w:val="20"/>
                              </w:rPr>
                              <w:fldChar w:fldCharType="end"/>
                            </w:r>
                            <w:r w:rsidRPr="0055122E">
                              <w:rPr>
                                <w:rStyle w:val="PageNumber"/>
                                <w:rFonts w:cs="Arial"/>
                                <w:szCs w:val="20"/>
                              </w:rPr>
                              <w:t xml:space="preserve"> of </w:t>
                            </w:r>
                            <w:r w:rsidR="00EC6DC1" w:rsidRPr="0055122E">
                              <w:rPr>
                                <w:rStyle w:val="PageNumber"/>
                                <w:rFonts w:cs="Arial"/>
                                <w:szCs w:val="20"/>
                              </w:rPr>
                              <w:fldChar w:fldCharType="begin"/>
                            </w:r>
                            <w:r w:rsidRPr="0055122E">
                              <w:rPr>
                                <w:rStyle w:val="PageNumber"/>
                                <w:rFonts w:cs="Arial"/>
                                <w:szCs w:val="20"/>
                              </w:rPr>
                              <w:instrText xml:space="preserve"> NUMPAGES </w:instrText>
                            </w:r>
                            <w:r w:rsidR="00EC6DC1" w:rsidRPr="0055122E">
                              <w:rPr>
                                <w:rStyle w:val="PageNumber"/>
                                <w:rFonts w:cs="Arial"/>
                                <w:szCs w:val="20"/>
                              </w:rPr>
                              <w:fldChar w:fldCharType="separate"/>
                            </w:r>
                            <w:r w:rsidR="00790699">
                              <w:rPr>
                                <w:rStyle w:val="PageNumber"/>
                                <w:rFonts w:cs="Arial"/>
                                <w:noProof/>
                                <w:szCs w:val="20"/>
                              </w:rPr>
                              <w:t>4</w:t>
                            </w:r>
                            <w:r w:rsidR="00EC6DC1" w:rsidRPr="0055122E">
                              <w:rPr>
                                <w:rStyle w:val="PageNumber"/>
                                <w:rFonts w:cs="Arial"/>
                                <w:szCs w:val="20"/>
                              </w:rPr>
                              <w:fldChar w:fldCharType="end"/>
                            </w:r>
                          </w:p>
                          <w:p w14:paraId="23DA98CE" w14:textId="77777777" w:rsidR="00E65172" w:rsidRPr="0055122E" w:rsidRDefault="00E65172" w:rsidP="00E65172">
                            <w:pPr>
                              <w:rPr>
                                <w:rFonts w:cs="Arial"/>
                                <w:szCs w:val="20"/>
                              </w:rPr>
                            </w:pPr>
                          </w:p>
                        </w:txbxContent>
                      </wps:txbx>
                      <wps:bodyPr rot="0" vert="horz" wrap="square" lIns="91440" tIns="45720" rIns="91440" bIns="45720" anchor="t" anchorCtr="0" upright="1">
                        <a:noAutofit/>
                      </wps:bodyPr>
                    </wps:wsp>
                    <wps:wsp>
                      <wps:cNvPr id="10" name="AutoShape 6"/>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7"/>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DA98C5" id="Group 1" o:spid="_x0000_s1026" style="position:absolute;margin-left:-3.15pt;margin-top:-56.7pt;width:388.65pt;height:63.65pt;z-index:251660288"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">
              <v:rect id="Rectangle 2"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type id="_x0000_t202" coordsize="21600,21600" o:spt="202" path="m,l,21600r21600,l21600,xe">
                <v:stroke joinstyle="miter"/>
                <v:path gradientshapeok="t" o:connecttype="rect"/>
              </v:shapetype>
              <v:shape id="Text Box 3"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14:paraId="23DA98CB" w14:textId="77777777" w:rsidR="00E65172" w:rsidRPr="0055122E" w:rsidRDefault="00E65172" w:rsidP="00E65172">
                      <w:pPr>
                        <w:jc w:val="center"/>
                        <w:rPr>
                          <w:color w:val="000000" w:themeColor="text1"/>
                          <w:sz w:val="36"/>
                          <w:szCs w:val="36"/>
                        </w:rPr>
                      </w:pPr>
                      <w:r>
                        <w:rPr>
                          <w:color w:val="000000" w:themeColor="text1"/>
                          <w:sz w:val="36"/>
                          <w:szCs w:val="36"/>
                        </w:rPr>
                        <w:t>Project Budget</w:t>
                      </w:r>
                      <w:r w:rsidR="00E651DF">
                        <w:rPr>
                          <w:color w:val="000000" w:themeColor="text1"/>
                          <w:sz w:val="36"/>
                          <w:szCs w:val="36"/>
                        </w:rPr>
                        <w:t xml:space="preserve"> Plan</w:t>
                      </w:r>
                    </w:p>
                  </w:txbxContent>
                </v:textbox>
              </v:shape>
              <v:shape id="Text Box 4"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vr0A&#10;AADaAAAADwAAAGRycy9kb3ducmV2LnhtbERPy4rCMBTdD/gP4QruxlQXItUooggiKONrf0muabG5&#10;KU3U6tebxYDLw3lP562rxIOaUHpWMOhnIIi1NyVbBefT+ncMIkRkg5VnUvCiAPNZ52eKufFPPtDj&#10;GK1IIRxyVFDEWOdSBl2Qw9D3NXHirr5xGBNsrDQNPlO4q+Qwy0bSYcmpocCalgXp2/HuFOjTmN77&#10;C/3t7UrX9r29Loc7qVSv2y4mICK18Sv+d2+MgrQ1XUk3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MGDvr0AAADaAAAADwAAAAAAAAAAAAAAAACYAgAAZHJzL2Rvd25yZXYu&#10;eG1sUEsFBgAAAAAEAAQA9QAAAIIDAAAAAA==&#10;" stroked="f">
                <v:fill opacity="0"/>
                <v:textbox style="mso-fit-shape-to-text:t">
                  <w:txbxContent>
                    <w:p w14:paraId="23DA98CC" w14:textId="77777777" w:rsidR="00E65172" w:rsidRPr="003464CF" w:rsidRDefault="00E65172" w:rsidP="00E65172">
                      <w:pPr>
                        <w:jc w:val="center"/>
                        <w:rPr>
                          <w:sz w:val="16"/>
                          <w:szCs w:val="16"/>
                        </w:rPr>
                      </w:pPr>
                      <w:r w:rsidRPr="003464CF">
                        <w:rPr>
                          <w:sz w:val="16"/>
                          <w:szCs w:val="16"/>
                        </w:rPr>
                        <w:t>Proprietary and Confidential</w:t>
                      </w:r>
                    </w:p>
                  </w:txbxContent>
                </v:textbox>
              </v:shape>
              <v:shape id="Text Box 5"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tXMMA&#10;AADaAAAADwAAAGRycy9kb3ducmV2LnhtbESPX2vCMBTF3wW/Q7jCXoZN54PUzihDNthgE6z6ftvc&#10;tXXNTUkyrd9+EQY+Hs6fH2e5HkwnzuR8a1nBU5KCIK6sbrlWcNi/TTMQPiBr7CyTgit5WK/GoyXm&#10;2l54R+ci1CKOsM9RQRNCn0vpq4YM+sT2xNH7ts5giNLVUju8xHHTyVmazqXBliOhwZ42DVU/xa+J&#10;3Nch64/l5+b0UTyWp9mW26+MlXqYDC/PIAIN4R7+b79rBQu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tXMMAAADaAAAADwAAAAAAAAAAAAAAAACYAgAAZHJzL2Rv&#10;d25yZXYueG1sUEsFBgAAAAAEAAQA9QAAAIgDAAAAAA==&#10;" stroked="f">
                <v:fill opacity="0"/>
                <v:textbox>
                  <w:txbxContent>
                    <w:p w14:paraId="23DA98CD" w14:textId="77777777" w:rsidR="00E65172" w:rsidRPr="0055122E" w:rsidRDefault="00E65172" w:rsidP="00E65172">
                      <w:pPr>
                        <w:pStyle w:val="Footer"/>
                        <w:jc w:val="both"/>
                        <w:rPr>
                          <w:rFonts w:cs="Arial"/>
                          <w:szCs w:val="20"/>
                        </w:rPr>
                      </w:pPr>
                      <w:r w:rsidRPr="0055122E">
                        <w:rPr>
                          <w:rFonts w:cs="Arial"/>
                          <w:szCs w:val="20"/>
                        </w:rPr>
                        <w:t xml:space="preserve">Page </w:t>
                      </w:r>
                      <w:r w:rsidR="00EC6DC1" w:rsidRPr="0055122E">
                        <w:rPr>
                          <w:rStyle w:val="PageNumber"/>
                          <w:rFonts w:cs="Arial"/>
                          <w:szCs w:val="20"/>
                        </w:rPr>
                        <w:fldChar w:fldCharType="begin"/>
                      </w:r>
                      <w:r w:rsidRPr="0055122E">
                        <w:rPr>
                          <w:rStyle w:val="PageNumber"/>
                          <w:rFonts w:cs="Arial"/>
                          <w:szCs w:val="20"/>
                        </w:rPr>
                        <w:instrText xml:space="preserve"> PAGE </w:instrText>
                      </w:r>
                      <w:r w:rsidR="00EC6DC1" w:rsidRPr="0055122E">
                        <w:rPr>
                          <w:rStyle w:val="PageNumber"/>
                          <w:rFonts w:cs="Arial"/>
                          <w:szCs w:val="20"/>
                        </w:rPr>
                        <w:fldChar w:fldCharType="separate"/>
                      </w:r>
                      <w:r w:rsidR="00790699">
                        <w:rPr>
                          <w:rStyle w:val="PageNumber"/>
                          <w:rFonts w:cs="Arial"/>
                          <w:noProof/>
                          <w:szCs w:val="20"/>
                        </w:rPr>
                        <w:t>2</w:t>
                      </w:r>
                      <w:r w:rsidR="00EC6DC1" w:rsidRPr="0055122E">
                        <w:rPr>
                          <w:rStyle w:val="PageNumber"/>
                          <w:rFonts w:cs="Arial"/>
                          <w:szCs w:val="20"/>
                        </w:rPr>
                        <w:fldChar w:fldCharType="end"/>
                      </w:r>
                      <w:r w:rsidRPr="0055122E">
                        <w:rPr>
                          <w:rStyle w:val="PageNumber"/>
                          <w:rFonts w:cs="Arial"/>
                          <w:szCs w:val="20"/>
                        </w:rPr>
                        <w:t xml:space="preserve"> of </w:t>
                      </w:r>
                      <w:r w:rsidR="00EC6DC1" w:rsidRPr="0055122E">
                        <w:rPr>
                          <w:rStyle w:val="PageNumber"/>
                          <w:rFonts w:cs="Arial"/>
                          <w:szCs w:val="20"/>
                        </w:rPr>
                        <w:fldChar w:fldCharType="begin"/>
                      </w:r>
                      <w:r w:rsidRPr="0055122E">
                        <w:rPr>
                          <w:rStyle w:val="PageNumber"/>
                          <w:rFonts w:cs="Arial"/>
                          <w:szCs w:val="20"/>
                        </w:rPr>
                        <w:instrText xml:space="preserve"> NUMPAGES </w:instrText>
                      </w:r>
                      <w:r w:rsidR="00EC6DC1" w:rsidRPr="0055122E">
                        <w:rPr>
                          <w:rStyle w:val="PageNumber"/>
                          <w:rFonts w:cs="Arial"/>
                          <w:szCs w:val="20"/>
                        </w:rPr>
                        <w:fldChar w:fldCharType="separate"/>
                      </w:r>
                      <w:r w:rsidR="00790699">
                        <w:rPr>
                          <w:rStyle w:val="PageNumber"/>
                          <w:rFonts w:cs="Arial"/>
                          <w:noProof/>
                          <w:szCs w:val="20"/>
                        </w:rPr>
                        <w:t>4</w:t>
                      </w:r>
                      <w:r w:rsidR="00EC6DC1" w:rsidRPr="0055122E">
                        <w:rPr>
                          <w:rStyle w:val="PageNumber"/>
                          <w:rFonts w:cs="Arial"/>
                          <w:szCs w:val="20"/>
                        </w:rPr>
                        <w:fldChar w:fldCharType="end"/>
                      </w:r>
                    </w:p>
                    <w:p w14:paraId="23DA98CE" w14:textId="77777777" w:rsidR="00E65172" w:rsidRPr="0055122E" w:rsidRDefault="00E65172" w:rsidP="00E65172">
                      <w:pPr>
                        <w:rPr>
                          <w:rFonts w:cs="Arial"/>
                          <w:szCs w:val="20"/>
                        </w:rPr>
                      </w:pPr>
                    </w:p>
                  </w:txbxContent>
                </v:textbox>
              </v:shape>
              <v:shapetype id="_x0000_t32" coordsize="21600,21600" o:spt="32" o:oned="t" path="m,l21600,21600e" filled="f">
                <v:path arrowok="t" fillok="f" o:connecttype="none"/>
                <o:lock v:ext="edit" shapetype="t"/>
              </v:shapetype>
              <v:shape id="AutoShape 6"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7"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6184123"/>
    <w:multiLevelType w:val="hybridMultilevel"/>
    <w:tmpl w:val="4686CF6E"/>
    <w:lvl w:ilvl="0" w:tplc="42C26C16">
      <w:start w:val="1"/>
      <w:numFmt w:val="bullet"/>
      <w:lvlText w:val=""/>
      <w:lvlJc w:val="left"/>
      <w:pPr>
        <w:ind w:left="720" w:hanging="360"/>
      </w:pPr>
      <w:rPr>
        <w:rFonts w:ascii="Symbol" w:hAnsi="Symbol" w:hint="default"/>
      </w:rPr>
    </w:lvl>
    <w:lvl w:ilvl="1" w:tplc="EBCA4C28"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
    <w:nsid w:val="1EDD4C62"/>
    <w:multiLevelType w:val="hybridMultilevel"/>
    <w:tmpl w:val="02C80DBA"/>
    <w:lvl w:ilvl="0" w:tplc="42C26C16">
      <w:start w:val="1"/>
      <w:numFmt w:val="bullet"/>
      <w:lvlText w:val=""/>
      <w:lvlJc w:val="left"/>
      <w:pPr>
        <w:ind w:left="720" w:hanging="360"/>
      </w:pPr>
      <w:rPr>
        <w:rFonts w:ascii="Symbol" w:hAnsi="Symbol" w:hint="default"/>
      </w:rPr>
    </w:lvl>
    <w:lvl w:ilvl="1" w:tplc="EBCA4C28"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2A6E6C7F"/>
    <w:multiLevelType w:val="hybridMultilevel"/>
    <w:tmpl w:val="05EC8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2487F"/>
    <w:multiLevelType w:val="hybridMultilevel"/>
    <w:tmpl w:val="CB90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A1ED5"/>
    <w:multiLevelType w:val="hybridMultilevel"/>
    <w:tmpl w:val="FDDA1B96"/>
    <w:lvl w:ilvl="0" w:tplc="E26CD1EE">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A792125"/>
    <w:multiLevelType w:val="hybridMultilevel"/>
    <w:tmpl w:val="70B44ADA"/>
    <w:lvl w:ilvl="0" w:tplc="764A866E">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F7F5D9D"/>
    <w:multiLevelType w:val="hybridMultilevel"/>
    <w:tmpl w:val="CDCCA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3"/>
  </w:num>
  <w:num w:numId="11">
    <w:abstractNumId w:val="1"/>
  </w:num>
  <w:num w:numId="12">
    <w:abstractNumId w:val="2"/>
  </w:num>
  <w:num w:numId="13">
    <w:abstractNumId w:val="7"/>
  </w:num>
  <w:num w:numId="14">
    <w:abstractNumId w:val="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3082"/>
    <o:shapelayout v:ext="edit">
      <o:rules v:ext="edit">
        <o:r id="V:Rule4" type="connector" idref="#_x0000_s3079"/>
        <o:r id="V:Rule5" type="connector" idref="#_x0000_s3080"/>
        <o:r id="V:Rule6" type="connector" idref="#_x0000_s3078"/>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6C86"/>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13EE"/>
    <w:rsid w:val="001A2F5E"/>
    <w:rsid w:val="001A34E1"/>
    <w:rsid w:val="001A3AB2"/>
    <w:rsid w:val="001A4366"/>
    <w:rsid w:val="001A4537"/>
    <w:rsid w:val="001A52A0"/>
    <w:rsid w:val="001A564E"/>
    <w:rsid w:val="001A64C0"/>
    <w:rsid w:val="001A6842"/>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E7AB8"/>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745F"/>
    <w:rsid w:val="0034777F"/>
    <w:rsid w:val="00350721"/>
    <w:rsid w:val="00350A0E"/>
    <w:rsid w:val="003512BA"/>
    <w:rsid w:val="0035194A"/>
    <w:rsid w:val="00352023"/>
    <w:rsid w:val="00352512"/>
    <w:rsid w:val="0035372F"/>
    <w:rsid w:val="00354024"/>
    <w:rsid w:val="00361E91"/>
    <w:rsid w:val="0036201B"/>
    <w:rsid w:val="0036261A"/>
    <w:rsid w:val="00363D96"/>
    <w:rsid w:val="00364FE4"/>
    <w:rsid w:val="00365759"/>
    <w:rsid w:val="00366DA0"/>
    <w:rsid w:val="00370179"/>
    <w:rsid w:val="00370ABF"/>
    <w:rsid w:val="00370C1A"/>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822"/>
    <w:rsid w:val="003B7168"/>
    <w:rsid w:val="003B728C"/>
    <w:rsid w:val="003C376F"/>
    <w:rsid w:val="003C4626"/>
    <w:rsid w:val="003C50E3"/>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7A0"/>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0479"/>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17F"/>
    <w:rsid w:val="004D2FF1"/>
    <w:rsid w:val="004D3ACF"/>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C4"/>
    <w:rsid w:val="00546ED6"/>
    <w:rsid w:val="00547F64"/>
    <w:rsid w:val="00550464"/>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6379"/>
    <w:rsid w:val="00577315"/>
    <w:rsid w:val="005808E0"/>
    <w:rsid w:val="005830C5"/>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4E50"/>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6989"/>
    <w:rsid w:val="00695938"/>
    <w:rsid w:val="00695B01"/>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70DF"/>
    <w:rsid w:val="006C7959"/>
    <w:rsid w:val="006C7CE6"/>
    <w:rsid w:val="006D01A7"/>
    <w:rsid w:val="006D03B6"/>
    <w:rsid w:val="006D07C1"/>
    <w:rsid w:val="006D11BD"/>
    <w:rsid w:val="006D14EC"/>
    <w:rsid w:val="006D188B"/>
    <w:rsid w:val="006D1BFA"/>
    <w:rsid w:val="006D1DEA"/>
    <w:rsid w:val="006D463F"/>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6F786B"/>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53A"/>
    <w:rsid w:val="00770634"/>
    <w:rsid w:val="00770873"/>
    <w:rsid w:val="00770FF5"/>
    <w:rsid w:val="00771302"/>
    <w:rsid w:val="0077187E"/>
    <w:rsid w:val="00772113"/>
    <w:rsid w:val="007729B6"/>
    <w:rsid w:val="00772A00"/>
    <w:rsid w:val="00772C0B"/>
    <w:rsid w:val="00777110"/>
    <w:rsid w:val="007773D2"/>
    <w:rsid w:val="0078006D"/>
    <w:rsid w:val="00782029"/>
    <w:rsid w:val="00784813"/>
    <w:rsid w:val="00784AC3"/>
    <w:rsid w:val="00787379"/>
    <w:rsid w:val="00787ADA"/>
    <w:rsid w:val="00790429"/>
    <w:rsid w:val="0079069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2E74"/>
    <w:rsid w:val="00923875"/>
    <w:rsid w:val="009265AC"/>
    <w:rsid w:val="00926FB0"/>
    <w:rsid w:val="009313D2"/>
    <w:rsid w:val="0093151B"/>
    <w:rsid w:val="0093430B"/>
    <w:rsid w:val="00934E1E"/>
    <w:rsid w:val="00936F97"/>
    <w:rsid w:val="009379E8"/>
    <w:rsid w:val="00940F11"/>
    <w:rsid w:val="009411A3"/>
    <w:rsid w:val="009448B8"/>
    <w:rsid w:val="00944F3D"/>
    <w:rsid w:val="00945995"/>
    <w:rsid w:val="00945F79"/>
    <w:rsid w:val="00953580"/>
    <w:rsid w:val="00953FAF"/>
    <w:rsid w:val="0095464F"/>
    <w:rsid w:val="009558CF"/>
    <w:rsid w:val="00956F06"/>
    <w:rsid w:val="00957F82"/>
    <w:rsid w:val="00960481"/>
    <w:rsid w:val="0096183E"/>
    <w:rsid w:val="00962AE6"/>
    <w:rsid w:val="00962B6C"/>
    <w:rsid w:val="00963623"/>
    <w:rsid w:val="00963A43"/>
    <w:rsid w:val="00963E34"/>
    <w:rsid w:val="00964D93"/>
    <w:rsid w:val="00965E65"/>
    <w:rsid w:val="00965F09"/>
    <w:rsid w:val="009667E6"/>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261C"/>
    <w:rsid w:val="00A34725"/>
    <w:rsid w:val="00A35B2C"/>
    <w:rsid w:val="00A35CA9"/>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6883"/>
    <w:rsid w:val="00AC688F"/>
    <w:rsid w:val="00AC713A"/>
    <w:rsid w:val="00AC7B01"/>
    <w:rsid w:val="00AD33C6"/>
    <w:rsid w:val="00AD3498"/>
    <w:rsid w:val="00AD3F45"/>
    <w:rsid w:val="00AD4D88"/>
    <w:rsid w:val="00AD61D8"/>
    <w:rsid w:val="00AD6211"/>
    <w:rsid w:val="00AD6A27"/>
    <w:rsid w:val="00AD7A3A"/>
    <w:rsid w:val="00AE16DA"/>
    <w:rsid w:val="00AE282C"/>
    <w:rsid w:val="00AE30F6"/>
    <w:rsid w:val="00AE5654"/>
    <w:rsid w:val="00AE58F4"/>
    <w:rsid w:val="00AE5974"/>
    <w:rsid w:val="00AE6915"/>
    <w:rsid w:val="00AE721E"/>
    <w:rsid w:val="00AE79CD"/>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3EDA"/>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091"/>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172"/>
    <w:rsid w:val="00E651DF"/>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B7E5C"/>
    <w:rsid w:val="00EC0159"/>
    <w:rsid w:val="00EC1735"/>
    <w:rsid w:val="00EC4060"/>
    <w:rsid w:val="00EC4516"/>
    <w:rsid w:val="00EC54F7"/>
    <w:rsid w:val="00EC5F3D"/>
    <w:rsid w:val="00EC61D5"/>
    <w:rsid w:val="00EC6DC1"/>
    <w:rsid w:val="00ED00BD"/>
    <w:rsid w:val="00ED12C3"/>
    <w:rsid w:val="00ED1666"/>
    <w:rsid w:val="00ED26BA"/>
    <w:rsid w:val="00ED36A7"/>
    <w:rsid w:val="00ED37DB"/>
    <w:rsid w:val="00ED4061"/>
    <w:rsid w:val="00ED4396"/>
    <w:rsid w:val="00ED44F1"/>
    <w:rsid w:val="00ED4D95"/>
    <w:rsid w:val="00ED5CEB"/>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A4A"/>
    <w:rsid w:val="00FE1FE9"/>
    <w:rsid w:val="00FE23C3"/>
    <w:rsid w:val="00FE283C"/>
    <w:rsid w:val="00FE3377"/>
    <w:rsid w:val="00FE351D"/>
    <w:rsid w:val="00FE4E32"/>
    <w:rsid w:val="00FE5E7D"/>
    <w:rsid w:val="00FE5EAB"/>
    <w:rsid w:val="00FE5FBE"/>
    <w:rsid w:val="00FE6896"/>
    <w:rsid w:val="00FE76E2"/>
    <w:rsid w:val="00FE7C65"/>
    <w:rsid w:val="00FF18E1"/>
    <w:rsid w:val="00FF1B57"/>
    <w:rsid w:val="00FF4076"/>
    <w:rsid w:val="00FF45F4"/>
    <w:rsid w:val="00FF4788"/>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82"/>
    <o:shapelayout v:ext="edit">
      <o:idmap v:ext="edit" data="1"/>
    </o:shapelayout>
  </w:shapeDefaults>
  <w:decimalSymbol w:val="."/>
  <w:listSeparator w:val=","/>
  <w14:docId w14:val="23DA9859"/>
  <w15:docId w15:val="{DC9FC501-2308-4D95-99AA-28CD5305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
      </w:numPr>
      <w:spacing w:before="240" w:after="60"/>
      <w:outlineLvl w:val="7"/>
    </w:pPr>
    <w:rPr>
      <w:i/>
      <w:iCs/>
    </w:rPr>
  </w:style>
  <w:style w:type="paragraph" w:styleId="Heading9">
    <w:name w:val="heading 9"/>
    <w:basedOn w:val="Normal"/>
    <w:next w:val="Normal"/>
    <w:link w:val="Heading9Char"/>
    <w:qFormat/>
    <w:rsid w:val="000B437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4373"/>
    <w:pPr>
      <w:tabs>
        <w:tab w:val="center" w:pos="4680"/>
        <w:tab w:val="right" w:pos="9360"/>
      </w:tabs>
    </w:pPr>
  </w:style>
  <w:style w:type="character" w:customStyle="1" w:styleId="HeaderChar">
    <w:name w:val="Header Char"/>
    <w:basedOn w:val="DefaultParagraphFont"/>
    <w:link w:val="Header"/>
    <w:uiPriority w:val="99"/>
    <w:semiHidden/>
    <w:rsid w:val="000B4373"/>
    <w:rPr>
      <w:sz w:val="22"/>
      <w:szCs w:val="22"/>
    </w:rPr>
  </w:style>
  <w:style w:type="paragraph" w:styleId="Footer">
    <w:name w:val="footer"/>
    <w:basedOn w:val="Normal"/>
    <w:link w:val="FooterChar"/>
    <w:uiPriority w:val="99"/>
    <w:semiHidden/>
    <w:unhideWhenUsed/>
    <w:rsid w:val="000B4373"/>
    <w:pPr>
      <w:tabs>
        <w:tab w:val="center" w:pos="4680"/>
        <w:tab w:val="right" w:pos="9360"/>
      </w:tabs>
    </w:pPr>
  </w:style>
  <w:style w:type="character" w:customStyle="1" w:styleId="FooterChar">
    <w:name w:val="Footer Char"/>
    <w:basedOn w:val="DefaultParagraphFont"/>
    <w:link w:val="Footer"/>
    <w:uiPriority w:val="99"/>
    <w:semiHidden/>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0B4373"/>
    <w:pPr>
      <w:spacing w:after="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70C1A"/>
    <w:rPr>
      <w:rFonts w:ascii="Times New Roman" w:hAnsi="Times New Roman"/>
      <w:sz w:val="28"/>
      <w:szCs w:val="20"/>
    </w:rPr>
  </w:style>
  <w:style w:type="character" w:customStyle="1" w:styleId="BodyTextChar">
    <w:name w:val="Body Text Char"/>
    <w:basedOn w:val="DefaultParagraphFont"/>
    <w:link w:val="BodyText"/>
    <w:rsid w:val="00370C1A"/>
    <w:rPr>
      <w:sz w:val="28"/>
    </w:rPr>
  </w:style>
  <w:style w:type="paragraph" w:customStyle="1" w:styleId="bdytxt1">
    <w:name w:val="bdytxt1"/>
    <w:basedOn w:val="Normal"/>
    <w:rsid w:val="00370C1A"/>
    <w:pPr>
      <w:spacing w:after="240"/>
      <w:ind w:left="1080"/>
      <w:jc w:val="both"/>
    </w:pPr>
    <w:rPr>
      <w:rFonts w:ascii="Times New Roman" w:hAnsi="Times New Roman"/>
      <w:snapToGrid w:val="0"/>
      <w:sz w:val="24"/>
    </w:rPr>
  </w:style>
  <w:style w:type="paragraph" w:customStyle="1" w:styleId="tabletxt">
    <w:name w:val="tabletxt"/>
    <w:basedOn w:val="Normal"/>
    <w:rsid w:val="00370C1A"/>
    <w:pPr>
      <w:autoSpaceDE w:val="0"/>
      <w:autoSpaceDN w:val="0"/>
      <w:adjustRightInd w:val="0"/>
      <w:spacing w:before="20" w:after="20"/>
      <w:jc w:val="both"/>
    </w:pPr>
    <w:rPr>
      <w:rFonts w:ascii="Times New Roman" w:hAnsi="Times New Roman" w:cs="Arial"/>
      <w:szCs w:val="20"/>
    </w:rPr>
  </w:style>
  <w:style w:type="paragraph" w:customStyle="1" w:styleId="Tabletext">
    <w:name w:val="Tabletext"/>
    <w:basedOn w:val="Normal"/>
    <w:rsid w:val="00370C1A"/>
    <w:pPr>
      <w:keepLines/>
      <w:widowControl w:val="0"/>
      <w:spacing w:line="240" w:lineRule="atLeast"/>
    </w:pPr>
    <w:rPr>
      <w:szCs w:val="20"/>
    </w:rPr>
  </w:style>
  <w:style w:type="paragraph" w:customStyle="1" w:styleId="InfoBlue">
    <w:name w:val="InfoBlue"/>
    <w:basedOn w:val="Normal"/>
    <w:next w:val="BodyText"/>
    <w:rsid w:val="00370C1A"/>
    <w:pPr>
      <w:widowControl w:val="0"/>
      <w:spacing w:after="120" w:line="240" w:lineRule="atLeast"/>
      <w:ind w:left="576"/>
      <w:jc w:val="both"/>
    </w:pPr>
    <w:rPr>
      <w:rFonts w:ascii="Times New Roman" w:hAnsi="Times New Roman"/>
      <w:i/>
      <w:color w:val="0000FF"/>
      <w:sz w:val="24"/>
      <w:szCs w:val="20"/>
    </w:rPr>
  </w:style>
  <w:style w:type="paragraph" w:styleId="Caption">
    <w:name w:val="caption"/>
    <w:basedOn w:val="Normal"/>
    <w:next w:val="Normal"/>
    <w:qFormat/>
    <w:rsid w:val="00370C1A"/>
    <w:rPr>
      <w:rFonts w:ascii="Times New Roman" w:hAnsi="Times New Roman"/>
      <w:b/>
      <w:bCs/>
      <w:color w:val="000000"/>
      <w:szCs w:val="20"/>
    </w:rPr>
  </w:style>
  <w:style w:type="paragraph" w:customStyle="1" w:styleId="Instructions">
    <w:name w:val="Instructions"/>
    <w:basedOn w:val="Normal"/>
    <w:autoRedefine/>
    <w:rsid w:val="00370C1A"/>
    <w:pPr>
      <w:shd w:val="clear" w:color="auto" w:fill="FFFFFF"/>
      <w:ind w:left="360"/>
    </w:pPr>
    <w:rPr>
      <w:rFonts w:ascii="Times New Roman" w:hAnsi="Times New Roman"/>
      <w:i/>
      <w:color w:val="0000FF"/>
      <w:sz w:val="24"/>
      <w:szCs w:val="20"/>
    </w:rPr>
  </w:style>
  <w:style w:type="paragraph" w:styleId="TOC2">
    <w:name w:val="toc 2"/>
    <w:basedOn w:val="Normal"/>
    <w:next w:val="Normal"/>
    <w:autoRedefine/>
    <w:uiPriority w:val="39"/>
    <w:unhideWhenUsed/>
    <w:rsid w:val="006F786B"/>
    <w:pPr>
      <w:spacing w:after="100"/>
      <w:ind w:left="200"/>
    </w:pPr>
  </w:style>
  <w:style w:type="character" w:styleId="Hyperlink">
    <w:name w:val="Hyperlink"/>
    <w:basedOn w:val="DefaultParagraphFont"/>
    <w:uiPriority w:val="99"/>
    <w:unhideWhenUsed/>
    <w:rsid w:val="006F786B"/>
    <w:rPr>
      <w:color w:val="0000FF" w:themeColor="hyperlink"/>
      <w:u w:val="single"/>
    </w:rPr>
  </w:style>
  <w:style w:type="paragraph" w:styleId="NormalWeb">
    <w:name w:val="Normal (Web)"/>
    <w:basedOn w:val="Normal"/>
    <w:uiPriority w:val="99"/>
    <w:semiHidden/>
    <w:unhideWhenUsed/>
    <w:rsid w:val="00790699"/>
    <w:pPr>
      <w:spacing w:before="100" w:beforeAutospacing="1" w:after="100" w:afterAutospacing="1"/>
    </w:pPr>
    <w:rPr>
      <w:rFonts w:ascii="Times New Roman" w:eastAsiaTheme="minorEastAsia" w:hAnsi="Times New Roman"/>
      <w:sz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1C8DC-E97E-4986-A390-3E220EAEE841}">
  <ds:schemaRefs>
    <ds:schemaRef ds:uri="http://schemas.microsoft.com/sharepoint/v3/contenttype/forms"/>
  </ds:schemaRefs>
</ds:datastoreItem>
</file>

<file path=customXml/itemProps2.xml><?xml version="1.0" encoding="utf-8"?>
<ds:datastoreItem xmlns:ds="http://schemas.openxmlformats.org/officeDocument/2006/customXml" ds:itemID="{5497C7E7-EB08-4DF7-AFA4-30F071BFF585}">
  <ds:schemaRefs>
    <ds:schemaRef ds:uri="http://schemas.microsoft.com/office/2006/documentManagement/types"/>
    <ds:schemaRef ds:uri="http://schemas.microsoft.com/office/2006/metadata/properti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7811178A-E525-4B86-A21B-3E6446B99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FA69F43-1F74-47F7-A755-C309D4B75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892</Words>
  <Characters>5090</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Suncica Ubiparipovic</dc:creator>
  <cp:keywords/>
  <dc:description/>
  <cp:lastModifiedBy>Gunjan Jain (GJ)</cp:lastModifiedBy>
  <cp:revision>2</cp:revision>
  <dcterms:created xsi:type="dcterms:W3CDTF">2013-05-08T10:43:00Z</dcterms:created>
  <dcterms:modified xsi:type="dcterms:W3CDTF">2013-05-08T10:43:00Z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