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BC" w:rsidRPr="001E5365" w:rsidRDefault="00457DBC" w:rsidP="00457DBC">
      <w:pPr>
        <w:rPr>
          <w:color w:val="FFFFFF" w:themeColor="background1"/>
          <w:sz w:val="8"/>
          <w:szCs w:val="20"/>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323828103"/>
      <w:bookmarkStart w:id="8" w:name="_Toc323828286"/>
      <w:bookmarkStart w:id="9" w:name="_Toc323828559"/>
      <w:bookmarkStart w:id="10" w:name="_Toc323902498"/>
      <w:r w:rsidRPr="001E5365">
        <w:rPr>
          <w:color w:val="FFFFFF" w:themeColor="background1"/>
          <w:sz w:val="10"/>
        </w:rPr>
        <w:t>PRJ 00000 PM2 Initiation Project Charter</w:t>
      </w:r>
      <w:bookmarkStart w:id="11" w:name="_GoBack"/>
      <w:bookmarkEnd w:id="11"/>
    </w:p>
    <w:p w:rsidR="00025566" w:rsidRPr="00025566" w:rsidRDefault="00025566" w:rsidP="00025566">
      <w:pPr>
        <w:rPr>
          <w:sz w:val="20"/>
          <w:szCs w:val="20"/>
        </w:rPr>
      </w:pPr>
    </w:p>
    <w:p w:rsidR="00025566" w:rsidRDefault="00025566" w:rsidP="008F2ADE">
      <w:pPr>
        <w:pStyle w:val="Subtitle"/>
        <w:spacing w:after="120"/>
        <w:jc w:val="center"/>
        <w:rPr>
          <w:rFonts w:ascii="Arial" w:hAnsi="Arial" w:cs="Arial"/>
          <w:b/>
          <w:i w:val="0"/>
          <w:iCs w:val="0"/>
          <w:sz w:val="32"/>
          <w:szCs w:val="32"/>
        </w:rPr>
      </w:pPr>
    </w:p>
    <w:p w:rsidR="00842CE9" w:rsidRPr="00025566" w:rsidRDefault="00842CE9" w:rsidP="008F2ADE">
      <w:pPr>
        <w:pStyle w:val="Subtitle"/>
        <w:spacing w:after="120"/>
        <w:jc w:val="center"/>
        <w:rPr>
          <w:rFonts w:ascii="Arial" w:hAnsi="Arial" w:cs="Arial"/>
          <w:b/>
          <w:i w:val="0"/>
          <w:iCs w:val="0"/>
          <w:sz w:val="40"/>
          <w:szCs w:val="40"/>
        </w:rPr>
      </w:pPr>
      <w:r w:rsidRPr="00025566">
        <w:rPr>
          <w:rFonts w:ascii="Arial" w:hAnsi="Arial" w:cs="Arial"/>
          <w:b/>
          <w:i w:val="0"/>
          <w:iCs w:val="0"/>
          <w:sz w:val="40"/>
          <w:szCs w:val="40"/>
        </w:rPr>
        <w:t>Project Charter</w:t>
      </w:r>
    </w:p>
    <w:p w:rsidR="00842CE9" w:rsidRPr="00025566" w:rsidRDefault="002D74C9" w:rsidP="002D74C9">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000D225D" w:rsidRPr="00025566">
        <w:rPr>
          <w:rFonts w:ascii="Arial" w:hAnsi="Arial" w:cs="Arial"/>
          <w:b/>
          <w:sz w:val="36"/>
          <w:szCs w:val="36"/>
        </w:rPr>
        <w:t xml:space="preserve"> </w:t>
      </w:r>
    </w:p>
    <w:p w:rsidR="00842CE9" w:rsidRPr="00A85049" w:rsidRDefault="00842CE9" w:rsidP="00842CE9">
      <w:pPr>
        <w:pStyle w:val="Subtitle"/>
        <w:spacing w:before="240" w:after="120"/>
        <w:rPr>
          <w:rFonts w:ascii="Arial" w:hAnsi="Arial" w:cs="Arial"/>
          <w:b/>
        </w:rPr>
      </w:pPr>
      <w:r w:rsidRPr="00A85049">
        <w:rPr>
          <w:rFonts w:ascii="Arial" w:hAnsi="Arial" w:cs="Arial"/>
          <w:b/>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842CE9" w:rsidRPr="00A85049" w:rsidTr="000A41AF">
        <w:trPr>
          <w:trHeight w:val="223"/>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Clarity Project #:</w:t>
            </w:r>
          </w:p>
        </w:tc>
        <w:tc>
          <w:tcPr>
            <w:tcW w:w="6930" w:type="dxa"/>
            <w:vAlign w:val="center"/>
          </w:tcPr>
          <w:p w:rsidR="00842CE9" w:rsidRPr="002D74C9" w:rsidRDefault="002D74C9" w:rsidP="00880E21">
            <w:pPr>
              <w:tabs>
                <w:tab w:val="left" w:pos="1440"/>
                <w:tab w:val="left" w:pos="2160"/>
                <w:tab w:val="left" w:pos="8356"/>
              </w:tabs>
              <w:spacing w:before="40" w:after="40"/>
              <w:ind w:left="-179" w:firstLine="179"/>
              <w:rPr>
                <w:bCs/>
                <w:color w:val="17365D" w:themeColor="text2" w:themeShade="BF"/>
                <w:sz w:val="20"/>
                <w:szCs w:val="20"/>
              </w:rPr>
            </w:pPr>
            <w:r w:rsidRPr="002D74C9">
              <w:rPr>
                <w:bCs/>
                <w:color w:val="17365D" w:themeColor="text2" w:themeShade="BF"/>
                <w:sz w:val="20"/>
                <w:szCs w:val="20"/>
              </w:rPr>
              <w:t>&lt;</w:t>
            </w:r>
            <w:r w:rsidR="000A3B64" w:rsidRPr="002D74C9">
              <w:rPr>
                <w:bCs/>
                <w:color w:val="17365D" w:themeColor="text2" w:themeShade="BF"/>
                <w:sz w:val="20"/>
                <w:szCs w:val="20"/>
              </w:rPr>
              <w:t>PRJ-</w:t>
            </w:r>
            <w:r w:rsidRPr="002D74C9">
              <w:rPr>
                <w:bCs/>
                <w:color w:val="17365D" w:themeColor="text2" w:themeShade="BF"/>
                <w:sz w:val="20"/>
                <w:szCs w:val="20"/>
              </w:rPr>
              <w:t>xxxx&gt;</w:t>
            </w:r>
          </w:p>
        </w:tc>
      </w:tr>
      <w:tr w:rsidR="00842CE9" w:rsidRPr="00A85049" w:rsidTr="000A41AF">
        <w:trPr>
          <w:trHeight w:val="34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Project Name:</w:t>
            </w:r>
          </w:p>
        </w:tc>
        <w:tc>
          <w:tcPr>
            <w:tcW w:w="6930" w:type="dxa"/>
            <w:vAlign w:val="center"/>
          </w:tcPr>
          <w:p w:rsidR="00842CE9" w:rsidRPr="002D74C9" w:rsidRDefault="002D74C9" w:rsidP="002D74C9">
            <w:pPr>
              <w:tabs>
                <w:tab w:val="left" w:pos="1440"/>
                <w:tab w:val="left" w:pos="2160"/>
                <w:tab w:val="left" w:pos="8356"/>
              </w:tabs>
              <w:spacing w:before="40" w:after="40"/>
              <w:rPr>
                <w:color w:val="17365D" w:themeColor="text2" w:themeShade="BF"/>
              </w:rPr>
            </w:pPr>
            <w:r w:rsidRPr="002D74C9">
              <w:rPr>
                <w:b/>
                <w:bCs/>
                <w:color w:val="17365D" w:themeColor="text2" w:themeShade="BF"/>
              </w:rPr>
              <w:t>&lt;Project Name&gt;</w:t>
            </w:r>
          </w:p>
        </w:tc>
      </w:tr>
      <w:tr w:rsidR="00842CE9" w:rsidRPr="00A85049" w:rsidTr="000A41AF">
        <w:trPr>
          <w:trHeight w:val="340"/>
        </w:trPr>
        <w:tc>
          <w:tcPr>
            <w:tcW w:w="2430" w:type="dxa"/>
            <w:vAlign w:val="center"/>
          </w:tcPr>
          <w:p w:rsidR="00842CE9" w:rsidRPr="00A85049" w:rsidRDefault="00C14A53" w:rsidP="00436395">
            <w:pPr>
              <w:spacing w:before="40" w:after="40"/>
              <w:ind w:left="360" w:right="72"/>
              <w:jc w:val="right"/>
              <w:rPr>
                <w:bCs/>
                <w:color w:val="17365D" w:themeColor="text2" w:themeShade="BF"/>
                <w:sz w:val="20"/>
                <w:szCs w:val="20"/>
              </w:rPr>
            </w:pPr>
            <w:r>
              <w:rPr>
                <w:bCs/>
                <w:color w:val="17365D" w:themeColor="text2" w:themeShade="BF"/>
                <w:sz w:val="20"/>
                <w:szCs w:val="20"/>
              </w:rPr>
              <w:t xml:space="preserve">Project </w:t>
            </w:r>
            <w:r w:rsidR="00842CE9" w:rsidRPr="00A85049">
              <w:rPr>
                <w:bCs/>
                <w:color w:val="17365D" w:themeColor="text2" w:themeShade="BF"/>
                <w:sz w:val="20"/>
                <w:szCs w:val="20"/>
              </w:rPr>
              <w:t>Sponsor:</w:t>
            </w:r>
          </w:p>
        </w:tc>
        <w:tc>
          <w:tcPr>
            <w:tcW w:w="6930" w:type="dxa"/>
            <w:vAlign w:val="center"/>
          </w:tcPr>
          <w:p w:rsidR="00842CE9" w:rsidRPr="002D74C9" w:rsidRDefault="002D74C9" w:rsidP="000A3B64">
            <w:pPr>
              <w:tabs>
                <w:tab w:val="left" w:pos="1440"/>
                <w:tab w:val="left" w:pos="2160"/>
                <w:tab w:val="left" w:pos="8356"/>
              </w:tabs>
              <w:spacing w:before="40" w:after="40"/>
              <w:rPr>
                <w:color w:val="17365D" w:themeColor="text2" w:themeShade="BF"/>
                <w:sz w:val="20"/>
                <w:szCs w:val="20"/>
              </w:rPr>
            </w:pPr>
            <w:r w:rsidRPr="002D74C9">
              <w:rPr>
                <w:color w:val="17365D" w:themeColor="text2" w:themeShade="BF"/>
                <w:sz w:val="20"/>
                <w:szCs w:val="20"/>
              </w:rPr>
              <w:t>&lt;Sponsor Name&gt;</w:t>
            </w:r>
          </w:p>
        </w:tc>
      </w:tr>
      <w:tr w:rsidR="0070017D" w:rsidRPr="00A85049" w:rsidTr="000A41AF">
        <w:trPr>
          <w:trHeight w:val="250"/>
        </w:trPr>
        <w:tc>
          <w:tcPr>
            <w:tcW w:w="2430" w:type="dxa"/>
            <w:vAlign w:val="center"/>
          </w:tcPr>
          <w:p w:rsidR="0070017D" w:rsidRPr="00A85049" w:rsidRDefault="0070017D" w:rsidP="00436395">
            <w:pPr>
              <w:spacing w:before="40" w:after="40"/>
              <w:ind w:left="360" w:right="72"/>
              <w:jc w:val="right"/>
              <w:rPr>
                <w:bCs/>
                <w:color w:val="17365D" w:themeColor="text2" w:themeShade="BF"/>
                <w:sz w:val="20"/>
                <w:szCs w:val="20"/>
              </w:rPr>
            </w:pPr>
            <w:r>
              <w:rPr>
                <w:bCs/>
                <w:color w:val="17365D" w:themeColor="text2" w:themeShade="BF"/>
                <w:sz w:val="20"/>
                <w:szCs w:val="20"/>
              </w:rPr>
              <w:t>Project Manager:</w:t>
            </w:r>
          </w:p>
        </w:tc>
        <w:tc>
          <w:tcPr>
            <w:tcW w:w="6930" w:type="dxa"/>
            <w:vAlign w:val="center"/>
          </w:tcPr>
          <w:p w:rsidR="0070017D"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&lt;Project Manager Name&gt;</w:t>
            </w:r>
          </w:p>
        </w:tc>
      </w:tr>
      <w:tr w:rsidR="00842CE9" w:rsidRPr="00A85049" w:rsidTr="000A41AF">
        <w:trPr>
          <w:trHeight w:val="250"/>
        </w:trPr>
        <w:tc>
          <w:tcPr>
            <w:tcW w:w="2430" w:type="dxa"/>
            <w:vAlign w:val="center"/>
          </w:tcPr>
          <w:p w:rsidR="00842CE9" w:rsidRPr="00A85049" w:rsidRDefault="00842CE9" w:rsidP="00436395">
            <w:pPr>
              <w:spacing w:before="40" w:after="40"/>
              <w:ind w:left="360" w:right="72"/>
              <w:jc w:val="right"/>
              <w:rPr>
                <w:bCs/>
                <w:color w:val="17365D" w:themeColor="text2" w:themeShade="BF"/>
                <w:sz w:val="20"/>
                <w:szCs w:val="20"/>
              </w:rPr>
            </w:pPr>
            <w:r w:rsidRPr="00A85049">
              <w:rPr>
                <w:bCs/>
                <w:color w:val="17365D" w:themeColor="text2" w:themeShade="BF"/>
                <w:sz w:val="20"/>
                <w:szCs w:val="20"/>
              </w:rPr>
              <w:t>Author:</w:t>
            </w:r>
          </w:p>
        </w:tc>
        <w:tc>
          <w:tcPr>
            <w:tcW w:w="6930" w:type="dxa"/>
            <w:vAlign w:val="center"/>
          </w:tcPr>
          <w:p w:rsidR="00842CE9" w:rsidRPr="002D74C9" w:rsidRDefault="002D74C9" w:rsidP="000A3B64">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&lt;Author Name&gt;</w:t>
            </w:r>
          </w:p>
        </w:tc>
      </w:tr>
      <w:tr w:rsidR="00842CE9" w:rsidRPr="00A85049" w:rsidTr="000A41AF">
        <w:trPr>
          <w:trHeight w:val="250"/>
        </w:trPr>
        <w:tc>
          <w:tcPr>
            <w:tcW w:w="2430" w:type="dxa"/>
            <w:vAlign w:val="center"/>
          </w:tcPr>
          <w:p w:rsidR="00842CE9" w:rsidRPr="00A85049" w:rsidRDefault="00842CE9" w:rsidP="00880E21">
            <w:pPr>
              <w:spacing w:before="40" w:after="40"/>
              <w:ind w:left="360" w:right="72"/>
              <w:jc w:val="right"/>
              <w:rPr>
                <w:bCs/>
                <w:color w:val="17365D" w:themeColor="text2" w:themeShade="BF"/>
                <w:sz w:val="20"/>
                <w:szCs w:val="20"/>
              </w:rPr>
            </w:pPr>
            <w:r w:rsidRPr="00A85049">
              <w:rPr>
                <w:bCs/>
                <w:color w:val="17365D" w:themeColor="text2" w:themeShade="BF"/>
                <w:sz w:val="20"/>
                <w:szCs w:val="20"/>
              </w:rPr>
              <w:t>Attachments:</w:t>
            </w:r>
          </w:p>
        </w:tc>
        <w:tc>
          <w:tcPr>
            <w:tcW w:w="6930" w:type="dxa"/>
            <w:vAlign w:val="center"/>
          </w:tcPr>
          <w:p w:rsidR="00842CE9"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&lt;Attachments Description&gt;</w:t>
            </w:r>
          </w:p>
        </w:tc>
      </w:tr>
      <w:tr w:rsidR="00A61A3E" w:rsidRPr="00A85049" w:rsidTr="000A41AF">
        <w:trPr>
          <w:trHeight w:val="250"/>
        </w:trPr>
        <w:tc>
          <w:tcPr>
            <w:tcW w:w="2430" w:type="dxa"/>
            <w:vAlign w:val="center"/>
          </w:tcPr>
          <w:p w:rsidR="00A61A3E" w:rsidRPr="00A61A3E" w:rsidRDefault="00A61A3E" w:rsidP="00A61A3E">
            <w:pPr>
              <w:spacing w:before="40" w:after="40"/>
              <w:ind w:left="360" w:right="72"/>
              <w:jc w:val="right"/>
              <w:rPr>
                <w:bCs/>
                <w:color w:val="17365D" w:themeColor="text2" w:themeShade="BF"/>
                <w:sz w:val="20"/>
                <w:szCs w:val="20"/>
              </w:rPr>
            </w:pPr>
            <w:r w:rsidRPr="00A61A3E">
              <w:rPr>
                <w:bCs/>
                <w:color w:val="17365D" w:themeColor="text2" w:themeShade="BF"/>
                <w:sz w:val="20"/>
                <w:szCs w:val="20"/>
              </w:rPr>
              <w:t>Location:</w:t>
            </w:r>
          </w:p>
        </w:tc>
        <w:tc>
          <w:tcPr>
            <w:tcW w:w="6930" w:type="dxa"/>
            <w:vAlign w:val="center"/>
          </w:tcPr>
          <w:p w:rsidR="00A61A3E" w:rsidRPr="002D74C9" w:rsidRDefault="002D74C9" w:rsidP="00880E21">
            <w:pPr>
              <w:tabs>
                <w:tab w:val="left" w:pos="1440"/>
                <w:tab w:val="left" w:pos="2160"/>
                <w:tab w:val="left" w:pos="5760"/>
              </w:tabs>
              <w:spacing w:before="40" w:after="40"/>
              <w:rPr>
                <w:bCs/>
                <w:color w:val="17365D" w:themeColor="text2" w:themeShade="BF"/>
                <w:sz w:val="20"/>
                <w:szCs w:val="20"/>
              </w:rPr>
            </w:pPr>
            <w:r w:rsidRPr="002D74C9">
              <w:rPr>
                <w:bCs/>
                <w:color w:val="17365D" w:themeColor="text2" w:themeShade="BF"/>
                <w:sz w:val="20"/>
                <w:szCs w:val="20"/>
              </w:rPr>
              <w:t>&lt;File Location in SharePoint/Documentum&gt;</w:t>
            </w:r>
          </w:p>
        </w:tc>
      </w:tr>
    </w:tbl>
    <w:p w:rsidR="00842CE9" w:rsidRPr="00A85049" w:rsidRDefault="00842CE9" w:rsidP="00842CE9">
      <w:pPr>
        <w:pStyle w:val="Subtitle"/>
        <w:spacing w:before="240" w:after="120"/>
        <w:rPr>
          <w:rFonts w:ascii="Arial" w:hAnsi="Arial" w:cs="Arial"/>
          <w:b/>
        </w:rPr>
      </w:pPr>
      <w:r w:rsidRPr="00A85049">
        <w:rPr>
          <w:rFonts w:ascii="Arial" w:hAnsi="Arial" w:cs="Arial"/>
          <w:b/>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655FD7" w:rsidRPr="00A85049" w:rsidTr="000A41AF">
        <w:trPr>
          <w:trHeight w:val="253"/>
        </w:trPr>
        <w:tc>
          <w:tcPr>
            <w:tcW w:w="171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Level</w:t>
            </w:r>
          </w:p>
        </w:tc>
        <w:tc>
          <w:tcPr>
            <w:tcW w:w="189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Date</w:t>
            </w:r>
          </w:p>
        </w:tc>
        <w:tc>
          <w:tcPr>
            <w:tcW w:w="1890" w:type="dxa"/>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Revision Author</w:t>
            </w:r>
          </w:p>
        </w:tc>
        <w:tc>
          <w:tcPr>
            <w:tcW w:w="3870" w:type="dxa"/>
            <w:shd w:val="clear" w:color="auto" w:fill="auto"/>
          </w:tcPr>
          <w:p w:rsidR="00655FD7" w:rsidRPr="000A3B64" w:rsidRDefault="00655FD7" w:rsidP="00880E21">
            <w:pPr>
              <w:spacing w:before="60" w:after="60"/>
              <w:jc w:val="center"/>
              <w:rPr>
                <w:color w:val="17365D" w:themeColor="text2" w:themeShade="BF"/>
                <w:sz w:val="18"/>
                <w:szCs w:val="18"/>
              </w:rPr>
            </w:pPr>
            <w:r w:rsidRPr="000A3B64">
              <w:rPr>
                <w:color w:val="17365D" w:themeColor="text2" w:themeShade="BF"/>
                <w:sz w:val="18"/>
                <w:szCs w:val="18"/>
              </w:rPr>
              <w:t>Description of Changes</w:t>
            </w:r>
          </w:p>
        </w:tc>
      </w:tr>
      <w:tr w:rsidR="00655FD7" w:rsidRPr="00A85049" w:rsidTr="000A41AF">
        <w:trPr>
          <w:trHeight w:val="260"/>
        </w:trPr>
        <w:tc>
          <w:tcPr>
            <w:tcW w:w="1710" w:type="dxa"/>
          </w:tcPr>
          <w:p w:rsidR="00655FD7" w:rsidRPr="000A3B64" w:rsidRDefault="00655FD7" w:rsidP="00880E21">
            <w:pPr>
              <w:spacing w:before="40" w:after="40"/>
              <w:jc w:val="center"/>
              <w:rPr>
                <w:color w:val="17365D" w:themeColor="text2" w:themeShade="BF"/>
                <w:sz w:val="18"/>
                <w:szCs w:val="18"/>
              </w:rPr>
            </w:pPr>
            <w:r w:rsidRPr="000A3B64">
              <w:rPr>
                <w:color w:val="17365D" w:themeColor="text2" w:themeShade="BF"/>
                <w:sz w:val="18"/>
                <w:szCs w:val="18"/>
              </w:rPr>
              <w:t>0</w:t>
            </w:r>
            <w:r w:rsidR="00917791">
              <w:rPr>
                <w:color w:val="17365D" w:themeColor="text2" w:themeShade="BF"/>
                <w:sz w:val="18"/>
                <w:szCs w:val="18"/>
              </w:rPr>
              <w:t>.</w:t>
            </w:r>
            <w:r w:rsidRPr="000A3B64">
              <w:rPr>
                <w:color w:val="17365D" w:themeColor="text2" w:themeShade="BF"/>
                <w:sz w:val="18"/>
                <w:szCs w:val="18"/>
              </w:rPr>
              <w:t>1</w:t>
            </w:r>
          </w:p>
        </w:tc>
        <w:tc>
          <w:tcPr>
            <w:tcW w:w="1890" w:type="dxa"/>
          </w:tcPr>
          <w:p w:rsidR="00655FD7" w:rsidRPr="000A3B64" w:rsidRDefault="002D74C9" w:rsidP="00D51537">
            <w:pPr>
              <w:spacing w:before="40" w:after="40"/>
              <w:jc w:val="center"/>
              <w:rPr>
                <w:color w:val="17365D" w:themeColor="text2" w:themeShade="BF"/>
                <w:sz w:val="18"/>
                <w:szCs w:val="18"/>
              </w:rPr>
            </w:pPr>
            <w:r>
              <w:rPr>
                <w:color w:val="17365D" w:themeColor="text2" w:themeShade="BF"/>
                <w:sz w:val="18"/>
                <w:szCs w:val="18"/>
              </w:rPr>
              <w:t>&lt;date&gt;</w:t>
            </w:r>
          </w:p>
        </w:tc>
        <w:tc>
          <w:tcPr>
            <w:tcW w:w="1890" w:type="dxa"/>
          </w:tcPr>
          <w:p w:rsidR="00655FD7" w:rsidRPr="000A3B64" w:rsidRDefault="00655FD7" w:rsidP="00880E21">
            <w:pPr>
              <w:spacing w:before="40" w:after="40"/>
              <w:rPr>
                <w:color w:val="17365D" w:themeColor="text2" w:themeShade="BF"/>
                <w:sz w:val="18"/>
                <w:szCs w:val="18"/>
              </w:rPr>
            </w:pPr>
          </w:p>
        </w:tc>
        <w:tc>
          <w:tcPr>
            <w:tcW w:w="3870" w:type="dxa"/>
          </w:tcPr>
          <w:p w:rsidR="00655FD7" w:rsidRPr="000A3B64" w:rsidRDefault="000A3B64" w:rsidP="00880E21">
            <w:pPr>
              <w:spacing w:before="40" w:after="40"/>
              <w:rPr>
                <w:color w:val="17365D" w:themeColor="text2" w:themeShade="BF"/>
                <w:sz w:val="18"/>
                <w:szCs w:val="18"/>
              </w:rPr>
            </w:pPr>
            <w:r>
              <w:rPr>
                <w:color w:val="17365D" w:themeColor="text2" w:themeShade="BF"/>
                <w:sz w:val="18"/>
                <w:szCs w:val="18"/>
              </w:rPr>
              <w:t>Initial Version</w:t>
            </w:r>
          </w:p>
        </w:tc>
      </w:tr>
      <w:tr w:rsidR="00A61A3E" w:rsidRPr="00A85049" w:rsidTr="000A41AF">
        <w:trPr>
          <w:trHeight w:val="260"/>
        </w:trPr>
        <w:tc>
          <w:tcPr>
            <w:tcW w:w="1710" w:type="dxa"/>
          </w:tcPr>
          <w:p w:rsidR="00A61A3E" w:rsidRPr="000A3B64" w:rsidRDefault="00A61A3E" w:rsidP="00880E21">
            <w:pPr>
              <w:spacing w:before="40" w:after="40"/>
              <w:jc w:val="center"/>
              <w:rPr>
                <w:color w:val="17365D" w:themeColor="text2" w:themeShade="BF"/>
                <w:sz w:val="18"/>
                <w:szCs w:val="18"/>
              </w:rPr>
            </w:pPr>
          </w:p>
        </w:tc>
        <w:tc>
          <w:tcPr>
            <w:tcW w:w="1890" w:type="dxa"/>
          </w:tcPr>
          <w:p w:rsidR="00A61A3E" w:rsidRPr="000A3B64" w:rsidRDefault="00A61A3E" w:rsidP="00D51537">
            <w:pPr>
              <w:spacing w:before="40" w:after="40"/>
              <w:jc w:val="center"/>
              <w:rPr>
                <w:color w:val="17365D" w:themeColor="text2" w:themeShade="BF"/>
                <w:sz w:val="18"/>
                <w:szCs w:val="18"/>
              </w:rPr>
            </w:pPr>
          </w:p>
        </w:tc>
        <w:tc>
          <w:tcPr>
            <w:tcW w:w="1890" w:type="dxa"/>
          </w:tcPr>
          <w:p w:rsidR="00A61A3E" w:rsidRPr="000A3B64" w:rsidRDefault="00A61A3E" w:rsidP="00880E21">
            <w:pPr>
              <w:spacing w:before="40" w:after="40"/>
              <w:rPr>
                <w:color w:val="17365D" w:themeColor="text2" w:themeShade="BF"/>
                <w:sz w:val="18"/>
                <w:szCs w:val="18"/>
              </w:rPr>
            </w:pPr>
          </w:p>
        </w:tc>
        <w:tc>
          <w:tcPr>
            <w:tcW w:w="3870" w:type="dxa"/>
          </w:tcPr>
          <w:p w:rsidR="00A61A3E" w:rsidRDefault="00A61A3E" w:rsidP="00880E21">
            <w:pPr>
              <w:spacing w:before="40" w:after="40"/>
              <w:rPr>
                <w:color w:val="17365D" w:themeColor="text2" w:themeShade="BF"/>
                <w:sz w:val="18"/>
                <w:szCs w:val="18"/>
              </w:rPr>
            </w:pPr>
          </w:p>
        </w:tc>
      </w:tr>
    </w:tbl>
    <w:p w:rsidR="00842CE9" w:rsidRDefault="00842CE9"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Pr="00A85049" w:rsidRDefault="00025566" w:rsidP="00025566">
      <w:pPr>
        <w:spacing w:before="100" w:beforeAutospacing="1" w:after="100" w:afterAutospacing="1"/>
        <w:rPr>
          <w:i/>
          <w:color w:val="0000FF"/>
          <w:sz w:val="20"/>
          <w:szCs w:val="20"/>
        </w:rPr>
      </w:pPr>
      <w:r w:rsidRPr="00A85049">
        <w:rPr>
          <w:i/>
          <w:color w:val="0000FF"/>
          <w:sz w:val="20"/>
          <w:szCs w:val="20"/>
        </w:rPr>
        <w:t>This template includes instructions to the author, boilerplate text, and fields that should be replaced with the values specific to the particular project. The instructions should be deleted before distributing the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italicized text enclosed in square brackets (i.e., [text]) provides instructions to the document author, or describes the intent, assumptions and context for content included in this document.</w:t>
      </w:r>
    </w:p>
    <w:p w:rsidR="00025566" w:rsidRPr="00A85049" w:rsidRDefault="00025566" w:rsidP="00025566">
      <w:pPr>
        <w:numPr>
          <w:ilvl w:val="0"/>
          <w:numId w:val="13"/>
        </w:numPr>
        <w:shd w:val="clear" w:color="auto" w:fill="FFFFFF"/>
        <w:rPr>
          <w:i/>
          <w:color w:val="0000FF"/>
          <w:sz w:val="20"/>
          <w:szCs w:val="20"/>
        </w:rPr>
      </w:pPr>
      <w:r w:rsidRPr="00A85049">
        <w:rPr>
          <w:i/>
          <w:color w:val="0000FF"/>
          <w:sz w:val="20"/>
          <w:szCs w:val="20"/>
        </w:rPr>
        <w:t>Blue text enclosed in angle brackets (i.e., &lt;text&gt;) indicates a field that should be replaced with information specific to the particular project.</w:t>
      </w:r>
    </w:p>
    <w:p w:rsidR="00025566" w:rsidRPr="00A85049" w:rsidRDefault="00025566" w:rsidP="00025566">
      <w:pPr>
        <w:numPr>
          <w:ilvl w:val="0"/>
          <w:numId w:val="13"/>
        </w:numPr>
        <w:shd w:val="clear" w:color="auto" w:fill="FFFFFF"/>
        <w:rPr>
          <w:color w:val="0000FF"/>
          <w:sz w:val="20"/>
          <w:szCs w:val="20"/>
        </w:rPr>
      </w:pPr>
      <w:r w:rsidRPr="00A85049">
        <w:rPr>
          <w:b/>
          <w:i/>
          <w:sz w:val="20"/>
          <w:szCs w:val="20"/>
        </w:rPr>
        <w:t>Text and tables in black</w:t>
      </w:r>
      <w:r w:rsidRPr="00A85049">
        <w:rPr>
          <w:i/>
          <w:sz w:val="20"/>
          <w:szCs w:val="20"/>
        </w:rPr>
        <w:t xml:space="preserve"> </w:t>
      </w:r>
      <w:r w:rsidRPr="00A85049">
        <w:rPr>
          <w:i/>
          <w:color w:val="0000FF"/>
          <w:sz w:val="20"/>
          <w:szCs w:val="20"/>
        </w:rPr>
        <w:t>are provided as boilerplate examples of wording and formats that may be used or modified as appropriate</w:t>
      </w:r>
      <w:r w:rsidRPr="00A85049">
        <w:rPr>
          <w:color w:val="0000FF"/>
          <w:sz w:val="20"/>
          <w:szCs w:val="20"/>
        </w:rPr>
        <w:t>.</w:t>
      </w:r>
    </w:p>
    <w:p w:rsidR="00025566" w:rsidRDefault="00025566" w:rsidP="00842CE9">
      <w:pPr>
        <w:rPr>
          <w:rFonts w:eastAsia="Times New Roman" w:cs="Times New Roman"/>
          <w:sz w:val="20"/>
          <w:szCs w:val="24"/>
        </w:rPr>
      </w:pPr>
    </w:p>
    <w:p w:rsidR="00025566" w:rsidRDefault="00025566" w:rsidP="00842CE9">
      <w:pPr>
        <w:rPr>
          <w:rFonts w:eastAsia="Times New Roman" w:cs="Times New Roman"/>
          <w:sz w:val="20"/>
          <w:szCs w:val="24"/>
        </w:rPr>
      </w:pPr>
    </w:p>
    <w:p w:rsidR="00025566" w:rsidRDefault="00025566">
      <w:pPr>
        <w:rPr>
          <w:rFonts w:eastAsia="Times New Roman" w:cs="Times New Roman"/>
          <w:sz w:val="20"/>
          <w:szCs w:val="24"/>
        </w:rPr>
      </w:pPr>
      <w:r>
        <w:rPr>
          <w:rFonts w:eastAsia="Times New Roman" w:cs="Times New Roman"/>
          <w:sz w:val="20"/>
          <w:szCs w:val="24"/>
        </w:rPr>
        <w:br w:type="page"/>
      </w:r>
    </w:p>
    <w:p w:rsidR="00025566" w:rsidRPr="00842CE9" w:rsidRDefault="00025566" w:rsidP="00842CE9">
      <w:pPr>
        <w:rPr>
          <w:rFonts w:eastAsia="Times New Roman" w:cs="Times New Roman"/>
          <w:sz w:val="20"/>
          <w:szCs w:val="24"/>
        </w:rPr>
      </w:pPr>
    </w:p>
    <w:sdt>
      <w:sdtPr>
        <w:rPr>
          <w:rFonts w:eastAsia="Times New Roman" w:cs="Times New Roman"/>
          <w:sz w:val="20"/>
          <w:szCs w:val="24"/>
        </w:rPr>
        <w:id w:val="4962469"/>
        <w:docPartObj>
          <w:docPartGallery w:val="Table of Contents"/>
          <w:docPartUnique/>
        </w:docPartObj>
      </w:sdtPr>
      <w:sdtEndPr>
        <w:rPr>
          <w:sz w:val="18"/>
          <w:szCs w:val="18"/>
        </w:rPr>
      </w:sdtEndPr>
      <w:sdtContent>
        <w:p w:rsidR="00842CE9" w:rsidRPr="00842CE9" w:rsidRDefault="00842CE9" w:rsidP="00A61A3E">
          <w:pPr>
            <w:keepNext/>
            <w:keepLines/>
            <w:spacing w:before="240" w:after="120"/>
            <w:rPr>
              <w:rFonts w:asciiTheme="majorHAnsi" w:eastAsiaTheme="majorEastAsia" w:hAnsiTheme="majorHAnsi" w:cstheme="majorBidi"/>
              <w:b/>
              <w:bCs/>
              <w:color w:val="365F91" w:themeColor="accent1" w:themeShade="BF"/>
              <w:sz w:val="28"/>
              <w:szCs w:val="28"/>
            </w:rPr>
          </w:pPr>
          <w:r w:rsidRPr="00842CE9">
            <w:rPr>
              <w:rFonts w:asciiTheme="majorHAnsi" w:eastAsiaTheme="majorEastAsia" w:hAnsiTheme="majorHAnsi" w:cstheme="majorBidi"/>
              <w:b/>
              <w:bCs/>
              <w:color w:val="365F91" w:themeColor="accent1" w:themeShade="BF"/>
              <w:sz w:val="28"/>
              <w:szCs w:val="28"/>
            </w:rPr>
            <w:t>Table of Contents</w:t>
          </w:r>
        </w:p>
        <w:p w:rsidR="00EC66E8" w:rsidRDefault="001A31E2">
          <w:pPr>
            <w:pStyle w:val="TOC1"/>
            <w:rPr>
              <w:rFonts w:asciiTheme="minorHAnsi" w:eastAsiaTheme="minorEastAsia" w:hAnsiTheme="minorHAnsi" w:cstheme="minorBidi"/>
              <w:noProof/>
              <w:szCs w:val="22"/>
              <w:lang w:eastAsia="zh-CN"/>
            </w:rPr>
          </w:pPr>
          <w:r w:rsidRPr="0061370D">
            <w:rPr>
              <w:rFonts w:ascii="Helvetica" w:hAnsi="Helvetica"/>
              <w:sz w:val="18"/>
              <w:szCs w:val="18"/>
            </w:rPr>
            <w:fldChar w:fldCharType="begin"/>
          </w:r>
          <w:r w:rsidR="00842CE9" w:rsidRPr="0061370D">
            <w:rPr>
              <w:rFonts w:ascii="Helvetica" w:hAnsi="Helvetica"/>
              <w:sz w:val="18"/>
              <w:szCs w:val="18"/>
            </w:rPr>
            <w:instrText xml:space="preserve"> TOC \o "1-3" \h \z \u </w:instrText>
          </w:r>
          <w:r w:rsidRPr="0061370D">
            <w:rPr>
              <w:rFonts w:ascii="Helvetica" w:hAnsi="Helvetica"/>
              <w:sz w:val="18"/>
              <w:szCs w:val="18"/>
            </w:rPr>
            <w:fldChar w:fldCharType="separate"/>
          </w:r>
          <w:hyperlink w:anchor="_Toc379712654" w:history="1">
            <w:r w:rsidR="00EC66E8" w:rsidRPr="00CD125F">
              <w:rPr>
                <w:rStyle w:val="Hyperlink"/>
                <w:rFonts w:ascii="Arial" w:hAnsi="Arial" w:cs="Arial"/>
                <w:noProof/>
              </w:rPr>
              <w:t>1.</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Document Purpose</w:t>
            </w:r>
            <w:r w:rsidR="00EC66E8">
              <w:rPr>
                <w:noProof/>
                <w:webHidden/>
              </w:rPr>
              <w:tab/>
            </w:r>
            <w:r w:rsidR="00EC66E8">
              <w:rPr>
                <w:noProof/>
                <w:webHidden/>
              </w:rPr>
              <w:fldChar w:fldCharType="begin"/>
            </w:r>
            <w:r w:rsidR="00EC66E8">
              <w:rPr>
                <w:noProof/>
                <w:webHidden/>
              </w:rPr>
              <w:instrText xml:space="preserve"> PAGEREF _Toc379712654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55" w:history="1">
            <w:r w:rsidR="00EC66E8" w:rsidRPr="00CD125F">
              <w:rPr>
                <w:rStyle w:val="Hyperlink"/>
                <w:rFonts w:ascii="Arial" w:hAnsi="Arial" w:cs="Arial"/>
                <w:noProof/>
              </w:rPr>
              <w:t>2.</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Project Overview</w:t>
            </w:r>
            <w:r w:rsidR="00EC66E8">
              <w:rPr>
                <w:noProof/>
                <w:webHidden/>
              </w:rPr>
              <w:tab/>
            </w:r>
            <w:r w:rsidR="00EC66E8">
              <w:rPr>
                <w:noProof/>
                <w:webHidden/>
              </w:rPr>
              <w:fldChar w:fldCharType="begin"/>
            </w:r>
            <w:r w:rsidR="00EC66E8">
              <w:rPr>
                <w:noProof/>
                <w:webHidden/>
              </w:rPr>
              <w:instrText xml:space="preserve"> PAGEREF _Toc379712655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56" w:history="1">
            <w:r w:rsidR="00EC66E8" w:rsidRPr="00CD125F">
              <w:rPr>
                <w:rStyle w:val="Hyperlink"/>
                <w:rFonts w:ascii="Arial" w:hAnsi="Arial" w:cs="Arial"/>
                <w:noProof/>
              </w:rPr>
              <w:t>2.1</w:t>
            </w:r>
            <w:r w:rsidR="00EC66E8">
              <w:rPr>
                <w:rFonts w:eastAsiaTheme="minorEastAsia" w:cstheme="minorBidi"/>
                <w:noProof/>
                <w:sz w:val="22"/>
                <w:szCs w:val="22"/>
                <w:lang w:eastAsia="zh-CN"/>
              </w:rPr>
              <w:tab/>
            </w:r>
            <w:r w:rsidR="00EC66E8" w:rsidRPr="00CD125F">
              <w:rPr>
                <w:rStyle w:val="Hyperlink"/>
                <w:rFonts w:ascii="Arial" w:hAnsi="Arial" w:cs="Arial"/>
                <w:noProof/>
              </w:rPr>
              <w:t>Executive Summary</w:t>
            </w:r>
            <w:r w:rsidR="00EC66E8">
              <w:rPr>
                <w:noProof/>
                <w:webHidden/>
              </w:rPr>
              <w:tab/>
            </w:r>
            <w:r w:rsidR="00EC66E8">
              <w:rPr>
                <w:noProof/>
                <w:webHidden/>
              </w:rPr>
              <w:fldChar w:fldCharType="begin"/>
            </w:r>
            <w:r w:rsidR="00EC66E8">
              <w:rPr>
                <w:noProof/>
                <w:webHidden/>
              </w:rPr>
              <w:instrText xml:space="preserve"> PAGEREF _Toc379712656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57" w:history="1">
            <w:r w:rsidR="00EC66E8" w:rsidRPr="00CD125F">
              <w:rPr>
                <w:rStyle w:val="Hyperlink"/>
                <w:rFonts w:ascii="Arial" w:hAnsi="Arial" w:cs="Arial"/>
                <w:noProof/>
              </w:rPr>
              <w:t>2.2</w:t>
            </w:r>
            <w:r w:rsidR="00EC66E8">
              <w:rPr>
                <w:rFonts w:eastAsiaTheme="minorEastAsia" w:cstheme="minorBidi"/>
                <w:noProof/>
                <w:sz w:val="22"/>
                <w:szCs w:val="22"/>
                <w:lang w:eastAsia="zh-CN"/>
              </w:rPr>
              <w:tab/>
            </w:r>
            <w:r w:rsidR="00EC66E8" w:rsidRPr="00CD125F">
              <w:rPr>
                <w:rStyle w:val="Hyperlink"/>
                <w:rFonts w:ascii="Arial" w:hAnsi="Arial" w:cs="Arial"/>
                <w:noProof/>
              </w:rPr>
              <w:t>Background and Business Need</w:t>
            </w:r>
            <w:r w:rsidR="00EC66E8">
              <w:rPr>
                <w:noProof/>
                <w:webHidden/>
              </w:rPr>
              <w:tab/>
            </w:r>
            <w:r w:rsidR="00EC66E8">
              <w:rPr>
                <w:noProof/>
                <w:webHidden/>
              </w:rPr>
              <w:fldChar w:fldCharType="begin"/>
            </w:r>
            <w:r w:rsidR="00EC66E8">
              <w:rPr>
                <w:noProof/>
                <w:webHidden/>
              </w:rPr>
              <w:instrText xml:space="preserve"> PAGEREF _Toc379712657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58" w:history="1">
            <w:r w:rsidR="00EC66E8" w:rsidRPr="00CD125F">
              <w:rPr>
                <w:rStyle w:val="Hyperlink"/>
                <w:rFonts w:ascii="Arial" w:hAnsi="Arial" w:cs="Arial"/>
                <w:noProof/>
              </w:rPr>
              <w:t>2.3</w:t>
            </w:r>
            <w:r w:rsidR="00EC66E8">
              <w:rPr>
                <w:rFonts w:eastAsiaTheme="minorEastAsia" w:cstheme="minorBidi"/>
                <w:noProof/>
                <w:sz w:val="22"/>
                <w:szCs w:val="22"/>
                <w:lang w:eastAsia="zh-CN"/>
              </w:rPr>
              <w:tab/>
            </w:r>
            <w:r w:rsidR="00EC66E8" w:rsidRPr="00CD125F">
              <w:rPr>
                <w:rStyle w:val="Hyperlink"/>
                <w:rFonts w:ascii="Arial" w:hAnsi="Arial" w:cs="Arial"/>
                <w:noProof/>
              </w:rPr>
              <w:t>Strategic Alignment</w:t>
            </w:r>
            <w:r w:rsidR="00EC66E8">
              <w:rPr>
                <w:noProof/>
                <w:webHidden/>
              </w:rPr>
              <w:tab/>
            </w:r>
            <w:r w:rsidR="00EC66E8">
              <w:rPr>
                <w:noProof/>
                <w:webHidden/>
              </w:rPr>
              <w:fldChar w:fldCharType="begin"/>
            </w:r>
            <w:r w:rsidR="00EC66E8">
              <w:rPr>
                <w:noProof/>
                <w:webHidden/>
              </w:rPr>
              <w:instrText xml:space="preserve"> PAGEREF _Toc379712658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59" w:history="1">
            <w:r w:rsidR="00EC66E8" w:rsidRPr="00CD125F">
              <w:rPr>
                <w:rStyle w:val="Hyperlink"/>
                <w:rFonts w:ascii="Arial" w:hAnsi="Arial" w:cs="Arial"/>
                <w:noProof/>
              </w:rPr>
              <w:t>2.4</w:t>
            </w:r>
            <w:r w:rsidR="00EC66E8">
              <w:rPr>
                <w:rFonts w:eastAsiaTheme="minorEastAsia" w:cstheme="minorBidi"/>
                <w:noProof/>
                <w:sz w:val="22"/>
                <w:szCs w:val="22"/>
                <w:lang w:eastAsia="zh-CN"/>
              </w:rPr>
              <w:tab/>
            </w:r>
            <w:r w:rsidR="00EC66E8" w:rsidRPr="00CD125F">
              <w:rPr>
                <w:rStyle w:val="Hyperlink"/>
                <w:rFonts w:ascii="Arial" w:hAnsi="Arial" w:cs="Arial"/>
                <w:noProof/>
              </w:rPr>
              <w:t>Project Objectives and Success Measures</w:t>
            </w:r>
            <w:r w:rsidR="00EC66E8">
              <w:rPr>
                <w:noProof/>
                <w:webHidden/>
              </w:rPr>
              <w:tab/>
            </w:r>
            <w:r w:rsidR="00EC66E8">
              <w:rPr>
                <w:noProof/>
                <w:webHidden/>
              </w:rPr>
              <w:fldChar w:fldCharType="begin"/>
            </w:r>
            <w:r w:rsidR="00EC66E8">
              <w:rPr>
                <w:noProof/>
                <w:webHidden/>
              </w:rPr>
              <w:instrText xml:space="preserve"> PAGEREF _Toc379712659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0" w:history="1">
            <w:r w:rsidR="00EC66E8" w:rsidRPr="00CD125F">
              <w:rPr>
                <w:rStyle w:val="Hyperlink"/>
                <w:rFonts w:ascii="Arial" w:hAnsi="Arial" w:cs="Arial"/>
                <w:noProof/>
              </w:rPr>
              <w:t>2.5</w:t>
            </w:r>
            <w:r w:rsidR="00EC66E8">
              <w:rPr>
                <w:rFonts w:eastAsiaTheme="minorEastAsia" w:cstheme="minorBidi"/>
                <w:noProof/>
                <w:sz w:val="22"/>
                <w:szCs w:val="22"/>
                <w:lang w:eastAsia="zh-CN"/>
              </w:rPr>
              <w:tab/>
            </w:r>
            <w:r w:rsidR="00EC66E8" w:rsidRPr="00CD125F">
              <w:rPr>
                <w:rStyle w:val="Hyperlink"/>
                <w:rFonts w:ascii="Arial" w:hAnsi="Arial" w:cs="Arial"/>
                <w:noProof/>
              </w:rPr>
              <w:t>Benefits</w:t>
            </w:r>
            <w:r w:rsidR="00EC66E8">
              <w:rPr>
                <w:noProof/>
                <w:webHidden/>
              </w:rPr>
              <w:tab/>
            </w:r>
            <w:r w:rsidR="00EC66E8">
              <w:rPr>
                <w:noProof/>
                <w:webHidden/>
              </w:rPr>
              <w:fldChar w:fldCharType="begin"/>
            </w:r>
            <w:r w:rsidR="00EC66E8">
              <w:rPr>
                <w:noProof/>
                <w:webHidden/>
              </w:rPr>
              <w:instrText xml:space="preserve"> PAGEREF _Toc379712660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61" w:history="1">
            <w:r w:rsidR="00EC66E8" w:rsidRPr="00CD125F">
              <w:rPr>
                <w:rStyle w:val="Hyperlink"/>
                <w:rFonts w:ascii="Arial" w:hAnsi="Arial" w:cs="Arial"/>
                <w:noProof/>
              </w:rPr>
              <w:t>3.</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Critical Success Factors</w:t>
            </w:r>
            <w:r w:rsidR="00EC66E8">
              <w:rPr>
                <w:noProof/>
                <w:webHidden/>
              </w:rPr>
              <w:tab/>
            </w:r>
            <w:r w:rsidR="00EC66E8">
              <w:rPr>
                <w:noProof/>
                <w:webHidden/>
              </w:rPr>
              <w:fldChar w:fldCharType="begin"/>
            </w:r>
            <w:r w:rsidR="00EC66E8">
              <w:rPr>
                <w:noProof/>
                <w:webHidden/>
              </w:rPr>
              <w:instrText xml:space="preserve"> PAGEREF _Toc379712661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62" w:history="1">
            <w:r w:rsidR="00EC66E8" w:rsidRPr="00CD125F">
              <w:rPr>
                <w:rStyle w:val="Hyperlink"/>
                <w:rFonts w:ascii="Arial" w:hAnsi="Arial" w:cs="Arial"/>
                <w:noProof/>
              </w:rPr>
              <w:t>4.</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High-Level Scope Statement</w:t>
            </w:r>
            <w:r w:rsidR="00EC66E8">
              <w:rPr>
                <w:noProof/>
                <w:webHidden/>
              </w:rPr>
              <w:tab/>
            </w:r>
            <w:r w:rsidR="00EC66E8">
              <w:rPr>
                <w:noProof/>
                <w:webHidden/>
              </w:rPr>
              <w:fldChar w:fldCharType="begin"/>
            </w:r>
            <w:r w:rsidR="00EC66E8">
              <w:rPr>
                <w:noProof/>
                <w:webHidden/>
              </w:rPr>
              <w:instrText xml:space="preserve"> PAGEREF _Toc379712662 \h </w:instrText>
            </w:r>
            <w:r w:rsidR="00EC66E8">
              <w:rPr>
                <w:noProof/>
                <w:webHidden/>
              </w:rPr>
            </w:r>
            <w:r w:rsidR="00EC66E8">
              <w:rPr>
                <w:noProof/>
                <w:webHidden/>
              </w:rPr>
              <w:fldChar w:fldCharType="separate"/>
            </w:r>
            <w:r w:rsidR="00EC66E8">
              <w:rPr>
                <w:noProof/>
                <w:webHidden/>
              </w:rPr>
              <w:t>3</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3" w:history="1">
            <w:r w:rsidR="00EC66E8" w:rsidRPr="00CD125F">
              <w:rPr>
                <w:rStyle w:val="Hyperlink"/>
                <w:rFonts w:ascii="Arial" w:hAnsi="Arial" w:cs="Arial"/>
                <w:noProof/>
              </w:rPr>
              <w:t>4.1</w:t>
            </w:r>
            <w:r w:rsidR="00EC66E8">
              <w:rPr>
                <w:rFonts w:eastAsiaTheme="minorEastAsia" w:cstheme="minorBidi"/>
                <w:noProof/>
                <w:sz w:val="22"/>
                <w:szCs w:val="22"/>
                <w:lang w:eastAsia="zh-CN"/>
              </w:rPr>
              <w:tab/>
            </w:r>
            <w:r w:rsidR="00EC66E8" w:rsidRPr="00CD125F">
              <w:rPr>
                <w:rStyle w:val="Hyperlink"/>
                <w:rFonts w:ascii="Arial" w:hAnsi="Arial" w:cs="Arial"/>
                <w:noProof/>
              </w:rPr>
              <w:t>In Scope</w:t>
            </w:r>
            <w:r w:rsidR="00EC66E8">
              <w:rPr>
                <w:noProof/>
                <w:webHidden/>
              </w:rPr>
              <w:tab/>
            </w:r>
            <w:r w:rsidR="00EC66E8">
              <w:rPr>
                <w:noProof/>
                <w:webHidden/>
              </w:rPr>
              <w:fldChar w:fldCharType="begin"/>
            </w:r>
            <w:r w:rsidR="00EC66E8">
              <w:rPr>
                <w:noProof/>
                <w:webHidden/>
              </w:rPr>
              <w:instrText xml:space="preserve"> PAGEREF _Toc379712663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4" w:history="1">
            <w:r w:rsidR="00EC66E8" w:rsidRPr="00CD125F">
              <w:rPr>
                <w:rStyle w:val="Hyperlink"/>
                <w:rFonts w:ascii="Arial" w:hAnsi="Arial" w:cs="Arial"/>
                <w:noProof/>
              </w:rPr>
              <w:t>4.2</w:t>
            </w:r>
            <w:r w:rsidR="00EC66E8">
              <w:rPr>
                <w:rFonts w:eastAsiaTheme="minorEastAsia" w:cstheme="minorBidi"/>
                <w:noProof/>
                <w:sz w:val="22"/>
                <w:szCs w:val="22"/>
                <w:lang w:eastAsia="zh-CN"/>
              </w:rPr>
              <w:tab/>
            </w:r>
            <w:r w:rsidR="00EC66E8" w:rsidRPr="00CD125F">
              <w:rPr>
                <w:rStyle w:val="Hyperlink"/>
                <w:rFonts w:ascii="Arial" w:hAnsi="Arial" w:cs="Arial"/>
                <w:noProof/>
              </w:rPr>
              <w:t>Out-of-Scope</w:t>
            </w:r>
            <w:r w:rsidR="00EC66E8">
              <w:rPr>
                <w:noProof/>
                <w:webHidden/>
              </w:rPr>
              <w:tab/>
            </w:r>
            <w:r w:rsidR="00EC66E8">
              <w:rPr>
                <w:noProof/>
                <w:webHidden/>
              </w:rPr>
              <w:fldChar w:fldCharType="begin"/>
            </w:r>
            <w:r w:rsidR="00EC66E8">
              <w:rPr>
                <w:noProof/>
                <w:webHidden/>
              </w:rPr>
              <w:instrText xml:space="preserve"> PAGEREF _Toc379712664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65" w:history="1">
            <w:r w:rsidR="00EC66E8" w:rsidRPr="00CD125F">
              <w:rPr>
                <w:rStyle w:val="Hyperlink"/>
                <w:rFonts w:ascii="Arial" w:hAnsi="Arial" w:cs="Arial"/>
                <w:noProof/>
              </w:rPr>
              <w:t>5.</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Assumptions, Dependencies, Constraints and Exclusions</w:t>
            </w:r>
            <w:r w:rsidR="00EC66E8">
              <w:rPr>
                <w:noProof/>
                <w:webHidden/>
              </w:rPr>
              <w:tab/>
            </w:r>
            <w:r w:rsidR="00EC66E8">
              <w:rPr>
                <w:noProof/>
                <w:webHidden/>
              </w:rPr>
              <w:fldChar w:fldCharType="begin"/>
            </w:r>
            <w:r w:rsidR="00EC66E8">
              <w:rPr>
                <w:noProof/>
                <w:webHidden/>
              </w:rPr>
              <w:instrText xml:space="preserve"> PAGEREF _Toc379712665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6" w:history="1">
            <w:r w:rsidR="00EC66E8" w:rsidRPr="00CD125F">
              <w:rPr>
                <w:rStyle w:val="Hyperlink"/>
                <w:rFonts w:ascii="Arial" w:hAnsi="Arial" w:cs="Arial"/>
                <w:noProof/>
              </w:rPr>
              <w:t>5.1</w:t>
            </w:r>
            <w:r w:rsidR="00EC66E8">
              <w:rPr>
                <w:rFonts w:eastAsiaTheme="minorEastAsia" w:cstheme="minorBidi"/>
                <w:noProof/>
                <w:sz w:val="22"/>
                <w:szCs w:val="22"/>
                <w:lang w:eastAsia="zh-CN"/>
              </w:rPr>
              <w:tab/>
            </w:r>
            <w:r w:rsidR="00EC66E8" w:rsidRPr="00CD125F">
              <w:rPr>
                <w:rStyle w:val="Hyperlink"/>
                <w:rFonts w:ascii="Arial" w:hAnsi="Arial" w:cs="Arial"/>
                <w:noProof/>
              </w:rPr>
              <w:t>Assumptions</w:t>
            </w:r>
            <w:r w:rsidR="00EC66E8">
              <w:rPr>
                <w:noProof/>
                <w:webHidden/>
              </w:rPr>
              <w:tab/>
            </w:r>
            <w:r w:rsidR="00EC66E8">
              <w:rPr>
                <w:noProof/>
                <w:webHidden/>
              </w:rPr>
              <w:fldChar w:fldCharType="begin"/>
            </w:r>
            <w:r w:rsidR="00EC66E8">
              <w:rPr>
                <w:noProof/>
                <w:webHidden/>
              </w:rPr>
              <w:instrText xml:space="preserve"> PAGEREF _Toc379712666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7" w:history="1">
            <w:r w:rsidR="00EC66E8" w:rsidRPr="00CD125F">
              <w:rPr>
                <w:rStyle w:val="Hyperlink"/>
                <w:rFonts w:ascii="Arial" w:hAnsi="Arial" w:cs="Arial"/>
                <w:noProof/>
              </w:rPr>
              <w:t>5.2</w:t>
            </w:r>
            <w:r w:rsidR="00EC66E8">
              <w:rPr>
                <w:rFonts w:eastAsiaTheme="minorEastAsia" w:cstheme="minorBidi"/>
                <w:noProof/>
                <w:sz w:val="22"/>
                <w:szCs w:val="22"/>
                <w:lang w:eastAsia="zh-CN"/>
              </w:rPr>
              <w:tab/>
            </w:r>
            <w:r w:rsidR="00EC66E8" w:rsidRPr="00CD125F">
              <w:rPr>
                <w:rStyle w:val="Hyperlink"/>
                <w:rFonts w:ascii="Arial" w:hAnsi="Arial" w:cs="Arial"/>
                <w:noProof/>
              </w:rPr>
              <w:t>Dependencies</w:t>
            </w:r>
            <w:r w:rsidR="00EC66E8">
              <w:rPr>
                <w:noProof/>
                <w:webHidden/>
              </w:rPr>
              <w:tab/>
            </w:r>
            <w:r w:rsidR="00EC66E8">
              <w:rPr>
                <w:noProof/>
                <w:webHidden/>
              </w:rPr>
              <w:fldChar w:fldCharType="begin"/>
            </w:r>
            <w:r w:rsidR="00EC66E8">
              <w:rPr>
                <w:noProof/>
                <w:webHidden/>
              </w:rPr>
              <w:instrText xml:space="preserve"> PAGEREF _Toc379712667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8" w:history="1">
            <w:r w:rsidR="00EC66E8" w:rsidRPr="00CD125F">
              <w:rPr>
                <w:rStyle w:val="Hyperlink"/>
                <w:rFonts w:ascii="Arial" w:hAnsi="Arial" w:cs="Arial"/>
                <w:noProof/>
              </w:rPr>
              <w:t>5.3</w:t>
            </w:r>
            <w:r w:rsidR="00EC66E8">
              <w:rPr>
                <w:rFonts w:eastAsiaTheme="minorEastAsia" w:cstheme="minorBidi"/>
                <w:noProof/>
                <w:sz w:val="22"/>
                <w:szCs w:val="22"/>
                <w:lang w:eastAsia="zh-CN"/>
              </w:rPr>
              <w:tab/>
            </w:r>
            <w:r w:rsidR="00EC66E8" w:rsidRPr="00CD125F">
              <w:rPr>
                <w:rStyle w:val="Hyperlink"/>
                <w:rFonts w:ascii="Arial" w:hAnsi="Arial" w:cs="Arial"/>
                <w:noProof/>
              </w:rPr>
              <w:t>Constraints</w:t>
            </w:r>
            <w:r w:rsidR="00EC66E8">
              <w:rPr>
                <w:noProof/>
                <w:webHidden/>
              </w:rPr>
              <w:tab/>
            </w:r>
            <w:r w:rsidR="00EC66E8">
              <w:rPr>
                <w:noProof/>
                <w:webHidden/>
              </w:rPr>
              <w:fldChar w:fldCharType="begin"/>
            </w:r>
            <w:r w:rsidR="00EC66E8">
              <w:rPr>
                <w:noProof/>
                <w:webHidden/>
              </w:rPr>
              <w:instrText xml:space="preserve"> PAGEREF _Toc379712668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2"/>
            <w:tabs>
              <w:tab w:val="left" w:pos="1100"/>
            </w:tabs>
            <w:rPr>
              <w:rFonts w:eastAsiaTheme="minorEastAsia" w:cstheme="minorBidi"/>
              <w:noProof/>
              <w:sz w:val="22"/>
              <w:szCs w:val="22"/>
              <w:lang w:eastAsia="zh-CN"/>
            </w:rPr>
          </w:pPr>
          <w:hyperlink w:anchor="_Toc379712669" w:history="1">
            <w:r w:rsidR="00EC66E8" w:rsidRPr="00CD125F">
              <w:rPr>
                <w:rStyle w:val="Hyperlink"/>
                <w:rFonts w:ascii="Arial" w:hAnsi="Arial" w:cs="Arial"/>
                <w:noProof/>
              </w:rPr>
              <w:t>5.4</w:t>
            </w:r>
            <w:r w:rsidR="00EC66E8">
              <w:rPr>
                <w:rFonts w:eastAsiaTheme="minorEastAsia" w:cstheme="minorBidi"/>
                <w:noProof/>
                <w:sz w:val="22"/>
                <w:szCs w:val="22"/>
                <w:lang w:eastAsia="zh-CN"/>
              </w:rPr>
              <w:tab/>
            </w:r>
            <w:r w:rsidR="00EC66E8" w:rsidRPr="00CD125F">
              <w:rPr>
                <w:rStyle w:val="Hyperlink"/>
                <w:rFonts w:ascii="Arial" w:hAnsi="Arial" w:cs="Arial"/>
                <w:noProof/>
              </w:rPr>
              <w:t>Exclusions</w:t>
            </w:r>
            <w:r w:rsidR="00EC66E8">
              <w:rPr>
                <w:noProof/>
                <w:webHidden/>
              </w:rPr>
              <w:tab/>
            </w:r>
            <w:r w:rsidR="00EC66E8">
              <w:rPr>
                <w:noProof/>
                <w:webHidden/>
              </w:rPr>
              <w:fldChar w:fldCharType="begin"/>
            </w:r>
            <w:r w:rsidR="00EC66E8">
              <w:rPr>
                <w:noProof/>
                <w:webHidden/>
              </w:rPr>
              <w:instrText xml:space="preserve"> PAGEREF _Toc379712669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70" w:history="1">
            <w:r w:rsidR="00EC66E8" w:rsidRPr="00CD125F">
              <w:rPr>
                <w:rStyle w:val="Hyperlink"/>
                <w:rFonts w:ascii="Arial" w:hAnsi="Arial" w:cs="Arial"/>
                <w:noProof/>
              </w:rPr>
              <w:t>6.</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High Level Risks</w:t>
            </w:r>
            <w:r w:rsidR="00EC66E8">
              <w:rPr>
                <w:noProof/>
                <w:webHidden/>
              </w:rPr>
              <w:tab/>
            </w:r>
            <w:r w:rsidR="00EC66E8">
              <w:rPr>
                <w:noProof/>
                <w:webHidden/>
              </w:rPr>
              <w:fldChar w:fldCharType="begin"/>
            </w:r>
            <w:r w:rsidR="00EC66E8">
              <w:rPr>
                <w:noProof/>
                <w:webHidden/>
              </w:rPr>
              <w:instrText xml:space="preserve"> PAGEREF _Toc379712670 \h </w:instrText>
            </w:r>
            <w:r w:rsidR="00EC66E8">
              <w:rPr>
                <w:noProof/>
                <w:webHidden/>
              </w:rPr>
            </w:r>
            <w:r w:rsidR="00EC66E8">
              <w:rPr>
                <w:noProof/>
                <w:webHidden/>
              </w:rPr>
              <w:fldChar w:fldCharType="separate"/>
            </w:r>
            <w:r w:rsidR="00EC66E8">
              <w:rPr>
                <w:noProof/>
                <w:webHidden/>
              </w:rPr>
              <w:t>4</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71" w:history="1">
            <w:r w:rsidR="00EC66E8" w:rsidRPr="00CD125F">
              <w:rPr>
                <w:rStyle w:val="Hyperlink"/>
                <w:rFonts w:ascii="Arial" w:hAnsi="Arial" w:cs="Arial"/>
                <w:noProof/>
              </w:rPr>
              <w:t>7.</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Budget Estimates and Funding Strategy</w:t>
            </w:r>
            <w:r w:rsidR="00EC66E8">
              <w:rPr>
                <w:noProof/>
                <w:webHidden/>
              </w:rPr>
              <w:tab/>
            </w:r>
            <w:r w:rsidR="00EC66E8">
              <w:rPr>
                <w:noProof/>
                <w:webHidden/>
              </w:rPr>
              <w:fldChar w:fldCharType="begin"/>
            </w:r>
            <w:r w:rsidR="00EC66E8">
              <w:rPr>
                <w:noProof/>
                <w:webHidden/>
              </w:rPr>
              <w:instrText xml:space="preserve"> PAGEREF _Toc379712671 \h </w:instrText>
            </w:r>
            <w:r w:rsidR="00EC66E8">
              <w:rPr>
                <w:noProof/>
                <w:webHidden/>
              </w:rPr>
            </w:r>
            <w:r w:rsidR="00EC66E8">
              <w:rPr>
                <w:noProof/>
                <w:webHidden/>
              </w:rPr>
              <w:fldChar w:fldCharType="separate"/>
            </w:r>
            <w:r w:rsidR="00EC66E8">
              <w:rPr>
                <w:noProof/>
                <w:webHidden/>
              </w:rPr>
              <w:t>5</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72" w:history="1">
            <w:r w:rsidR="00EC66E8" w:rsidRPr="00CD125F">
              <w:rPr>
                <w:rStyle w:val="Hyperlink"/>
                <w:rFonts w:ascii="Arial" w:hAnsi="Arial" w:cs="Arial"/>
                <w:noProof/>
              </w:rPr>
              <w:t>8.</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Key Project Stakeholders</w:t>
            </w:r>
            <w:r w:rsidR="00EC66E8">
              <w:rPr>
                <w:noProof/>
                <w:webHidden/>
              </w:rPr>
              <w:tab/>
            </w:r>
            <w:r w:rsidR="00EC66E8">
              <w:rPr>
                <w:noProof/>
                <w:webHidden/>
              </w:rPr>
              <w:fldChar w:fldCharType="begin"/>
            </w:r>
            <w:r w:rsidR="00EC66E8">
              <w:rPr>
                <w:noProof/>
                <w:webHidden/>
              </w:rPr>
              <w:instrText xml:space="preserve"> PAGEREF _Toc379712672 \h </w:instrText>
            </w:r>
            <w:r w:rsidR="00EC66E8">
              <w:rPr>
                <w:noProof/>
                <w:webHidden/>
              </w:rPr>
            </w:r>
            <w:r w:rsidR="00EC66E8">
              <w:rPr>
                <w:noProof/>
                <w:webHidden/>
              </w:rPr>
              <w:fldChar w:fldCharType="separate"/>
            </w:r>
            <w:r w:rsidR="00EC66E8">
              <w:rPr>
                <w:noProof/>
                <w:webHidden/>
              </w:rPr>
              <w:t>5</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73" w:history="1">
            <w:r w:rsidR="00EC66E8" w:rsidRPr="00CD125F">
              <w:rPr>
                <w:rStyle w:val="Hyperlink"/>
                <w:rFonts w:ascii="Arial" w:hAnsi="Arial" w:cs="Arial"/>
                <w:noProof/>
              </w:rPr>
              <w:t>9.</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Approvals</w:t>
            </w:r>
            <w:r w:rsidR="00EC66E8">
              <w:rPr>
                <w:noProof/>
                <w:webHidden/>
              </w:rPr>
              <w:tab/>
            </w:r>
            <w:r w:rsidR="00EC66E8">
              <w:rPr>
                <w:noProof/>
                <w:webHidden/>
              </w:rPr>
              <w:fldChar w:fldCharType="begin"/>
            </w:r>
            <w:r w:rsidR="00EC66E8">
              <w:rPr>
                <w:noProof/>
                <w:webHidden/>
              </w:rPr>
              <w:instrText xml:space="preserve"> PAGEREF _Toc379712673 \h </w:instrText>
            </w:r>
            <w:r w:rsidR="00EC66E8">
              <w:rPr>
                <w:noProof/>
                <w:webHidden/>
              </w:rPr>
            </w:r>
            <w:r w:rsidR="00EC66E8">
              <w:rPr>
                <w:noProof/>
                <w:webHidden/>
              </w:rPr>
              <w:fldChar w:fldCharType="separate"/>
            </w:r>
            <w:r w:rsidR="00EC66E8">
              <w:rPr>
                <w:noProof/>
                <w:webHidden/>
              </w:rPr>
              <w:t>5</w:t>
            </w:r>
            <w:r w:rsidR="00EC66E8">
              <w:rPr>
                <w:noProof/>
                <w:webHidden/>
              </w:rPr>
              <w:fldChar w:fldCharType="end"/>
            </w:r>
          </w:hyperlink>
        </w:p>
        <w:p w:rsidR="00EC66E8" w:rsidRDefault="00941215">
          <w:pPr>
            <w:pStyle w:val="TOC1"/>
            <w:rPr>
              <w:rFonts w:asciiTheme="minorHAnsi" w:eastAsiaTheme="minorEastAsia" w:hAnsiTheme="minorHAnsi" w:cstheme="minorBidi"/>
              <w:noProof/>
              <w:szCs w:val="22"/>
              <w:lang w:eastAsia="zh-CN"/>
            </w:rPr>
          </w:pPr>
          <w:hyperlink w:anchor="_Toc379712674" w:history="1">
            <w:r w:rsidR="00EC66E8" w:rsidRPr="00CD125F">
              <w:rPr>
                <w:rStyle w:val="Hyperlink"/>
                <w:rFonts w:ascii="Arial" w:hAnsi="Arial" w:cs="Arial"/>
                <w:noProof/>
              </w:rPr>
              <w:t>10.</w:t>
            </w:r>
            <w:r w:rsidR="00EC66E8">
              <w:rPr>
                <w:rFonts w:asciiTheme="minorHAnsi" w:eastAsiaTheme="minorEastAsia" w:hAnsiTheme="minorHAnsi" w:cstheme="minorBidi"/>
                <w:noProof/>
                <w:szCs w:val="22"/>
                <w:lang w:eastAsia="zh-CN"/>
              </w:rPr>
              <w:tab/>
            </w:r>
            <w:r w:rsidR="00EC66E8" w:rsidRPr="00CD125F">
              <w:rPr>
                <w:rStyle w:val="Hyperlink"/>
                <w:rFonts w:ascii="Arial" w:hAnsi="Arial" w:cs="Arial"/>
                <w:noProof/>
              </w:rPr>
              <w:t>Appendix: Attachments or Links</w:t>
            </w:r>
            <w:r w:rsidR="00EC66E8">
              <w:rPr>
                <w:noProof/>
                <w:webHidden/>
              </w:rPr>
              <w:tab/>
            </w:r>
            <w:r w:rsidR="00EC66E8">
              <w:rPr>
                <w:noProof/>
                <w:webHidden/>
              </w:rPr>
              <w:fldChar w:fldCharType="begin"/>
            </w:r>
            <w:r w:rsidR="00EC66E8">
              <w:rPr>
                <w:noProof/>
                <w:webHidden/>
              </w:rPr>
              <w:instrText xml:space="preserve"> PAGEREF _Toc379712674 \h </w:instrText>
            </w:r>
            <w:r w:rsidR="00EC66E8">
              <w:rPr>
                <w:noProof/>
                <w:webHidden/>
              </w:rPr>
            </w:r>
            <w:r w:rsidR="00EC66E8">
              <w:rPr>
                <w:noProof/>
                <w:webHidden/>
              </w:rPr>
              <w:fldChar w:fldCharType="separate"/>
            </w:r>
            <w:r w:rsidR="00EC66E8">
              <w:rPr>
                <w:noProof/>
                <w:webHidden/>
              </w:rPr>
              <w:t>5</w:t>
            </w:r>
            <w:r w:rsidR="00EC66E8">
              <w:rPr>
                <w:noProof/>
                <w:webHidden/>
              </w:rPr>
              <w:fldChar w:fldCharType="end"/>
            </w:r>
          </w:hyperlink>
        </w:p>
        <w:p w:rsidR="00842CE9" w:rsidRPr="0061370D" w:rsidRDefault="001A31E2" w:rsidP="00842CE9">
          <w:pPr>
            <w:rPr>
              <w:rFonts w:eastAsia="Times New Roman" w:cs="Times New Roman"/>
              <w:sz w:val="18"/>
              <w:szCs w:val="18"/>
            </w:rPr>
          </w:pPr>
          <w:r w:rsidRPr="0061370D">
            <w:rPr>
              <w:rFonts w:eastAsia="Times New Roman" w:cs="Times New Roman"/>
              <w:sz w:val="18"/>
              <w:szCs w:val="18"/>
            </w:rPr>
            <w:fldChar w:fldCharType="end"/>
          </w:r>
        </w:p>
      </w:sdtContent>
    </w:sdt>
    <w:p w:rsidR="00880E21" w:rsidRPr="006C5984" w:rsidRDefault="00861A7A" w:rsidP="004939CE">
      <w:pPr>
        <w:pStyle w:val="Heading1"/>
        <w:numPr>
          <w:ilvl w:val="0"/>
          <w:numId w:val="3"/>
        </w:numPr>
        <w:spacing w:before="240" w:after="120"/>
        <w:ind w:left="432" w:hanging="346"/>
        <w:rPr>
          <w:rFonts w:ascii="Arial" w:hAnsi="Arial" w:cs="Arial"/>
          <w:sz w:val="24"/>
          <w:szCs w:val="24"/>
        </w:rPr>
      </w:pPr>
      <w:bookmarkStart w:id="12" w:name="_Toc274650507"/>
      <w:bookmarkStart w:id="13" w:name="_Toc285438249"/>
      <w:r>
        <w:br w:type="page"/>
      </w:r>
      <w:bookmarkStart w:id="14" w:name="_Toc379712654"/>
      <w:r w:rsidR="00880E21" w:rsidRPr="006C5984">
        <w:rPr>
          <w:rFonts w:ascii="Arial" w:hAnsi="Arial" w:cs="Arial"/>
          <w:sz w:val="24"/>
          <w:szCs w:val="24"/>
        </w:rPr>
        <w:lastRenderedPageBreak/>
        <w:t>Document Purpose</w:t>
      </w:r>
      <w:bookmarkEnd w:id="14"/>
    </w:p>
    <w:p w:rsidR="00880E21" w:rsidRPr="00E37953" w:rsidRDefault="004C2839" w:rsidP="000E3700">
      <w:pPr>
        <w:ind w:left="450"/>
        <w:rPr>
          <w:rFonts w:eastAsia="Times New Roman"/>
          <w:iCs/>
          <w:sz w:val="18"/>
          <w:szCs w:val="18"/>
        </w:rPr>
      </w:pPr>
      <w:r w:rsidRPr="0061370D">
        <w:rPr>
          <w:rFonts w:eastAsia="Times New Roman"/>
          <w:bCs/>
          <w:iCs/>
          <w:sz w:val="18"/>
          <w:szCs w:val="18"/>
        </w:rPr>
        <w:t>Th</w:t>
      </w:r>
      <w:r w:rsidR="001379D1" w:rsidRPr="0061370D">
        <w:rPr>
          <w:rFonts w:eastAsia="Times New Roman"/>
          <w:bCs/>
          <w:iCs/>
          <w:sz w:val="18"/>
          <w:szCs w:val="18"/>
        </w:rPr>
        <w:t xml:space="preserve">is </w:t>
      </w:r>
      <w:r w:rsidRPr="0061370D">
        <w:rPr>
          <w:rFonts w:eastAsia="Times New Roman"/>
          <w:bCs/>
          <w:iCs/>
          <w:sz w:val="18"/>
          <w:szCs w:val="18"/>
        </w:rPr>
        <w:t>Project Charter</w:t>
      </w:r>
      <w:r w:rsidR="001379D1" w:rsidRPr="0061370D">
        <w:rPr>
          <w:rFonts w:eastAsia="Times New Roman"/>
          <w:bCs/>
          <w:iCs/>
          <w:sz w:val="18"/>
          <w:szCs w:val="18"/>
        </w:rPr>
        <w:t xml:space="preserve"> is t</w:t>
      </w:r>
      <w:r w:rsidR="007426ED" w:rsidRPr="0061370D">
        <w:rPr>
          <w:rFonts w:eastAsia="Times New Roman"/>
          <w:bCs/>
          <w:iCs/>
          <w:sz w:val="18"/>
          <w:szCs w:val="18"/>
        </w:rPr>
        <w:t xml:space="preserve">he </w:t>
      </w:r>
      <w:r w:rsidR="00A74D03" w:rsidRPr="0061370D">
        <w:rPr>
          <w:rFonts w:eastAsia="Times New Roman"/>
          <w:bCs/>
          <w:iCs/>
          <w:sz w:val="18"/>
          <w:szCs w:val="18"/>
        </w:rPr>
        <w:t>formal</w:t>
      </w:r>
      <w:r w:rsidR="007426ED" w:rsidRPr="0061370D">
        <w:rPr>
          <w:rFonts w:eastAsia="Times New Roman"/>
          <w:bCs/>
          <w:iCs/>
          <w:sz w:val="18"/>
          <w:szCs w:val="18"/>
        </w:rPr>
        <w:t xml:space="preserve"> response to the demand request and </w:t>
      </w:r>
      <w:r w:rsidRPr="0061370D">
        <w:rPr>
          <w:rFonts w:eastAsia="Times New Roman"/>
          <w:bCs/>
          <w:iCs/>
          <w:sz w:val="18"/>
          <w:szCs w:val="18"/>
        </w:rPr>
        <w:t>formally authorizes the project to proceed</w:t>
      </w:r>
      <w:r w:rsidR="00A74D03" w:rsidRPr="0061370D">
        <w:rPr>
          <w:rFonts w:eastAsia="Times New Roman"/>
          <w:bCs/>
          <w:iCs/>
          <w:sz w:val="18"/>
          <w:szCs w:val="18"/>
        </w:rPr>
        <w:t xml:space="preserve"> to the Proposal Phase</w:t>
      </w:r>
      <w:r w:rsidRPr="0061370D">
        <w:rPr>
          <w:rFonts w:eastAsia="Times New Roman"/>
          <w:bCs/>
          <w:iCs/>
          <w:sz w:val="18"/>
          <w:szCs w:val="18"/>
        </w:rPr>
        <w:t>.</w:t>
      </w:r>
      <w:r w:rsidR="001379D1" w:rsidRPr="0061370D">
        <w:rPr>
          <w:rFonts w:eastAsia="Times New Roman"/>
          <w:bCs/>
          <w:iCs/>
          <w:sz w:val="18"/>
          <w:szCs w:val="18"/>
        </w:rPr>
        <w:t xml:space="preserve">  It documents the Project Sponsor’s need and expectations about the project as known and understood at the beginning of the project.  It includes the business or project objectives, </w:t>
      </w:r>
      <w:r w:rsidR="0053186A" w:rsidRPr="0061370D">
        <w:rPr>
          <w:rFonts w:eastAsia="Times New Roman"/>
          <w:bCs/>
          <w:iCs/>
          <w:sz w:val="18"/>
          <w:szCs w:val="18"/>
        </w:rPr>
        <w:t xml:space="preserve">critical success factors, high-level scope, </w:t>
      </w:r>
      <w:r w:rsidRPr="0061370D">
        <w:rPr>
          <w:rFonts w:eastAsia="Times New Roman"/>
          <w:bCs/>
          <w:iCs/>
          <w:sz w:val="18"/>
          <w:szCs w:val="18"/>
        </w:rPr>
        <w:t xml:space="preserve">key project stakeholders, </w:t>
      </w:r>
      <w:r w:rsidR="001379D1" w:rsidRPr="0061370D">
        <w:rPr>
          <w:rFonts w:eastAsia="Times New Roman"/>
          <w:bCs/>
          <w:iCs/>
          <w:sz w:val="18"/>
          <w:szCs w:val="18"/>
        </w:rPr>
        <w:t>known risks and issues, key assumptions</w:t>
      </w:r>
      <w:r w:rsidR="007555A3" w:rsidRPr="0061370D">
        <w:rPr>
          <w:rFonts w:eastAsia="Times New Roman"/>
          <w:bCs/>
          <w:iCs/>
          <w:sz w:val="18"/>
          <w:szCs w:val="18"/>
        </w:rPr>
        <w:t>, desired schedule</w:t>
      </w:r>
      <w:r w:rsidRPr="0061370D">
        <w:rPr>
          <w:rFonts w:eastAsia="Times New Roman"/>
          <w:bCs/>
          <w:iCs/>
          <w:sz w:val="18"/>
          <w:szCs w:val="18"/>
        </w:rPr>
        <w:t xml:space="preserve"> and high-level budget</w:t>
      </w:r>
      <w:r w:rsidR="0053186A" w:rsidRPr="0061370D">
        <w:rPr>
          <w:rFonts w:eastAsia="Times New Roman"/>
          <w:bCs/>
          <w:iCs/>
          <w:sz w:val="18"/>
          <w:szCs w:val="18"/>
        </w:rPr>
        <w:t xml:space="preserve"> estimate</w:t>
      </w:r>
      <w:r w:rsidRPr="00590953">
        <w:rPr>
          <w:rFonts w:eastAsia="Times New Roman"/>
          <w:bCs/>
          <w:iCs/>
          <w:sz w:val="20"/>
          <w:szCs w:val="20"/>
        </w:rPr>
        <w:t>.</w:t>
      </w:r>
      <w:r w:rsidR="0018228D">
        <w:rPr>
          <w:rFonts w:eastAsia="Times New Roman"/>
          <w:bCs/>
          <w:iCs/>
          <w:sz w:val="20"/>
          <w:szCs w:val="20"/>
        </w:rPr>
        <w:t xml:space="preserve"> </w:t>
      </w:r>
    </w:p>
    <w:p w:rsidR="004C2839" w:rsidRPr="0068412A" w:rsidRDefault="006634EF" w:rsidP="004939CE">
      <w:pPr>
        <w:pStyle w:val="Heading1"/>
        <w:numPr>
          <w:ilvl w:val="0"/>
          <w:numId w:val="3"/>
        </w:numPr>
        <w:spacing w:before="240" w:after="120"/>
        <w:ind w:left="432" w:hanging="346"/>
        <w:rPr>
          <w:rFonts w:ascii="Arial" w:hAnsi="Arial" w:cs="Arial"/>
          <w:sz w:val="24"/>
          <w:szCs w:val="24"/>
        </w:rPr>
      </w:pPr>
      <w:bookmarkStart w:id="15" w:name="_Toc379712655"/>
      <w:bookmarkEnd w:id="12"/>
      <w:bookmarkEnd w:id="13"/>
      <w:r w:rsidRPr="0068412A">
        <w:rPr>
          <w:rFonts w:ascii="Arial" w:hAnsi="Arial" w:cs="Arial"/>
          <w:sz w:val="24"/>
          <w:szCs w:val="24"/>
        </w:rPr>
        <w:t xml:space="preserve">Project </w:t>
      </w:r>
      <w:r w:rsidR="004C2839" w:rsidRPr="0068412A">
        <w:rPr>
          <w:rFonts w:ascii="Arial" w:hAnsi="Arial" w:cs="Arial"/>
          <w:sz w:val="24"/>
          <w:szCs w:val="24"/>
        </w:rPr>
        <w:t>Overview</w:t>
      </w:r>
      <w:bookmarkEnd w:id="15"/>
    </w:p>
    <w:p w:rsidR="004C2839" w:rsidRPr="00E37953" w:rsidRDefault="004C2839" w:rsidP="000E3700">
      <w:pPr>
        <w:pStyle w:val="Heading2"/>
        <w:numPr>
          <w:ilvl w:val="1"/>
          <w:numId w:val="3"/>
        </w:numPr>
        <w:spacing w:line="240" w:lineRule="auto"/>
        <w:ind w:left="864" w:hanging="432"/>
        <w:rPr>
          <w:rFonts w:ascii="Arial" w:hAnsi="Arial" w:cs="Arial"/>
          <w:sz w:val="22"/>
          <w:szCs w:val="22"/>
        </w:rPr>
      </w:pPr>
      <w:bookmarkStart w:id="16" w:name="_Toc379712656"/>
      <w:r w:rsidRPr="00E37953">
        <w:rPr>
          <w:rFonts w:ascii="Arial" w:hAnsi="Arial" w:cs="Arial"/>
          <w:sz w:val="22"/>
          <w:szCs w:val="22"/>
        </w:rPr>
        <w:t>Executive Summary</w:t>
      </w:r>
      <w:bookmarkEnd w:id="16"/>
    </w:p>
    <w:p w:rsidR="00542109" w:rsidRPr="00D7792F" w:rsidRDefault="00542109" w:rsidP="00542109">
      <w:pPr>
        <w:ind w:left="360"/>
        <w:rPr>
          <w:rFonts w:eastAsia="Times New Roman"/>
          <w:bCs/>
          <w:i/>
          <w:color w:val="0000FF"/>
          <w:sz w:val="18"/>
          <w:szCs w:val="18"/>
        </w:rPr>
      </w:pPr>
    </w:p>
    <w:p w:rsidR="00350FF2" w:rsidRPr="00740E67" w:rsidRDefault="00542109" w:rsidP="00740E67">
      <w:pPr>
        <w:ind w:left="450"/>
        <w:rPr>
          <w:rFonts w:eastAsia="Times New Roman"/>
          <w:bCs/>
          <w:i/>
          <w:color w:val="0000FF"/>
          <w:sz w:val="16"/>
          <w:szCs w:val="16"/>
        </w:rPr>
      </w:pPr>
      <w:r w:rsidRPr="00542109">
        <w:rPr>
          <w:rFonts w:eastAsia="Times New Roman"/>
          <w:bCs/>
          <w:i/>
          <w:color w:val="0000FF"/>
          <w:sz w:val="16"/>
          <w:szCs w:val="16"/>
        </w:rPr>
        <w:t>[Provide a high-level overview of why this project should proceed. State whether this project is a part of a larger initiative/Program. This summary is the ‘elevator speech’ to senior executives. Be brief. This information can be taken from the Clarity project properties ‘Project Description.’]</w:t>
      </w:r>
      <w:r w:rsidR="00A74D03" w:rsidRPr="00542109">
        <w:rPr>
          <w:rFonts w:eastAsia="Times New Roman"/>
          <w:color w:val="808080" w:themeColor="background1" w:themeShade="80"/>
          <w:sz w:val="18"/>
          <w:szCs w:val="18"/>
        </w:rPr>
        <w:t xml:space="preserve">  </w:t>
      </w:r>
    </w:p>
    <w:p w:rsidR="00542109" w:rsidRPr="000E3700" w:rsidRDefault="006440E8" w:rsidP="000E3700">
      <w:pPr>
        <w:pStyle w:val="Heading2"/>
        <w:numPr>
          <w:ilvl w:val="1"/>
          <w:numId w:val="3"/>
        </w:numPr>
        <w:spacing w:line="240" w:lineRule="auto"/>
        <w:ind w:left="864" w:hanging="432"/>
        <w:rPr>
          <w:rFonts w:ascii="Arial" w:hAnsi="Arial" w:cs="Arial"/>
          <w:sz w:val="22"/>
          <w:szCs w:val="22"/>
        </w:rPr>
      </w:pPr>
      <w:bookmarkStart w:id="17" w:name="_Toc379712657"/>
      <w:r w:rsidRPr="00E37953">
        <w:rPr>
          <w:rFonts w:ascii="Arial" w:hAnsi="Arial" w:cs="Arial"/>
          <w:sz w:val="22"/>
          <w:szCs w:val="22"/>
        </w:rPr>
        <w:t>Background and Business Need</w:t>
      </w:r>
      <w:bookmarkEnd w:id="17"/>
    </w:p>
    <w:p w:rsidR="00DD76E9" w:rsidRPr="00740E67" w:rsidRDefault="00542109" w:rsidP="00740E67">
      <w:pPr>
        <w:spacing w:before="120"/>
        <w:ind w:left="446"/>
        <w:rPr>
          <w:rFonts w:eastAsia="Times New Roman"/>
          <w:bCs/>
          <w:i/>
          <w:color w:val="0000FF"/>
          <w:sz w:val="16"/>
          <w:szCs w:val="16"/>
        </w:rPr>
      </w:pPr>
      <w:r w:rsidRPr="00542109">
        <w:rPr>
          <w:rFonts w:eastAsia="Times New Roman"/>
          <w:bCs/>
          <w:i/>
          <w:color w:val="0000FF"/>
          <w:sz w:val="16"/>
          <w:szCs w:val="16"/>
        </w:rPr>
        <w:t>[Summarize the current situation and briefly explain the business issue faced by the organization. Describe the opportunity for the organization to solve the problem.]</w:t>
      </w:r>
    </w:p>
    <w:p w:rsidR="006440E8" w:rsidRPr="00E37953" w:rsidRDefault="006440E8" w:rsidP="000E3700">
      <w:pPr>
        <w:pStyle w:val="Heading2"/>
        <w:numPr>
          <w:ilvl w:val="1"/>
          <w:numId w:val="3"/>
        </w:numPr>
        <w:spacing w:line="240" w:lineRule="auto"/>
        <w:ind w:left="864" w:hanging="432"/>
        <w:rPr>
          <w:rFonts w:ascii="Arial" w:hAnsi="Arial" w:cs="Arial"/>
          <w:sz w:val="22"/>
          <w:szCs w:val="22"/>
        </w:rPr>
      </w:pPr>
      <w:bookmarkStart w:id="18" w:name="_Toc379712658"/>
      <w:r w:rsidRPr="00E37953">
        <w:rPr>
          <w:rFonts w:ascii="Arial" w:hAnsi="Arial" w:cs="Arial"/>
          <w:sz w:val="22"/>
          <w:szCs w:val="22"/>
        </w:rPr>
        <w:t>Strategic Alignment</w:t>
      </w:r>
      <w:bookmarkEnd w:id="18"/>
    </w:p>
    <w:p w:rsidR="0053186A" w:rsidRPr="00740E67" w:rsidRDefault="00542109" w:rsidP="00740E67">
      <w:pPr>
        <w:spacing w:before="120"/>
        <w:ind w:left="446"/>
        <w:rPr>
          <w:rFonts w:eastAsia="Times New Roman"/>
          <w:bCs/>
          <w:i/>
          <w:color w:val="0000FF"/>
          <w:sz w:val="16"/>
          <w:szCs w:val="16"/>
        </w:rPr>
      </w:pPr>
      <w:bookmarkStart w:id="19" w:name="_Toc274650514"/>
      <w:bookmarkStart w:id="20" w:name="_Toc285438256"/>
      <w:bookmarkStart w:id="21" w:name="_Toc168197072"/>
      <w:r w:rsidRPr="00542109">
        <w:rPr>
          <w:rFonts w:eastAsia="Times New Roman"/>
          <w:bCs/>
          <w:i/>
          <w:color w:val="0000FF"/>
          <w:sz w:val="16"/>
          <w:szCs w:val="16"/>
        </w:rPr>
        <w:t>[Identify the 10-year markers (integrity, innovation, sustainability, customer satisfaction, continuous improvement, global growth, employee engagement and leader development, quality and shareholder value) and any applicable Business Unit and/or IT strategic objectives that this project is aligned with.]</w:t>
      </w:r>
    </w:p>
    <w:p w:rsidR="0028171A" w:rsidRDefault="0099062E" w:rsidP="000E3700">
      <w:pPr>
        <w:pStyle w:val="Heading2"/>
        <w:numPr>
          <w:ilvl w:val="1"/>
          <w:numId w:val="3"/>
        </w:numPr>
        <w:spacing w:line="240" w:lineRule="auto"/>
        <w:ind w:left="864" w:hanging="432"/>
        <w:rPr>
          <w:rFonts w:ascii="Arial" w:hAnsi="Arial" w:cs="Arial"/>
          <w:sz w:val="22"/>
          <w:szCs w:val="22"/>
        </w:rPr>
      </w:pPr>
      <w:bookmarkStart w:id="22" w:name="_Toc379712659"/>
      <w:r w:rsidRPr="00E37953">
        <w:rPr>
          <w:rFonts w:ascii="Arial" w:hAnsi="Arial" w:cs="Arial"/>
          <w:sz w:val="22"/>
          <w:szCs w:val="22"/>
        </w:rPr>
        <w:t>Project Objectives</w:t>
      </w:r>
      <w:r w:rsidR="006440E8" w:rsidRPr="00E37953">
        <w:rPr>
          <w:rFonts w:ascii="Arial" w:hAnsi="Arial" w:cs="Arial"/>
          <w:sz w:val="22"/>
          <w:szCs w:val="22"/>
        </w:rPr>
        <w:t xml:space="preserve"> and Success Measures</w:t>
      </w:r>
      <w:bookmarkEnd w:id="22"/>
    </w:p>
    <w:p w:rsidR="00DC4457" w:rsidRPr="00DC4457" w:rsidRDefault="00DC4457" w:rsidP="000E3700">
      <w:pPr>
        <w:spacing w:before="120"/>
        <w:ind w:left="446"/>
        <w:rPr>
          <w:rFonts w:eastAsia="Times New Roman"/>
          <w:bCs/>
          <w:i/>
          <w:color w:val="0000FF"/>
          <w:sz w:val="16"/>
          <w:szCs w:val="16"/>
        </w:rPr>
      </w:pPr>
      <w:r w:rsidRPr="00DC4457">
        <w:rPr>
          <w:rFonts w:eastAsia="Times New Roman"/>
          <w:bCs/>
          <w:i/>
          <w:color w:val="0000FF"/>
          <w:sz w:val="16"/>
          <w:szCs w:val="16"/>
        </w:rPr>
        <w:t>[Project Objectives are concrete statements describing a particular desired outcome of the project. Next to each Objective, identify how it will be measured to determine completion. The successful delivery of each Objective will be documented in the Project Closure Report as a part of the Close phase.]</w:t>
      </w:r>
    </w:p>
    <w:tbl>
      <w:tblPr>
        <w:tblStyle w:val="TableGrid"/>
        <w:tblpPr w:leftFromText="180" w:rightFromText="180" w:vertAnchor="text" w:horzAnchor="margin" w:tblpX="508" w:tblpY="368"/>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29" w:type="dxa"/>
          <w:left w:w="29" w:type="dxa"/>
          <w:bottom w:w="29" w:type="dxa"/>
          <w:right w:w="29" w:type="dxa"/>
        </w:tblCellMar>
        <w:tblLook w:val="04A0" w:firstRow="1" w:lastRow="0" w:firstColumn="1" w:lastColumn="0" w:noHBand="0" w:noVBand="1"/>
      </w:tblPr>
      <w:tblGrid>
        <w:gridCol w:w="2854"/>
        <w:gridCol w:w="5876"/>
      </w:tblGrid>
      <w:tr w:rsidR="00542109" w:rsidRPr="00EC66E8" w:rsidTr="00EC66E8">
        <w:trPr>
          <w:trHeight w:val="288"/>
        </w:trPr>
        <w:tc>
          <w:tcPr>
            <w:tcW w:w="2854" w:type="dxa"/>
            <w:shd w:val="clear" w:color="auto" w:fill="D9D9D9" w:themeFill="background1" w:themeFillShade="D9"/>
            <w:vAlign w:val="center"/>
          </w:tcPr>
          <w:p w:rsidR="00542109" w:rsidRPr="00EC66E8" w:rsidRDefault="00542109" w:rsidP="000E3700">
            <w:pPr>
              <w:jc w:val="center"/>
              <w:rPr>
                <w:rFonts w:asciiTheme="minorHAnsi" w:hAnsiTheme="minorHAnsi"/>
                <w:b/>
                <w:bCs/>
                <w:sz w:val="18"/>
                <w:szCs w:val="18"/>
              </w:rPr>
            </w:pPr>
            <w:r w:rsidRPr="00EC66E8">
              <w:rPr>
                <w:rFonts w:asciiTheme="minorHAnsi" w:hAnsiTheme="minorHAnsi"/>
                <w:b/>
                <w:bCs/>
                <w:sz w:val="18"/>
                <w:szCs w:val="18"/>
              </w:rPr>
              <w:t>Project Objectives</w:t>
            </w:r>
          </w:p>
        </w:tc>
        <w:tc>
          <w:tcPr>
            <w:tcW w:w="5876" w:type="dxa"/>
            <w:shd w:val="clear" w:color="auto" w:fill="D9D9D9" w:themeFill="background1" w:themeFillShade="D9"/>
            <w:vAlign w:val="center"/>
          </w:tcPr>
          <w:p w:rsidR="00542109" w:rsidRPr="00EC66E8" w:rsidRDefault="00542109" w:rsidP="000E3700">
            <w:pPr>
              <w:jc w:val="center"/>
              <w:rPr>
                <w:rFonts w:asciiTheme="minorHAnsi" w:hAnsiTheme="minorHAnsi"/>
                <w:b/>
                <w:bCs/>
                <w:sz w:val="18"/>
                <w:szCs w:val="18"/>
              </w:rPr>
            </w:pPr>
            <w:r w:rsidRPr="00EC66E8">
              <w:rPr>
                <w:rFonts w:asciiTheme="minorHAnsi" w:hAnsiTheme="minorHAnsi"/>
                <w:b/>
                <w:bCs/>
                <w:sz w:val="18"/>
                <w:szCs w:val="18"/>
              </w:rPr>
              <w:t>Success Measures (Completion Criteria)</w:t>
            </w:r>
          </w:p>
        </w:tc>
      </w:tr>
      <w:tr w:rsidR="00542109" w:rsidRPr="00EC66E8" w:rsidTr="00EC66E8">
        <w:trPr>
          <w:trHeight w:val="162"/>
        </w:trPr>
        <w:tc>
          <w:tcPr>
            <w:tcW w:w="2854" w:type="dxa"/>
          </w:tcPr>
          <w:p w:rsidR="00542109" w:rsidRPr="00EC66E8" w:rsidRDefault="00542109" w:rsidP="000E3700">
            <w:pPr>
              <w:rPr>
                <w:rFonts w:asciiTheme="minorHAnsi" w:hAnsiTheme="minorHAnsi"/>
                <w:color w:val="808080" w:themeColor="background1" w:themeShade="80"/>
                <w:sz w:val="18"/>
                <w:szCs w:val="18"/>
              </w:rPr>
            </w:pPr>
          </w:p>
        </w:tc>
        <w:tc>
          <w:tcPr>
            <w:tcW w:w="5876" w:type="dxa"/>
          </w:tcPr>
          <w:p w:rsidR="00542109" w:rsidRPr="00EC66E8" w:rsidRDefault="00542109" w:rsidP="000E3700">
            <w:pPr>
              <w:rPr>
                <w:rFonts w:asciiTheme="minorHAnsi" w:hAnsiTheme="minorHAnsi"/>
                <w:color w:val="808080" w:themeColor="background1" w:themeShade="80"/>
                <w:sz w:val="18"/>
                <w:szCs w:val="18"/>
              </w:rPr>
            </w:pPr>
          </w:p>
        </w:tc>
      </w:tr>
      <w:tr w:rsidR="00542109" w:rsidRPr="00EC66E8" w:rsidTr="00EC66E8">
        <w:trPr>
          <w:trHeight w:val="189"/>
        </w:trPr>
        <w:tc>
          <w:tcPr>
            <w:tcW w:w="2854" w:type="dxa"/>
          </w:tcPr>
          <w:p w:rsidR="00542109" w:rsidRPr="00EC66E8" w:rsidRDefault="00542109" w:rsidP="000E3700">
            <w:pPr>
              <w:rPr>
                <w:rFonts w:asciiTheme="minorHAnsi" w:hAnsiTheme="minorHAnsi"/>
                <w:color w:val="808080" w:themeColor="background1" w:themeShade="80"/>
                <w:sz w:val="18"/>
                <w:szCs w:val="18"/>
              </w:rPr>
            </w:pPr>
          </w:p>
        </w:tc>
        <w:tc>
          <w:tcPr>
            <w:tcW w:w="5876" w:type="dxa"/>
          </w:tcPr>
          <w:p w:rsidR="00542109" w:rsidRPr="00EC66E8" w:rsidRDefault="00542109" w:rsidP="000E3700">
            <w:pPr>
              <w:rPr>
                <w:rFonts w:asciiTheme="minorHAnsi" w:hAnsiTheme="minorHAnsi"/>
                <w:color w:val="808080" w:themeColor="background1" w:themeShade="80"/>
                <w:sz w:val="18"/>
                <w:szCs w:val="18"/>
              </w:rPr>
            </w:pPr>
          </w:p>
        </w:tc>
      </w:tr>
      <w:tr w:rsidR="00542109" w:rsidRPr="00EC66E8" w:rsidTr="00EC66E8">
        <w:trPr>
          <w:trHeight w:val="135"/>
        </w:trPr>
        <w:tc>
          <w:tcPr>
            <w:tcW w:w="2854" w:type="dxa"/>
          </w:tcPr>
          <w:p w:rsidR="00542109" w:rsidRPr="00EC66E8" w:rsidRDefault="00542109" w:rsidP="000E3700">
            <w:pPr>
              <w:rPr>
                <w:rFonts w:asciiTheme="minorHAnsi" w:hAnsiTheme="minorHAnsi"/>
                <w:color w:val="808080" w:themeColor="background1" w:themeShade="80"/>
                <w:sz w:val="18"/>
                <w:szCs w:val="18"/>
              </w:rPr>
            </w:pPr>
          </w:p>
        </w:tc>
        <w:tc>
          <w:tcPr>
            <w:tcW w:w="5876" w:type="dxa"/>
          </w:tcPr>
          <w:p w:rsidR="00542109" w:rsidRPr="00EC66E8" w:rsidRDefault="00542109" w:rsidP="000E3700">
            <w:pPr>
              <w:rPr>
                <w:rFonts w:asciiTheme="minorHAnsi" w:hAnsiTheme="minorHAnsi"/>
                <w:color w:val="808080" w:themeColor="background1" w:themeShade="80"/>
                <w:sz w:val="18"/>
                <w:szCs w:val="18"/>
              </w:rPr>
            </w:pPr>
          </w:p>
        </w:tc>
      </w:tr>
      <w:tr w:rsidR="00542109" w:rsidRPr="00EC66E8" w:rsidTr="00EC66E8">
        <w:trPr>
          <w:trHeight w:val="207"/>
        </w:trPr>
        <w:tc>
          <w:tcPr>
            <w:tcW w:w="2854" w:type="dxa"/>
          </w:tcPr>
          <w:p w:rsidR="00542109" w:rsidRPr="00EC66E8" w:rsidRDefault="00542109" w:rsidP="000E3700">
            <w:pPr>
              <w:rPr>
                <w:rFonts w:asciiTheme="minorHAnsi" w:hAnsiTheme="minorHAnsi"/>
                <w:color w:val="808080" w:themeColor="background1" w:themeShade="80"/>
                <w:sz w:val="18"/>
                <w:szCs w:val="18"/>
              </w:rPr>
            </w:pPr>
          </w:p>
        </w:tc>
        <w:tc>
          <w:tcPr>
            <w:tcW w:w="5876" w:type="dxa"/>
          </w:tcPr>
          <w:p w:rsidR="00542109" w:rsidRPr="00EC66E8" w:rsidRDefault="00542109" w:rsidP="000E3700">
            <w:pPr>
              <w:rPr>
                <w:rFonts w:asciiTheme="minorHAnsi" w:hAnsiTheme="minorHAnsi"/>
                <w:color w:val="808080" w:themeColor="background1" w:themeShade="80"/>
                <w:sz w:val="18"/>
                <w:szCs w:val="18"/>
              </w:rPr>
            </w:pPr>
          </w:p>
        </w:tc>
      </w:tr>
      <w:tr w:rsidR="00542109" w:rsidRPr="00EC66E8" w:rsidTr="00EC66E8">
        <w:trPr>
          <w:trHeight w:val="207"/>
        </w:trPr>
        <w:tc>
          <w:tcPr>
            <w:tcW w:w="2854" w:type="dxa"/>
          </w:tcPr>
          <w:p w:rsidR="00542109" w:rsidRPr="00EC66E8" w:rsidRDefault="00542109" w:rsidP="000E3700">
            <w:pPr>
              <w:rPr>
                <w:rFonts w:asciiTheme="minorHAnsi" w:hAnsiTheme="minorHAnsi"/>
                <w:color w:val="808080" w:themeColor="background1" w:themeShade="80"/>
                <w:sz w:val="18"/>
                <w:szCs w:val="18"/>
              </w:rPr>
            </w:pPr>
          </w:p>
        </w:tc>
        <w:tc>
          <w:tcPr>
            <w:tcW w:w="5876" w:type="dxa"/>
          </w:tcPr>
          <w:p w:rsidR="00542109" w:rsidRPr="00EC66E8" w:rsidRDefault="00542109" w:rsidP="000E3700">
            <w:pPr>
              <w:rPr>
                <w:rFonts w:asciiTheme="minorHAnsi" w:hAnsiTheme="minorHAnsi"/>
                <w:color w:val="808080" w:themeColor="background1" w:themeShade="80"/>
                <w:sz w:val="18"/>
                <w:szCs w:val="18"/>
              </w:rPr>
            </w:pPr>
          </w:p>
        </w:tc>
      </w:tr>
    </w:tbl>
    <w:p w:rsidR="00542109" w:rsidRPr="00EC66E8" w:rsidRDefault="00542109" w:rsidP="00542109">
      <w:pPr>
        <w:ind w:left="540"/>
        <w:rPr>
          <w:rFonts w:asciiTheme="minorHAnsi" w:eastAsia="Times New Roman" w:hAnsiTheme="minorHAnsi"/>
          <w:color w:val="808080" w:themeColor="background1" w:themeShade="80"/>
          <w:sz w:val="18"/>
          <w:szCs w:val="18"/>
        </w:rPr>
      </w:pPr>
      <w:r w:rsidRPr="00EC66E8">
        <w:rPr>
          <w:rFonts w:asciiTheme="minorHAnsi" w:eastAsia="Times New Roman" w:hAnsiTheme="minorHAnsi"/>
          <w:bCs/>
          <w:i/>
          <w:color w:val="0000FF"/>
          <w:sz w:val="18"/>
          <w:szCs w:val="18"/>
        </w:rPr>
        <w:t xml:space="preserve"> </w:t>
      </w:r>
    </w:p>
    <w:p w:rsidR="00DD4A05" w:rsidRPr="00E37953" w:rsidRDefault="00DD4A05" w:rsidP="000E3700">
      <w:pPr>
        <w:pStyle w:val="Heading2"/>
        <w:numPr>
          <w:ilvl w:val="1"/>
          <w:numId w:val="3"/>
        </w:numPr>
        <w:spacing w:line="240" w:lineRule="auto"/>
        <w:ind w:left="864" w:hanging="432"/>
        <w:rPr>
          <w:rFonts w:ascii="Arial" w:hAnsi="Arial" w:cs="Arial"/>
          <w:sz w:val="22"/>
          <w:szCs w:val="22"/>
        </w:rPr>
      </w:pPr>
      <w:bookmarkStart w:id="23" w:name="_Toc379712660"/>
      <w:r>
        <w:rPr>
          <w:rFonts w:ascii="Arial" w:hAnsi="Arial" w:cs="Arial"/>
          <w:sz w:val="22"/>
          <w:szCs w:val="22"/>
        </w:rPr>
        <w:t>Benefits</w:t>
      </w:r>
      <w:bookmarkEnd w:id="23"/>
    </w:p>
    <w:p w:rsidR="00542109" w:rsidRDefault="00542109" w:rsidP="00542109">
      <w:pPr>
        <w:ind w:left="540"/>
        <w:rPr>
          <w:rFonts w:eastAsia="Times New Roman"/>
          <w:bCs/>
          <w:i/>
          <w:color w:val="0000FF"/>
          <w:sz w:val="16"/>
          <w:szCs w:val="16"/>
        </w:rPr>
      </w:pPr>
    </w:p>
    <w:p w:rsidR="008405FE" w:rsidRPr="00740E67" w:rsidRDefault="00542109" w:rsidP="00740E67">
      <w:pPr>
        <w:ind w:left="450"/>
        <w:rPr>
          <w:rFonts w:eastAsia="Times New Roman"/>
          <w:bCs/>
          <w:i/>
          <w:color w:val="0000FF"/>
          <w:sz w:val="16"/>
          <w:szCs w:val="16"/>
        </w:rPr>
      </w:pPr>
      <w:r w:rsidRPr="00542109">
        <w:rPr>
          <w:rFonts w:eastAsia="Times New Roman"/>
          <w:bCs/>
          <w:i/>
          <w:color w:val="0000FF"/>
          <w:sz w:val="16"/>
          <w:szCs w:val="16"/>
        </w:rPr>
        <w:t>[Provide a description of the soft and hard benefits that the project solution will provide. ]</w:t>
      </w:r>
    </w:p>
    <w:p w:rsidR="0006183C" w:rsidRDefault="0006183C" w:rsidP="004939CE">
      <w:pPr>
        <w:pStyle w:val="Heading1"/>
        <w:numPr>
          <w:ilvl w:val="0"/>
          <w:numId w:val="3"/>
        </w:numPr>
        <w:spacing w:before="240" w:after="120"/>
        <w:ind w:left="432" w:hanging="346"/>
        <w:rPr>
          <w:rFonts w:ascii="Arial" w:hAnsi="Arial" w:cs="Arial"/>
          <w:sz w:val="24"/>
          <w:szCs w:val="24"/>
        </w:rPr>
      </w:pPr>
      <w:bookmarkStart w:id="24" w:name="_Toc379712661"/>
      <w:r w:rsidRPr="0068412A">
        <w:rPr>
          <w:rFonts w:ascii="Arial" w:hAnsi="Arial" w:cs="Arial"/>
          <w:sz w:val="24"/>
          <w:szCs w:val="24"/>
        </w:rPr>
        <w:t>Critical Success Factors</w:t>
      </w:r>
      <w:bookmarkEnd w:id="24"/>
    </w:p>
    <w:p w:rsidR="00AA5CEC" w:rsidRPr="00740E67" w:rsidRDefault="00DD6A81" w:rsidP="00740E67">
      <w:pPr>
        <w:ind w:left="450"/>
        <w:rPr>
          <w:rFonts w:eastAsia="Times New Roman"/>
          <w:bCs/>
          <w:i/>
          <w:color w:val="0000FF"/>
          <w:sz w:val="16"/>
          <w:szCs w:val="16"/>
        </w:rPr>
      </w:pPr>
      <w:r w:rsidRPr="00DD6A81">
        <w:rPr>
          <w:rFonts w:eastAsia="Times New Roman"/>
          <w:bCs/>
          <w:i/>
          <w:color w:val="0000FF"/>
          <w:sz w:val="16"/>
          <w:szCs w:val="16"/>
        </w:rPr>
        <w:t>[List all critical success criteria – what must the project team manage in order to have a successful project?  Please note that these are not the specific criteria that will be used to measure project success or failure, but instead are the things the project requires in order to be successful. Examples:  Key tasks, known risks, stakeholder engagement, external factors. ]</w:t>
      </w:r>
    </w:p>
    <w:p w:rsidR="0006183C" w:rsidRPr="0068412A" w:rsidRDefault="0070017D" w:rsidP="004939CE">
      <w:pPr>
        <w:pStyle w:val="Heading1"/>
        <w:numPr>
          <w:ilvl w:val="0"/>
          <w:numId w:val="3"/>
        </w:numPr>
        <w:spacing w:before="240" w:after="120"/>
        <w:ind w:left="432" w:hanging="346"/>
        <w:rPr>
          <w:rFonts w:ascii="Arial" w:hAnsi="Arial" w:cs="Arial"/>
          <w:sz w:val="24"/>
          <w:szCs w:val="24"/>
        </w:rPr>
      </w:pPr>
      <w:bookmarkStart w:id="25" w:name="_Toc379712662"/>
      <w:r w:rsidRPr="0068412A">
        <w:rPr>
          <w:rFonts w:ascii="Arial" w:hAnsi="Arial" w:cs="Arial"/>
          <w:sz w:val="24"/>
          <w:szCs w:val="24"/>
        </w:rPr>
        <w:t xml:space="preserve">High-Level Scope </w:t>
      </w:r>
      <w:r w:rsidR="00D957AC" w:rsidRPr="0068412A">
        <w:rPr>
          <w:rFonts w:ascii="Arial" w:hAnsi="Arial" w:cs="Arial"/>
          <w:sz w:val="24"/>
          <w:szCs w:val="24"/>
        </w:rPr>
        <w:t>Statement</w:t>
      </w:r>
      <w:bookmarkEnd w:id="25"/>
    </w:p>
    <w:p w:rsidR="00DD6A81" w:rsidRPr="00DD6A81" w:rsidRDefault="00DD6A81" w:rsidP="000E3700">
      <w:pPr>
        <w:ind w:left="450"/>
        <w:rPr>
          <w:rFonts w:eastAsia="Times New Roman"/>
          <w:bCs/>
          <w:i/>
          <w:color w:val="0000FF"/>
          <w:sz w:val="16"/>
          <w:szCs w:val="16"/>
        </w:rPr>
      </w:pPr>
      <w:r w:rsidRPr="00DD6A81">
        <w:rPr>
          <w:rFonts w:eastAsia="Times New Roman"/>
          <w:bCs/>
          <w:i/>
          <w:color w:val="0000FF"/>
          <w:sz w:val="16"/>
          <w:szCs w:val="16"/>
        </w:rPr>
        <w:t>[Include a high-level description of the project boundaries that characterize the product, service or result that the project is meant to deliver. This is intended to provide the reader with a clear sense of what is being created by the project.]</w:t>
      </w:r>
    </w:p>
    <w:p w:rsidR="00DD6A81" w:rsidRPr="00DD6A81" w:rsidRDefault="00DD6A81" w:rsidP="00DD6A81">
      <w:pPr>
        <w:ind w:left="540"/>
        <w:rPr>
          <w:rFonts w:eastAsia="Times New Roman"/>
          <w:bCs/>
          <w:i/>
          <w:color w:val="0000FF"/>
          <w:sz w:val="16"/>
          <w:szCs w:val="16"/>
        </w:rPr>
      </w:pPr>
    </w:p>
    <w:p w:rsidR="00800BCB" w:rsidRPr="00740E67" w:rsidRDefault="00DD6A81" w:rsidP="00740E67">
      <w:pPr>
        <w:ind w:left="450"/>
        <w:rPr>
          <w:rFonts w:eastAsia="Times New Roman"/>
          <w:bCs/>
          <w:i/>
          <w:color w:val="0000FF"/>
          <w:sz w:val="16"/>
          <w:szCs w:val="16"/>
        </w:rPr>
      </w:pPr>
      <w:r w:rsidRPr="00DD6A81">
        <w:rPr>
          <w:rFonts w:eastAsia="Times New Roman"/>
          <w:bCs/>
          <w:i/>
          <w:color w:val="0000FF"/>
          <w:sz w:val="16"/>
          <w:szCs w:val="16"/>
        </w:rPr>
        <w:t>[Optionally, if details are known at this point, the bulleted ‘in scope’ and ‘out of scope’ sections below outline the major activities required to successfully complete the project in a way that specifies what is in and what is not included, which provides an initial picture of the project boundaries. The boundaries of a small or medium size project can be defined in terms of activities while the boundaries of larger projects or programs may be defined in terms of work streams or subordinate projects.]</w:t>
      </w:r>
    </w:p>
    <w:p w:rsidR="0053186A" w:rsidRPr="00F838E7" w:rsidRDefault="0053186A" w:rsidP="000E3700">
      <w:pPr>
        <w:pStyle w:val="Heading2"/>
        <w:numPr>
          <w:ilvl w:val="1"/>
          <w:numId w:val="3"/>
        </w:numPr>
        <w:spacing w:line="240" w:lineRule="auto"/>
        <w:ind w:left="864" w:hanging="432"/>
        <w:rPr>
          <w:rFonts w:ascii="Arial" w:hAnsi="Arial" w:cs="Arial"/>
          <w:sz w:val="22"/>
          <w:szCs w:val="22"/>
        </w:rPr>
      </w:pPr>
      <w:bookmarkStart w:id="26" w:name="_Toc379712663"/>
      <w:r w:rsidRPr="00F838E7">
        <w:rPr>
          <w:rFonts w:ascii="Arial" w:hAnsi="Arial" w:cs="Arial"/>
          <w:sz w:val="22"/>
          <w:szCs w:val="22"/>
        </w:rPr>
        <w:lastRenderedPageBreak/>
        <w:t>In Scope</w:t>
      </w:r>
      <w:bookmarkEnd w:id="26"/>
    </w:p>
    <w:p w:rsidR="00507171" w:rsidRPr="00DD6A81" w:rsidRDefault="002D74C9" w:rsidP="000E3700">
      <w:pPr>
        <w:pStyle w:val="ListParagraph"/>
        <w:numPr>
          <w:ilvl w:val="0"/>
          <w:numId w:val="9"/>
        </w:numPr>
        <w:spacing w:before="120"/>
        <w:ind w:left="900" w:hanging="270"/>
        <w:rPr>
          <w:rFonts w:eastAsia="Times New Roman"/>
          <w:bCs/>
          <w:iCs/>
          <w:color w:val="808080" w:themeColor="background1" w:themeShade="80"/>
          <w:sz w:val="18"/>
          <w:szCs w:val="18"/>
        </w:rPr>
      </w:pPr>
      <w:r>
        <w:rPr>
          <w:rFonts w:eastAsia="Times New Roman"/>
          <w:bCs/>
          <w:iCs/>
          <w:color w:val="808080" w:themeColor="background1" w:themeShade="80"/>
          <w:sz w:val="18"/>
          <w:szCs w:val="18"/>
        </w:rPr>
        <w:t xml:space="preserve"> </w:t>
      </w:r>
    </w:p>
    <w:p w:rsidR="00634306" w:rsidRPr="00F838E7" w:rsidRDefault="00634306" w:rsidP="000E3700">
      <w:pPr>
        <w:pStyle w:val="Heading2"/>
        <w:numPr>
          <w:ilvl w:val="1"/>
          <w:numId w:val="3"/>
        </w:numPr>
        <w:spacing w:line="240" w:lineRule="auto"/>
        <w:ind w:left="864" w:hanging="432"/>
        <w:rPr>
          <w:rFonts w:ascii="Arial" w:hAnsi="Arial" w:cs="Arial"/>
          <w:sz w:val="22"/>
          <w:szCs w:val="22"/>
        </w:rPr>
      </w:pPr>
      <w:bookmarkStart w:id="27" w:name="_Toc379712664"/>
      <w:r w:rsidRPr="00F838E7">
        <w:rPr>
          <w:rFonts w:ascii="Arial" w:hAnsi="Arial" w:cs="Arial"/>
          <w:sz w:val="22"/>
          <w:szCs w:val="22"/>
        </w:rPr>
        <w:t>Out-of-Scope</w:t>
      </w:r>
      <w:bookmarkEnd w:id="27"/>
    </w:p>
    <w:p w:rsidR="00800BCB" w:rsidRDefault="002D74C9" w:rsidP="000E3700">
      <w:pPr>
        <w:pStyle w:val="ListParagraph"/>
        <w:numPr>
          <w:ilvl w:val="0"/>
          <w:numId w:val="9"/>
        </w:numPr>
        <w:spacing w:before="120"/>
        <w:ind w:left="900" w:hanging="270"/>
        <w:rPr>
          <w:rFonts w:eastAsia="Times New Roman"/>
          <w:bCs/>
          <w:iCs/>
          <w:color w:val="808080" w:themeColor="background1" w:themeShade="80"/>
          <w:sz w:val="18"/>
          <w:szCs w:val="18"/>
        </w:rPr>
      </w:pPr>
      <w:r>
        <w:rPr>
          <w:color w:val="808080" w:themeColor="background1" w:themeShade="80"/>
          <w:sz w:val="18"/>
          <w:szCs w:val="18"/>
        </w:rPr>
        <w:t xml:space="preserve"> </w:t>
      </w:r>
    </w:p>
    <w:p w:rsidR="0008035F" w:rsidRDefault="0008035F" w:rsidP="004939CE">
      <w:pPr>
        <w:pStyle w:val="Heading1"/>
        <w:numPr>
          <w:ilvl w:val="0"/>
          <w:numId w:val="3"/>
        </w:numPr>
        <w:spacing w:before="240" w:after="120"/>
        <w:ind w:left="432" w:hanging="346"/>
        <w:rPr>
          <w:rFonts w:ascii="Arial" w:hAnsi="Arial" w:cs="Arial"/>
          <w:sz w:val="24"/>
          <w:szCs w:val="24"/>
        </w:rPr>
      </w:pPr>
      <w:bookmarkStart w:id="28" w:name="_Toc379712665"/>
      <w:r w:rsidRPr="0008035F">
        <w:rPr>
          <w:rFonts w:ascii="Arial" w:hAnsi="Arial" w:cs="Arial"/>
          <w:sz w:val="24"/>
          <w:szCs w:val="24"/>
        </w:rPr>
        <w:t>Assumptions, Dependencies, Constraints and Exclusions</w:t>
      </w:r>
      <w:bookmarkEnd w:id="28"/>
    </w:p>
    <w:p w:rsidR="0008035F" w:rsidRPr="0008035F" w:rsidRDefault="0008035F" w:rsidP="000E3700">
      <w:pPr>
        <w:ind w:left="450"/>
        <w:rPr>
          <w:rFonts w:eastAsia="Times New Roman"/>
          <w:bCs/>
          <w:i/>
          <w:color w:val="0000FF"/>
          <w:sz w:val="16"/>
          <w:szCs w:val="16"/>
        </w:rPr>
      </w:pPr>
      <w:r w:rsidRPr="0008035F">
        <w:rPr>
          <w:rFonts w:eastAsia="Times New Roman"/>
          <w:bCs/>
          <w:i/>
          <w:color w:val="0000FF"/>
          <w:sz w:val="16"/>
          <w:szCs w:val="16"/>
        </w:rPr>
        <w:t>[Document any limiting conditions of the project that are known at this stage or have been taken into account while initiating the project.</w:t>
      </w:r>
      <w:r>
        <w:rPr>
          <w:rFonts w:eastAsia="Times New Roman"/>
          <w:bCs/>
          <w:i/>
          <w:color w:val="0000FF"/>
          <w:sz w:val="16"/>
          <w:szCs w:val="16"/>
        </w:rPr>
        <w:t xml:space="preserve">  If information is not available for any of the following sub-sections, leave it as blank or “N/A”</w:t>
      </w:r>
      <w:r w:rsidRPr="0008035F">
        <w:rPr>
          <w:rFonts w:eastAsia="Times New Roman"/>
          <w:bCs/>
          <w:i/>
          <w:color w:val="0000FF"/>
          <w:sz w:val="16"/>
          <w:szCs w:val="16"/>
        </w:rPr>
        <w:t>]</w:t>
      </w:r>
    </w:p>
    <w:p w:rsidR="0008035F" w:rsidRDefault="0008035F" w:rsidP="000E3700">
      <w:pPr>
        <w:pStyle w:val="Heading2"/>
        <w:numPr>
          <w:ilvl w:val="1"/>
          <w:numId w:val="3"/>
        </w:numPr>
        <w:spacing w:line="240" w:lineRule="auto"/>
        <w:ind w:left="864" w:hanging="432"/>
        <w:rPr>
          <w:rFonts w:ascii="Arial" w:hAnsi="Arial" w:cs="Arial"/>
          <w:sz w:val="22"/>
          <w:szCs w:val="22"/>
        </w:rPr>
      </w:pPr>
      <w:bookmarkStart w:id="29" w:name="_Toc379712666"/>
      <w:r w:rsidRPr="0008035F">
        <w:rPr>
          <w:rFonts w:ascii="Arial" w:hAnsi="Arial" w:cs="Arial"/>
          <w:sz w:val="22"/>
          <w:szCs w:val="22"/>
        </w:rPr>
        <w:t>Assumptions</w:t>
      </w:r>
      <w:bookmarkEnd w:id="29"/>
    </w:p>
    <w:p w:rsidR="0008035F" w:rsidRPr="00D7792F" w:rsidRDefault="0008035F" w:rsidP="0008035F">
      <w:pPr>
        <w:rPr>
          <w:sz w:val="18"/>
          <w:szCs w:val="18"/>
        </w:rPr>
      </w:pPr>
    </w:p>
    <w:p w:rsidR="0008035F" w:rsidRPr="000E3700" w:rsidRDefault="0008035F" w:rsidP="000E3700">
      <w:pPr>
        <w:ind w:left="450"/>
        <w:rPr>
          <w:rFonts w:eastAsia="Times New Roman"/>
          <w:bCs/>
          <w:i/>
          <w:color w:val="0000FF"/>
          <w:sz w:val="16"/>
          <w:szCs w:val="16"/>
        </w:rPr>
      </w:pPr>
      <w:r w:rsidRPr="006C3BE3">
        <w:rPr>
          <w:rFonts w:eastAsia="Times New Roman"/>
          <w:bCs/>
          <w:i/>
          <w:color w:val="0000FF"/>
          <w:sz w:val="16"/>
          <w:szCs w:val="16"/>
        </w:rPr>
        <w:t>[List all assumptions made when determining objectives, cost, dependencies, etc. for this project – what is the project team assuming at this point?  Examples:  Funding will be available by expected start date. Implementation Partner will have sufficient resources to meet project timelines.]</w:t>
      </w:r>
    </w:p>
    <w:p w:rsidR="0008035F" w:rsidRPr="000E3700" w:rsidRDefault="002D74C9" w:rsidP="000E3700">
      <w:pPr>
        <w:pStyle w:val="ListParagraph"/>
        <w:numPr>
          <w:ilvl w:val="0"/>
          <w:numId w:val="9"/>
        </w:numPr>
        <w:spacing w:before="120"/>
        <w:ind w:left="900" w:hanging="270"/>
        <w:rPr>
          <w:rFonts w:eastAsia="Times New Roman"/>
          <w:bCs/>
          <w:iCs/>
          <w:color w:val="808080" w:themeColor="background1" w:themeShade="80"/>
          <w:sz w:val="18"/>
          <w:szCs w:val="18"/>
        </w:rPr>
      </w:pPr>
      <w:r>
        <w:rPr>
          <w:color w:val="808080" w:themeColor="background1" w:themeShade="80"/>
          <w:sz w:val="18"/>
          <w:szCs w:val="18"/>
        </w:rPr>
        <w:t xml:space="preserve"> </w:t>
      </w:r>
      <w:r w:rsidR="0008035F" w:rsidRPr="00DD6A81">
        <w:rPr>
          <w:rFonts w:eastAsia="Times New Roman"/>
          <w:bCs/>
          <w:iCs/>
          <w:color w:val="808080" w:themeColor="background1" w:themeShade="80"/>
          <w:sz w:val="18"/>
          <w:szCs w:val="18"/>
        </w:rPr>
        <w:t>.</w:t>
      </w:r>
    </w:p>
    <w:p w:rsidR="0008035F" w:rsidRPr="0008035F" w:rsidRDefault="0008035F" w:rsidP="000E3700">
      <w:pPr>
        <w:pStyle w:val="Heading2"/>
        <w:numPr>
          <w:ilvl w:val="1"/>
          <w:numId w:val="3"/>
        </w:numPr>
        <w:spacing w:line="240" w:lineRule="auto"/>
        <w:ind w:left="864" w:hanging="432"/>
        <w:rPr>
          <w:rFonts w:ascii="Arial" w:hAnsi="Arial" w:cs="Arial"/>
          <w:sz w:val="22"/>
          <w:szCs w:val="22"/>
        </w:rPr>
      </w:pPr>
      <w:bookmarkStart w:id="30" w:name="_Toc379712667"/>
      <w:r w:rsidRPr="0008035F">
        <w:rPr>
          <w:rFonts w:ascii="Arial" w:hAnsi="Arial" w:cs="Arial"/>
          <w:sz w:val="22"/>
          <w:szCs w:val="22"/>
        </w:rPr>
        <w:t>Dependencies</w:t>
      </w:r>
      <w:bookmarkEnd w:id="30"/>
    </w:p>
    <w:p w:rsidR="000E3700" w:rsidRDefault="000E3700" w:rsidP="000E3700">
      <w:pPr>
        <w:ind w:left="450"/>
        <w:rPr>
          <w:rFonts w:eastAsia="Times New Roman"/>
          <w:bCs/>
          <w:i/>
          <w:color w:val="0000FF"/>
          <w:sz w:val="16"/>
          <w:szCs w:val="16"/>
        </w:rPr>
      </w:pPr>
    </w:p>
    <w:p w:rsidR="0008035F" w:rsidRPr="00DD6A81" w:rsidRDefault="0008035F" w:rsidP="000E3700">
      <w:pPr>
        <w:ind w:left="450"/>
        <w:rPr>
          <w:rFonts w:eastAsia="Times New Roman"/>
          <w:bCs/>
          <w:i/>
          <w:color w:val="0000FF"/>
          <w:sz w:val="16"/>
          <w:szCs w:val="16"/>
        </w:rPr>
      </w:pPr>
      <w:r w:rsidRPr="00DD6A81">
        <w:rPr>
          <w:rFonts w:eastAsia="Times New Roman"/>
          <w:bCs/>
          <w:i/>
          <w:color w:val="0000FF"/>
          <w:sz w:val="16"/>
          <w:szCs w:val="16"/>
        </w:rPr>
        <w:t xml:space="preserve">[List </w:t>
      </w:r>
      <w:r>
        <w:rPr>
          <w:rFonts w:eastAsia="Times New Roman"/>
          <w:bCs/>
          <w:i/>
          <w:color w:val="0000FF"/>
          <w:sz w:val="16"/>
          <w:szCs w:val="16"/>
        </w:rPr>
        <w:t xml:space="preserve">any known </w:t>
      </w:r>
      <w:r w:rsidRPr="00DD6A81">
        <w:rPr>
          <w:rFonts w:eastAsia="Times New Roman"/>
          <w:bCs/>
          <w:i/>
          <w:color w:val="0000FF"/>
          <w:sz w:val="16"/>
          <w:szCs w:val="16"/>
        </w:rPr>
        <w:t>dependencies that will impact this project.  Dependency may be on another project, a vendor release date or any other event. Identify each dependency and describe how the dependency will impact this project. This may include resources and/or schedule conflicts.]</w:t>
      </w:r>
    </w:p>
    <w:p w:rsidR="0008035F" w:rsidRDefault="0008035F" w:rsidP="0008035F"/>
    <w:tbl>
      <w:tblPr>
        <w:tblW w:w="0" w:type="auto"/>
        <w:tblInd w:w="4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2160"/>
        <w:gridCol w:w="6793"/>
      </w:tblGrid>
      <w:tr w:rsidR="0008035F" w:rsidRPr="00EC66E8" w:rsidTr="00EC66E8">
        <w:trPr>
          <w:trHeight w:val="220"/>
        </w:trPr>
        <w:tc>
          <w:tcPr>
            <w:tcW w:w="2160" w:type="dxa"/>
            <w:shd w:val="clear" w:color="auto" w:fill="D9D9D9" w:themeFill="background1" w:themeFillShade="D9"/>
            <w:vAlign w:val="center"/>
          </w:tcPr>
          <w:p w:rsidR="0008035F" w:rsidRPr="00EC66E8" w:rsidRDefault="0008035F" w:rsidP="00465653">
            <w:pPr>
              <w:contextualSpacing/>
              <w:jc w:val="center"/>
              <w:rPr>
                <w:rFonts w:asciiTheme="minorHAnsi" w:eastAsia="Times New Roman" w:hAnsiTheme="minorHAnsi"/>
                <w:b/>
                <w:sz w:val="18"/>
                <w:szCs w:val="18"/>
              </w:rPr>
            </w:pPr>
            <w:r w:rsidRPr="00EC66E8">
              <w:rPr>
                <w:rFonts w:asciiTheme="minorHAnsi" w:eastAsia="Times New Roman" w:hAnsiTheme="minorHAnsi"/>
                <w:b/>
                <w:sz w:val="18"/>
                <w:szCs w:val="18"/>
              </w:rPr>
              <w:t>Dependency (Project/Event Name)</w:t>
            </w:r>
          </w:p>
        </w:tc>
        <w:tc>
          <w:tcPr>
            <w:tcW w:w="6793" w:type="dxa"/>
            <w:shd w:val="clear" w:color="auto" w:fill="D9D9D9" w:themeFill="background1" w:themeFillShade="D9"/>
            <w:vAlign w:val="center"/>
          </w:tcPr>
          <w:p w:rsidR="0008035F" w:rsidRPr="00EC66E8" w:rsidRDefault="0008035F" w:rsidP="00465653">
            <w:pPr>
              <w:contextualSpacing/>
              <w:jc w:val="center"/>
              <w:rPr>
                <w:rFonts w:asciiTheme="minorHAnsi" w:eastAsia="Times New Roman" w:hAnsiTheme="minorHAnsi"/>
                <w:b/>
                <w:sz w:val="18"/>
                <w:szCs w:val="18"/>
              </w:rPr>
            </w:pPr>
            <w:r w:rsidRPr="00EC66E8">
              <w:rPr>
                <w:rFonts w:asciiTheme="minorHAnsi" w:eastAsia="Times New Roman" w:hAnsiTheme="minorHAnsi"/>
                <w:b/>
                <w:sz w:val="18"/>
                <w:szCs w:val="18"/>
              </w:rPr>
              <w:t>Description</w:t>
            </w:r>
          </w:p>
        </w:tc>
      </w:tr>
      <w:tr w:rsidR="0008035F" w:rsidRPr="00EC66E8" w:rsidTr="00EC66E8">
        <w:tc>
          <w:tcPr>
            <w:tcW w:w="2160" w:type="dxa"/>
          </w:tcPr>
          <w:p w:rsidR="0008035F" w:rsidRPr="00EC66E8" w:rsidRDefault="0008035F" w:rsidP="000A41AF">
            <w:pPr>
              <w:rPr>
                <w:rFonts w:asciiTheme="minorHAnsi" w:eastAsia="Times New Roman" w:hAnsiTheme="minorHAnsi"/>
                <w:color w:val="808080" w:themeColor="background1" w:themeShade="80"/>
                <w:sz w:val="18"/>
                <w:szCs w:val="18"/>
              </w:rPr>
            </w:pPr>
          </w:p>
        </w:tc>
        <w:tc>
          <w:tcPr>
            <w:tcW w:w="6793" w:type="dxa"/>
          </w:tcPr>
          <w:p w:rsidR="0008035F" w:rsidRPr="00EC66E8" w:rsidRDefault="0008035F" w:rsidP="0008035F">
            <w:pPr>
              <w:rPr>
                <w:rFonts w:asciiTheme="minorHAnsi" w:eastAsia="Times New Roman" w:hAnsiTheme="minorHAnsi"/>
                <w:color w:val="808080" w:themeColor="background1" w:themeShade="80"/>
                <w:sz w:val="18"/>
                <w:szCs w:val="18"/>
              </w:rPr>
            </w:pPr>
          </w:p>
        </w:tc>
      </w:tr>
      <w:tr w:rsidR="0008035F" w:rsidRPr="00EC66E8" w:rsidTr="00EC66E8">
        <w:tc>
          <w:tcPr>
            <w:tcW w:w="2160" w:type="dxa"/>
          </w:tcPr>
          <w:p w:rsidR="0008035F" w:rsidRPr="00EC66E8" w:rsidRDefault="0008035F" w:rsidP="000A41AF">
            <w:pPr>
              <w:rPr>
                <w:rFonts w:asciiTheme="minorHAnsi" w:eastAsia="Times New Roman" w:hAnsiTheme="minorHAnsi"/>
                <w:color w:val="808080" w:themeColor="background1" w:themeShade="80"/>
                <w:sz w:val="18"/>
                <w:szCs w:val="18"/>
              </w:rPr>
            </w:pPr>
          </w:p>
        </w:tc>
        <w:tc>
          <w:tcPr>
            <w:tcW w:w="6793" w:type="dxa"/>
          </w:tcPr>
          <w:p w:rsidR="0008035F" w:rsidRPr="00EC66E8" w:rsidRDefault="0008035F" w:rsidP="000A41AF">
            <w:pPr>
              <w:rPr>
                <w:rFonts w:asciiTheme="minorHAnsi" w:eastAsia="Times New Roman" w:hAnsiTheme="minorHAnsi"/>
                <w:color w:val="808080" w:themeColor="background1" w:themeShade="80"/>
                <w:sz w:val="18"/>
                <w:szCs w:val="18"/>
              </w:rPr>
            </w:pPr>
          </w:p>
        </w:tc>
      </w:tr>
      <w:tr w:rsidR="0008035F" w:rsidRPr="00EC66E8" w:rsidTr="00EC66E8">
        <w:tc>
          <w:tcPr>
            <w:tcW w:w="2160" w:type="dxa"/>
          </w:tcPr>
          <w:p w:rsidR="0008035F" w:rsidRPr="00EC66E8" w:rsidRDefault="0008035F" w:rsidP="000A41AF">
            <w:pPr>
              <w:rPr>
                <w:rFonts w:asciiTheme="minorHAnsi" w:eastAsia="Times New Roman" w:hAnsiTheme="minorHAnsi"/>
                <w:color w:val="808080" w:themeColor="background1" w:themeShade="80"/>
                <w:sz w:val="18"/>
                <w:szCs w:val="18"/>
              </w:rPr>
            </w:pPr>
          </w:p>
        </w:tc>
        <w:tc>
          <w:tcPr>
            <w:tcW w:w="6793" w:type="dxa"/>
          </w:tcPr>
          <w:p w:rsidR="0008035F" w:rsidRPr="00EC66E8" w:rsidRDefault="0008035F" w:rsidP="0008035F">
            <w:pPr>
              <w:rPr>
                <w:rFonts w:asciiTheme="minorHAnsi" w:eastAsia="Times New Roman" w:hAnsiTheme="minorHAnsi"/>
                <w:color w:val="808080" w:themeColor="background1" w:themeShade="80"/>
                <w:sz w:val="18"/>
                <w:szCs w:val="18"/>
              </w:rPr>
            </w:pPr>
          </w:p>
        </w:tc>
      </w:tr>
    </w:tbl>
    <w:p w:rsidR="0008035F" w:rsidRPr="0008035F" w:rsidRDefault="0008035F" w:rsidP="000E3700">
      <w:pPr>
        <w:pStyle w:val="Heading2"/>
        <w:numPr>
          <w:ilvl w:val="1"/>
          <w:numId w:val="3"/>
        </w:numPr>
        <w:spacing w:line="240" w:lineRule="auto"/>
        <w:ind w:left="864" w:hanging="432"/>
        <w:rPr>
          <w:rFonts w:ascii="Arial" w:hAnsi="Arial" w:cs="Arial"/>
          <w:sz w:val="22"/>
          <w:szCs w:val="22"/>
        </w:rPr>
      </w:pPr>
      <w:bookmarkStart w:id="31" w:name="_Toc379712668"/>
      <w:r w:rsidRPr="0008035F">
        <w:rPr>
          <w:rFonts w:ascii="Arial" w:hAnsi="Arial" w:cs="Arial"/>
          <w:sz w:val="22"/>
          <w:szCs w:val="22"/>
        </w:rPr>
        <w:t>Constraints</w:t>
      </w:r>
      <w:bookmarkEnd w:id="31"/>
    </w:p>
    <w:p w:rsidR="004939CE" w:rsidRDefault="004939CE" w:rsidP="000E3700">
      <w:pPr>
        <w:ind w:left="450"/>
        <w:rPr>
          <w:rFonts w:eastAsia="Times New Roman"/>
          <w:bCs/>
          <w:i/>
          <w:color w:val="0000FF"/>
          <w:sz w:val="16"/>
          <w:szCs w:val="16"/>
        </w:rPr>
      </w:pPr>
    </w:p>
    <w:p w:rsidR="0008035F" w:rsidRDefault="0008035F" w:rsidP="000E3700">
      <w:pPr>
        <w:ind w:left="450"/>
        <w:rPr>
          <w:rFonts w:eastAsia="Times New Roman"/>
          <w:bCs/>
          <w:i/>
          <w:color w:val="0000FF"/>
          <w:sz w:val="16"/>
          <w:szCs w:val="16"/>
        </w:rPr>
      </w:pPr>
      <w:r w:rsidRPr="006C3BE3">
        <w:rPr>
          <w:rFonts w:eastAsia="Times New Roman"/>
          <w:bCs/>
          <w:i/>
          <w:color w:val="0000FF"/>
          <w:sz w:val="16"/>
          <w:szCs w:val="16"/>
        </w:rPr>
        <w:t xml:space="preserve">[List all known project constraints. Categories are included to ensure all areas are covered.]  </w:t>
      </w:r>
    </w:p>
    <w:p w:rsidR="000E3700" w:rsidRPr="006C3BE3" w:rsidRDefault="000E3700" w:rsidP="000E3700">
      <w:pPr>
        <w:ind w:left="450"/>
        <w:rPr>
          <w:rFonts w:eastAsia="Times New Roman"/>
          <w:bCs/>
          <w:i/>
          <w:color w:val="0000FF"/>
          <w:sz w:val="16"/>
          <w:szCs w:val="16"/>
        </w:rPr>
      </w:pPr>
    </w:p>
    <w:tbl>
      <w:tblPr>
        <w:tblW w:w="8910" w:type="dxa"/>
        <w:tblInd w:w="5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58" w:type="dxa"/>
          <w:left w:w="58" w:type="dxa"/>
          <w:bottom w:w="58" w:type="dxa"/>
          <w:right w:w="58" w:type="dxa"/>
        </w:tblCellMar>
        <w:tblLook w:val="04A0" w:firstRow="1" w:lastRow="0" w:firstColumn="1" w:lastColumn="0" w:noHBand="0" w:noVBand="1"/>
      </w:tblPr>
      <w:tblGrid>
        <w:gridCol w:w="2160"/>
        <w:gridCol w:w="6750"/>
      </w:tblGrid>
      <w:tr w:rsidR="00465653" w:rsidRPr="00EC66E8" w:rsidTr="00EC66E8">
        <w:tc>
          <w:tcPr>
            <w:tcW w:w="2160" w:type="dxa"/>
            <w:shd w:val="clear" w:color="auto" w:fill="D9D9D9" w:themeFill="background1" w:themeFillShade="D9"/>
          </w:tcPr>
          <w:p w:rsidR="0008035F" w:rsidRPr="00EC66E8" w:rsidRDefault="0008035F" w:rsidP="000A41AF">
            <w:pPr>
              <w:contextualSpacing/>
              <w:jc w:val="center"/>
              <w:rPr>
                <w:rFonts w:asciiTheme="minorHAnsi" w:eastAsia="Times New Roman" w:hAnsiTheme="minorHAnsi"/>
                <w:b/>
                <w:color w:val="000000" w:themeColor="text1"/>
                <w:sz w:val="18"/>
                <w:szCs w:val="18"/>
              </w:rPr>
            </w:pPr>
            <w:r w:rsidRPr="00EC66E8">
              <w:rPr>
                <w:rFonts w:asciiTheme="minorHAnsi" w:eastAsia="Times New Roman" w:hAnsiTheme="minorHAnsi"/>
                <w:b/>
                <w:color w:val="000000" w:themeColor="text1"/>
                <w:sz w:val="18"/>
                <w:szCs w:val="18"/>
              </w:rPr>
              <w:t>Category</w:t>
            </w:r>
          </w:p>
        </w:tc>
        <w:tc>
          <w:tcPr>
            <w:tcW w:w="6750" w:type="dxa"/>
            <w:shd w:val="clear" w:color="auto" w:fill="D9D9D9" w:themeFill="background1" w:themeFillShade="D9"/>
          </w:tcPr>
          <w:p w:rsidR="0008035F" w:rsidRPr="00EC66E8" w:rsidRDefault="0008035F" w:rsidP="000A41AF">
            <w:pPr>
              <w:contextualSpacing/>
              <w:jc w:val="center"/>
              <w:rPr>
                <w:rFonts w:asciiTheme="minorHAnsi" w:eastAsia="Times New Roman" w:hAnsiTheme="minorHAnsi"/>
                <w:b/>
                <w:color w:val="000000" w:themeColor="text1"/>
                <w:sz w:val="18"/>
                <w:szCs w:val="18"/>
              </w:rPr>
            </w:pPr>
            <w:r w:rsidRPr="00EC66E8">
              <w:rPr>
                <w:rFonts w:asciiTheme="minorHAnsi" w:eastAsia="Times New Roman" w:hAnsiTheme="minorHAnsi"/>
                <w:b/>
                <w:color w:val="000000" w:themeColor="text1"/>
                <w:sz w:val="18"/>
                <w:szCs w:val="18"/>
              </w:rPr>
              <w:t>Constraint</w:t>
            </w:r>
          </w:p>
        </w:tc>
      </w:tr>
      <w:tr w:rsidR="0008035F" w:rsidRPr="00EC66E8" w:rsidTr="00EC66E8">
        <w:trPr>
          <w:trHeight w:val="207"/>
        </w:trPr>
        <w:tc>
          <w:tcPr>
            <w:tcW w:w="2160" w:type="dxa"/>
          </w:tcPr>
          <w:p w:rsidR="0008035F" w:rsidRPr="00EC66E8" w:rsidRDefault="0008035F" w:rsidP="000A41AF">
            <w:pPr>
              <w:rPr>
                <w:rFonts w:asciiTheme="minorHAnsi" w:eastAsia="Times New Roman" w:hAnsiTheme="minorHAnsi"/>
                <w:sz w:val="18"/>
                <w:szCs w:val="18"/>
              </w:rPr>
            </w:pPr>
            <w:r w:rsidRPr="00EC66E8">
              <w:rPr>
                <w:rFonts w:asciiTheme="minorHAnsi" w:eastAsia="Times New Roman" w:hAnsiTheme="minorHAnsi"/>
                <w:sz w:val="18"/>
                <w:szCs w:val="18"/>
              </w:rPr>
              <w:t>Technology</w:t>
            </w:r>
          </w:p>
        </w:tc>
        <w:tc>
          <w:tcPr>
            <w:tcW w:w="6750" w:type="dxa"/>
          </w:tcPr>
          <w:p w:rsidR="0008035F" w:rsidRPr="00EC66E8" w:rsidRDefault="0008035F" w:rsidP="00D7792F">
            <w:pPr>
              <w:pStyle w:val="ListParagraph"/>
              <w:numPr>
                <w:ilvl w:val="0"/>
                <w:numId w:val="18"/>
              </w:numPr>
              <w:ind w:left="162" w:hanging="198"/>
              <w:rPr>
                <w:rFonts w:asciiTheme="minorHAnsi" w:eastAsia="Times New Roman" w:hAnsiTheme="minorHAnsi"/>
                <w:color w:val="808080" w:themeColor="background1" w:themeShade="80"/>
                <w:sz w:val="18"/>
                <w:szCs w:val="18"/>
              </w:rPr>
            </w:pPr>
          </w:p>
        </w:tc>
      </w:tr>
      <w:tr w:rsidR="0008035F" w:rsidRPr="00EC66E8" w:rsidTr="00EC66E8">
        <w:trPr>
          <w:trHeight w:val="274"/>
        </w:trPr>
        <w:tc>
          <w:tcPr>
            <w:tcW w:w="2160" w:type="dxa"/>
          </w:tcPr>
          <w:p w:rsidR="0008035F" w:rsidRPr="00EC66E8" w:rsidRDefault="0008035F" w:rsidP="000A41AF">
            <w:pPr>
              <w:rPr>
                <w:rFonts w:asciiTheme="minorHAnsi" w:eastAsia="Times New Roman" w:hAnsiTheme="minorHAnsi"/>
                <w:sz w:val="18"/>
                <w:szCs w:val="18"/>
              </w:rPr>
            </w:pPr>
            <w:r w:rsidRPr="00EC66E8">
              <w:rPr>
                <w:rFonts w:asciiTheme="minorHAnsi" w:eastAsia="Times New Roman" w:hAnsiTheme="minorHAnsi"/>
                <w:sz w:val="18"/>
                <w:szCs w:val="18"/>
              </w:rPr>
              <w:t>Date</w:t>
            </w:r>
          </w:p>
        </w:tc>
        <w:tc>
          <w:tcPr>
            <w:tcW w:w="6750" w:type="dxa"/>
          </w:tcPr>
          <w:p w:rsidR="0008035F" w:rsidRPr="00EC66E8" w:rsidRDefault="0008035F" w:rsidP="00D7792F">
            <w:pPr>
              <w:pStyle w:val="ListParagraph"/>
              <w:numPr>
                <w:ilvl w:val="0"/>
                <w:numId w:val="18"/>
              </w:numPr>
              <w:ind w:left="162" w:hanging="198"/>
              <w:rPr>
                <w:rFonts w:asciiTheme="minorHAnsi" w:eastAsia="Times New Roman" w:hAnsiTheme="minorHAnsi"/>
                <w:color w:val="808080" w:themeColor="background1" w:themeShade="80"/>
                <w:sz w:val="18"/>
                <w:szCs w:val="18"/>
              </w:rPr>
            </w:pPr>
          </w:p>
        </w:tc>
      </w:tr>
      <w:tr w:rsidR="0008035F" w:rsidRPr="00EC66E8" w:rsidTr="00EC66E8">
        <w:trPr>
          <w:trHeight w:val="274"/>
        </w:trPr>
        <w:tc>
          <w:tcPr>
            <w:tcW w:w="2160" w:type="dxa"/>
          </w:tcPr>
          <w:p w:rsidR="0008035F" w:rsidRPr="00EC66E8" w:rsidRDefault="0008035F" w:rsidP="000A41AF">
            <w:pPr>
              <w:rPr>
                <w:rFonts w:asciiTheme="minorHAnsi" w:eastAsia="Times New Roman" w:hAnsiTheme="minorHAnsi"/>
                <w:sz w:val="18"/>
                <w:szCs w:val="18"/>
              </w:rPr>
            </w:pPr>
            <w:r w:rsidRPr="00EC66E8">
              <w:rPr>
                <w:rFonts w:asciiTheme="minorHAnsi" w:eastAsia="Times New Roman" w:hAnsiTheme="minorHAnsi"/>
                <w:sz w:val="18"/>
                <w:szCs w:val="18"/>
              </w:rPr>
              <w:t>Resource</w:t>
            </w:r>
          </w:p>
        </w:tc>
        <w:tc>
          <w:tcPr>
            <w:tcW w:w="6750" w:type="dxa"/>
          </w:tcPr>
          <w:p w:rsidR="0008035F" w:rsidRPr="00EC66E8" w:rsidRDefault="0008035F" w:rsidP="00D7792F">
            <w:pPr>
              <w:pStyle w:val="ListParagraph"/>
              <w:numPr>
                <w:ilvl w:val="0"/>
                <w:numId w:val="18"/>
              </w:numPr>
              <w:ind w:left="162" w:hanging="198"/>
              <w:rPr>
                <w:rFonts w:asciiTheme="minorHAnsi" w:eastAsia="Times New Roman" w:hAnsiTheme="minorHAnsi"/>
                <w:color w:val="808080" w:themeColor="background1" w:themeShade="80"/>
                <w:sz w:val="18"/>
                <w:szCs w:val="18"/>
              </w:rPr>
            </w:pPr>
          </w:p>
        </w:tc>
      </w:tr>
      <w:tr w:rsidR="0008035F" w:rsidRPr="00EC66E8" w:rsidTr="00EC66E8">
        <w:trPr>
          <w:trHeight w:val="274"/>
        </w:trPr>
        <w:tc>
          <w:tcPr>
            <w:tcW w:w="2160" w:type="dxa"/>
          </w:tcPr>
          <w:p w:rsidR="0008035F" w:rsidRPr="00EC66E8" w:rsidRDefault="0008035F" w:rsidP="000A41AF">
            <w:pPr>
              <w:rPr>
                <w:rFonts w:asciiTheme="minorHAnsi" w:eastAsia="Times New Roman" w:hAnsiTheme="minorHAnsi"/>
                <w:sz w:val="18"/>
                <w:szCs w:val="18"/>
              </w:rPr>
            </w:pPr>
            <w:r w:rsidRPr="00EC66E8">
              <w:rPr>
                <w:rFonts w:asciiTheme="minorHAnsi" w:eastAsia="Times New Roman" w:hAnsiTheme="minorHAnsi"/>
                <w:sz w:val="18"/>
                <w:szCs w:val="18"/>
              </w:rPr>
              <w:t>Budgetary</w:t>
            </w:r>
          </w:p>
        </w:tc>
        <w:tc>
          <w:tcPr>
            <w:tcW w:w="6750" w:type="dxa"/>
          </w:tcPr>
          <w:p w:rsidR="0008035F" w:rsidRPr="00EC66E8" w:rsidRDefault="0008035F" w:rsidP="00D7792F">
            <w:pPr>
              <w:pStyle w:val="ListParagraph"/>
              <w:numPr>
                <w:ilvl w:val="0"/>
                <w:numId w:val="18"/>
              </w:numPr>
              <w:ind w:left="162" w:hanging="198"/>
              <w:rPr>
                <w:rFonts w:asciiTheme="minorHAnsi" w:eastAsia="Times New Roman" w:hAnsiTheme="minorHAnsi"/>
                <w:color w:val="808080" w:themeColor="background1" w:themeShade="80"/>
                <w:sz w:val="18"/>
                <w:szCs w:val="18"/>
              </w:rPr>
            </w:pPr>
          </w:p>
        </w:tc>
      </w:tr>
      <w:tr w:rsidR="0008035F" w:rsidRPr="00EC66E8" w:rsidTr="00EC66E8">
        <w:trPr>
          <w:trHeight w:val="274"/>
        </w:trPr>
        <w:tc>
          <w:tcPr>
            <w:tcW w:w="2160" w:type="dxa"/>
          </w:tcPr>
          <w:p w:rsidR="0008035F" w:rsidRPr="00EC66E8" w:rsidRDefault="0008035F" w:rsidP="000A41AF">
            <w:pPr>
              <w:rPr>
                <w:rFonts w:asciiTheme="minorHAnsi" w:eastAsia="Times New Roman" w:hAnsiTheme="minorHAnsi"/>
                <w:sz w:val="18"/>
                <w:szCs w:val="18"/>
              </w:rPr>
            </w:pPr>
            <w:r w:rsidRPr="00EC66E8">
              <w:rPr>
                <w:rFonts w:asciiTheme="minorHAnsi" w:eastAsia="Times New Roman" w:hAnsiTheme="minorHAnsi"/>
                <w:sz w:val="18"/>
                <w:szCs w:val="18"/>
              </w:rPr>
              <w:t>Regulatory (SOX, DOJ, Governmental, Legal)</w:t>
            </w:r>
          </w:p>
        </w:tc>
        <w:tc>
          <w:tcPr>
            <w:tcW w:w="6750" w:type="dxa"/>
          </w:tcPr>
          <w:p w:rsidR="0008035F" w:rsidRPr="00EC66E8" w:rsidRDefault="0008035F" w:rsidP="00D7792F">
            <w:pPr>
              <w:pStyle w:val="ListParagraph"/>
              <w:numPr>
                <w:ilvl w:val="0"/>
                <w:numId w:val="18"/>
              </w:numPr>
              <w:ind w:left="162" w:hanging="198"/>
              <w:rPr>
                <w:rFonts w:asciiTheme="minorHAnsi" w:eastAsia="Times New Roman" w:hAnsiTheme="minorHAnsi"/>
                <w:color w:val="808080" w:themeColor="background1" w:themeShade="80"/>
                <w:sz w:val="18"/>
                <w:szCs w:val="18"/>
              </w:rPr>
            </w:pPr>
          </w:p>
        </w:tc>
      </w:tr>
    </w:tbl>
    <w:p w:rsidR="00842CE9" w:rsidRPr="0008035F" w:rsidRDefault="00465653" w:rsidP="000E3700">
      <w:pPr>
        <w:pStyle w:val="Heading2"/>
        <w:numPr>
          <w:ilvl w:val="1"/>
          <w:numId w:val="3"/>
        </w:numPr>
        <w:spacing w:line="240" w:lineRule="auto"/>
        <w:ind w:left="864" w:hanging="432"/>
        <w:rPr>
          <w:rFonts w:ascii="Arial" w:hAnsi="Arial" w:cs="Arial"/>
          <w:sz w:val="22"/>
          <w:szCs w:val="22"/>
        </w:rPr>
      </w:pPr>
      <w:bookmarkStart w:id="32" w:name="_Toc379712669"/>
      <w:bookmarkEnd w:id="19"/>
      <w:bookmarkEnd w:id="20"/>
      <w:r>
        <w:rPr>
          <w:rFonts w:ascii="Arial" w:hAnsi="Arial" w:cs="Arial"/>
          <w:sz w:val="22"/>
          <w:szCs w:val="22"/>
        </w:rPr>
        <w:t>Exclusions</w:t>
      </w:r>
      <w:bookmarkEnd w:id="32"/>
    </w:p>
    <w:p w:rsidR="000E3700" w:rsidRDefault="000E3700" w:rsidP="000E3700">
      <w:pPr>
        <w:ind w:left="450"/>
        <w:rPr>
          <w:rFonts w:eastAsia="Times New Roman"/>
          <w:bCs/>
          <w:i/>
          <w:color w:val="0000FF"/>
          <w:sz w:val="16"/>
          <w:szCs w:val="16"/>
        </w:rPr>
      </w:pPr>
    </w:p>
    <w:p w:rsidR="00DD6A81" w:rsidRPr="00DD6A81" w:rsidRDefault="00465653" w:rsidP="000E3700">
      <w:pPr>
        <w:ind w:left="450"/>
        <w:rPr>
          <w:rFonts w:eastAsia="Times New Roman"/>
          <w:bCs/>
          <w:i/>
          <w:color w:val="0000FF"/>
          <w:sz w:val="16"/>
          <w:szCs w:val="16"/>
        </w:rPr>
      </w:pPr>
      <w:r>
        <w:rPr>
          <w:rFonts w:eastAsia="Times New Roman"/>
          <w:bCs/>
          <w:i/>
          <w:color w:val="0000FF"/>
          <w:sz w:val="16"/>
          <w:szCs w:val="16"/>
        </w:rPr>
        <w:t>[</w:t>
      </w:r>
      <w:r w:rsidRPr="00DD6A81">
        <w:rPr>
          <w:rFonts w:eastAsia="Times New Roman"/>
          <w:bCs/>
          <w:i/>
          <w:color w:val="0000FF"/>
          <w:sz w:val="16"/>
          <w:szCs w:val="16"/>
        </w:rPr>
        <w:t xml:space="preserve">List </w:t>
      </w:r>
      <w:r>
        <w:rPr>
          <w:rFonts w:eastAsia="Times New Roman"/>
          <w:bCs/>
          <w:i/>
          <w:color w:val="0000FF"/>
          <w:sz w:val="16"/>
          <w:szCs w:val="16"/>
        </w:rPr>
        <w:t>any specific scope area, deliverable, requirement, etc. that is specifically excluded from the project scope</w:t>
      </w:r>
      <w:r w:rsidR="00DD6A81" w:rsidRPr="00DD6A81">
        <w:rPr>
          <w:rFonts w:eastAsia="Times New Roman"/>
          <w:bCs/>
          <w:i/>
          <w:color w:val="0000FF"/>
          <w:sz w:val="16"/>
          <w:szCs w:val="16"/>
        </w:rPr>
        <w:t>.]</w:t>
      </w:r>
    </w:p>
    <w:p w:rsidR="0008035F" w:rsidRPr="00DD6A81" w:rsidRDefault="0008035F" w:rsidP="00DD6A81"/>
    <w:tbl>
      <w:tblPr>
        <w:tblW w:w="0" w:type="auto"/>
        <w:tblInd w:w="4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2340"/>
        <w:gridCol w:w="6613"/>
      </w:tblGrid>
      <w:tr w:rsidR="00634306" w:rsidRPr="00EC66E8" w:rsidTr="00EC66E8">
        <w:trPr>
          <w:trHeight w:val="220"/>
        </w:trPr>
        <w:tc>
          <w:tcPr>
            <w:tcW w:w="2340" w:type="dxa"/>
            <w:shd w:val="clear" w:color="auto" w:fill="D9D9D9" w:themeFill="background1" w:themeFillShade="D9"/>
            <w:vAlign w:val="center"/>
          </w:tcPr>
          <w:bookmarkEnd w:id="21"/>
          <w:p w:rsidR="00634306" w:rsidRPr="00EC66E8" w:rsidRDefault="00465653" w:rsidP="00465653">
            <w:pPr>
              <w:contextualSpacing/>
              <w:jc w:val="center"/>
              <w:rPr>
                <w:rFonts w:asciiTheme="minorHAnsi" w:eastAsia="Times New Roman" w:hAnsiTheme="minorHAnsi"/>
                <w:b/>
                <w:sz w:val="18"/>
                <w:szCs w:val="18"/>
              </w:rPr>
            </w:pPr>
            <w:r w:rsidRPr="00EC66E8">
              <w:rPr>
                <w:rFonts w:asciiTheme="minorHAnsi" w:eastAsia="Times New Roman" w:hAnsiTheme="minorHAnsi"/>
                <w:b/>
                <w:sz w:val="18"/>
                <w:szCs w:val="18"/>
              </w:rPr>
              <w:t>Exclusion Item</w:t>
            </w:r>
          </w:p>
        </w:tc>
        <w:tc>
          <w:tcPr>
            <w:tcW w:w="6613" w:type="dxa"/>
            <w:shd w:val="clear" w:color="auto" w:fill="D9D9D9" w:themeFill="background1" w:themeFillShade="D9"/>
            <w:vAlign w:val="center"/>
          </w:tcPr>
          <w:p w:rsidR="00634306" w:rsidRPr="00EC66E8" w:rsidRDefault="00634306" w:rsidP="00465653">
            <w:pPr>
              <w:contextualSpacing/>
              <w:jc w:val="center"/>
              <w:rPr>
                <w:rFonts w:asciiTheme="minorHAnsi" w:eastAsia="Times New Roman" w:hAnsiTheme="minorHAnsi"/>
                <w:b/>
                <w:sz w:val="18"/>
                <w:szCs w:val="18"/>
              </w:rPr>
            </w:pPr>
            <w:r w:rsidRPr="00EC66E8">
              <w:rPr>
                <w:rFonts w:asciiTheme="minorHAnsi" w:eastAsia="Times New Roman" w:hAnsiTheme="minorHAnsi"/>
                <w:b/>
                <w:sz w:val="18"/>
                <w:szCs w:val="18"/>
              </w:rPr>
              <w:t>Description</w:t>
            </w:r>
          </w:p>
        </w:tc>
      </w:tr>
      <w:tr w:rsidR="00634306" w:rsidRPr="0068412A" w:rsidTr="00EC66E8">
        <w:tc>
          <w:tcPr>
            <w:tcW w:w="2340" w:type="dxa"/>
          </w:tcPr>
          <w:p w:rsidR="00634306" w:rsidRPr="00DD6A81" w:rsidRDefault="00634306" w:rsidP="00842CE9">
            <w:pPr>
              <w:rPr>
                <w:rFonts w:eastAsia="Times New Roman"/>
                <w:color w:val="808080" w:themeColor="background1" w:themeShade="80"/>
                <w:sz w:val="18"/>
                <w:szCs w:val="18"/>
              </w:rPr>
            </w:pPr>
          </w:p>
        </w:tc>
        <w:tc>
          <w:tcPr>
            <w:tcW w:w="6613" w:type="dxa"/>
          </w:tcPr>
          <w:p w:rsidR="00634306" w:rsidRPr="00DD6A81" w:rsidRDefault="00634306" w:rsidP="00025566">
            <w:pPr>
              <w:rPr>
                <w:rFonts w:eastAsia="Times New Roman"/>
                <w:color w:val="808080" w:themeColor="background1" w:themeShade="80"/>
                <w:sz w:val="18"/>
                <w:szCs w:val="18"/>
              </w:rPr>
            </w:pPr>
          </w:p>
        </w:tc>
      </w:tr>
    </w:tbl>
    <w:p w:rsidR="00842CE9" w:rsidRPr="0068412A" w:rsidRDefault="00842CE9" w:rsidP="004939CE">
      <w:pPr>
        <w:pStyle w:val="Heading1"/>
        <w:numPr>
          <w:ilvl w:val="0"/>
          <w:numId w:val="3"/>
        </w:numPr>
        <w:spacing w:before="240" w:after="120"/>
        <w:ind w:left="432" w:hanging="346"/>
        <w:rPr>
          <w:rFonts w:ascii="Arial" w:hAnsi="Arial" w:cs="Arial"/>
          <w:sz w:val="24"/>
          <w:szCs w:val="24"/>
        </w:rPr>
      </w:pPr>
      <w:bookmarkStart w:id="33" w:name="_Toc379712670"/>
      <w:bookmarkStart w:id="34" w:name="_Toc274650518"/>
      <w:bookmarkStart w:id="35" w:name="_Toc285438260"/>
      <w:r w:rsidRPr="0068412A">
        <w:rPr>
          <w:rFonts w:ascii="Arial" w:hAnsi="Arial" w:cs="Arial"/>
          <w:sz w:val="24"/>
          <w:szCs w:val="24"/>
        </w:rPr>
        <w:t>High Level Risks</w:t>
      </w:r>
      <w:bookmarkEnd w:id="33"/>
      <w:r w:rsidRPr="0068412A">
        <w:rPr>
          <w:rFonts w:ascii="Arial" w:hAnsi="Arial" w:cs="Arial"/>
          <w:sz w:val="24"/>
          <w:szCs w:val="24"/>
        </w:rPr>
        <w:t xml:space="preserve"> </w:t>
      </w:r>
      <w:bookmarkEnd w:id="34"/>
      <w:bookmarkEnd w:id="35"/>
    </w:p>
    <w:p w:rsidR="00842CE9" w:rsidRPr="00740E67" w:rsidRDefault="006C3BE3" w:rsidP="00740E67">
      <w:pPr>
        <w:ind w:left="450"/>
        <w:rPr>
          <w:rFonts w:eastAsia="Times New Roman"/>
          <w:bCs/>
          <w:i/>
          <w:color w:val="0000FF"/>
          <w:sz w:val="16"/>
          <w:szCs w:val="16"/>
        </w:rPr>
      </w:pPr>
      <w:r w:rsidRPr="006C3BE3">
        <w:rPr>
          <w:rFonts w:eastAsia="Times New Roman"/>
          <w:bCs/>
          <w:i/>
          <w:color w:val="0000FF"/>
          <w:sz w:val="16"/>
          <w:szCs w:val="16"/>
        </w:rPr>
        <w:t xml:space="preserve">[Identify the overall risk profile for the project, based on the initial risk assessment completed in Clarity covering the following areas: Funding, Implementation, Interdependencies, Organization, Organizational Supportability/Flexibility, Project Controls, </w:t>
      </w:r>
      <w:r w:rsidRPr="006C3BE3">
        <w:rPr>
          <w:rFonts w:eastAsia="Times New Roman"/>
          <w:bCs/>
          <w:i/>
          <w:color w:val="0000FF"/>
          <w:sz w:val="16"/>
          <w:szCs w:val="16"/>
        </w:rPr>
        <w:lastRenderedPageBreak/>
        <w:t>Resource Availability, Scope/Objectives/Requirements, Sponsorship and Technical.  Additionally, if risk items are known, identify below.]</w:t>
      </w:r>
    </w:p>
    <w:p w:rsidR="00842CE9" w:rsidRDefault="003B2AA2" w:rsidP="004939CE">
      <w:pPr>
        <w:pStyle w:val="Heading1"/>
        <w:numPr>
          <w:ilvl w:val="0"/>
          <w:numId w:val="3"/>
        </w:numPr>
        <w:spacing w:before="240" w:after="120"/>
        <w:ind w:left="432" w:hanging="346"/>
        <w:rPr>
          <w:rFonts w:ascii="Arial" w:hAnsi="Arial" w:cs="Arial"/>
          <w:sz w:val="24"/>
          <w:szCs w:val="24"/>
        </w:rPr>
      </w:pPr>
      <w:bookmarkStart w:id="36" w:name="_Toc379712671"/>
      <w:r w:rsidRPr="0068412A">
        <w:rPr>
          <w:rFonts w:ascii="Arial" w:hAnsi="Arial" w:cs="Arial"/>
          <w:sz w:val="24"/>
          <w:szCs w:val="24"/>
        </w:rPr>
        <w:t xml:space="preserve">Budget </w:t>
      </w:r>
      <w:r w:rsidR="00AF55A8">
        <w:rPr>
          <w:rFonts w:ascii="Arial" w:hAnsi="Arial" w:cs="Arial"/>
          <w:sz w:val="24"/>
          <w:szCs w:val="24"/>
        </w:rPr>
        <w:t xml:space="preserve">Estimates </w:t>
      </w:r>
      <w:r w:rsidR="0042541A">
        <w:rPr>
          <w:rFonts w:ascii="Arial" w:hAnsi="Arial" w:cs="Arial"/>
          <w:sz w:val="24"/>
          <w:szCs w:val="24"/>
        </w:rPr>
        <w:t>and Funding Strategy</w:t>
      </w:r>
      <w:bookmarkEnd w:id="36"/>
    </w:p>
    <w:p w:rsidR="006C3BE3" w:rsidRPr="000E3700" w:rsidRDefault="00F52248" w:rsidP="000E3700">
      <w:pPr>
        <w:ind w:left="450"/>
        <w:rPr>
          <w:rFonts w:eastAsia="Times New Roman"/>
          <w:bCs/>
          <w:i/>
          <w:color w:val="0000FF"/>
          <w:sz w:val="16"/>
          <w:szCs w:val="16"/>
        </w:rPr>
      </w:pPr>
      <w:r w:rsidRPr="00F52248">
        <w:rPr>
          <w:rFonts w:eastAsia="Times New Roman"/>
          <w:bCs/>
          <w:i/>
          <w:color w:val="0000FF"/>
          <w:sz w:val="16"/>
          <w:szCs w:val="16"/>
        </w:rPr>
        <w:t>[The Budget Estimate at this time will be high level estimates of expense items that may be used for portfolio and resource planning.  If there is a range, pick the highest estimate to include in the table.  Provide details of funding requirements and sources for completing the Initiation and Proposal Phases. Also provide the approach that will be followed for estimating and securing funding for the subsequent phases. ]</w:t>
      </w:r>
    </w:p>
    <w:p w:rsidR="0012649F" w:rsidRPr="009138A8" w:rsidRDefault="0012649F" w:rsidP="00740E67">
      <w:pPr>
        <w:spacing w:before="240"/>
        <w:ind w:left="450"/>
        <w:rPr>
          <w:rFonts w:eastAsia="Times New Roman"/>
          <w:bCs/>
          <w:color w:val="808080" w:themeColor="background1" w:themeShade="80"/>
          <w:sz w:val="18"/>
          <w:szCs w:val="18"/>
        </w:rPr>
      </w:pPr>
      <w:bookmarkStart w:id="37" w:name="_Toc171585465"/>
      <w:bookmarkStart w:id="38" w:name="_Toc214435325"/>
      <w:bookmarkStart w:id="39" w:name="_Toc214435624"/>
      <w:bookmarkStart w:id="40" w:name="_Toc214678639"/>
      <w:bookmarkStart w:id="41" w:name="_Toc214695974"/>
      <w:bookmarkStart w:id="42" w:name="_Toc248810354"/>
      <w:bookmarkStart w:id="43" w:name="_Toc248810604"/>
      <w:r w:rsidRPr="009138A8">
        <w:rPr>
          <w:rFonts w:eastAsia="Times New Roman"/>
          <w:bCs/>
          <w:color w:val="808080" w:themeColor="background1" w:themeShade="80"/>
          <w:sz w:val="18"/>
          <w:szCs w:val="18"/>
        </w:rPr>
        <w:t xml:space="preserve">The estimates provided below are very high level and are based on availability of vendor resources and </w:t>
      </w:r>
      <w:r w:rsidR="00072A2E" w:rsidRPr="009138A8">
        <w:rPr>
          <w:rFonts w:eastAsia="Times New Roman"/>
          <w:bCs/>
          <w:color w:val="808080" w:themeColor="background1" w:themeShade="80"/>
          <w:sz w:val="18"/>
          <w:szCs w:val="18"/>
        </w:rPr>
        <w:t>estimates</w:t>
      </w:r>
      <w:r w:rsidRPr="009138A8">
        <w:rPr>
          <w:rFonts w:eastAsia="Times New Roman"/>
          <w:bCs/>
          <w:color w:val="808080" w:themeColor="background1" w:themeShade="80"/>
          <w:sz w:val="18"/>
          <w:szCs w:val="18"/>
        </w:rPr>
        <w:t xml:space="preserve"> of vendor costs.  These</w:t>
      </w:r>
      <w:r w:rsidR="00072A2E" w:rsidRPr="009138A8">
        <w:rPr>
          <w:rFonts w:eastAsia="Times New Roman"/>
          <w:bCs/>
          <w:color w:val="808080" w:themeColor="background1" w:themeShade="80"/>
          <w:sz w:val="18"/>
          <w:szCs w:val="18"/>
        </w:rPr>
        <w:t xml:space="preserve"> estimates</w:t>
      </w:r>
      <w:r w:rsidRPr="009138A8">
        <w:rPr>
          <w:rFonts w:eastAsia="Times New Roman"/>
          <w:bCs/>
          <w:color w:val="808080" w:themeColor="background1" w:themeShade="80"/>
          <w:sz w:val="18"/>
          <w:szCs w:val="18"/>
        </w:rPr>
        <w:t xml:space="preserve"> will be validated during after planning</w:t>
      </w:r>
      <w:r w:rsidR="00072A2E" w:rsidRPr="009138A8">
        <w:rPr>
          <w:rFonts w:eastAsia="Times New Roman"/>
          <w:bCs/>
          <w:color w:val="808080" w:themeColor="background1" w:themeShade="80"/>
          <w:sz w:val="18"/>
          <w:szCs w:val="18"/>
        </w:rPr>
        <w:t xml:space="preserve"> of the project</w:t>
      </w:r>
      <w:r w:rsidRPr="009138A8">
        <w:rPr>
          <w:rFonts w:eastAsia="Times New Roman"/>
          <w:bCs/>
          <w:color w:val="808080" w:themeColor="background1" w:themeShade="80"/>
          <w:sz w:val="18"/>
          <w:szCs w:val="18"/>
        </w:rPr>
        <w:t>.</w:t>
      </w:r>
    </w:p>
    <w:p w:rsidR="00842CE9" w:rsidRPr="00590953" w:rsidRDefault="00842CE9" w:rsidP="00842CE9">
      <w:pPr>
        <w:tabs>
          <w:tab w:val="left" w:pos="567"/>
        </w:tabs>
        <w:rPr>
          <w:rFonts w:eastAsia="Times New Roman"/>
          <w:b/>
          <w:bCs/>
          <w:sz w:val="20"/>
          <w:szCs w:val="24"/>
        </w:rPr>
      </w:pPr>
    </w:p>
    <w:tbl>
      <w:tblPr>
        <w:tblStyle w:val="TableGrid"/>
        <w:tblW w:w="8255" w:type="dxa"/>
        <w:tblInd w:w="4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5760"/>
        <w:gridCol w:w="2495"/>
      </w:tblGrid>
      <w:tr w:rsidR="00B404CE" w:rsidTr="002D74C9">
        <w:trPr>
          <w:trHeight w:val="199"/>
        </w:trPr>
        <w:tc>
          <w:tcPr>
            <w:tcW w:w="5760" w:type="dxa"/>
            <w:shd w:val="clear" w:color="auto" w:fill="F2F2F2" w:themeFill="background1" w:themeFillShade="F2"/>
          </w:tcPr>
          <w:p w:rsidR="00DC2FD1" w:rsidRPr="00EC66E8" w:rsidRDefault="00DC2FD1" w:rsidP="00DC2FD1">
            <w:pPr>
              <w:contextualSpacing/>
              <w:rPr>
                <w:rFonts w:asciiTheme="minorHAnsi" w:eastAsia="Times New Roman" w:hAnsiTheme="minorHAnsi"/>
                <w:b/>
                <w:i/>
                <w:iCs/>
                <w:sz w:val="18"/>
                <w:szCs w:val="18"/>
              </w:rPr>
            </w:pPr>
            <w:bookmarkStart w:id="44" w:name="_Toc274650530"/>
            <w:bookmarkStart w:id="45" w:name="_Toc285438272"/>
            <w:bookmarkEnd w:id="37"/>
            <w:bookmarkEnd w:id="38"/>
            <w:bookmarkEnd w:id="39"/>
            <w:bookmarkEnd w:id="40"/>
            <w:bookmarkEnd w:id="41"/>
            <w:bookmarkEnd w:id="42"/>
            <w:bookmarkEnd w:id="43"/>
            <w:r w:rsidRPr="00EC66E8">
              <w:rPr>
                <w:rFonts w:asciiTheme="minorHAnsi" w:eastAsia="Times New Roman" w:hAnsiTheme="minorHAnsi"/>
                <w:b/>
                <w:sz w:val="18"/>
                <w:szCs w:val="18"/>
              </w:rPr>
              <w:t xml:space="preserve">Total Estimated Project Cost </w:t>
            </w:r>
          </w:p>
          <w:p w:rsidR="00B404CE" w:rsidRPr="00EC66E8" w:rsidRDefault="00DC2FD1" w:rsidP="00DC2FD1">
            <w:pPr>
              <w:rPr>
                <w:rFonts w:asciiTheme="minorHAnsi" w:hAnsiTheme="minorHAnsi"/>
                <w:b/>
                <w:bCs/>
                <w:sz w:val="18"/>
                <w:szCs w:val="18"/>
              </w:rPr>
            </w:pPr>
            <w:r w:rsidRPr="00EC66E8">
              <w:rPr>
                <w:rFonts w:asciiTheme="minorHAnsi" w:eastAsia="Times New Roman" w:hAnsiTheme="minorHAnsi"/>
                <w:bCs/>
                <w:sz w:val="18"/>
                <w:szCs w:val="18"/>
              </w:rPr>
              <w:t>(High level sizing estimate for portfolio and resource planning)</w:t>
            </w:r>
          </w:p>
        </w:tc>
        <w:tc>
          <w:tcPr>
            <w:tcW w:w="2495" w:type="dxa"/>
            <w:shd w:val="clear" w:color="auto" w:fill="FFFFFF" w:themeFill="background1"/>
          </w:tcPr>
          <w:p w:rsidR="00B404CE" w:rsidRPr="00EC66E8" w:rsidRDefault="00DC2FD1" w:rsidP="002D74C9">
            <w:pPr>
              <w:rPr>
                <w:rFonts w:asciiTheme="minorHAnsi" w:hAnsiTheme="minorHAnsi"/>
                <w:b/>
                <w:bCs/>
                <w:sz w:val="18"/>
                <w:szCs w:val="18"/>
              </w:rPr>
            </w:pPr>
            <w:r w:rsidRPr="00EC66E8">
              <w:rPr>
                <w:rFonts w:asciiTheme="minorHAnsi" w:hAnsiTheme="minorHAnsi"/>
                <w:b/>
                <w:bCs/>
                <w:sz w:val="18"/>
                <w:szCs w:val="18"/>
              </w:rPr>
              <w:t>$</w:t>
            </w:r>
          </w:p>
        </w:tc>
      </w:tr>
      <w:tr w:rsidR="00C66222" w:rsidTr="002D74C9">
        <w:trPr>
          <w:trHeight w:val="334"/>
        </w:trPr>
        <w:tc>
          <w:tcPr>
            <w:tcW w:w="8255" w:type="dxa"/>
            <w:gridSpan w:val="2"/>
          </w:tcPr>
          <w:p w:rsidR="00C66222" w:rsidRPr="00EC66E8" w:rsidRDefault="00C66222" w:rsidP="00B404CE">
            <w:pPr>
              <w:rPr>
                <w:rFonts w:asciiTheme="minorHAnsi" w:hAnsiTheme="minorHAnsi"/>
                <w:color w:val="808080" w:themeColor="background1" w:themeShade="80"/>
                <w:sz w:val="18"/>
                <w:szCs w:val="18"/>
              </w:rPr>
            </w:pPr>
            <w:r w:rsidRPr="00EC66E8">
              <w:rPr>
                <w:rFonts w:asciiTheme="minorHAnsi" w:hAnsiTheme="minorHAnsi"/>
                <w:color w:val="808080" w:themeColor="background1" w:themeShade="80"/>
                <w:sz w:val="18"/>
                <w:szCs w:val="18"/>
              </w:rPr>
              <w:t xml:space="preserve">Assumptions: </w:t>
            </w:r>
          </w:p>
          <w:p w:rsidR="00C66222" w:rsidRPr="00EC66E8" w:rsidRDefault="00C66222" w:rsidP="002D74C9">
            <w:pPr>
              <w:pStyle w:val="ListParagraph"/>
              <w:numPr>
                <w:ilvl w:val="0"/>
                <w:numId w:val="18"/>
              </w:numPr>
              <w:rPr>
                <w:rFonts w:asciiTheme="minorHAnsi" w:hAnsiTheme="minorHAnsi"/>
                <w:sz w:val="18"/>
                <w:szCs w:val="18"/>
              </w:rPr>
            </w:pPr>
          </w:p>
        </w:tc>
      </w:tr>
      <w:tr w:rsidR="00DC2FD1" w:rsidRPr="00BA65F3" w:rsidTr="002D74C9">
        <w:trPr>
          <w:trHeight w:val="199"/>
        </w:trPr>
        <w:tc>
          <w:tcPr>
            <w:tcW w:w="5760" w:type="dxa"/>
            <w:shd w:val="clear" w:color="auto" w:fill="F2F2F2" w:themeFill="background1" w:themeFillShade="F2"/>
          </w:tcPr>
          <w:p w:rsidR="00DC2FD1" w:rsidRPr="00EC66E8" w:rsidRDefault="00DC2FD1" w:rsidP="000A41AF">
            <w:pPr>
              <w:rPr>
                <w:rFonts w:asciiTheme="minorHAnsi" w:hAnsiTheme="minorHAnsi"/>
                <w:b/>
                <w:bCs/>
                <w:sz w:val="18"/>
                <w:szCs w:val="18"/>
              </w:rPr>
            </w:pPr>
            <w:r w:rsidRPr="00EC66E8">
              <w:rPr>
                <w:rFonts w:asciiTheme="minorHAnsi" w:hAnsiTheme="minorHAnsi"/>
                <w:b/>
                <w:bCs/>
                <w:sz w:val="18"/>
                <w:szCs w:val="18"/>
              </w:rPr>
              <w:t xml:space="preserve">Expected Budget Needed for </w:t>
            </w:r>
            <w:r w:rsidR="00B6527F" w:rsidRPr="00EC66E8">
              <w:rPr>
                <w:rFonts w:asciiTheme="minorHAnsi" w:hAnsiTheme="minorHAnsi"/>
                <w:b/>
                <w:bCs/>
                <w:sz w:val="18"/>
                <w:szCs w:val="18"/>
              </w:rPr>
              <w:t>Initiation/</w:t>
            </w:r>
            <w:r w:rsidRPr="00EC66E8">
              <w:rPr>
                <w:rFonts w:asciiTheme="minorHAnsi" w:hAnsiTheme="minorHAnsi"/>
                <w:b/>
                <w:bCs/>
                <w:sz w:val="18"/>
                <w:szCs w:val="18"/>
              </w:rPr>
              <w:t>Proposal  Phase</w:t>
            </w:r>
            <w:r w:rsidR="00B6527F" w:rsidRPr="00EC66E8">
              <w:rPr>
                <w:rFonts w:asciiTheme="minorHAnsi" w:hAnsiTheme="minorHAnsi"/>
                <w:b/>
                <w:bCs/>
                <w:sz w:val="18"/>
                <w:szCs w:val="18"/>
              </w:rPr>
              <w:t>s</w:t>
            </w:r>
          </w:p>
        </w:tc>
        <w:tc>
          <w:tcPr>
            <w:tcW w:w="2495" w:type="dxa"/>
            <w:shd w:val="clear" w:color="auto" w:fill="FFFFFF" w:themeFill="background1"/>
          </w:tcPr>
          <w:p w:rsidR="00DC2FD1" w:rsidRPr="00EC66E8" w:rsidRDefault="00072A2E" w:rsidP="000A41AF">
            <w:pPr>
              <w:rPr>
                <w:rFonts w:asciiTheme="minorHAnsi" w:hAnsiTheme="minorHAnsi"/>
                <w:b/>
                <w:bCs/>
                <w:sz w:val="18"/>
                <w:szCs w:val="18"/>
              </w:rPr>
            </w:pPr>
            <w:r w:rsidRPr="00EC66E8">
              <w:rPr>
                <w:rFonts w:asciiTheme="minorHAnsi" w:hAnsiTheme="minorHAnsi"/>
                <w:b/>
                <w:bCs/>
                <w:sz w:val="18"/>
                <w:szCs w:val="18"/>
              </w:rPr>
              <w:t>$</w:t>
            </w:r>
          </w:p>
        </w:tc>
      </w:tr>
      <w:tr w:rsidR="00C66222" w:rsidRPr="00BA65F3" w:rsidTr="002D74C9">
        <w:trPr>
          <w:trHeight w:val="154"/>
        </w:trPr>
        <w:tc>
          <w:tcPr>
            <w:tcW w:w="8255" w:type="dxa"/>
            <w:gridSpan w:val="2"/>
          </w:tcPr>
          <w:p w:rsidR="00C66222" w:rsidRPr="00EC66E8" w:rsidRDefault="00C66222" w:rsidP="000A41AF">
            <w:pPr>
              <w:rPr>
                <w:rFonts w:asciiTheme="minorHAnsi" w:hAnsiTheme="minorHAnsi"/>
                <w:color w:val="808080" w:themeColor="background1" w:themeShade="80"/>
                <w:sz w:val="18"/>
                <w:szCs w:val="18"/>
              </w:rPr>
            </w:pPr>
            <w:r w:rsidRPr="00EC66E8">
              <w:rPr>
                <w:rFonts w:asciiTheme="minorHAnsi" w:hAnsiTheme="minorHAnsi"/>
                <w:color w:val="808080" w:themeColor="background1" w:themeShade="80"/>
                <w:sz w:val="18"/>
                <w:szCs w:val="18"/>
              </w:rPr>
              <w:t>Assumptions:</w:t>
            </w:r>
          </w:p>
          <w:p w:rsidR="00591783" w:rsidRPr="00EC66E8" w:rsidRDefault="00591783" w:rsidP="00207B84">
            <w:pPr>
              <w:pStyle w:val="ListParagraph"/>
              <w:numPr>
                <w:ilvl w:val="0"/>
                <w:numId w:val="6"/>
              </w:numPr>
              <w:rPr>
                <w:rFonts w:asciiTheme="minorHAnsi" w:hAnsiTheme="minorHAnsi"/>
                <w:sz w:val="18"/>
                <w:szCs w:val="18"/>
              </w:rPr>
            </w:pPr>
            <w:r w:rsidRPr="00EC66E8">
              <w:rPr>
                <w:rFonts w:asciiTheme="minorHAnsi" w:hAnsiTheme="minorHAnsi"/>
                <w:color w:val="808080" w:themeColor="background1" w:themeShade="80"/>
                <w:sz w:val="18"/>
                <w:szCs w:val="18"/>
              </w:rPr>
              <w:t xml:space="preserve"> </w:t>
            </w:r>
          </w:p>
        </w:tc>
      </w:tr>
    </w:tbl>
    <w:p w:rsidR="00842CE9" w:rsidRDefault="00A702C5" w:rsidP="004939CE">
      <w:pPr>
        <w:pStyle w:val="Heading1"/>
        <w:numPr>
          <w:ilvl w:val="0"/>
          <w:numId w:val="3"/>
        </w:numPr>
        <w:spacing w:before="240" w:after="120"/>
        <w:ind w:left="432" w:hanging="346"/>
        <w:rPr>
          <w:rFonts w:ascii="Arial" w:hAnsi="Arial" w:cs="Arial"/>
          <w:sz w:val="24"/>
          <w:szCs w:val="24"/>
        </w:rPr>
      </w:pPr>
      <w:bookmarkStart w:id="46" w:name="_Toc379712672"/>
      <w:r w:rsidRPr="0068412A">
        <w:rPr>
          <w:rFonts w:ascii="Arial" w:hAnsi="Arial" w:cs="Arial"/>
          <w:sz w:val="24"/>
          <w:szCs w:val="24"/>
        </w:rPr>
        <w:t xml:space="preserve">Key Project </w:t>
      </w:r>
      <w:r w:rsidR="00842CE9" w:rsidRPr="0068412A">
        <w:rPr>
          <w:rFonts w:ascii="Arial" w:hAnsi="Arial" w:cs="Arial"/>
          <w:sz w:val="24"/>
          <w:szCs w:val="24"/>
        </w:rPr>
        <w:t>Stakeholders</w:t>
      </w:r>
      <w:bookmarkEnd w:id="44"/>
      <w:bookmarkEnd w:id="45"/>
      <w:bookmarkEnd w:id="46"/>
    </w:p>
    <w:p w:rsidR="009138A8" w:rsidRPr="009138A8" w:rsidRDefault="009138A8" w:rsidP="000E3700">
      <w:pPr>
        <w:ind w:left="450"/>
        <w:rPr>
          <w:rFonts w:eastAsia="Times New Roman"/>
          <w:bCs/>
          <w:i/>
          <w:color w:val="0000FF"/>
          <w:sz w:val="16"/>
          <w:szCs w:val="16"/>
        </w:rPr>
      </w:pPr>
      <w:r w:rsidRPr="009138A8">
        <w:rPr>
          <w:rFonts w:eastAsia="Times New Roman"/>
          <w:bCs/>
          <w:i/>
          <w:color w:val="0000FF"/>
          <w:sz w:val="16"/>
          <w:szCs w:val="16"/>
        </w:rPr>
        <w:t>[List the key roles and areas of the organization that must be involved to ensure success of the project.  This includes key business resources areas as well as technology resources. If names are known, include in the table.]</w:t>
      </w:r>
    </w:p>
    <w:p w:rsidR="009138A8" w:rsidRPr="009138A8" w:rsidRDefault="009138A8" w:rsidP="009138A8"/>
    <w:tbl>
      <w:tblPr>
        <w:tblW w:w="0" w:type="auto"/>
        <w:tblInd w:w="5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58" w:type="dxa"/>
          <w:left w:w="58" w:type="dxa"/>
          <w:bottom w:w="58" w:type="dxa"/>
          <w:right w:w="58" w:type="dxa"/>
        </w:tblCellMar>
        <w:tblLook w:val="04A0" w:firstRow="1" w:lastRow="0" w:firstColumn="1" w:lastColumn="0" w:noHBand="0" w:noVBand="1"/>
      </w:tblPr>
      <w:tblGrid>
        <w:gridCol w:w="3330"/>
        <w:gridCol w:w="4860"/>
      </w:tblGrid>
      <w:tr w:rsidR="00465653" w:rsidRPr="00EC66E8" w:rsidTr="00EC66E8">
        <w:tc>
          <w:tcPr>
            <w:tcW w:w="3330" w:type="dxa"/>
            <w:shd w:val="clear" w:color="auto" w:fill="D9D9D9" w:themeFill="background1" w:themeFillShade="D9"/>
            <w:vAlign w:val="center"/>
          </w:tcPr>
          <w:p w:rsidR="00FD4FDF" w:rsidRPr="00EC66E8" w:rsidRDefault="00FD4FDF" w:rsidP="00720EF9">
            <w:pPr>
              <w:contextualSpacing/>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Project Role</w:t>
            </w:r>
          </w:p>
        </w:tc>
        <w:tc>
          <w:tcPr>
            <w:tcW w:w="4860" w:type="dxa"/>
            <w:shd w:val="clear" w:color="auto" w:fill="D9D9D9" w:themeFill="background1" w:themeFillShade="D9"/>
            <w:vAlign w:val="center"/>
          </w:tcPr>
          <w:p w:rsidR="00FD4FDF" w:rsidRPr="00EC66E8" w:rsidRDefault="00FD4FDF" w:rsidP="00720EF9">
            <w:pPr>
              <w:contextualSpacing/>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Name/Title</w:t>
            </w:r>
          </w:p>
        </w:tc>
      </w:tr>
      <w:tr w:rsidR="00FD4FDF" w:rsidRPr="00EC66E8" w:rsidTr="00EC66E8">
        <w:trPr>
          <w:trHeight w:val="189"/>
        </w:trPr>
        <w:tc>
          <w:tcPr>
            <w:tcW w:w="3330" w:type="dxa"/>
            <w:vAlign w:val="center"/>
          </w:tcPr>
          <w:p w:rsidR="00FD4FDF" w:rsidRPr="00EC66E8" w:rsidRDefault="00FD4FDF" w:rsidP="00720EF9">
            <w:pPr>
              <w:rPr>
                <w:rFonts w:asciiTheme="minorHAnsi" w:eastAsia="Times New Roman" w:hAnsiTheme="minorHAnsi"/>
                <w:bCs/>
                <w:sz w:val="18"/>
                <w:szCs w:val="18"/>
              </w:rPr>
            </w:pPr>
            <w:r w:rsidRPr="00EC66E8">
              <w:rPr>
                <w:rFonts w:asciiTheme="minorHAnsi" w:eastAsia="Times New Roman" w:hAnsiTheme="minorHAnsi"/>
                <w:bCs/>
                <w:sz w:val="18"/>
                <w:szCs w:val="18"/>
              </w:rPr>
              <w:t>Project Sponsor</w:t>
            </w:r>
          </w:p>
        </w:tc>
        <w:tc>
          <w:tcPr>
            <w:tcW w:w="4860" w:type="dxa"/>
            <w:vAlign w:val="center"/>
          </w:tcPr>
          <w:p w:rsidR="00FD4FDF" w:rsidRPr="00EC66E8" w:rsidRDefault="00FD4FDF" w:rsidP="00720EF9">
            <w:pPr>
              <w:rPr>
                <w:rFonts w:asciiTheme="minorHAnsi" w:eastAsia="Times New Roman" w:hAnsiTheme="minorHAnsi"/>
                <w:bCs/>
                <w:sz w:val="18"/>
                <w:szCs w:val="18"/>
              </w:rPr>
            </w:pPr>
          </w:p>
        </w:tc>
      </w:tr>
      <w:tr w:rsidR="00072A2E" w:rsidRPr="00EC66E8" w:rsidTr="00EC66E8">
        <w:trPr>
          <w:trHeight w:val="207"/>
        </w:trPr>
        <w:tc>
          <w:tcPr>
            <w:tcW w:w="3330" w:type="dxa"/>
            <w:vAlign w:val="center"/>
          </w:tcPr>
          <w:p w:rsidR="00072A2E" w:rsidRPr="00EC66E8" w:rsidRDefault="002D74C9" w:rsidP="002D74C9">
            <w:pPr>
              <w:rPr>
                <w:rFonts w:asciiTheme="minorHAnsi" w:eastAsia="Times New Roman" w:hAnsiTheme="minorHAnsi"/>
                <w:bCs/>
                <w:sz w:val="18"/>
                <w:szCs w:val="18"/>
              </w:rPr>
            </w:pPr>
            <w:r w:rsidRPr="00EC66E8">
              <w:rPr>
                <w:rFonts w:asciiTheme="minorHAnsi" w:eastAsia="Times New Roman" w:hAnsiTheme="minorHAnsi"/>
                <w:bCs/>
                <w:sz w:val="18"/>
                <w:szCs w:val="18"/>
              </w:rPr>
              <w:t>Project Steering Committee</w:t>
            </w:r>
          </w:p>
        </w:tc>
        <w:tc>
          <w:tcPr>
            <w:tcW w:w="4860" w:type="dxa"/>
            <w:vAlign w:val="center"/>
          </w:tcPr>
          <w:p w:rsidR="00C50ED0" w:rsidRPr="00EC66E8" w:rsidRDefault="00C50ED0" w:rsidP="00C50ED0">
            <w:pPr>
              <w:rPr>
                <w:rFonts w:asciiTheme="minorHAnsi" w:eastAsia="Times New Roman" w:hAnsiTheme="minorHAnsi"/>
                <w:sz w:val="18"/>
                <w:szCs w:val="18"/>
                <w:lang w:val="it-IT"/>
              </w:rPr>
            </w:pPr>
          </w:p>
        </w:tc>
      </w:tr>
      <w:tr w:rsidR="00FD4FDF" w:rsidRPr="00EC66E8" w:rsidTr="00EC66E8">
        <w:trPr>
          <w:trHeight w:val="207"/>
        </w:trPr>
        <w:tc>
          <w:tcPr>
            <w:tcW w:w="3330" w:type="dxa"/>
            <w:vAlign w:val="center"/>
          </w:tcPr>
          <w:p w:rsidR="00FD4FDF" w:rsidRPr="00EC66E8" w:rsidRDefault="00FD4FDF" w:rsidP="00720EF9">
            <w:pPr>
              <w:rPr>
                <w:rFonts w:asciiTheme="minorHAnsi" w:eastAsia="Times New Roman" w:hAnsiTheme="minorHAnsi"/>
                <w:bCs/>
                <w:sz w:val="18"/>
                <w:szCs w:val="18"/>
              </w:rPr>
            </w:pPr>
            <w:r w:rsidRPr="00EC66E8">
              <w:rPr>
                <w:rFonts w:asciiTheme="minorHAnsi" w:eastAsia="Times New Roman" w:hAnsiTheme="minorHAnsi"/>
                <w:bCs/>
                <w:sz w:val="18"/>
                <w:szCs w:val="18"/>
              </w:rPr>
              <w:t>Business Process Lead</w:t>
            </w:r>
          </w:p>
        </w:tc>
        <w:tc>
          <w:tcPr>
            <w:tcW w:w="4860" w:type="dxa"/>
            <w:vAlign w:val="center"/>
          </w:tcPr>
          <w:p w:rsidR="00FD4FDF" w:rsidRPr="00EC66E8" w:rsidRDefault="00FD4FDF" w:rsidP="00720EF9">
            <w:pPr>
              <w:rPr>
                <w:rFonts w:asciiTheme="minorHAnsi" w:eastAsia="Times New Roman" w:hAnsiTheme="minorHAnsi"/>
                <w:bCs/>
                <w:sz w:val="18"/>
                <w:szCs w:val="18"/>
              </w:rPr>
            </w:pPr>
          </w:p>
        </w:tc>
      </w:tr>
      <w:tr w:rsidR="00FD4FDF" w:rsidRPr="00EC66E8" w:rsidTr="00EC66E8">
        <w:trPr>
          <w:trHeight w:val="153"/>
        </w:trPr>
        <w:tc>
          <w:tcPr>
            <w:tcW w:w="3330" w:type="dxa"/>
            <w:vAlign w:val="center"/>
          </w:tcPr>
          <w:p w:rsidR="00FD4FDF" w:rsidRPr="00EC66E8" w:rsidRDefault="00FD4FDF" w:rsidP="00720EF9">
            <w:pPr>
              <w:rPr>
                <w:rFonts w:asciiTheme="minorHAnsi" w:eastAsia="Times New Roman" w:hAnsiTheme="minorHAnsi"/>
                <w:bCs/>
                <w:sz w:val="18"/>
                <w:szCs w:val="18"/>
              </w:rPr>
            </w:pPr>
            <w:r w:rsidRPr="00EC66E8">
              <w:rPr>
                <w:rFonts w:asciiTheme="minorHAnsi" w:eastAsia="Times New Roman" w:hAnsiTheme="minorHAnsi"/>
                <w:bCs/>
                <w:sz w:val="18"/>
                <w:szCs w:val="18"/>
              </w:rPr>
              <w:t>IT Lead</w:t>
            </w:r>
          </w:p>
        </w:tc>
        <w:tc>
          <w:tcPr>
            <w:tcW w:w="4860" w:type="dxa"/>
            <w:vAlign w:val="center"/>
          </w:tcPr>
          <w:p w:rsidR="00FD4FDF" w:rsidRPr="00EC66E8" w:rsidRDefault="00FD4FDF" w:rsidP="00FD4FDF">
            <w:pPr>
              <w:rPr>
                <w:rFonts w:asciiTheme="minorHAnsi" w:eastAsia="Times New Roman" w:hAnsiTheme="minorHAnsi"/>
                <w:bCs/>
                <w:sz w:val="18"/>
                <w:szCs w:val="18"/>
              </w:rPr>
            </w:pPr>
          </w:p>
        </w:tc>
      </w:tr>
      <w:tr w:rsidR="00FD4FDF" w:rsidRPr="00EC66E8" w:rsidTr="00EC66E8">
        <w:trPr>
          <w:trHeight w:val="21"/>
        </w:trPr>
        <w:tc>
          <w:tcPr>
            <w:tcW w:w="3330" w:type="dxa"/>
            <w:vAlign w:val="center"/>
          </w:tcPr>
          <w:p w:rsidR="00FD4FDF" w:rsidRPr="00EC66E8" w:rsidRDefault="00C50ED0" w:rsidP="00720EF9">
            <w:pPr>
              <w:rPr>
                <w:rFonts w:asciiTheme="minorHAnsi" w:eastAsia="Times New Roman" w:hAnsiTheme="minorHAnsi"/>
                <w:bCs/>
                <w:sz w:val="18"/>
                <w:szCs w:val="18"/>
              </w:rPr>
            </w:pPr>
            <w:r w:rsidRPr="00EC66E8">
              <w:rPr>
                <w:rFonts w:asciiTheme="minorHAnsi" w:eastAsia="Times New Roman" w:hAnsiTheme="minorHAnsi"/>
                <w:bCs/>
                <w:sz w:val="18"/>
                <w:szCs w:val="18"/>
              </w:rPr>
              <w:t>Development Manager</w:t>
            </w:r>
          </w:p>
        </w:tc>
        <w:tc>
          <w:tcPr>
            <w:tcW w:w="4860" w:type="dxa"/>
            <w:vAlign w:val="center"/>
          </w:tcPr>
          <w:p w:rsidR="00FD4FDF" w:rsidRPr="00EC66E8" w:rsidRDefault="00FD4FDF" w:rsidP="00720EF9">
            <w:pPr>
              <w:rPr>
                <w:rFonts w:asciiTheme="minorHAnsi" w:eastAsia="Times New Roman" w:hAnsiTheme="minorHAnsi"/>
                <w:bCs/>
                <w:sz w:val="18"/>
                <w:szCs w:val="18"/>
              </w:rPr>
            </w:pPr>
          </w:p>
        </w:tc>
      </w:tr>
    </w:tbl>
    <w:p w:rsidR="00842CE9" w:rsidRPr="0068412A" w:rsidRDefault="00842CE9" w:rsidP="004939CE">
      <w:pPr>
        <w:pStyle w:val="Heading1"/>
        <w:numPr>
          <w:ilvl w:val="0"/>
          <w:numId w:val="3"/>
        </w:numPr>
        <w:spacing w:before="240" w:after="120"/>
        <w:ind w:left="432" w:hanging="346"/>
        <w:rPr>
          <w:rFonts w:ascii="Arial" w:hAnsi="Arial" w:cs="Arial"/>
          <w:sz w:val="24"/>
          <w:szCs w:val="24"/>
        </w:rPr>
      </w:pPr>
      <w:bookmarkStart w:id="47" w:name="_Toc285438283"/>
      <w:bookmarkStart w:id="48" w:name="_Toc379712673"/>
      <w:r w:rsidRPr="0068412A">
        <w:rPr>
          <w:rFonts w:ascii="Arial" w:hAnsi="Arial" w:cs="Arial"/>
          <w:sz w:val="24"/>
          <w:szCs w:val="24"/>
        </w:rPr>
        <w:t>Approvals</w:t>
      </w:r>
      <w:bookmarkEnd w:id="47"/>
      <w:bookmarkEnd w:id="48"/>
    </w:p>
    <w:p w:rsidR="00DC4457" w:rsidRPr="00DC4457" w:rsidRDefault="00DC4457" w:rsidP="000E3700">
      <w:pPr>
        <w:ind w:left="450"/>
        <w:rPr>
          <w:rFonts w:eastAsia="Times New Roman"/>
          <w:bCs/>
          <w:i/>
          <w:color w:val="0000FF"/>
          <w:sz w:val="16"/>
          <w:szCs w:val="16"/>
        </w:rPr>
      </w:pPr>
      <w:r w:rsidRPr="00DC4457">
        <w:rPr>
          <w:rFonts w:eastAsia="Times New Roman"/>
          <w:bCs/>
          <w:i/>
          <w:color w:val="0000FF"/>
          <w:sz w:val="16"/>
          <w:szCs w:val="16"/>
        </w:rPr>
        <w:t>[Actual approval may be in electronic format but authorized approve</w:t>
      </w:r>
      <w:r w:rsidR="005F08B5">
        <w:rPr>
          <w:rFonts w:eastAsia="Times New Roman"/>
          <w:bCs/>
          <w:i/>
          <w:color w:val="0000FF"/>
          <w:sz w:val="16"/>
          <w:szCs w:val="16"/>
        </w:rPr>
        <w:t>r</w:t>
      </w:r>
      <w:r w:rsidRPr="00DC4457">
        <w:rPr>
          <w:rFonts w:eastAsia="Times New Roman"/>
          <w:bCs/>
          <w:i/>
          <w:color w:val="0000FF"/>
          <w:sz w:val="16"/>
          <w:szCs w:val="16"/>
        </w:rPr>
        <w:t>s for thi</w:t>
      </w:r>
      <w:r w:rsidR="005F08B5">
        <w:rPr>
          <w:rFonts w:eastAsia="Times New Roman"/>
          <w:bCs/>
          <w:i/>
          <w:color w:val="0000FF"/>
          <w:sz w:val="16"/>
          <w:szCs w:val="16"/>
        </w:rPr>
        <w:t>s document should be named here</w:t>
      </w:r>
      <w:r w:rsidRPr="00DC4457">
        <w:rPr>
          <w:rFonts w:eastAsia="Times New Roman"/>
          <w:bCs/>
          <w:i/>
          <w:color w:val="0000FF"/>
          <w:sz w:val="16"/>
          <w:szCs w:val="16"/>
        </w:rPr>
        <w:t>.</w:t>
      </w:r>
      <w:r w:rsidR="005F08B5">
        <w:rPr>
          <w:rFonts w:eastAsia="Times New Roman"/>
          <w:bCs/>
          <w:i/>
          <w:color w:val="0000FF"/>
          <w:sz w:val="16"/>
          <w:szCs w:val="16"/>
        </w:rPr>
        <w:t xml:space="preserve">  </w:t>
      </w:r>
      <w:r w:rsidRPr="00DC4457">
        <w:rPr>
          <w:rFonts w:eastAsia="Times New Roman"/>
          <w:bCs/>
          <w:i/>
          <w:color w:val="0000FF"/>
          <w:sz w:val="16"/>
          <w:szCs w:val="16"/>
        </w:rPr>
        <w:t>]</w:t>
      </w:r>
    </w:p>
    <w:p w:rsidR="00DC4457" w:rsidRDefault="00DC4457" w:rsidP="00DD4A05">
      <w:pPr>
        <w:ind w:left="540"/>
        <w:rPr>
          <w:color w:val="000000"/>
          <w:sz w:val="18"/>
          <w:szCs w:val="18"/>
        </w:rPr>
      </w:pPr>
    </w:p>
    <w:p w:rsidR="00842CE9" w:rsidRPr="00712621" w:rsidRDefault="0088219C" w:rsidP="00740E67">
      <w:pPr>
        <w:ind w:left="450"/>
        <w:rPr>
          <w:rFonts w:eastAsia="Times New Roman"/>
          <w:bCs/>
          <w:i/>
          <w:color w:val="0000FF"/>
          <w:sz w:val="18"/>
          <w:szCs w:val="18"/>
        </w:rPr>
      </w:pPr>
      <w:r w:rsidRPr="00712621">
        <w:rPr>
          <w:color w:val="000000"/>
          <w:sz w:val="18"/>
          <w:szCs w:val="18"/>
        </w:rPr>
        <w:t>The undersigned acknowledge that they have reviewed and approved this Project Charter</w:t>
      </w:r>
      <w:r w:rsidRPr="00712621">
        <w:rPr>
          <w:color w:val="352BFD"/>
          <w:sz w:val="18"/>
          <w:szCs w:val="18"/>
        </w:rPr>
        <w:t xml:space="preserve"> </w:t>
      </w:r>
      <w:r w:rsidRPr="00712621">
        <w:rPr>
          <w:color w:val="000000"/>
          <w:sz w:val="18"/>
          <w:szCs w:val="18"/>
        </w:rPr>
        <w:t>for the</w:t>
      </w:r>
      <w:r w:rsidR="0012649F" w:rsidRPr="00712621">
        <w:rPr>
          <w:color w:val="000000"/>
          <w:sz w:val="18"/>
          <w:szCs w:val="18"/>
        </w:rPr>
        <w:t xml:space="preserve"> </w:t>
      </w:r>
      <w:r w:rsidR="00740E67" w:rsidRPr="00740E67">
        <w:rPr>
          <w:i/>
          <w:iCs/>
          <w:color w:val="548DD4" w:themeColor="text2" w:themeTint="99"/>
          <w:sz w:val="18"/>
          <w:szCs w:val="18"/>
        </w:rPr>
        <w:t>&lt;Project Name&gt;</w:t>
      </w:r>
      <w:r w:rsidR="00DD4A05" w:rsidRPr="00712621">
        <w:rPr>
          <w:color w:val="000000"/>
          <w:sz w:val="18"/>
          <w:szCs w:val="18"/>
        </w:rPr>
        <w:t>.</w:t>
      </w:r>
      <w:r w:rsidRPr="00712621">
        <w:rPr>
          <w:color w:val="000000"/>
          <w:sz w:val="18"/>
          <w:szCs w:val="18"/>
        </w:rPr>
        <w:t xml:space="preserve">  Changes to this document will be coordinated with and approved by the undersigned or their designated representatives. </w:t>
      </w:r>
    </w:p>
    <w:p w:rsidR="00842CE9" w:rsidRPr="00590953" w:rsidRDefault="00842CE9" w:rsidP="00842CE9">
      <w:pPr>
        <w:ind w:left="360" w:right="-360"/>
        <w:rPr>
          <w:rFonts w:eastAsia="Times New Roman"/>
          <w:szCs w:val="24"/>
        </w:rPr>
      </w:pPr>
    </w:p>
    <w:tbl>
      <w:tblPr>
        <w:tblW w:w="0" w:type="auto"/>
        <w:tblInd w:w="493"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CellMar>
          <w:top w:w="43" w:type="dxa"/>
          <w:left w:w="43" w:type="dxa"/>
          <w:bottom w:w="43" w:type="dxa"/>
          <w:right w:w="43" w:type="dxa"/>
        </w:tblCellMar>
        <w:tblLook w:val="04A0" w:firstRow="1" w:lastRow="0" w:firstColumn="1" w:lastColumn="0" w:noHBand="0" w:noVBand="1"/>
      </w:tblPr>
      <w:tblGrid>
        <w:gridCol w:w="2458"/>
        <w:gridCol w:w="2402"/>
        <w:gridCol w:w="2250"/>
        <w:gridCol w:w="1080"/>
      </w:tblGrid>
      <w:tr w:rsidR="00465653" w:rsidRPr="00EC66E8" w:rsidTr="00EC66E8">
        <w:trPr>
          <w:trHeight w:val="159"/>
        </w:trPr>
        <w:tc>
          <w:tcPr>
            <w:tcW w:w="2458" w:type="dxa"/>
            <w:shd w:val="clear" w:color="auto" w:fill="D9D9D9" w:themeFill="background1" w:themeFillShade="D9"/>
          </w:tcPr>
          <w:p w:rsidR="00842CE9" w:rsidRPr="00EC66E8" w:rsidRDefault="00842CE9" w:rsidP="003B2AA2">
            <w:pPr>
              <w:tabs>
                <w:tab w:val="center" w:pos="1242"/>
              </w:tabs>
              <w:ind w:right="-17"/>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Name</w:t>
            </w:r>
          </w:p>
        </w:tc>
        <w:tc>
          <w:tcPr>
            <w:tcW w:w="2402" w:type="dxa"/>
            <w:shd w:val="clear" w:color="auto" w:fill="D9D9D9" w:themeFill="background1" w:themeFillShade="D9"/>
          </w:tcPr>
          <w:p w:rsidR="00842CE9" w:rsidRPr="00EC66E8" w:rsidRDefault="00842CE9" w:rsidP="003B2AA2">
            <w:pPr>
              <w:ind w:right="-56"/>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Role</w:t>
            </w:r>
          </w:p>
        </w:tc>
        <w:tc>
          <w:tcPr>
            <w:tcW w:w="2250" w:type="dxa"/>
            <w:shd w:val="clear" w:color="auto" w:fill="D9D9D9" w:themeFill="background1" w:themeFillShade="D9"/>
          </w:tcPr>
          <w:p w:rsidR="00842CE9" w:rsidRPr="00EC66E8" w:rsidRDefault="00842CE9" w:rsidP="003B2AA2">
            <w:pPr>
              <w:ind w:right="-4"/>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Approval</w:t>
            </w:r>
          </w:p>
        </w:tc>
        <w:tc>
          <w:tcPr>
            <w:tcW w:w="1080" w:type="dxa"/>
            <w:shd w:val="clear" w:color="auto" w:fill="D9D9D9" w:themeFill="background1" w:themeFillShade="D9"/>
          </w:tcPr>
          <w:p w:rsidR="00842CE9" w:rsidRPr="00EC66E8" w:rsidRDefault="00842CE9" w:rsidP="003B2AA2">
            <w:pPr>
              <w:jc w:val="center"/>
              <w:rPr>
                <w:rFonts w:asciiTheme="minorHAnsi" w:eastAsia="Times New Roman" w:hAnsiTheme="minorHAnsi"/>
                <w:b/>
                <w:bCs/>
                <w:color w:val="000000" w:themeColor="text1"/>
                <w:sz w:val="18"/>
                <w:szCs w:val="18"/>
              </w:rPr>
            </w:pPr>
            <w:r w:rsidRPr="00EC66E8">
              <w:rPr>
                <w:rFonts w:asciiTheme="minorHAnsi" w:eastAsia="Times New Roman" w:hAnsiTheme="minorHAnsi"/>
                <w:b/>
                <w:bCs/>
                <w:color w:val="000000" w:themeColor="text1"/>
                <w:sz w:val="18"/>
                <w:szCs w:val="18"/>
              </w:rPr>
              <w:t>Date</w:t>
            </w:r>
          </w:p>
        </w:tc>
      </w:tr>
      <w:tr w:rsidR="00842CE9" w:rsidRPr="00EC66E8" w:rsidTr="00EC66E8">
        <w:trPr>
          <w:trHeight w:val="249"/>
        </w:trPr>
        <w:tc>
          <w:tcPr>
            <w:tcW w:w="2458" w:type="dxa"/>
          </w:tcPr>
          <w:p w:rsidR="00842CE9" w:rsidRPr="00EC66E8" w:rsidRDefault="00842CE9" w:rsidP="00842CE9">
            <w:pPr>
              <w:ind w:right="-360"/>
              <w:rPr>
                <w:rFonts w:asciiTheme="minorHAnsi" w:eastAsia="Times New Roman" w:hAnsiTheme="minorHAnsi"/>
                <w:bCs/>
                <w:sz w:val="18"/>
                <w:szCs w:val="18"/>
              </w:rPr>
            </w:pPr>
          </w:p>
        </w:tc>
        <w:tc>
          <w:tcPr>
            <w:tcW w:w="2402" w:type="dxa"/>
          </w:tcPr>
          <w:p w:rsidR="00842CE9" w:rsidRPr="00EC66E8" w:rsidRDefault="00842CE9" w:rsidP="00842CE9">
            <w:pPr>
              <w:ind w:right="-360"/>
              <w:rPr>
                <w:rFonts w:asciiTheme="minorHAnsi" w:eastAsia="Times New Roman" w:hAnsiTheme="minorHAnsi"/>
                <w:bCs/>
                <w:sz w:val="18"/>
                <w:szCs w:val="18"/>
              </w:rPr>
            </w:pPr>
          </w:p>
        </w:tc>
        <w:tc>
          <w:tcPr>
            <w:tcW w:w="2250" w:type="dxa"/>
          </w:tcPr>
          <w:p w:rsidR="00842CE9" w:rsidRPr="00EC66E8" w:rsidRDefault="00842CE9" w:rsidP="00842CE9">
            <w:pPr>
              <w:ind w:right="-360"/>
              <w:rPr>
                <w:rFonts w:asciiTheme="minorHAnsi" w:eastAsia="Times New Roman" w:hAnsiTheme="minorHAnsi"/>
                <w:bCs/>
                <w:sz w:val="18"/>
                <w:szCs w:val="18"/>
              </w:rPr>
            </w:pPr>
          </w:p>
        </w:tc>
        <w:tc>
          <w:tcPr>
            <w:tcW w:w="1080" w:type="dxa"/>
          </w:tcPr>
          <w:p w:rsidR="00842CE9" w:rsidRPr="00EC66E8" w:rsidRDefault="00842CE9" w:rsidP="003B2AA2">
            <w:pPr>
              <w:rPr>
                <w:rFonts w:asciiTheme="minorHAnsi" w:eastAsia="Times New Roman" w:hAnsiTheme="minorHAnsi"/>
                <w:bCs/>
                <w:sz w:val="18"/>
                <w:szCs w:val="18"/>
              </w:rPr>
            </w:pPr>
          </w:p>
        </w:tc>
      </w:tr>
      <w:tr w:rsidR="00842CE9" w:rsidRPr="00EC66E8" w:rsidTr="00EC66E8">
        <w:trPr>
          <w:trHeight w:val="222"/>
        </w:trPr>
        <w:tc>
          <w:tcPr>
            <w:tcW w:w="2458" w:type="dxa"/>
          </w:tcPr>
          <w:p w:rsidR="00842CE9" w:rsidRPr="00EC66E8" w:rsidRDefault="00842CE9" w:rsidP="00842CE9">
            <w:pPr>
              <w:ind w:right="-360"/>
              <w:rPr>
                <w:rFonts w:asciiTheme="minorHAnsi" w:eastAsia="Times New Roman" w:hAnsiTheme="minorHAnsi"/>
                <w:bCs/>
                <w:sz w:val="18"/>
                <w:szCs w:val="18"/>
              </w:rPr>
            </w:pPr>
          </w:p>
        </w:tc>
        <w:tc>
          <w:tcPr>
            <w:tcW w:w="2402" w:type="dxa"/>
          </w:tcPr>
          <w:p w:rsidR="00842CE9" w:rsidRPr="00EC66E8" w:rsidRDefault="00842CE9" w:rsidP="00A702C5">
            <w:pPr>
              <w:ind w:right="-360"/>
              <w:rPr>
                <w:rFonts w:asciiTheme="minorHAnsi" w:eastAsia="Times New Roman" w:hAnsiTheme="minorHAnsi"/>
                <w:bCs/>
                <w:i/>
                <w:iCs/>
                <w:color w:val="0000FF"/>
                <w:sz w:val="18"/>
                <w:szCs w:val="18"/>
              </w:rPr>
            </w:pPr>
          </w:p>
        </w:tc>
        <w:tc>
          <w:tcPr>
            <w:tcW w:w="2250" w:type="dxa"/>
          </w:tcPr>
          <w:p w:rsidR="00842CE9" w:rsidRPr="00EC66E8" w:rsidRDefault="00842CE9" w:rsidP="00842CE9">
            <w:pPr>
              <w:ind w:right="-360"/>
              <w:rPr>
                <w:rFonts w:asciiTheme="minorHAnsi" w:eastAsia="Times New Roman" w:hAnsiTheme="minorHAnsi"/>
                <w:bCs/>
                <w:sz w:val="18"/>
                <w:szCs w:val="18"/>
              </w:rPr>
            </w:pPr>
          </w:p>
        </w:tc>
        <w:tc>
          <w:tcPr>
            <w:tcW w:w="1080" w:type="dxa"/>
          </w:tcPr>
          <w:p w:rsidR="00842CE9" w:rsidRPr="00EC66E8" w:rsidRDefault="00842CE9" w:rsidP="00842CE9">
            <w:pPr>
              <w:ind w:right="-360"/>
              <w:rPr>
                <w:rFonts w:asciiTheme="minorHAnsi" w:eastAsia="Times New Roman" w:hAnsiTheme="minorHAnsi"/>
                <w:bCs/>
                <w:sz w:val="18"/>
                <w:szCs w:val="18"/>
              </w:rPr>
            </w:pPr>
          </w:p>
        </w:tc>
      </w:tr>
    </w:tbl>
    <w:p w:rsidR="00842CE9" w:rsidRDefault="00842CE9" w:rsidP="00842CE9">
      <w:pPr>
        <w:rPr>
          <w:rFonts w:eastAsia="Times New Roman"/>
          <w:bCs/>
          <w:i/>
          <w:color w:val="3366FF"/>
          <w:sz w:val="20"/>
          <w:szCs w:val="20"/>
        </w:rPr>
      </w:pPr>
    </w:p>
    <w:p w:rsidR="00EC66E8" w:rsidRPr="003B2AA2" w:rsidRDefault="00EC66E8" w:rsidP="00842CE9">
      <w:pPr>
        <w:rPr>
          <w:rFonts w:eastAsia="Times New Roman"/>
          <w:bCs/>
          <w:i/>
          <w:color w:val="3366FF"/>
          <w:sz w:val="20"/>
          <w:szCs w:val="20"/>
        </w:rPr>
      </w:pPr>
    </w:p>
    <w:p w:rsidR="0091148F" w:rsidRDefault="00D7792F" w:rsidP="00EC66E8">
      <w:pPr>
        <w:pStyle w:val="Heading1"/>
        <w:numPr>
          <w:ilvl w:val="0"/>
          <w:numId w:val="3"/>
        </w:numPr>
        <w:spacing w:before="240" w:after="120"/>
        <w:ind w:left="432" w:hanging="346"/>
        <w:rPr>
          <w:rFonts w:ascii="Arial" w:hAnsi="Arial" w:cs="Arial"/>
          <w:sz w:val="24"/>
          <w:szCs w:val="24"/>
        </w:rPr>
      </w:pPr>
      <w:bookmarkStart w:id="49" w:name="_Toc379712674"/>
      <w:bookmarkEnd w:id="0"/>
      <w:bookmarkEnd w:id="1"/>
      <w:bookmarkEnd w:id="2"/>
      <w:bookmarkEnd w:id="3"/>
      <w:bookmarkEnd w:id="4"/>
      <w:bookmarkEnd w:id="5"/>
      <w:bookmarkEnd w:id="6"/>
      <w:bookmarkEnd w:id="7"/>
      <w:bookmarkEnd w:id="8"/>
      <w:bookmarkEnd w:id="9"/>
      <w:bookmarkEnd w:id="10"/>
      <w:r>
        <w:rPr>
          <w:rFonts w:ascii="Arial" w:hAnsi="Arial" w:cs="Arial"/>
          <w:sz w:val="24"/>
          <w:szCs w:val="24"/>
        </w:rPr>
        <w:t xml:space="preserve">Appendix: </w:t>
      </w:r>
      <w:r w:rsidR="0091148F">
        <w:rPr>
          <w:rFonts w:ascii="Arial" w:hAnsi="Arial" w:cs="Arial"/>
          <w:sz w:val="24"/>
          <w:szCs w:val="24"/>
        </w:rPr>
        <w:t>Attachments</w:t>
      </w:r>
      <w:r w:rsidR="005F08B5">
        <w:rPr>
          <w:rFonts w:ascii="Arial" w:hAnsi="Arial" w:cs="Arial"/>
          <w:sz w:val="24"/>
          <w:szCs w:val="24"/>
        </w:rPr>
        <w:t xml:space="preserve"> or Links</w:t>
      </w:r>
      <w:bookmarkEnd w:id="49"/>
    </w:p>
    <w:p w:rsidR="005F08B5" w:rsidRPr="005F08B5" w:rsidRDefault="005F08B5" w:rsidP="000E3700">
      <w:pPr>
        <w:ind w:left="450"/>
        <w:rPr>
          <w:rFonts w:eastAsia="Times New Roman"/>
          <w:bCs/>
          <w:i/>
          <w:color w:val="0000FF"/>
          <w:sz w:val="16"/>
          <w:szCs w:val="16"/>
        </w:rPr>
      </w:pPr>
      <w:r w:rsidRPr="005F08B5">
        <w:rPr>
          <w:rFonts w:eastAsia="Times New Roman"/>
          <w:bCs/>
          <w:i/>
          <w:color w:val="0000FF"/>
          <w:sz w:val="16"/>
          <w:szCs w:val="16"/>
        </w:rPr>
        <w:t>[Attach any supporting information available.  It is recommended to include the Project Storyboard or the originating Demand Storyboard from Clarity.</w:t>
      </w:r>
      <w:r>
        <w:rPr>
          <w:rFonts w:eastAsia="Times New Roman"/>
          <w:bCs/>
          <w:i/>
          <w:color w:val="0000FF"/>
          <w:sz w:val="16"/>
          <w:szCs w:val="16"/>
        </w:rPr>
        <w:t xml:space="preserve">  Also include the SharePoint folder for the project that may contain any relevant documents. </w:t>
      </w:r>
      <w:r w:rsidRPr="005F08B5">
        <w:rPr>
          <w:rFonts w:eastAsia="Times New Roman"/>
          <w:bCs/>
          <w:i/>
          <w:color w:val="0000FF"/>
          <w:sz w:val="16"/>
          <w:szCs w:val="16"/>
        </w:rPr>
        <w:t>]</w:t>
      </w:r>
    </w:p>
    <w:p w:rsidR="005F08B5" w:rsidRPr="005F08B5" w:rsidRDefault="005F08B5" w:rsidP="005F08B5">
      <w:pPr>
        <w:ind w:left="540"/>
      </w:pPr>
    </w:p>
    <w:p w:rsidR="00712621" w:rsidRPr="00712621" w:rsidRDefault="00712621" w:rsidP="002D74C9">
      <w:pPr>
        <w:ind w:left="450"/>
        <w:rPr>
          <w:rFonts w:eastAsia="Times New Roman"/>
          <w:sz w:val="18"/>
          <w:szCs w:val="18"/>
        </w:rPr>
      </w:pPr>
    </w:p>
    <w:sectPr w:rsidR="00712621" w:rsidRPr="00712621" w:rsidSect="000E3700">
      <w:headerReference w:type="default" r:id="rId10"/>
      <w:footerReference w:type="default" r:id="rId11"/>
      <w:pgSz w:w="12240" w:h="15840" w:code="1"/>
      <w:pgMar w:top="1440" w:right="1440" w:bottom="1296" w:left="1440" w:header="720" w:footer="50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15" w:rsidRDefault="00941215" w:rsidP="00CF22C7">
      <w:r>
        <w:separator/>
      </w:r>
    </w:p>
  </w:endnote>
  <w:endnote w:type="continuationSeparator" w:id="0">
    <w:p w:rsidR="00941215" w:rsidRDefault="00941215" w:rsidP="00CF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025566" w:rsidRDefault="000A41AF" w:rsidP="000A41AF">
    <w:pPr>
      <w:pStyle w:val="Footer"/>
      <w:rPr>
        <w:color w:val="7F7F7F" w:themeColor="text1" w:themeTint="80"/>
        <w:sz w:val="16"/>
        <w:szCs w:val="16"/>
      </w:rPr>
    </w:pPr>
    <w:r w:rsidRPr="00251B72">
      <w:rPr>
        <w:noProof/>
        <w:sz w:val="16"/>
        <w:szCs w:val="16"/>
      </w:rPr>
      <mc:AlternateContent>
        <mc:Choice Requires="wps">
          <w:drawing>
            <wp:anchor distT="4294967295" distB="4294967295" distL="114300" distR="114300" simplePos="0" relativeHeight="251657728" behindDoc="0" locked="0" layoutInCell="1" allowOverlap="1" wp14:anchorId="4ED7049C" wp14:editId="29D8C72A">
              <wp:simplePos x="0" y="0"/>
              <wp:positionH relativeFrom="column">
                <wp:posOffset>0</wp:posOffset>
              </wp:positionH>
              <wp:positionV relativeFrom="paragraph">
                <wp:posOffset>-14605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F11163"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mc:Fallback>
      </mc:AlternateContent>
    </w:r>
    <w:r w:rsidRPr="00251B72">
      <w:rPr>
        <w:color w:val="7F7F7F" w:themeColor="text1" w:themeTint="80"/>
        <w:sz w:val="16"/>
        <w:szCs w:val="16"/>
      </w:rPr>
      <w:fldChar w:fldCharType="begin"/>
    </w:r>
    <w:r w:rsidRPr="00251B72">
      <w:rPr>
        <w:color w:val="7F7F7F" w:themeColor="text1" w:themeTint="80"/>
        <w:sz w:val="16"/>
        <w:szCs w:val="16"/>
      </w:rPr>
      <w:instrText xml:space="preserve"> FILENAME   \* MERGEFORMAT </w:instrText>
    </w:r>
    <w:r w:rsidRPr="00251B72">
      <w:rPr>
        <w:color w:val="7F7F7F" w:themeColor="text1" w:themeTint="80"/>
        <w:sz w:val="16"/>
        <w:szCs w:val="16"/>
      </w:rPr>
      <w:fldChar w:fldCharType="separate"/>
    </w:r>
    <w:r w:rsidR="00602752">
      <w:rPr>
        <w:noProof/>
        <w:color w:val="7F7F7F" w:themeColor="text1" w:themeTint="80"/>
        <w:sz w:val="16"/>
        <w:szCs w:val="16"/>
      </w:rPr>
      <w:t>PRJ-xxxxx_PM2_1_Initiation_ProjectCharter_TEMPLATE.docx</w:t>
    </w:r>
    <w:r w:rsidRPr="00251B72">
      <w:rPr>
        <w:noProof/>
        <w:color w:val="7F7F7F" w:themeColor="text1" w:themeTint="80"/>
        <w:sz w:val="16"/>
        <w:szCs w:val="16"/>
      </w:rPr>
      <w:fldChar w:fldCharType="end"/>
    </w:r>
    <w:r w:rsidRPr="00025566">
      <w:rPr>
        <w:color w:val="7F7F7F" w:themeColor="text1" w:themeTint="80"/>
        <w:sz w:val="16"/>
        <w:szCs w:val="16"/>
      </w:rPr>
      <w:t xml:space="preserve">           </w:t>
    </w:r>
    <w:r w:rsidRPr="00025566">
      <w:rPr>
        <w:color w:val="7F7F7F" w:themeColor="text1" w:themeTint="80"/>
        <w:sz w:val="16"/>
        <w:szCs w:val="16"/>
      </w:rPr>
      <w:tab/>
      <w:t xml:space="preserve">Page </w:t>
    </w:r>
    <w:r w:rsidRPr="00025566">
      <w:rPr>
        <w:b/>
        <w:color w:val="7F7F7F" w:themeColor="text1" w:themeTint="80"/>
        <w:sz w:val="16"/>
        <w:szCs w:val="16"/>
      </w:rPr>
      <w:fldChar w:fldCharType="begin"/>
    </w:r>
    <w:r w:rsidRPr="00025566">
      <w:rPr>
        <w:b/>
        <w:color w:val="7F7F7F" w:themeColor="text1" w:themeTint="80"/>
        <w:sz w:val="16"/>
        <w:szCs w:val="16"/>
      </w:rPr>
      <w:instrText xml:space="preserve"> PAGE  \* Arabic  \* MERGEFORMAT </w:instrText>
    </w:r>
    <w:r w:rsidRPr="00025566">
      <w:rPr>
        <w:b/>
        <w:color w:val="7F7F7F" w:themeColor="text1" w:themeTint="80"/>
        <w:sz w:val="16"/>
        <w:szCs w:val="16"/>
      </w:rPr>
      <w:fldChar w:fldCharType="separate"/>
    </w:r>
    <w:r w:rsidR="00373A3A">
      <w:rPr>
        <w:b/>
        <w:noProof/>
        <w:color w:val="7F7F7F" w:themeColor="text1" w:themeTint="80"/>
        <w:sz w:val="16"/>
        <w:szCs w:val="16"/>
      </w:rPr>
      <w:t>1</w:t>
    </w:r>
    <w:r w:rsidRPr="00025566">
      <w:rPr>
        <w:b/>
        <w:color w:val="7F7F7F" w:themeColor="text1" w:themeTint="80"/>
        <w:sz w:val="16"/>
        <w:szCs w:val="16"/>
      </w:rPr>
      <w:fldChar w:fldCharType="end"/>
    </w:r>
    <w:r w:rsidRPr="00025566">
      <w:rPr>
        <w:color w:val="7F7F7F" w:themeColor="text1" w:themeTint="80"/>
        <w:sz w:val="16"/>
        <w:szCs w:val="16"/>
      </w:rPr>
      <w:t xml:space="preserve"> of </w:t>
    </w:r>
    <w:r w:rsidRPr="00025566">
      <w:rPr>
        <w:color w:val="7F7F7F" w:themeColor="text1" w:themeTint="80"/>
      </w:rPr>
      <w:fldChar w:fldCharType="begin"/>
    </w:r>
    <w:r w:rsidRPr="00025566">
      <w:rPr>
        <w:color w:val="7F7F7F" w:themeColor="text1" w:themeTint="80"/>
      </w:rPr>
      <w:instrText xml:space="preserve"> NUMPAGES  \* Arabic  \* MERGEFORMAT </w:instrText>
    </w:r>
    <w:r w:rsidRPr="00025566">
      <w:rPr>
        <w:color w:val="7F7F7F" w:themeColor="text1" w:themeTint="80"/>
      </w:rPr>
      <w:fldChar w:fldCharType="separate"/>
    </w:r>
    <w:r w:rsidR="00373A3A" w:rsidRPr="00373A3A">
      <w:rPr>
        <w:b/>
        <w:noProof/>
        <w:color w:val="7F7F7F" w:themeColor="text1" w:themeTint="80"/>
        <w:sz w:val="16"/>
        <w:szCs w:val="16"/>
      </w:rPr>
      <w:t>5</w:t>
    </w:r>
    <w:r w:rsidRPr="00025566">
      <w:rPr>
        <w:b/>
        <w:noProof/>
        <w:color w:val="7F7F7F" w:themeColor="text1" w:themeTint="80"/>
        <w:sz w:val="16"/>
        <w:szCs w:val="16"/>
      </w:rPr>
      <w:fldChar w:fldCharType="end"/>
    </w:r>
  </w:p>
  <w:p w:rsidR="000A41AF" w:rsidRPr="00025566" w:rsidRDefault="000A41AF" w:rsidP="000A41AF">
    <w:pPr>
      <w:pStyle w:val="Footer"/>
      <w:rPr>
        <w:color w:val="7F7F7F" w:themeColor="text1" w:themeTint="80"/>
        <w:sz w:val="16"/>
        <w:szCs w:val="16"/>
      </w:rPr>
    </w:pPr>
    <w:r w:rsidRPr="00025566">
      <w:rPr>
        <w:color w:val="7F7F7F" w:themeColor="text1" w:themeTint="80"/>
        <w:sz w:val="12"/>
        <w:szCs w:val="12"/>
      </w:rPr>
      <w:t xml:space="preserve">Template Version: PM2 </w:t>
    </w:r>
    <w:r w:rsidR="00373A3A">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sidR="00EC66E8">
      <w:rPr>
        <w:color w:val="7F7F7F" w:themeColor="text1" w:themeTint="80"/>
        <w:sz w:val="12"/>
        <w:szCs w:val="12"/>
      </w:rPr>
      <w:t>Last Update: Feb 04</w:t>
    </w:r>
    <w:r>
      <w:rPr>
        <w:color w:val="7F7F7F" w:themeColor="text1" w:themeTint="80"/>
        <w:sz w:val="12"/>
        <w:szCs w:val="12"/>
      </w:rPr>
      <w:t>,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15" w:rsidRDefault="00941215" w:rsidP="00CF22C7">
      <w:r>
        <w:separator/>
      </w:r>
    </w:p>
  </w:footnote>
  <w:footnote w:type="continuationSeparator" w:id="0">
    <w:p w:rsidR="00941215" w:rsidRDefault="00941215" w:rsidP="00CF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AF" w:rsidRPr="00373A3A" w:rsidRDefault="00373A3A" w:rsidP="00373A3A">
    <w:pPr>
      <w:pStyle w:val="Header"/>
      <w:tabs>
        <w:tab w:val="clear" w:pos="9360"/>
        <w:tab w:val="right" w:pos="10080"/>
      </w:tabs>
      <w:ind w:left="-180"/>
    </w:pPr>
    <w:r>
      <w:rPr>
        <w:noProof/>
        <w:color w:val="BFBFBF"/>
        <w:sz w:val="12"/>
        <w:szCs w:val="12"/>
      </w:rPr>
      <mc:AlternateContent>
        <mc:Choice Requires="wps">
          <w:drawing>
            <wp:anchor distT="4294967294" distB="4294967294" distL="114300" distR="114300" simplePos="0" relativeHeight="251659776" behindDoc="0" locked="0" layoutInCell="1" allowOverlap="1" wp14:anchorId="5E271BB1" wp14:editId="1D5E2BB2">
              <wp:simplePos x="0" y="0"/>
              <wp:positionH relativeFrom="column">
                <wp:posOffset>0</wp:posOffset>
              </wp:positionH>
              <wp:positionV relativeFrom="paragraph">
                <wp:posOffset>359571</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line">
                        <a:avLst/>
                      </a:prstGeom>
                      <a:ln w="3175">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156F43" id="Straight Connector 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" strokecolor="#c6d9f1 [671]" strokeweight=".25pt">
              <o:lock v:ext="edit" shapetype="f"/>
            </v:line>
          </w:pict>
        </mc:Fallback>
      </mc:AlternateContent>
    </w:r>
    <w:r w:rsidRPr="00D41CE4">
      <w:rPr>
        <w:noProof/>
      </w:rPr>
      <w:drawing>
        <wp:inline distT="0" distB="0" distL="0" distR="0" wp14:anchorId="40BF0FB3" wp14:editId="7CCA1D2A">
          <wp:extent cx="1876171" cy="31102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tab/>
      <w:t xml:space="preserve">                                                                                         </w:t>
    </w:r>
    <w:r>
      <w:rPr>
        <w:noProof/>
      </w:rPr>
      <w:drawing>
        <wp:inline distT="0" distB="0" distL="0" distR="0" wp14:anchorId="70CDDDF9" wp14:editId="24C99444">
          <wp:extent cx="682625" cy="347345"/>
          <wp:effectExtent l="19050" t="0" r="317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0CB65FD"/>
    <w:multiLevelType w:val="hybridMultilevel"/>
    <w:tmpl w:val="D2685BD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12C4184F"/>
    <w:multiLevelType w:val="hybridMultilevel"/>
    <w:tmpl w:val="D3AC2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B234C8"/>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FD6DB9"/>
    <w:multiLevelType w:val="hybridMultilevel"/>
    <w:tmpl w:val="24A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7574BEB"/>
    <w:multiLevelType w:val="hybridMultilevel"/>
    <w:tmpl w:val="8A9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35B7E"/>
    <w:multiLevelType w:val="hybridMultilevel"/>
    <w:tmpl w:val="6F5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C7AEA"/>
    <w:multiLevelType w:val="hybridMultilevel"/>
    <w:tmpl w:val="915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FD1702"/>
    <w:multiLevelType w:val="multilevel"/>
    <w:tmpl w:val="60C85BF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0"/>
  </w:num>
  <w:num w:numId="3">
    <w:abstractNumId w:val="3"/>
  </w:num>
  <w:num w:numId="4">
    <w:abstractNumId w:val="5"/>
  </w:num>
  <w:num w:numId="5">
    <w:abstractNumId w:val="8"/>
  </w:num>
  <w:num w:numId="6">
    <w:abstractNumId w:val="9"/>
  </w:num>
  <w:num w:numId="7">
    <w:abstractNumId w:val="2"/>
  </w:num>
  <w:num w:numId="8">
    <w:abstractNumId w:val="4"/>
  </w:num>
  <w:num w:numId="9">
    <w:abstractNumId w:val="1"/>
  </w:num>
  <w:num w:numId="10">
    <w:abstractNumId w:val="10"/>
  </w:num>
  <w:num w:numId="11">
    <w:abstractNumId w:val="10"/>
  </w:num>
  <w:num w:numId="12">
    <w:abstractNumId w:val="10"/>
  </w:num>
  <w:num w:numId="13">
    <w:abstractNumId w:val="0"/>
  </w:num>
  <w:num w:numId="14">
    <w:abstractNumId w:val="10"/>
  </w:num>
  <w:num w:numId="15">
    <w:abstractNumId w:val="10"/>
  </w:num>
  <w:num w:numId="16">
    <w:abstractNumId w:val="10"/>
  </w:num>
  <w:num w:numId="17">
    <w:abstractNumId w:val="10"/>
  </w:num>
  <w:num w:numId="18">
    <w:abstractNumId w:val="7"/>
  </w:num>
  <w:num w:numId="19">
    <w:abstractNumId w:val="10"/>
  </w:num>
  <w:num w:numId="20">
    <w:abstractNumId w:val="10"/>
  </w:num>
  <w:num w:numId="21">
    <w:abstractNumId w:val="10"/>
  </w:num>
  <w:num w:numId="2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36E"/>
    <w:rsid w:val="00001F80"/>
    <w:rsid w:val="00012AC4"/>
    <w:rsid w:val="00012F96"/>
    <w:rsid w:val="000152E7"/>
    <w:rsid w:val="00022891"/>
    <w:rsid w:val="00025566"/>
    <w:rsid w:val="0003434A"/>
    <w:rsid w:val="00040749"/>
    <w:rsid w:val="000447DF"/>
    <w:rsid w:val="00045F8F"/>
    <w:rsid w:val="000507CC"/>
    <w:rsid w:val="0005509C"/>
    <w:rsid w:val="0006183C"/>
    <w:rsid w:val="000626A4"/>
    <w:rsid w:val="00066071"/>
    <w:rsid w:val="00071758"/>
    <w:rsid w:val="00072A2E"/>
    <w:rsid w:val="000739DC"/>
    <w:rsid w:val="0008035F"/>
    <w:rsid w:val="0008300E"/>
    <w:rsid w:val="00083A25"/>
    <w:rsid w:val="00083EDB"/>
    <w:rsid w:val="00090E67"/>
    <w:rsid w:val="000924A5"/>
    <w:rsid w:val="00094774"/>
    <w:rsid w:val="000A3B64"/>
    <w:rsid w:val="000A41AF"/>
    <w:rsid w:val="000B1027"/>
    <w:rsid w:val="000C188D"/>
    <w:rsid w:val="000C1F61"/>
    <w:rsid w:val="000D225D"/>
    <w:rsid w:val="000D571F"/>
    <w:rsid w:val="000D736E"/>
    <w:rsid w:val="000E3700"/>
    <w:rsid w:val="000E587B"/>
    <w:rsid w:val="000F626C"/>
    <w:rsid w:val="00101807"/>
    <w:rsid w:val="00102841"/>
    <w:rsid w:val="00104405"/>
    <w:rsid w:val="0010471C"/>
    <w:rsid w:val="00105C81"/>
    <w:rsid w:val="0010736E"/>
    <w:rsid w:val="00122E07"/>
    <w:rsid w:val="0012331D"/>
    <w:rsid w:val="001250E7"/>
    <w:rsid w:val="0012649F"/>
    <w:rsid w:val="001268C1"/>
    <w:rsid w:val="001379D1"/>
    <w:rsid w:val="00141457"/>
    <w:rsid w:val="001548B5"/>
    <w:rsid w:val="00155091"/>
    <w:rsid w:val="0015534F"/>
    <w:rsid w:val="00165D58"/>
    <w:rsid w:val="00167FD1"/>
    <w:rsid w:val="00170920"/>
    <w:rsid w:val="00170A8E"/>
    <w:rsid w:val="001722F7"/>
    <w:rsid w:val="0018228D"/>
    <w:rsid w:val="0018276B"/>
    <w:rsid w:val="00182F41"/>
    <w:rsid w:val="0018593F"/>
    <w:rsid w:val="00186D9C"/>
    <w:rsid w:val="00196E5E"/>
    <w:rsid w:val="001A247B"/>
    <w:rsid w:val="001A31E2"/>
    <w:rsid w:val="001A6D8F"/>
    <w:rsid w:val="001C3376"/>
    <w:rsid w:val="001C405F"/>
    <w:rsid w:val="001C4D89"/>
    <w:rsid w:val="001C7B91"/>
    <w:rsid w:val="001D2F69"/>
    <w:rsid w:val="001D47DF"/>
    <w:rsid w:val="001D4C25"/>
    <w:rsid w:val="001D5A2D"/>
    <w:rsid w:val="001E5365"/>
    <w:rsid w:val="001E7E80"/>
    <w:rsid w:val="001F3F94"/>
    <w:rsid w:val="00201FE4"/>
    <w:rsid w:val="00206037"/>
    <w:rsid w:val="002063B0"/>
    <w:rsid w:val="0020643F"/>
    <w:rsid w:val="00207B84"/>
    <w:rsid w:val="00211523"/>
    <w:rsid w:val="0021625C"/>
    <w:rsid w:val="0022176E"/>
    <w:rsid w:val="00226251"/>
    <w:rsid w:val="00227A13"/>
    <w:rsid w:val="00227E93"/>
    <w:rsid w:val="00230B61"/>
    <w:rsid w:val="002464AC"/>
    <w:rsid w:val="002514AB"/>
    <w:rsid w:val="00251AD5"/>
    <w:rsid w:val="00251B72"/>
    <w:rsid w:val="00251CDB"/>
    <w:rsid w:val="00253302"/>
    <w:rsid w:val="002567EB"/>
    <w:rsid w:val="00257966"/>
    <w:rsid w:val="00261018"/>
    <w:rsid w:val="00262483"/>
    <w:rsid w:val="00265700"/>
    <w:rsid w:val="00267DF7"/>
    <w:rsid w:val="002718CC"/>
    <w:rsid w:val="0028171A"/>
    <w:rsid w:val="00284BF0"/>
    <w:rsid w:val="002851FB"/>
    <w:rsid w:val="00291A1B"/>
    <w:rsid w:val="00295933"/>
    <w:rsid w:val="00296136"/>
    <w:rsid w:val="002A1377"/>
    <w:rsid w:val="002A24CB"/>
    <w:rsid w:val="002A6409"/>
    <w:rsid w:val="002A7734"/>
    <w:rsid w:val="002C4455"/>
    <w:rsid w:val="002D1347"/>
    <w:rsid w:val="002D74C9"/>
    <w:rsid w:val="002E491D"/>
    <w:rsid w:val="002E7CD8"/>
    <w:rsid w:val="002F09A5"/>
    <w:rsid w:val="002F0F0F"/>
    <w:rsid w:val="002F1897"/>
    <w:rsid w:val="002F26D6"/>
    <w:rsid w:val="003002D8"/>
    <w:rsid w:val="00304137"/>
    <w:rsid w:val="003048B6"/>
    <w:rsid w:val="00306874"/>
    <w:rsid w:val="00307836"/>
    <w:rsid w:val="00307F7A"/>
    <w:rsid w:val="00310203"/>
    <w:rsid w:val="003145DE"/>
    <w:rsid w:val="003241A9"/>
    <w:rsid w:val="00326DA5"/>
    <w:rsid w:val="00327157"/>
    <w:rsid w:val="00327C11"/>
    <w:rsid w:val="00337F8D"/>
    <w:rsid w:val="003421D7"/>
    <w:rsid w:val="00345C74"/>
    <w:rsid w:val="00350BA0"/>
    <w:rsid w:val="00350FF2"/>
    <w:rsid w:val="00351DB7"/>
    <w:rsid w:val="003525EE"/>
    <w:rsid w:val="003544CE"/>
    <w:rsid w:val="00355132"/>
    <w:rsid w:val="0035736F"/>
    <w:rsid w:val="00357F23"/>
    <w:rsid w:val="00363A34"/>
    <w:rsid w:val="003663B0"/>
    <w:rsid w:val="003669E0"/>
    <w:rsid w:val="00367DE6"/>
    <w:rsid w:val="00370560"/>
    <w:rsid w:val="00371CE5"/>
    <w:rsid w:val="00371D28"/>
    <w:rsid w:val="00372E46"/>
    <w:rsid w:val="00373A3A"/>
    <w:rsid w:val="003774A8"/>
    <w:rsid w:val="003821AB"/>
    <w:rsid w:val="003A0AF8"/>
    <w:rsid w:val="003A19BE"/>
    <w:rsid w:val="003A3D0F"/>
    <w:rsid w:val="003A4F90"/>
    <w:rsid w:val="003B2AA2"/>
    <w:rsid w:val="003B61ED"/>
    <w:rsid w:val="003B63A4"/>
    <w:rsid w:val="003B7762"/>
    <w:rsid w:val="003B785F"/>
    <w:rsid w:val="003C2701"/>
    <w:rsid w:val="003E04A5"/>
    <w:rsid w:val="003F17EF"/>
    <w:rsid w:val="003F3E1D"/>
    <w:rsid w:val="003F6DE2"/>
    <w:rsid w:val="00400A3C"/>
    <w:rsid w:val="00401F52"/>
    <w:rsid w:val="00410DF5"/>
    <w:rsid w:val="00412D26"/>
    <w:rsid w:val="0041748D"/>
    <w:rsid w:val="00421083"/>
    <w:rsid w:val="004233A3"/>
    <w:rsid w:val="0042541A"/>
    <w:rsid w:val="004264D5"/>
    <w:rsid w:val="00427671"/>
    <w:rsid w:val="00434753"/>
    <w:rsid w:val="00436395"/>
    <w:rsid w:val="00437F9E"/>
    <w:rsid w:val="004502F8"/>
    <w:rsid w:val="00457DBC"/>
    <w:rsid w:val="00465653"/>
    <w:rsid w:val="00466EA9"/>
    <w:rsid w:val="0047169E"/>
    <w:rsid w:val="0047201F"/>
    <w:rsid w:val="00472C07"/>
    <w:rsid w:val="004810D2"/>
    <w:rsid w:val="004917DC"/>
    <w:rsid w:val="00491BEF"/>
    <w:rsid w:val="0049335A"/>
    <w:rsid w:val="004939CE"/>
    <w:rsid w:val="004949F8"/>
    <w:rsid w:val="004976EF"/>
    <w:rsid w:val="004A293E"/>
    <w:rsid w:val="004A4235"/>
    <w:rsid w:val="004A7F69"/>
    <w:rsid w:val="004B0B5B"/>
    <w:rsid w:val="004C2839"/>
    <w:rsid w:val="004C4B06"/>
    <w:rsid w:val="004C64A3"/>
    <w:rsid w:val="004D301B"/>
    <w:rsid w:val="004D4AA8"/>
    <w:rsid w:val="004E6CE0"/>
    <w:rsid w:val="004E7CD7"/>
    <w:rsid w:val="00507171"/>
    <w:rsid w:val="00521801"/>
    <w:rsid w:val="00522202"/>
    <w:rsid w:val="005223AE"/>
    <w:rsid w:val="0052557B"/>
    <w:rsid w:val="00526375"/>
    <w:rsid w:val="005273F4"/>
    <w:rsid w:val="0053154D"/>
    <w:rsid w:val="0053186A"/>
    <w:rsid w:val="00532949"/>
    <w:rsid w:val="00533067"/>
    <w:rsid w:val="005337C8"/>
    <w:rsid w:val="0053538C"/>
    <w:rsid w:val="00536FCE"/>
    <w:rsid w:val="00540890"/>
    <w:rsid w:val="00542109"/>
    <w:rsid w:val="00543AD7"/>
    <w:rsid w:val="00546766"/>
    <w:rsid w:val="00553E66"/>
    <w:rsid w:val="0055760E"/>
    <w:rsid w:val="005650AD"/>
    <w:rsid w:val="00572BDF"/>
    <w:rsid w:val="00581512"/>
    <w:rsid w:val="00582D7B"/>
    <w:rsid w:val="00590953"/>
    <w:rsid w:val="00591125"/>
    <w:rsid w:val="00591783"/>
    <w:rsid w:val="005B2784"/>
    <w:rsid w:val="005C361D"/>
    <w:rsid w:val="005D0205"/>
    <w:rsid w:val="005D0766"/>
    <w:rsid w:val="005D39C8"/>
    <w:rsid w:val="005D55AA"/>
    <w:rsid w:val="005E5BF5"/>
    <w:rsid w:val="005E6411"/>
    <w:rsid w:val="005E650B"/>
    <w:rsid w:val="005F08B5"/>
    <w:rsid w:val="005F4B8F"/>
    <w:rsid w:val="00602752"/>
    <w:rsid w:val="00610E68"/>
    <w:rsid w:val="0061370D"/>
    <w:rsid w:val="006164A8"/>
    <w:rsid w:val="006176A9"/>
    <w:rsid w:val="00623032"/>
    <w:rsid w:val="00623431"/>
    <w:rsid w:val="00634306"/>
    <w:rsid w:val="0064066E"/>
    <w:rsid w:val="006440E8"/>
    <w:rsid w:val="00645FCB"/>
    <w:rsid w:val="00653017"/>
    <w:rsid w:val="00654FDD"/>
    <w:rsid w:val="0065564C"/>
    <w:rsid w:val="00655A16"/>
    <w:rsid w:val="00655FD7"/>
    <w:rsid w:val="006634EF"/>
    <w:rsid w:val="00677380"/>
    <w:rsid w:val="0067773B"/>
    <w:rsid w:val="00681527"/>
    <w:rsid w:val="0068412A"/>
    <w:rsid w:val="00696AB8"/>
    <w:rsid w:val="006A5398"/>
    <w:rsid w:val="006A69F8"/>
    <w:rsid w:val="006B2F2A"/>
    <w:rsid w:val="006B502E"/>
    <w:rsid w:val="006C3BE3"/>
    <w:rsid w:val="006C4EEF"/>
    <w:rsid w:val="006C5984"/>
    <w:rsid w:val="006C7837"/>
    <w:rsid w:val="006C7E71"/>
    <w:rsid w:val="006D1439"/>
    <w:rsid w:val="006D4052"/>
    <w:rsid w:val="006E0B8B"/>
    <w:rsid w:val="006E2AE5"/>
    <w:rsid w:val="006E4048"/>
    <w:rsid w:val="006E721A"/>
    <w:rsid w:val="006E74CB"/>
    <w:rsid w:val="007000DE"/>
    <w:rsid w:val="0070017D"/>
    <w:rsid w:val="00712621"/>
    <w:rsid w:val="00716D34"/>
    <w:rsid w:val="0071730F"/>
    <w:rsid w:val="00720E0E"/>
    <w:rsid w:val="00720EF9"/>
    <w:rsid w:val="00721F75"/>
    <w:rsid w:val="00724CBC"/>
    <w:rsid w:val="00730495"/>
    <w:rsid w:val="007329A1"/>
    <w:rsid w:val="00733C33"/>
    <w:rsid w:val="00735047"/>
    <w:rsid w:val="0074098B"/>
    <w:rsid w:val="00740E67"/>
    <w:rsid w:val="007426ED"/>
    <w:rsid w:val="00743B87"/>
    <w:rsid w:val="007451C4"/>
    <w:rsid w:val="00746850"/>
    <w:rsid w:val="0075179C"/>
    <w:rsid w:val="00754F0C"/>
    <w:rsid w:val="007555A3"/>
    <w:rsid w:val="00764831"/>
    <w:rsid w:val="00781B3D"/>
    <w:rsid w:val="0078602D"/>
    <w:rsid w:val="00787191"/>
    <w:rsid w:val="00792870"/>
    <w:rsid w:val="00797C09"/>
    <w:rsid w:val="007A0B71"/>
    <w:rsid w:val="007A6AEA"/>
    <w:rsid w:val="007B5303"/>
    <w:rsid w:val="007C4588"/>
    <w:rsid w:val="007C5BBA"/>
    <w:rsid w:val="007C71D8"/>
    <w:rsid w:val="007D04D4"/>
    <w:rsid w:val="007D1C3C"/>
    <w:rsid w:val="007E336B"/>
    <w:rsid w:val="007E5F90"/>
    <w:rsid w:val="007E75E8"/>
    <w:rsid w:val="007F2491"/>
    <w:rsid w:val="007F348B"/>
    <w:rsid w:val="007F53EF"/>
    <w:rsid w:val="007F5401"/>
    <w:rsid w:val="007F542C"/>
    <w:rsid w:val="00800BCB"/>
    <w:rsid w:val="0081019C"/>
    <w:rsid w:val="008148A1"/>
    <w:rsid w:val="00815AE8"/>
    <w:rsid w:val="00820165"/>
    <w:rsid w:val="008213FC"/>
    <w:rsid w:val="00827F43"/>
    <w:rsid w:val="00836863"/>
    <w:rsid w:val="008374BD"/>
    <w:rsid w:val="00837ED2"/>
    <w:rsid w:val="008405FE"/>
    <w:rsid w:val="008410E2"/>
    <w:rsid w:val="00842403"/>
    <w:rsid w:val="00842CE9"/>
    <w:rsid w:val="008451D0"/>
    <w:rsid w:val="00845981"/>
    <w:rsid w:val="00846F44"/>
    <w:rsid w:val="00851A6F"/>
    <w:rsid w:val="00851EAE"/>
    <w:rsid w:val="008602D3"/>
    <w:rsid w:val="00861A7A"/>
    <w:rsid w:val="008746FA"/>
    <w:rsid w:val="00880E21"/>
    <w:rsid w:val="0088219C"/>
    <w:rsid w:val="008833FC"/>
    <w:rsid w:val="00884DF9"/>
    <w:rsid w:val="00887E26"/>
    <w:rsid w:val="00890791"/>
    <w:rsid w:val="008921AF"/>
    <w:rsid w:val="00896000"/>
    <w:rsid w:val="008A07FB"/>
    <w:rsid w:val="008A1949"/>
    <w:rsid w:val="008A4740"/>
    <w:rsid w:val="008A5A76"/>
    <w:rsid w:val="008A66B1"/>
    <w:rsid w:val="008C38E5"/>
    <w:rsid w:val="008C39D8"/>
    <w:rsid w:val="008D0F12"/>
    <w:rsid w:val="008D6FC7"/>
    <w:rsid w:val="008E0637"/>
    <w:rsid w:val="008E157D"/>
    <w:rsid w:val="008E1B11"/>
    <w:rsid w:val="008E5815"/>
    <w:rsid w:val="008F0D11"/>
    <w:rsid w:val="008F2ADE"/>
    <w:rsid w:val="00907AD0"/>
    <w:rsid w:val="0091046B"/>
    <w:rsid w:val="0091148F"/>
    <w:rsid w:val="00912B1F"/>
    <w:rsid w:val="009138A8"/>
    <w:rsid w:val="00913E06"/>
    <w:rsid w:val="0091572A"/>
    <w:rsid w:val="00917791"/>
    <w:rsid w:val="009238E2"/>
    <w:rsid w:val="00924588"/>
    <w:rsid w:val="00932FDD"/>
    <w:rsid w:val="009405AD"/>
    <w:rsid w:val="00941215"/>
    <w:rsid w:val="00953AE9"/>
    <w:rsid w:val="009544AD"/>
    <w:rsid w:val="0096144C"/>
    <w:rsid w:val="00963DE9"/>
    <w:rsid w:val="0097007E"/>
    <w:rsid w:val="00976DD4"/>
    <w:rsid w:val="00977380"/>
    <w:rsid w:val="0098067D"/>
    <w:rsid w:val="00990139"/>
    <w:rsid w:val="0099062E"/>
    <w:rsid w:val="00993610"/>
    <w:rsid w:val="00994C01"/>
    <w:rsid w:val="00996308"/>
    <w:rsid w:val="00996AE5"/>
    <w:rsid w:val="009A42F4"/>
    <w:rsid w:val="009B3930"/>
    <w:rsid w:val="009B4636"/>
    <w:rsid w:val="009B4FA6"/>
    <w:rsid w:val="009C2DEF"/>
    <w:rsid w:val="009C6468"/>
    <w:rsid w:val="009E4B26"/>
    <w:rsid w:val="009E7F91"/>
    <w:rsid w:val="009F090B"/>
    <w:rsid w:val="009F0AB0"/>
    <w:rsid w:val="00A018C8"/>
    <w:rsid w:val="00A06702"/>
    <w:rsid w:val="00A11458"/>
    <w:rsid w:val="00A11D44"/>
    <w:rsid w:val="00A1711B"/>
    <w:rsid w:val="00A21548"/>
    <w:rsid w:val="00A21B56"/>
    <w:rsid w:val="00A2226E"/>
    <w:rsid w:val="00A22ECF"/>
    <w:rsid w:val="00A264CB"/>
    <w:rsid w:val="00A30C4B"/>
    <w:rsid w:val="00A32B6E"/>
    <w:rsid w:val="00A3699C"/>
    <w:rsid w:val="00A40582"/>
    <w:rsid w:val="00A61A3E"/>
    <w:rsid w:val="00A62080"/>
    <w:rsid w:val="00A702C5"/>
    <w:rsid w:val="00A74D03"/>
    <w:rsid w:val="00A76930"/>
    <w:rsid w:val="00A94101"/>
    <w:rsid w:val="00A94B46"/>
    <w:rsid w:val="00AA5CEC"/>
    <w:rsid w:val="00AB0CBD"/>
    <w:rsid w:val="00AB334E"/>
    <w:rsid w:val="00AC32A3"/>
    <w:rsid w:val="00AC348A"/>
    <w:rsid w:val="00AC34E2"/>
    <w:rsid w:val="00AC7408"/>
    <w:rsid w:val="00AC7BD6"/>
    <w:rsid w:val="00AD0C22"/>
    <w:rsid w:val="00AD0F9F"/>
    <w:rsid w:val="00AD31D5"/>
    <w:rsid w:val="00AD679A"/>
    <w:rsid w:val="00AE19DA"/>
    <w:rsid w:val="00AE5E6E"/>
    <w:rsid w:val="00AF470A"/>
    <w:rsid w:val="00AF55A8"/>
    <w:rsid w:val="00AF645F"/>
    <w:rsid w:val="00B00FAD"/>
    <w:rsid w:val="00B049CF"/>
    <w:rsid w:val="00B066B8"/>
    <w:rsid w:val="00B11506"/>
    <w:rsid w:val="00B11E79"/>
    <w:rsid w:val="00B179A7"/>
    <w:rsid w:val="00B20DF8"/>
    <w:rsid w:val="00B21920"/>
    <w:rsid w:val="00B21C9C"/>
    <w:rsid w:val="00B254EE"/>
    <w:rsid w:val="00B30B09"/>
    <w:rsid w:val="00B30B22"/>
    <w:rsid w:val="00B3441A"/>
    <w:rsid w:val="00B34578"/>
    <w:rsid w:val="00B36655"/>
    <w:rsid w:val="00B37514"/>
    <w:rsid w:val="00B404CE"/>
    <w:rsid w:val="00B466DB"/>
    <w:rsid w:val="00B46770"/>
    <w:rsid w:val="00B5058F"/>
    <w:rsid w:val="00B5519A"/>
    <w:rsid w:val="00B62177"/>
    <w:rsid w:val="00B6527F"/>
    <w:rsid w:val="00B66271"/>
    <w:rsid w:val="00B721CA"/>
    <w:rsid w:val="00B74474"/>
    <w:rsid w:val="00B7680A"/>
    <w:rsid w:val="00B86712"/>
    <w:rsid w:val="00B86AD8"/>
    <w:rsid w:val="00B95354"/>
    <w:rsid w:val="00B959ED"/>
    <w:rsid w:val="00BA1F9F"/>
    <w:rsid w:val="00BA25FB"/>
    <w:rsid w:val="00BA27B5"/>
    <w:rsid w:val="00BA2BD6"/>
    <w:rsid w:val="00BA65F3"/>
    <w:rsid w:val="00BB07D4"/>
    <w:rsid w:val="00BB5BDC"/>
    <w:rsid w:val="00BC0CC8"/>
    <w:rsid w:val="00BC4D82"/>
    <w:rsid w:val="00BC7A33"/>
    <w:rsid w:val="00BD777C"/>
    <w:rsid w:val="00BE08AA"/>
    <w:rsid w:val="00BE0DFA"/>
    <w:rsid w:val="00BE49EC"/>
    <w:rsid w:val="00BE67EE"/>
    <w:rsid w:val="00BE6821"/>
    <w:rsid w:val="00BF1081"/>
    <w:rsid w:val="00BF466B"/>
    <w:rsid w:val="00BF4900"/>
    <w:rsid w:val="00C00B53"/>
    <w:rsid w:val="00C01663"/>
    <w:rsid w:val="00C02B75"/>
    <w:rsid w:val="00C0340F"/>
    <w:rsid w:val="00C14A53"/>
    <w:rsid w:val="00C23DBB"/>
    <w:rsid w:val="00C340EA"/>
    <w:rsid w:val="00C37E28"/>
    <w:rsid w:val="00C41A78"/>
    <w:rsid w:val="00C42C26"/>
    <w:rsid w:val="00C43B14"/>
    <w:rsid w:val="00C45904"/>
    <w:rsid w:val="00C50ED0"/>
    <w:rsid w:val="00C51459"/>
    <w:rsid w:val="00C529C9"/>
    <w:rsid w:val="00C53149"/>
    <w:rsid w:val="00C534C4"/>
    <w:rsid w:val="00C550AD"/>
    <w:rsid w:val="00C60204"/>
    <w:rsid w:val="00C6148C"/>
    <w:rsid w:val="00C66193"/>
    <w:rsid w:val="00C66222"/>
    <w:rsid w:val="00C71846"/>
    <w:rsid w:val="00C75B32"/>
    <w:rsid w:val="00C83F8B"/>
    <w:rsid w:val="00C86F5C"/>
    <w:rsid w:val="00C90C9C"/>
    <w:rsid w:val="00C9145D"/>
    <w:rsid w:val="00CA0236"/>
    <w:rsid w:val="00CA0950"/>
    <w:rsid w:val="00CA3324"/>
    <w:rsid w:val="00CA5705"/>
    <w:rsid w:val="00CA5B7C"/>
    <w:rsid w:val="00CA74BD"/>
    <w:rsid w:val="00CB7CAC"/>
    <w:rsid w:val="00CC6B94"/>
    <w:rsid w:val="00CC6E88"/>
    <w:rsid w:val="00CD42C9"/>
    <w:rsid w:val="00CD4594"/>
    <w:rsid w:val="00CD6899"/>
    <w:rsid w:val="00CE0E72"/>
    <w:rsid w:val="00CF0E5F"/>
    <w:rsid w:val="00CF182F"/>
    <w:rsid w:val="00CF22C7"/>
    <w:rsid w:val="00CF2824"/>
    <w:rsid w:val="00CF352A"/>
    <w:rsid w:val="00CF3798"/>
    <w:rsid w:val="00CF7679"/>
    <w:rsid w:val="00D00491"/>
    <w:rsid w:val="00D1449F"/>
    <w:rsid w:val="00D214F2"/>
    <w:rsid w:val="00D2579B"/>
    <w:rsid w:val="00D2720D"/>
    <w:rsid w:val="00D3022F"/>
    <w:rsid w:val="00D32F8C"/>
    <w:rsid w:val="00D34872"/>
    <w:rsid w:val="00D40B34"/>
    <w:rsid w:val="00D4683B"/>
    <w:rsid w:val="00D46D23"/>
    <w:rsid w:val="00D51537"/>
    <w:rsid w:val="00D6069C"/>
    <w:rsid w:val="00D7792F"/>
    <w:rsid w:val="00D81268"/>
    <w:rsid w:val="00D8199C"/>
    <w:rsid w:val="00D82363"/>
    <w:rsid w:val="00D91571"/>
    <w:rsid w:val="00D9233B"/>
    <w:rsid w:val="00D957AC"/>
    <w:rsid w:val="00DA4FEE"/>
    <w:rsid w:val="00DA5520"/>
    <w:rsid w:val="00DB0BD3"/>
    <w:rsid w:val="00DB4472"/>
    <w:rsid w:val="00DB7156"/>
    <w:rsid w:val="00DB77CA"/>
    <w:rsid w:val="00DC2FD1"/>
    <w:rsid w:val="00DC3609"/>
    <w:rsid w:val="00DC4457"/>
    <w:rsid w:val="00DD02CC"/>
    <w:rsid w:val="00DD144D"/>
    <w:rsid w:val="00DD295A"/>
    <w:rsid w:val="00DD4A05"/>
    <w:rsid w:val="00DD5386"/>
    <w:rsid w:val="00DD6A81"/>
    <w:rsid w:val="00DD76E9"/>
    <w:rsid w:val="00DD7F38"/>
    <w:rsid w:val="00DE044D"/>
    <w:rsid w:val="00DE162E"/>
    <w:rsid w:val="00DE62A7"/>
    <w:rsid w:val="00DE6AC8"/>
    <w:rsid w:val="00DE70E6"/>
    <w:rsid w:val="00DF21BF"/>
    <w:rsid w:val="00E04165"/>
    <w:rsid w:val="00E129D4"/>
    <w:rsid w:val="00E13369"/>
    <w:rsid w:val="00E14D81"/>
    <w:rsid w:val="00E16273"/>
    <w:rsid w:val="00E20F30"/>
    <w:rsid w:val="00E262E3"/>
    <w:rsid w:val="00E3076B"/>
    <w:rsid w:val="00E32DAD"/>
    <w:rsid w:val="00E34B9B"/>
    <w:rsid w:val="00E37953"/>
    <w:rsid w:val="00E44396"/>
    <w:rsid w:val="00E61AC5"/>
    <w:rsid w:val="00E6455F"/>
    <w:rsid w:val="00E75C32"/>
    <w:rsid w:val="00E7642B"/>
    <w:rsid w:val="00E841EC"/>
    <w:rsid w:val="00E84277"/>
    <w:rsid w:val="00E86590"/>
    <w:rsid w:val="00E87DDA"/>
    <w:rsid w:val="00E916B3"/>
    <w:rsid w:val="00EA4917"/>
    <w:rsid w:val="00EA7E17"/>
    <w:rsid w:val="00EC63FE"/>
    <w:rsid w:val="00EC66E8"/>
    <w:rsid w:val="00EC6CAB"/>
    <w:rsid w:val="00EC702D"/>
    <w:rsid w:val="00ED1661"/>
    <w:rsid w:val="00EE344D"/>
    <w:rsid w:val="00EE7527"/>
    <w:rsid w:val="00EF1161"/>
    <w:rsid w:val="00F04D6B"/>
    <w:rsid w:val="00F05544"/>
    <w:rsid w:val="00F05B0E"/>
    <w:rsid w:val="00F06BBA"/>
    <w:rsid w:val="00F07FDC"/>
    <w:rsid w:val="00F11683"/>
    <w:rsid w:val="00F1404F"/>
    <w:rsid w:val="00F140F9"/>
    <w:rsid w:val="00F167ED"/>
    <w:rsid w:val="00F17B56"/>
    <w:rsid w:val="00F2228C"/>
    <w:rsid w:val="00F23EC2"/>
    <w:rsid w:val="00F2739D"/>
    <w:rsid w:val="00F27736"/>
    <w:rsid w:val="00F316A5"/>
    <w:rsid w:val="00F33A91"/>
    <w:rsid w:val="00F342D6"/>
    <w:rsid w:val="00F36252"/>
    <w:rsid w:val="00F47899"/>
    <w:rsid w:val="00F47A2E"/>
    <w:rsid w:val="00F52248"/>
    <w:rsid w:val="00F52532"/>
    <w:rsid w:val="00F53878"/>
    <w:rsid w:val="00F65109"/>
    <w:rsid w:val="00F66714"/>
    <w:rsid w:val="00F6792D"/>
    <w:rsid w:val="00F70223"/>
    <w:rsid w:val="00F72E13"/>
    <w:rsid w:val="00F7724A"/>
    <w:rsid w:val="00F801F4"/>
    <w:rsid w:val="00F838E7"/>
    <w:rsid w:val="00F904C1"/>
    <w:rsid w:val="00FA02FB"/>
    <w:rsid w:val="00FA0400"/>
    <w:rsid w:val="00FB46B5"/>
    <w:rsid w:val="00FB5A75"/>
    <w:rsid w:val="00FB6936"/>
    <w:rsid w:val="00FC2F5B"/>
    <w:rsid w:val="00FC5DAE"/>
    <w:rsid w:val="00FC60E7"/>
    <w:rsid w:val="00FD17E8"/>
    <w:rsid w:val="00FD21F3"/>
    <w:rsid w:val="00FD2972"/>
    <w:rsid w:val="00FD485D"/>
    <w:rsid w:val="00FD4FDF"/>
    <w:rsid w:val="00FD58D0"/>
    <w:rsid w:val="00FD784B"/>
    <w:rsid w:val="00FE0A48"/>
    <w:rsid w:val="00FE1B79"/>
    <w:rsid w:val="00FE5D8C"/>
    <w:rsid w:val="00FF4B01"/>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F8DE9A-F494-4E6F-BF5C-A4A3581E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62E"/>
    <w:rPr>
      <w:sz w:val="22"/>
      <w:szCs w:val="22"/>
    </w:rPr>
  </w:style>
  <w:style w:type="paragraph" w:styleId="Heading1">
    <w:name w:val="heading 1"/>
    <w:basedOn w:val="Normal"/>
    <w:next w:val="Normal"/>
    <w:link w:val="Heading1Char"/>
    <w:uiPriority w:val="9"/>
    <w:qFormat/>
    <w:rsid w:val="00A11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0736E"/>
    <w:pPr>
      <w:keepNext/>
      <w:keepLines/>
      <w:numPr>
        <w:ilvl w:val="1"/>
        <w:numId w:val="2"/>
      </w:numPr>
      <w:spacing w:before="20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nhideWhenUsed/>
    <w:qFormat/>
    <w:rsid w:val="00A11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42CE9"/>
    <w:pPr>
      <w:keepNext/>
      <w:tabs>
        <w:tab w:val="num" w:pos="864"/>
      </w:tabs>
      <w:spacing w:before="120"/>
      <w:ind w:left="864" w:hanging="864"/>
      <w:jc w:val="center"/>
      <w:outlineLvl w:val="3"/>
    </w:pPr>
    <w:rPr>
      <w:rFonts w:ascii="Helvetica" w:eastAsia="Times New Roman" w:hAnsi="Helvetica" w:cs="Times New Roman"/>
      <w:b/>
      <w:sz w:val="20"/>
      <w:szCs w:val="20"/>
    </w:rPr>
  </w:style>
  <w:style w:type="paragraph" w:styleId="Heading5">
    <w:name w:val="heading 5"/>
    <w:basedOn w:val="Normal"/>
    <w:next w:val="Normal"/>
    <w:link w:val="Heading5Char"/>
    <w:qFormat/>
    <w:rsid w:val="00842CE9"/>
    <w:pPr>
      <w:keepNext/>
      <w:tabs>
        <w:tab w:val="num" w:pos="1008"/>
      </w:tabs>
      <w:ind w:left="1008" w:right="-720" w:hanging="1008"/>
      <w:outlineLvl w:val="4"/>
    </w:pPr>
    <w:rPr>
      <w:rFonts w:eastAsia="Times New Roman"/>
      <w:i/>
      <w:iCs/>
      <w:szCs w:val="24"/>
    </w:rPr>
  </w:style>
  <w:style w:type="paragraph" w:styleId="Heading6">
    <w:name w:val="heading 6"/>
    <w:basedOn w:val="Normal"/>
    <w:next w:val="Normal"/>
    <w:link w:val="Heading6Char"/>
    <w:qFormat/>
    <w:rsid w:val="00842CE9"/>
    <w:pPr>
      <w:keepNext/>
      <w:tabs>
        <w:tab w:val="num" w:pos="1152"/>
      </w:tabs>
      <w:ind w:left="1152" w:right="-720" w:hanging="1152"/>
      <w:outlineLvl w:val="5"/>
    </w:pPr>
    <w:rPr>
      <w:rFonts w:ascii="Helvetica" w:eastAsia="Times New Roman" w:hAnsi="Helvetica" w:cs="Times New Roman"/>
      <w:i/>
      <w:iCs/>
      <w:szCs w:val="24"/>
    </w:rPr>
  </w:style>
  <w:style w:type="paragraph" w:styleId="Heading7">
    <w:name w:val="heading 7"/>
    <w:basedOn w:val="Normal"/>
    <w:next w:val="Normal"/>
    <w:link w:val="Heading7Char"/>
    <w:qFormat/>
    <w:rsid w:val="00842CE9"/>
    <w:pPr>
      <w:keepNext/>
      <w:tabs>
        <w:tab w:val="num" w:pos="1296"/>
      </w:tabs>
      <w:ind w:left="1296" w:right="-360" w:hanging="1296"/>
      <w:outlineLvl w:val="6"/>
    </w:pPr>
    <w:rPr>
      <w:rFonts w:ascii="Helvetica" w:eastAsia="Times New Roman" w:hAnsi="Helvetica" w:cs="Times New Roman"/>
      <w:i/>
      <w:iCs/>
      <w:sz w:val="20"/>
      <w:szCs w:val="24"/>
    </w:rPr>
  </w:style>
  <w:style w:type="paragraph" w:styleId="Heading8">
    <w:name w:val="heading 8"/>
    <w:basedOn w:val="Normal"/>
    <w:next w:val="Normal"/>
    <w:link w:val="Heading8Char"/>
    <w:qFormat/>
    <w:rsid w:val="00842CE9"/>
    <w:pPr>
      <w:tabs>
        <w:tab w:val="num" w:pos="1440"/>
      </w:tabs>
      <w:spacing w:before="240" w:after="60"/>
      <w:ind w:left="1440" w:hanging="1440"/>
      <w:outlineLvl w:val="7"/>
    </w:pPr>
    <w:rPr>
      <w:rFonts w:eastAsia="Times New Roman" w:cs="Times New Roman"/>
      <w:i/>
      <w:iCs/>
      <w:sz w:val="20"/>
      <w:szCs w:val="24"/>
    </w:rPr>
  </w:style>
  <w:style w:type="paragraph" w:styleId="Heading9">
    <w:name w:val="heading 9"/>
    <w:basedOn w:val="Normal"/>
    <w:next w:val="Normal"/>
    <w:link w:val="Heading9Char"/>
    <w:qFormat/>
    <w:rsid w:val="00842CE9"/>
    <w:pPr>
      <w:tabs>
        <w:tab w:val="num" w:pos="1584"/>
      </w:tabs>
      <w:spacing w:before="240" w:after="60"/>
      <w:ind w:left="1584" w:hanging="1584"/>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736E"/>
    <w:rPr>
      <w:rFonts w:ascii="Cambria" w:eastAsia="Times New Roman" w:hAnsi="Cambria" w:cs="Times New Roman"/>
      <w:b/>
      <w:bCs/>
      <w:color w:val="4F81BD"/>
      <w:sz w:val="26"/>
      <w:szCs w:val="26"/>
    </w:rPr>
  </w:style>
  <w:style w:type="character" w:customStyle="1" w:styleId="InstructionsChar">
    <w:name w:val="Instructions Char"/>
    <w:link w:val="Instructions"/>
    <w:rsid w:val="0010736E"/>
    <w:rPr>
      <w:i/>
      <w:color w:val="3366FF"/>
      <w:szCs w:val="24"/>
    </w:rPr>
  </w:style>
  <w:style w:type="paragraph" w:customStyle="1" w:styleId="Instructions">
    <w:name w:val="Instructions"/>
    <w:basedOn w:val="Normal"/>
    <w:link w:val="InstructionsChar"/>
    <w:rsid w:val="0010736E"/>
    <w:rPr>
      <w:rFonts w:cs="Times New Roman"/>
      <w:i/>
      <w:color w:val="3366FF"/>
      <w:sz w:val="20"/>
      <w:szCs w:val="24"/>
    </w:rPr>
  </w:style>
  <w:style w:type="paragraph" w:styleId="ListParagraph">
    <w:name w:val="List Paragraph"/>
    <w:basedOn w:val="Normal"/>
    <w:uiPriority w:val="34"/>
    <w:qFormat/>
    <w:rsid w:val="008410E2"/>
    <w:pPr>
      <w:ind w:left="720"/>
      <w:contextualSpacing/>
    </w:pPr>
  </w:style>
  <w:style w:type="table" w:styleId="TableGrid">
    <w:name w:val="Table Grid"/>
    <w:basedOn w:val="TableNormal"/>
    <w:uiPriority w:val="59"/>
    <w:rsid w:val="00073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22C7"/>
    <w:pPr>
      <w:tabs>
        <w:tab w:val="center" w:pos="4680"/>
        <w:tab w:val="right" w:pos="9360"/>
      </w:tabs>
    </w:pPr>
  </w:style>
  <w:style w:type="character" w:customStyle="1" w:styleId="HeaderChar">
    <w:name w:val="Header Char"/>
    <w:basedOn w:val="DefaultParagraphFont"/>
    <w:link w:val="Header"/>
    <w:uiPriority w:val="99"/>
    <w:rsid w:val="00CF22C7"/>
    <w:rPr>
      <w:sz w:val="22"/>
      <w:szCs w:val="22"/>
    </w:rPr>
  </w:style>
  <w:style w:type="paragraph" w:styleId="Footer">
    <w:name w:val="footer"/>
    <w:basedOn w:val="Normal"/>
    <w:link w:val="FooterChar"/>
    <w:uiPriority w:val="99"/>
    <w:unhideWhenUsed/>
    <w:rsid w:val="00CF22C7"/>
    <w:pPr>
      <w:tabs>
        <w:tab w:val="center" w:pos="4680"/>
        <w:tab w:val="right" w:pos="9360"/>
      </w:tabs>
    </w:pPr>
  </w:style>
  <w:style w:type="character" w:customStyle="1" w:styleId="FooterChar">
    <w:name w:val="Footer Char"/>
    <w:basedOn w:val="DefaultParagraphFont"/>
    <w:link w:val="Footer"/>
    <w:uiPriority w:val="99"/>
    <w:rsid w:val="00CF22C7"/>
    <w:rPr>
      <w:sz w:val="22"/>
      <w:szCs w:val="22"/>
    </w:rPr>
  </w:style>
  <w:style w:type="character" w:styleId="Hyperlink">
    <w:name w:val="Hyperlink"/>
    <w:basedOn w:val="DefaultParagraphFont"/>
    <w:uiPriority w:val="99"/>
    <w:unhideWhenUsed/>
    <w:rsid w:val="008833FC"/>
    <w:rPr>
      <w:color w:val="0000FF"/>
      <w:u w:val="single"/>
    </w:rPr>
  </w:style>
  <w:style w:type="paragraph" w:customStyle="1" w:styleId="GPTableHeader">
    <w:name w:val="GP Table Header"/>
    <w:basedOn w:val="Normal"/>
    <w:next w:val="Normal"/>
    <w:rsid w:val="006B2F2A"/>
    <w:pPr>
      <w:spacing w:before="120" w:after="60"/>
    </w:pPr>
    <w:rPr>
      <w:rFonts w:ascii="Times New Roman" w:eastAsia="Times New Roman" w:hAnsi="Times New Roman" w:cs="Times New Roman"/>
      <w:b/>
      <w:smallCaps/>
      <w:sz w:val="24"/>
      <w:szCs w:val="20"/>
    </w:rPr>
  </w:style>
  <w:style w:type="paragraph" w:styleId="BalloonText">
    <w:name w:val="Balloon Text"/>
    <w:basedOn w:val="Normal"/>
    <w:link w:val="BalloonTextChar"/>
    <w:uiPriority w:val="99"/>
    <w:semiHidden/>
    <w:unhideWhenUsed/>
    <w:rsid w:val="00251AD5"/>
    <w:rPr>
      <w:rFonts w:ascii="Tahoma" w:hAnsi="Tahoma" w:cs="Tahoma"/>
      <w:sz w:val="16"/>
      <w:szCs w:val="16"/>
    </w:rPr>
  </w:style>
  <w:style w:type="character" w:customStyle="1" w:styleId="BalloonTextChar">
    <w:name w:val="Balloon Text Char"/>
    <w:basedOn w:val="DefaultParagraphFont"/>
    <w:link w:val="BalloonText"/>
    <w:uiPriority w:val="99"/>
    <w:semiHidden/>
    <w:rsid w:val="00251AD5"/>
    <w:rPr>
      <w:rFonts w:ascii="Tahoma" w:hAnsi="Tahoma" w:cs="Tahoma"/>
      <w:sz w:val="16"/>
      <w:szCs w:val="16"/>
    </w:rPr>
  </w:style>
  <w:style w:type="paragraph" w:styleId="NormalWeb">
    <w:name w:val="Normal (Web)"/>
    <w:basedOn w:val="Normal"/>
    <w:uiPriority w:val="99"/>
    <w:unhideWhenUsed/>
    <w:rsid w:val="00327157"/>
    <w:pPr>
      <w:spacing w:before="100" w:beforeAutospacing="1" w:after="100" w:afterAutospacing="1"/>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A1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1D44"/>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rsid w:val="00861A7A"/>
    <w:pPr>
      <w:widowControl w:val="0"/>
      <w:tabs>
        <w:tab w:val="left" w:pos="432"/>
        <w:tab w:val="right" w:leader="dot" w:pos="9360"/>
      </w:tabs>
      <w:ind w:right="720"/>
    </w:pPr>
    <w:rPr>
      <w:rFonts w:ascii="Calibri" w:eastAsia="Times New Roman" w:hAnsi="Calibri" w:cs="Times New Roman"/>
      <w:szCs w:val="28"/>
    </w:rPr>
  </w:style>
  <w:style w:type="paragraph" w:styleId="TOC2">
    <w:name w:val="toc 2"/>
    <w:basedOn w:val="Normal"/>
    <w:next w:val="Normal"/>
    <w:uiPriority w:val="39"/>
    <w:rsid w:val="00724CBC"/>
    <w:pPr>
      <w:widowControl w:val="0"/>
      <w:tabs>
        <w:tab w:val="right" w:leader="dot" w:pos="9360"/>
      </w:tabs>
      <w:spacing w:line="240" w:lineRule="atLeast"/>
      <w:ind w:left="432" w:right="720"/>
    </w:pPr>
    <w:rPr>
      <w:rFonts w:asciiTheme="minorHAnsi" w:eastAsia="Times New Roman" w:hAnsiTheme="minorHAnsi" w:cs="Times New Roman"/>
      <w:sz w:val="20"/>
      <w:szCs w:val="20"/>
    </w:rPr>
  </w:style>
  <w:style w:type="paragraph" w:styleId="TOC3">
    <w:name w:val="toc 3"/>
    <w:basedOn w:val="Normal"/>
    <w:next w:val="Normal"/>
    <w:uiPriority w:val="39"/>
    <w:rsid w:val="005B2784"/>
    <w:pPr>
      <w:widowControl w:val="0"/>
      <w:tabs>
        <w:tab w:val="right" w:leader="dot" w:pos="9360"/>
      </w:tabs>
      <w:spacing w:before="240"/>
      <w:ind w:left="432" w:right="720"/>
      <w:contextualSpacing/>
    </w:pPr>
    <w:rPr>
      <w:rFonts w:asciiTheme="minorHAnsi" w:eastAsia="Times New Roman" w:hAnsiTheme="minorHAnsi" w:cs="Times New Roman"/>
      <w:sz w:val="20"/>
      <w:szCs w:val="20"/>
    </w:rPr>
  </w:style>
  <w:style w:type="character" w:styleId="CommentReference">
    <w:name w:val="annotation reference"/>
    <w:basedOn w:val="DefaultParagraphFont"/>
    <w:uiPriority w:val="99"/>
    <w:semiHidden/>
    <w:unhideWhenUsed/>
    <w:rsid w:val="00CE0E72"/>
    <w:rPr>
      <w:sz w:val="16"/>
      <w:szCs w:val="16"/>
    </w:rPr>
  </w:style>
  <w:style w:type="paragraph" w:styleId="CommentText">
    <w:name w:val="annotation text"/>
    <w:basedOn w:val="Normal"/>
    <w:link w:val="CommentTextChar"/>
    <w:uiPriority w:val="99"/>
    <w:semiHidden/>
    <w:unhideWhenUsed/>
    <w:rsid w:val="00CE0E72"/>
    <w:rPr>
      <w:sz w:val="20"/>
      <w:szCs w:val="20"/>
    </w:rPr>
  </w:style>
  <w:style w:type="character" w:customStyle="1" w:styleId="CommentTextChar">
    <w:name w:val="Comment Text Char"/>
    <w:basedOn w:val="DefaultParagraphFont"/>
    <w:link w:val="CommentText"/>
    <w:uiPriority w:val="99"/>
    <w:semiHidden/>
    <w:rsid w:val="00CE0E72"/>
  </w:style>
  <w:style w:type="paragraph" w:styleId="CommentSubject">
    <w:name w:val="annotation subject"/>
    <w:basedOn w:val="CommentText"/>
    <w:next w:val="CommentText"/>
    <w:link w:val="CommentSubjectChar"/>
    <w:uiPriority w:val="99"/>
    <w:semiHidden/>
    <w:unhideWhenUsed/>
    <w:rsid w:val="00CE0E72"/>
    <w:rPr>
      <w:b/>
      <w:bCs/>
    </w:rPr>
  </w:style>
  <w:style w:type="character" w:customStyle="1" w:styleId="CommentSubjectChar">
    <w:name w:val="Comment Subject Char"/>
    <w:basedOn w:val="CommentTextChar"/>
    <w:link w:val="CommentSubject"/>
    <w:uiPriority w:val="99"/>
    <w:semiHidden/>
    <w:rsid w:val="00CE0E72"/>
    <w:rPr>
      <w:b/>
      <w:bCs/>
    </w:rPr>
  </w:style>
  <w:style w:type="paragraph" w:styleId="Title">
    <w:name w:val="Title"/>
    <w:basedOn w:val="Normal"/>
    <w:next w:val="Normal"/>
    <w:link w:val="TitleChar"/>
    <w:uiPriority w:val="10"/>
    <w:qFormat/>
    <w:rsid w:val="00724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4C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4CBC"/>
    <w:rPr>
      <w:rFonts w:asciiTheme="majorHAnsi" w:eastAsiaTheme="majorEastAsia" w:hAnsiTheme="majorHAnsi" w:cstheme="majorBidi"/>
      <w:i/>
      <w:iCs/>
      <w:color w:val="4F81BD" w:themeColor="accent1"/>
      <w:spacing w:val="15"/>
      <w:sz w:val="24"/>
      <w:szCs w:val="24"/>
    </w:rPr>
  </w:style>
  <w:style w:type="paragraph" w:customStyle="1" w:styleId="Bullet">
    <w:name w:val="Bullet"/>
    <w:basedOn w:val="Normal"/>
    <w:rsid w:val="007A6AEA"/>
    <w:pPr>
      <w:numPr>
        <w:numId w:val="1"/>
      </w:numPr>
    </w:pPr>
    <w:rPr>
      <w:rFonts w:eastAsia="Times New Roman" w:cs="Times New Roman"/>
      <w:sz w:val="24"/>
      <w:szCs w:val="24"/>
    </w:rPr>
  </w:style>
  <w:style w:type="paragraph" w:styleId="TOCHeading">
    <w:name w:val="TOC Heading"/>
    <w:basedOn w:val="Heading1"/>
    <w:next w:val="Normal"/>
    <w:uiPriority w:val="39"/>
    <w:semiHidden/>
    <w:unhideWhenUsed/>
    <w:qFormat/>
    <w:rsid w:val="007A6AEA"/>
    <w:pPr>
      <w:outlineLvl w:val="9"/>
    </w:pPr>
  </w:style>
  <w:style w:type="character" w:customStyle="1" w:styleId="Heading4Char">
    <w:name w:val="Heading 4 Char"/>
    <w:basedOn w:val="DefaultParagraphFont"/>
    <w:link w:val="Heading4"/>
    <w:rsid w:val="00842CE9"/>
    <w:rPr>
      <w:rFonts w:ascii="Helvetica" w:eastAsia="Times New Roman" w:hAnsi="Helvetica" w:cs="Times New Roman"/>
      <w:b/>
    </w:rPr>
  </w:style>
  <w:style w:type="character" w:customStyle="1" w:styleId="Heading5Char">
    <w:name w:val="Heading 5 Char"/>
    <w:basedOn w:val="DefaultParagraphFont"/>
    <w:link w:val="Heading5"/>
    <w:rsid w:val="00842CE9"/>
    <w:rPr>
      <w:rFonts w:eastAsia="Times New Roman"/>
      <w:i/>
      <w:iCs/>
      <w:sz w:val="22"/>
      <w:szCs w:val="24"/>
    </w:rPr>
  </w:style>
  <w:style w:type="character" w:customStyle="1" w:styleId="Heading6Char">
    <w:name w:val="Heading 6 Char"/>
    <w:basedOn w:val="DefaultParagraphFont"/>
    <w:link w:val="Heading6"/>
    <w:rsid w:val="00842CE9"/>
    <w:rPr>
      <w:rFonts w:ascii="Helvetica" w:eastAsia="Times New Roman" w:hAnsi="Helvetica" w:cs="Times New Roman"/>
      <w:i/>
      <w:iCs/>
      <w:sz w:val="22"/>
      <w:szCs w:val="24"/>
    </w:rPr>
  </w:style>
  <w:style w:type="character" w:customStyle="1" w:styleId="Heading7Char">
    <w:name w:val="Heading 7 Char"/>
    <w:basedOn w:val="DefaultParagraphFont"/>
    <w:link w:val="Heading7"/>
    <w:rsid w:val="00842CE9"/>
    <w:rPr>
      <w:rFonts w:ascii="Helvetica" w:eastAsia="Times New Roman" w:hAnsi="Helvetica" w:cs="Times New Roman"/>
      <w:i/>
      <w:iCs/>
      <w:szCs w:val="24"/>
    </w:rPr>
  </w:style>
  <w:style w:type="character" w:customStyle="1" w:styleId="Heading8Char">
    <w:name w:val="Heading 8 Char"/>
    <w:basedOn w:val="DefaultParagraphFont"/>
    <w:link w:val="Heading8"/>
    <w:rsid w:val="00842CE9"/>
    <w:rPr>
      <w:rFonts w:eastAsia="Times New Roman" w:cs="Times New Roman"/>
      <w:i/>
      <w:iCs/>
      <w:szCs w:val="24"/>
    </w:rPr>
  </w:style>
  <w:style w:type="character" w:customStyle="1" w:styleId="Heading9Char">
    <w:name w:val="Heading 9 Char"/>
    <w:basedOn w:val="DefaultParagraphFont"/>
    <w:link w:val="Heading9"/>
    <w:rsid w:val="00842CE9"/>
    <w:rPr>
      <w:rFonts w:eastAsia="Times New Roman"/>
      <w:sz w:val="22"/>
      <w:szCs w:val="22"/>
    </w:rPr>
  </w:style>
  <w:style w:type="paragraph" w:customStyle="1" w:styleId="DocHeading">
    <w:name w:val="Doc Heading"/>
    <w:basedOn w:val="Heading1"/>
    <w:next w:val="Normal"/>
    <w:rsid w:val="00842CE9"/>
    <w:pPr>
      <w:keepLines w:val="0"/>
      <w:pageBreakBefore/>
      <w:shd w:val="clear" w:color="auto" w:fill="E6E6E6"/>
      <w:tabs>
        <w:tab w:val="num" w:pos="432"/>
      </w:tabs>
      <w:spacing w:before="120" w:after="120"/>
      <w:ind w:left="432" w:hanging="432"/>
    </w:pPr>
    <w:rPr>
      <w:rFonts w:ascii="Helvetica" w:eastAsia="Times New Roman" w:hAnsi="Helvetica" w:cs="Times New Roman"/>
      <w:bCs w:val="0"/>
      <w:color w:val="244061" w:themeColor="accent1" w:themeShade="80"/>
      <w:szCs w:val="24"/>
    </w:rPr>
  </w:style>
  <w:style w:type="paragraph" w:customStyle="1" w:styleId="Indent1">
    <w:name w:val="Indent 1"/>
    <w:basedOn w:val="Normal"/>
    <w:link w:val="Indent1Char"/>
    <w:rsid w:val="00645FCB"/>
    <w:pPr>
      <w:spacing w:before="240"/>
      <w:ind w:left="576"/>
    </w:pPr>
    <w:rPr>
      <w:rFonts w:eastAsia="Times New Roman" w:cs="Times New Roman"/>
      <w:sz w:val="20"/>
      <w:szCs w:val="24"/>
    </w:rPr>
  </w:style>
  <w:style w:type="character" w:customStyle="1" w:styleId="Indent1Char">
    <w:name w:val="Indent 1 Char"/>
    <w:basedOn w:val="DefaultParagraphFont"/>
    <w:link w:val="Indent1"/>
    <w:rsid w:val="00645FCB"/>
    <w:rPr>
      <w:rFonts w:eastAsia="Times New Roman" w:cs="Times New Roman"/>
      <w:szCs w:val="24"/>
    </w:rPr>
  </w:style>
  <w:style w:type="character" w:styleId="Strong">
    <w:name w:val="Strong"/>
    <w:basedOn w:val="DefaultParagraphFont"/>
    <w:qFormat/>
    <w:rsid w:val="00645FCB"/>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7656">
      <w:bodyDiv w:val="1"/>
      <w:marLeft w:val="0"/>
      <w:marRight w:val="0"/>
      <w:marTop w:val="0"/>
      <w:marBottom w:val="0"/>
      <w:divBdr>
        <w:top w:val="none" w:sz="0" w:space="0" w:color="auto"/>
        <w:left w:val="none" w:sz="0" w:space="0" w:color="auto"/>
        <w:bottom w:val="none" w:sz="0" w:space="0" w:color="auto"/>
        <w:right w:val="none" w:sz="0" w:space="0" w:color="auto"/>
      </w:divBdr>
    </w:div>
    <w:div w:id="335882321">
      <w:bodyDiv w:val="1"/>
      <w:marLeft w:val="0"/>
      <w:marRight w:val="0"/>
      <w:marTop w:val="0"/>
      <w:marBottom w:val="0"/>
      <w:divBdr>
        <w:top w:val="none" w:sz="0" w:space="0" w:color="auto"/>
        <w:left w:val="none" w:sz="0" w:space="0" w:color="auto"/>
        <w:bottom w:val="none" w:sz="0" w:space="0" w:color="auto"/>
        <w:right w:val="none" w:sz="0" w:space="0" w:color="auto"/>
      </w:divBdr>
    </w:div>
    <w:div w:id="610749680">
      <w:bodyDiv w:val="1"/>
      <w:marLeft w:val="0"/>
      <w:marRight w:val="0"/>
      <w:marTop w:val="0"/>
      <w:marBottom w:val="0"/>
      <w:divBdr>
        <w:top w:val="none" w:sz="0" w:space="0" w:color="auto"/>
        <w:left w:val="none" w:sz="0" w:space="0" w:color="auto"/>
        <w:bottom w:val="none" w:sz="0" w:space="0" w:color="auto"/>
        <w:right w:val="none" w:sz="0" w:space="0" w:color="auto"/>
      </w:divBdr>
      <w:divsChild>
        <w:div w:id="1339581641">
          <w:marLeft w:val="55"/>
          <w:marRight w:val="55"/>
          <w:marTop w:val="0"/>
          <w:marBottom w:val="0"/>
          <w:divBdr>
            <w:top w:val="none" w:sz="0" w:space="0" w:color="auto"/>
            <w:left w:val="none" w:sz="0" w:space="0" w:color="auto"/>
            <w:bottom w:val="none" w:sz="0" w:space="0" w:color="auto"/>
            <w:right w:val="none" w:sz="0" w:space="0" w:color="auto"/>
          </w:divBdr>
        </w:div>
      </w:divsChild>
    </w:div>
    <w:div w:id="6279048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066">
          <w:marLeft w:val="274"/>
          <w:marRight w:val="0"/>
          <w:marTop w:val="0"/>
          <w:marBottom w:val="120"/>
          <w:divBdr>
            <w:top w:val="none" w:sz="0" w:space="0" w:color="auto"/>
            <w:left w:val="none" w:sz="0" w:space="0" w:color="auto"/>
            <w:bottom w:val="none" w:sz="0" w:space="0" w:color="auto"/>
            <w:right w:val="none" w:sz="0" w:space="0" w:color="auto"/>
          </w:divBdr>
        </w:div>
        <w:div w:id="1061634094">
          <w:marLeft w:val="274"/>
          <w:marRight w:val="0"/>
          <w:marTop w:val="0"/>
          <w:marBottom w:val="120"/>
          <w:divBdr>
            <w:top w:val="none" w:sz="0" w:space="0" w:color="auto"/>
            <w:left w:val="none" w:sz="0" w:space="0" w:color="auto"/>
            <w:bottom w:val="none" w:sz="0" w:space="0" w:color="auto"/>
            <w:right w:val="none" w:sz="0" w:space="0" w:color="auto"/>
          </w:divBdr>
        </w:div>
        <w:div w:id="877081381">
          <w:marLeft w:val="274"/>
          <w:marRight w:val="0"/>
          <w:marTop w:val="0"/>
          <w:marBottom w:val="120"/>
          <w:divBdr>
            <w:top w:val="none" w:sz="0" w:space="0" w:color="auto"/>
            <w:left w:val="none" w:sz="0" w:space="0" w:color="auto"/>
            <w:bottom w:val="none" w:sz="0" w:space="0" w:color="auto"/>
            <w:right w:val="none" w:sz="0" w:space="0" w:color="auto"/>
          </w:divBdr>
        </w:div>
        <w:div w:id="638221225">
          <w:marLeft w:val="274"/>
          <w:marRight w:val="0"/>
          <w:marTop w:val="0"/>
          <w:marBottom w:val="120"/>
          <w:divBdr>
            <w:top w:val="none" w:sz="0" w:space="0" w:color="auto"/>
            <w:left w:val="none" w:sz="0" w:space="0" w:color="auto"/>
            <w:bottom w:val="none" w:sz="0" w:space="0" w:color="auto"/>
            <w:right w:val="none" w:sz="0" w:space="0" w:color="auto"/>
          </w:divBdr>
        </w:div>
      </w:divsChild>
    </w:div>
    <w:div w:id="913784058">
      <w:bodyDiv w:val="1"/>
      <w:marLeft w:val="0"/>
      <w:marRight w:val="0"/>
      <w:marTop w:val="0"/>
      <w:marBottom w:val="0"/>
      <w:divBdr>
        <w:top w:val="none" w:sz="0" w:space="0" w:color="auto"/>
        <w:left w:val="none" w:sz="0" w:space="0" w:color="auto"/>
        <w:bottom w:val="none" w:sz="0" w:space="0" w:color="auto"/>
        <w:right w:val="none" w:sz="0" w:space="0" w:color="auto"/>
      </w:divBdr>
    </w:div>
    <w:div w:id="973488834">
      <w:bodyDiv w:val="1"/>
      <w:marLeft w:val="0"/>
      <w:marRight w:val="0"/>
      <w:marTop w:val="0"/>
      <w:marBottom w:val="0"/>
      <w:divBdr>
        <w:top w:val="none" w:sz="0" w:space="0" w:color="auto"/>
        <w:left w:val="none" w:sz="0" w:space="0" w:color="auto"/>
        <w:bottom w:val="none" w:sz="0" w:space="0" w:color="auto"/>
        <w:right w:val="none" w:sz="0" w:space="0" w:color="auto"/>
      </w:divBdr>
    </w:div>
    <w:div w:id="1027871756">
      <w:bodyDiv w:val="1"/>
      <w:marLeft w:val="0"/>
      <w:marRight w:val="0"/>
      <w:marTop w:val="0"/>
      <w:marBottom w:val="0"/>
      <w:divBdr>
        <w:top w:val="none" w:sz="0" w:space="0" w:color="auto"/>
        <w:left w:val="none" w:sz="0" w:space="0" w:color="auto"/>
        <w:bottom w:val="none" w:sz="0" w:space="0" w:color="auto"/>
        <w:right w:val="none" w:sz="0" w:space="0" w:color="auto"/>
      </w:divBdr>
      <w:divsChild>
        <w:div w:id="871378582">
          <w:marLeft w:val="55"/>
          <w:marRight w:val="55"/>
          <w:marTop w:val="0"/>
          <w:marBottom w:val="0"/>
          <w:divBdr>
            <w:top w:val="none" w:sz="0" w:space="0" w:color="auto"/>
            <w:left w:val="none" w:sz="0" w:space="0" w:color="auto"/>
            <w:bottom w:val="none" w:sz="0" w:space="0" w:color="auto"/>
            <w:right w:val="none" w:sz="0" w:space="0" w:color="auto"/>
          </w:divBdr>
        </w:div>
      </w:divsChild>
    </w:div>
    <w:div w:id="1095706303">
      <w:bodyDiv w:val="1"/>
      <w:marLeft w:val="0"/>
      <w:marRight w:val="0"/>
      <w:marTop w:val="0"/>
      <w:marBottom w:val="0"/>
      <w:divBdr>
        <w:top w:val="none" w:sz="0" w:space="0" w:color="auto"/>
        <w:left w:val="none" w:sz="0" w:space="0" w:color="auto"/>
        <w:bottom w:val="none" w:sz="0" w:space="0" w:color="auto"/>
        <w:right w:val="none" w:sz="0" w:space="0" w:color="auto"/>
      </w:divBdr>
    </w:div>
    <w:div w:id="1169902940">
      <w:bodyDiv w:val="1"/>
      <w:marLeft w:val="0"/>
      <w:marRight w:val="0"/>
      <w:marTop w:val="0"/>
      <w:marBottom w:val="0"/>
      <w:divBdr>
        <w:top w:val="none" w:sz="0" w:space="0" w:color="auto"/>
        <w:left w:val="none" w:sz="0" w:space="0" w:color="auto"/>
        <w:bottom w:val="none" w:sz="0" w:space="0" w:color="auto"/>
        <w:right w:val="none" w:sz="0" w:space="0" w:color="auto"/>
      </w:divBdr>
    </w:div>
    <w:div w:id="1242712197">
      <w:bodyDiv w:val="1"/>
      <w:marLeft w:val="0"/>
      <w:marRight w:val="0"/>
      <w:marTop w:val="0"/>
      <w:marBottom w:val="0"/>
      <w:divBdr>
        <w:top w:val="none" w:sz="0" w:space="0" w:color="auto"/>
        <w:left w:val="none" w:sz="0" w:space="0" w:color="auto"/>
        <w:bottom w:val="none" w:sz="0" w:space="0" w:color="auto"/>
        <w:right w:val="none" w:sz="0" w:space="0" w:color="auto"/>
      </w:divBdr>
      <w:divsChild>
        <w:div w:id="799961406">
          <w:marLeft w:val="374"/>
          <w:marRight w:val="0"/>
          <w:marTop w:val="0"/>
          <w:marBottom w:val="0"/>
          <w:divBdr>
            <w:top w:val="none" w:sz="0" w:space="0" w:color="auto"/>
            <w:left w:val="none" w:sz="0" w:space="0" w:color="auto"/>
            <w:bottom w:val="none" w:sz="0" w:space="0" w:color="auto"/>
            <w:right w:val="none" w:sz="0" w:space="0" w:color="auto"/>
          </w:divBdr>
        </w:div>
        <w:div w:id="223151300">
          <w:marLeft w:val="374"/>
          <w:marRight w:val="0"/>
          <w:marTop w:val="0"/>
          <w:marBottom w:val="0"/>
          <w:divBdr>
            <w:top w:val="none" w:sz="0" w:space="0" w:color="auto"/>
            <w:left w:val="none" w:sz="0" w:space="0" w:color="auto"/>
            <w:bottom w:val="none" w:sz="0" w:space="0" w:color="auto"/>
            <w:right w:val="none" w:sz="0" w:space="0" w:color="auto"/>
          </w:divBdr>
        </w:div>
        <w:div w:id="1357731308">
          <w:marLeft w:val="374"/>
          <w:marRight w:val="0"/>
          <w:marTop w:val="0"/>
          <w:marBottom w:val="0"/>
          <w:divBdr>
            <w:top w:val="none" w:sz="0" w:space="0" w:color="auto"/>
            <w:left w:val="none" w:sz="0" w:space="0" w:color="auto"/>
            <w:bottom w:val="none" w:sz="0" w:space="0" w:color="auto"/>
            <w:right w:val="none" w:sz="0" w:space="0" w:color="auto"/>
          </w:divBdr>
        </w:div>
        <w:div w:id="1355883712">
          <w:marLeft w:val="374"/>
          <w:marRight w:val="0"/>
          <w:marTop w:val="0"/>
          <w:marBottom w:val="0"/>
          <w:divBdr>
            <w:top w:val="none" w:sz="0" w:space="0" w:color="auto"/>
            <w:left w:val="none" w:sz="0" w:space="0" w:color="auto"/>
            <w:bottom w:val="none" w:sz="0" w:space="0" w:color="auto"/>
            <w:right w:val="none" w:sz="0" w:space="0" w:color="auto"/>
          </w:divBdr>
        </w:div>
        <w:div w:id="1691640807">
          <w:marLeft w:val="374"/>
          <w:marRight w:val="0"/>
          <w:marTop w:val="0"/>
          <w:marBottom w:val="0"/>
          <w:divBdr>
            <w:top w:val="none" w:sz="0" w:space="0" w:color="auto"/>
            <w:left w:val="none" w:sz="0" w:space="0" w:color="auto"/>
            <w:bottom w:val="none" w:sz="0" w:space="0" w:color="auto"/>
            <w:right w:val="none" w:sz="0" w:space="0" w:color="auto"/>
          </w:divBdr>
        </w:div>
      </w:divsChild>
    </w:div>
    <w:div w:id="1434205265">
      <w:bodyDiv w:val="1"/>
      <w:marLeft w:val="0"/>
      <w:marRight w:val="0"/>
      <w:marTop w:val="150"/>
      <w:marBottom w:val="0"/>
      <w:divBdr>
        <w:top w:val="none" w:sz="0" w:space="0" w:color="auto"/>
        <w:left w:val="none" w:sz="0" w:space="0" w:color="auto"/>
        <w:bottom w:val="none" w:sz="0" w:space="0" w:color="auto"/>
        <w:right w:val="none" w:sz="0" w:space="0" w:color="auto"/>
      </w:divBdr>
      <w:divsChild>
        <w:div w:id="1346445544">
          <w:marLeft w:val="0"/>
          <w:marRight w:val="0"/>
          <w:marTop w:val="0"/>
          <w:marBottom w:val="0"/>
          <w:divBdr>
            <w:top w:val="none" w:sz="0" w:space="0" w:color="auto"/>
            <w:left w:val="none" w:sz="0" w:space="0" w:color="auto"/>
            <w:bottom w:val="none" w:sz="0" w:space="0" w:color="auto"/>
            <w:right w:val="none" w:sz="0" w:space="0" w:color="auto"/>
          </w:divBdr>
          <w:divsChild>
            <w:div w:id="2079089839">
              <w:marLeft w:val="75"/>
              <w:marRight w:val="0"/>
              <w:marTop w:val="45"/>
              <w:marBottom w:val="0"/>
              <w:divBdr>
                <w:top w:val="none" w:sz="0" w:space="0" w:color="auto"/>
                <w:left w:val="none" w:sz="0" w:space="0" w:color="auto"/>
                <w:bottom w:val="none" w:sz="0" w:space="0" w:color="auto"/>
                <w:right w:val="none" w:sz="0" w:space="0" w:color="auto"/>
              </w:divBdr>
              <w:divsChild>
                <w:div w:id="468325086">
                  <w:marLeft w:val="0"/>
                  <w:marRight w:val="0"/>
                  <w:marTop w:val="0"/>
                  <w:marBottom w:val="0"/>
                  <w:divBdr>
                    <w:top w:val="none" w:sz="0" w:space="0" w:color="auto"/>
                    <w:left w:val="none" w:sz="0" w:space="0" w:color="auto"/>
                    <w:bottom w:val="none" w:sz="0" w:space="0" w:color="auto"/>
                    <w:right w:val="none" w:sz="0" w:space="0" w:color="auto"/>
                  </w:divBdr>
                  <w:divsChild>
                    <w:div w:id="1962220587">
                      <w:marLeft w:val="0"/>
                      <w:marRight w:val="0"/>
                      <w:marTop w:val="0"/>
                      <w:marBottom w:val="0"/>
                      <w:divBdr>
                        <w:top w:val="none" w:sz="0" w:space="0" w:color="auto"/>
                        <w:left w:val="none" w:sz="0" w:space="0" w:color="auto"/>
                        <w:bottom w:val="none" w:sz="0" w:space="0" w:color="auto"/>
                        <w:right w:val="none" w:sz="0" w:space="0" w:color="auto"/>
                      </w:divBdr>
                      <w:divsChild>
                        <w:div w:id="325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4172">
      <w:bodyDiv w:val="1"/>
      <w:marLeft w:val="0"/>
      <w:marRight w:val="0"/>
      <w:marTop w:val="0"/>
      <w:marBottom w:val="0"/>
      <w:divBdr>
        <w:top w:val="none" w:sz="0" w:space="0" w:color="auto"/>
        <w:left w:val="none" w:sz="0" w:space="0" w:color="auto"/>
        <w:bottom w:val="none" w:sz="0" w:space="0" w:color="auto"/>
        <w:right w:val="none" w:sz="0" w:space="0" w:color="auto"/>
      </w:divBdr>
      <w:divsChild>
        <w:div w:id="32310869">
          <w:marLeft w:val="374"/>
          <w:marRight w:val="0"/>
          <w:marTop w:val="0"/>
          <w:marBottom w:val="0"/>
          <w:divBdr>
            <w:top w:val="none" w:sz="0" w:space="0" w:color="auto"/>
            <w:left w:val="none" w:sz="0" w:space="0" w:color="auto"/>
            <w:bottom w:val="none" w:sz="0" w:space="0" w:color="auto"/>
            <w:right w:val="none" w:sz="0" w:space="0" w:color="auto"/>
          </w:divBdr>
        </w:div>
        <w:div w:id="95827241">
          <w:marLeft w:val="374"/>
          <w:marRight w:val="0"/>
          <w:marTop w:val="0"/>
          <w:marBottom w:val="0"/>
          <w:divBdr>
            <w:top w:val="none" w:sz="0" w:space="0" w:color="auto"/>
            <w:left w:val="none" w:sz="0" w:space="0" w:color="auto"/>
            <w:bottom w:val="none" w:sz="0" w:space="0" w:color="auto"/>
            <w:right w:val="none" w:sz="0" w:space="0" w:color="auto"/>
          </w:divBdr>
        </w:div>
        <w:div w:id="1824662773">
          <w:marLeft w:val="374"/>
          <w:marRight w:val="0"/>
          <w:marTop w:val="0"/>
          <w:marBottom w:val="0"/>
          <w:divBdr>
            <w:top w:val="none" w:sz="0" w:space="0" w:color="auto"/>
            <w:left w:val="none" w:sz="0" w:space="0" w:color="auto"/>
            <w:bottom w:val="none" w:sz="0" w:space="0" w:color="auto"/>
            <w:right w:val="none" w:sz="0" w:space="0" w:color="auto"/>
          </w:divBdr>
        </w:div>
      </w:divsChild>
    </w:div>
    <w:div w:id="1842431988">
      <w:bodyDiv w:val="1"/>
      <w:marLeft w:val="0"/>
      <w:marRight w:val="0"/>
      <w:marTop w:val="0"/>
      <w:marBottom w:val="0"/>
      <w:divBdr>
        <w:top w:val="none" w:sz="0" w:space="0" w:color="auto"/>
        <w:left w:val="none" w:sz="0" w:space="0" w:color="auto"/>
        <w:bottom w:val="none" w:sz="0" w:space="0" w:color="auto"/>
        <w:right w:val="none" w:sz="0" w:space="0" w:color="auto"/>
      </w:divBdr>
    </w:div>
    <w:div w:id="1868134617">
      <w:bodyDiv w:val="1"/>
      <w:marLeft w:val="0"/>
      <w:marRight w:val="0"/>
      <w:marTop w:val="0"/>
      <w:marBottom w:val="0"/>
      <w:divBdr>
        <w:top w:val="none" w:sz="0" w:space="0" w:color="auto"/>
        <w:left w:val="none" w:sz="0" w:space="0" w:color="auto"/>
        <w:bottom w:val="none" w:sz="0" w:space="0" w:color="auto"/>
        <w:right w:val="none" w:sz="0" w:space="0" w:color="auto"/>
      </w:divBdr>
      <w:divsChild>
        <w:div w:id="1183476320">
          <w:marLeft w:val="274"/>
          <w:marRight w:val="0"/>
          <w:marTop w:val="0"/>
          <w:marBottom w:val="0"/>
          <w:divBdr>
            <w:top w:val="none" w:sz="0" w:space="0" w:color="auto"/>
            <w:left w:val="none" w:sz="0" w:space="0" w:color="auto"/>
            <w:bottom w:val="none" w:sz="0" w:space="0" w:color="auto"/>
            <w:right w:val="none" w:sz="0" w:space="0" w:color="auto"/>
          </w:divBdr>
        </w:div>
        <w:div w:id="2902130">
          <w:marLeft w:val="274"/>
          <w:marRight w:val="0"/>
          <w:marTop w:val="0"/>
          <w:marBottom w:val="0"/>
          <w:divBdr>
            <w:top w:val="none" w:sz="0" w:space="0" w:color="auto"/>
            <w:left w:val="none" w:sz="0" w:space="0" w:color="auto"/>
            <w:bottom w:val="none" w:sz="0" w:space="0" w:color="auto"/>
            <w:right w:val="none" w:sz="0" w:space="0" w:color="auto"/>
          </w:divBdr>
        </w:div>
        <w:div w:id="1588342522">
          <w:marLeft w:val="274"/>
          <w:marRight w:val="0"/>
          <w:marTop w:val="0"/>
          <w:marBottom w:val="0"/>
          <w:divBdr>
            <w:top w:val="none" w:sz="0" w:space="0" w:color="auto"/>
            <w:left w:val="none" w:sz="0" w:space="0" w:color="auto"/>
            <w:bottom w:val="none" w:sz="0" w:space="0" w:color="auto"/>
            <w:right w:val="none" w:sz="0" w:space="0" w:color="auto"/>
          </w:divBdr>
        </w:div>
        <w:div w:id="1889999094">
          <w:marLeft w:val="274"/>
          <w:marRight w:val="0"/>
          <w:marTop w:val="0"/>
          <w:marBottom w:val="0"/>
          <w:divBdr>
            <w:top w:val="none" w:sz="0" w:space="0" w:color="auto"/>
            <w:left w:val="none" w:sz="0" w:space="0" w:color="auto"/>
            <w:bottom w:val="none" w:sz="0" w:space="0" w:color="auto"/>
            <w:right w:val="none" w:sz="0" w:space="0" w:color="auto"/>
          </w:divBdr>
        </w:div>
        <w:div w:id="736128818">
          <w:marLeft w:val="274"/>
          <w:marRight w:val="0"/>
          <w:marTop w:val="0"/>
          <w:marBottom w:val="0"/>
          <w:divBdr>
            <w:top w:val="none" w:sz="0" w:space="0" w:color="auto"/>
            <w:left w:val="none" w:sz="0" w:space="0" w:color="auto"/>
            <w:bottom w:val="none" w:sz="0" w:space="0" w:color="auto"/>
            <w:right w:val="none" w:sz="0" w:space="0" w:color="auto"/>
          </w:divBdr>
        </w:div>
        <w:div w:id="57096616">
          <w:marLeft w:val="274"/>
          <w:marRight w:val="0"/>
          <w:marTop w:val="0"/>
          <w:marBottom w:val="0"/>
          <w:divBdr>
            <w:top w:val="none" w:sz="0" w:space="0" w:color="auto"/>
            <w:left w:val="none" w:sz="0" w:space="0" w:color="auto"/>
            <w:bottom w:val="none" w:sz="0" w:space="0" w:color="auto"/>
            <w:right w:val="none" w:sz="0" w:space="0" w:color="auto"/>
          </w:divBdr>
        </w:div>
      </w:divsChild>
    </w:div>
    <w:div w:id="1879778054">
      <w:bodyDiv w:val="1"/>
      <w:marLeft w:val="0"/>
      <w:marRight w:val="0"/>
      <w:marTop w:val="0"/>
      <w:marBottom w:val="0"/>
      <w:divBdr>
        <w:top w:val="none" w:sz="0" w:space="0" w:color="auto"/>
        <w:left w:val="none" w:sz="0" w:space="0" w:color="auto"/>
        <w:bottom w:val="none" w:sz="0" w:space="0" w:color="auto"/>
        <w:right w:val="none" w:sz="0" w:space="0" w:color="auto"/>
      </w:divBdr>
    </w:div>
    <w:div w:id="1923443265">
      <w:bodyDiv w:val="1"/>
      <w:marLeft w:val="0"/>
      <w:marRight w:val="0"/>
      <w:marTop w:val="0"/>
      <w:marBottom w:val="0"/>
      <w:divBdr>
        <w:top w:val="none" w:sz="0" w:space="0" w:color="auto"/>
        <w:left w:val="none" w:sz="0" w:space="0" w:color="auto"/>
        <w:bottom w:val="none" w:sz="0" w:space="0" w:color="auto"/>
        <w:right w:val="none" w:sz="0" w:space="0" w:color="auto"/>
      </w:divBdr>
    </w:div>
    <w:div w:id="1967850057">
      <w:bodyDiv w:val="1"/>
      <w:marLeft w:val="0"/>
      <w:marRight w:val="0"/>
      <w:marTop w:val="0"/>
      <w:marBottom w:val="0"/>
      <w:divBdr>
        <w:top w:val="none" w:sz="0" w:space="0" w:color="auto"/>
        <w:left w:val="none" w:sz="0" w:space="0" w:color="auto"/>
        <w:bottom w:val="none" w:sz="0" w:space="0" w:color="auto"/>
        <w:right w:val="none" w:sz="0" w:space="0" w:color="auto"/>
      </w:divBdr>
      <w:divsChild>
        <w:div w:id="694890038">
          <w:marLeft w:val="42"/>
          <w:marRight w:val="4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D56BAA-DECE-4076-9691-C3BCC4FEDEA4}"/>
</file>

<file path=customXml/itemProps2.xml><?xml version="1.0" encoding="utf-8"?>
<ds:datastoreItem xmlns:ds="http://schemas.openxmlformats.org/officeDocument/2006/customXml" ds:itemID="{F47C234C-66CD-4B21-874F-F112D61ABB75}"/>
</file>

<file path=customXml/itemProps3.xml><?xml version="1.0" encoding="utf-8"?>
<ds:datastoreItem xmlns:ds="http://schemas.openxmlformats.org/officeDocument/2006/customXml" ds:itemID="{5FD8B113-87EB-4EC5-89E9-0E89D9AC6653}"/>
</file>

<file path=docProps/app.xml><?xml version="1.0" encoding="utf-8"?>
<Properties xmlns="http://schemas.openxmlformats.org/officeDocument/2006/extended-properties" xmlns:vt="http://schemas.openxmlformats.org/officeDocument/2006/docPropsVTypes">
  <Template>Normal.dotm</Template>
  <TotalTime>1</TotalTime>
  <Pages>5</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Johnson Controls</Company>
  <LinksUpToDate>false</LinksUpToDate>
  <CharactersWithSpaces>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PM2_01_Initiation_ProjectCharter</dc:title>
  <dc:creator>JCI EPMO</dc:creator>
  <cp:lastModifiedBy>Suncica Dukic</cp:lastModifiedBy>
  <cp:revision>6</cp:revision>
  <cp:lastPrinted>2014-01-21T16:47:00Z</cp:lastPrinted>
  <dcterms:created xsi:type="dcterms:W3CDTF">2014-02-20T21:57:00Z</dcterms:created>
  <dcterms:modified xsi:type="dcterms:W3CDTF">2014-09-02T14:03:00Z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