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7B4E5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477B4E6" w14:textId="77777777" w:rsidR="00BC3388" w:rsidRPr="00B104F4" w:rsidRDefault="00BC3388" w:rsidP="00BC3388">
      <w:pPr>
        <w:rPr>
          <w:rFonts w:ascii="Arial" w:hAnsi="Arial" w:cs="Arial"/>
          <w:sz w:val="22"/>
          <w:szCs w:val="20"/>
        </w:rPr>
      </w:pPr>
      <w:r w:rsidRPr="00B104F4">
        <w:rPr>
          <w:rFonts w:ascii="Arial" w:hAnsi="Arial" w:cs="Arial"/>
          <w:sz w:val="22"/>
          <w:szCs w:val="20"/>
        </w:rPr>
        <w:t>The following areas should be discussed with the Project Sponsor, ideally in a one on one conversation and documented by the project manager.  In cases where that is not possible, the following survey can be used.</w:t>
      </w:r>
    </w:p>
    <w:p w14:paraId="6477B4E7" w14:textId="77777777" w:rsidR="00BC3388" w:rsidRDefault="00BC3388" w:rsidP="00BC3388"/>
    <w:p w14:paraId="6477B4E8" w14:textId="77777777" w:rsidR="00BC3388" w:rsidRDefault="00BC3388" w:rsidP="00BC3388"/>
    <w:p w14:paraId="6477B4E9" w14:textId="77777777" w:rsidR="00BC3388" w:rsidRDefault="00BC3388" w:rsidP="00BC3388"/>
    <w:tbl>
      <w:tblPr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742"/>
        <w:gridCol w:w="2903"/>
        <w:gridCol w:w="3084"/>
        <w:gridCol w:w="3084"/>
        <w:gridCol w:w="2903"/>
      </w:tblGrid>
      <w:tr w:rsidR="00BC3388" w14:paraId="6477B4EF" w14:textId="77777777" w:rsidTr="00513B55">
        <w:trPr>
          <w:trHeight w:val="341"/>
        </w:trPr>
        <w:tc>
          <w:tcPr>
            <w:tcW w:w="1742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14:paraId="6477B4EA" w14:textId="77777777" w:rsidR="00BC3388" w:rsidRDefault="00BC3388" w:rsidP="00513B55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Area</w:t>
            </w:r>
          </w:p>
        </w:tc>
        <w:tc>
          <w:tcPr>
            <w:tcW w:w="2903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14:paraId="6477B4EB" w14:textId="77777777" w:rsidR="00BC3388" w:rsidRDefault="00BC3388" w:rsidP="00513B55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Highly Effective</w:t>
            </w:r>
          </w:p>
        </w:tc>
        <w:tc>
          <w:tcPr>
            <w:tcW w:w="3084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14:paraId="6477B4EC" w14:textId="77777777" w:rsidR="00BC3388" w:rsidRDefault="00BC3388" w:rsidP="00513B55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Effective</w:t>
            </w:r>
          </w:p>
        </w:tc>
        <w:tc>
          <w:tcPr>
            <w:tcW w:w="3084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14:paraId="6477B4ED" w14:textId="77777777" w:rsidR="00BC3388" w:rsidRDefault="00BC3388" w:rsidP="00513B55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Partially Effective</w:t>
            </w:r>
          </w:p>
        </w:tc>
        <w:tc>
          <w:tcPr>
            <w:tcW w:w="2903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14:paraId="6477B4EE" w14:textId="77777777" w:rsidR="00BC3388" w:rsidRDefault="00BC3388" w:rsidP="00513B55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Ineffective</w:t>
            </w:r>
          </w:p>
        </w:tc>
      </w:tr>
      <w:tr w:rsidR="00BC3388" w14:paraId="6477B4F5" w14:textId="77777777" w:rsidTr="00513B55">
        <w:trPr>
          <w:trHeight w:val="885"/>
        </w:trPr>
        <w:tc>
          <w:tcPr>
            <w:tcW w:w="1742" w:type="dxa"/>
          </w:tcPr>
          <w:p w14:paraId="6477B4F0" w14:textId="77777777" w:rsidR="00BC3388" w:rsidRDefault="00BC3388" w:rsidP="00513B55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Objectives</w:t>
            </w:r>
          </w:p>
        </w:tc>
        <w:tc>
          <w:tcPr>
            <w:tcW w:w="2903" w:type="dxa"/>
          </w:tcPr>
          <w:p w14:paraId="6477B4F1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1" w:name="Check25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1"/>
            <w:r>
              <w:rPr>
                <w:rFonts w:ascii="Microsoft Sans Serif" w:hAnsi="Microsoft Sans Serif" w:cs="Microsoft Sans Serif"/>
                <w:sz w:val="18"/>
              </w:rPr>
              <w:t xml:space="preserve"> Desired goals of the project were attainable, communicated clearly to the project team and were aligned to the corporate objectives.</w:t>
            </w:r>
          </w:p>
        </w:tc>
        <w:tc>
          <w:tcPr>
            <w:tcW w:w="3084" w:type="dxa"/>
          </w:tcPr>
          <w:p w14:paraId="6477B4F2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2" w:name="Check2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2"/>
            <w:r>
              <w:rPr>
                <w:rFonts w:ascii="Microsoft Sans Serif" w:hAnsi="Microsoft Sans Serif" w:cs="Microsoft Sans Serif"/>
                <w:sz w:val="18"/>
              </w:rPr>
              <w:t xml:space="preserve"> Desired goals of the project were attainable and communicated clearly to the project team.</w:t>
            </w:r>
          </w:p>
        </w:tc>
        <w:tc>
          <w:tcPr>
            <w:tcW w:w="3084" w:type="dxa"/>
          </w:tcPr>
          <w:p w14:paraId="6477B4F3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3" w:name="Check3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3"/>
            <w:r>
              <w:rPr>
                <w:rFonts w:ascii="Microsoft Sans Serif" w:hAnsi="Microsoft Sans Serif" w:cs="Microsoft Sans Serif"/>
                <w:sz w:val="18"/>
              </w:rPr>
              <w:t xml:space="preserve"> Broader focuses of the goals were communicated to the project team</w:t>
            </w:r>
          </w:p>
        </w:tc>
        <w:tc>
          <w:tcPr>
            <w:tcW w:w="2903" w:type="dxa"/>
          </w:tcPr>
          <w:p w14:paraId="6477B4F4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4" w:name="Check4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4"/>
            <w:r>
              <w:rPr>
                <w:rFonts w:ascii="Microsoft Sans Serif" w:hAnsi="Microsoft Sans Serif" w:cs="Microsoft Sans Serif"/>
                <w:sz w:val="18"/>
              </w:rPr>
              <w:t xml:space="preserve"> Vague and sometimes unattainable goals were communicated to the project team.</w:t>
            </w:r>
          </w:p>
        </w:tc>
      </w:tr>
      <w:tr w:rsidR="00BC3388" w14:paraId="6477B4FB" w14:textId="77777777" w:rsidTr="00513B55">
        <w:trPr>
          <w:trHeight w:val="885"/>
        </w:trPr>
        <w:tc>
          <w:tcPr>
            <w:tcW w:w="1742" w:type="dxa"/>
          </w:tcPr>
          <w:p w14:paraId="6477B4F6" w14:textId="77777777" w:rsidR="00BC3388" w:rsidRDefault="00BC3388" w:rsidP="00513B55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Organization</w:t>
            </w:r>
          </w:p>
        </w:tc>
        <w:tc>
          <w:tcPr>
            <w:tcW w:w="2903" w:type="dxa"/>
          </w:tcPr>
          <w:p w14:paraId="6477B4F7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5" w:name="Check5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5"/>
            <w:r>
              <w:rPr>
                <w:rFonts w:ascii="Microsoft Sans Serif" w:hAnsi="Microsoft Sans Serif" w:cs="Microsoft Sans Serif"/>
                <w:sz w:val="18"/>
              </w:rPr>
              <w:t xml:space="preserve"> A complete and accurate description of the roles, responsibilities, and reporting structure of the project organization were defined 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>and communicated to the project team.</w:t>
            </w:r>
          </w:p>
        </w:tc>
        <w:tc>
          <w:tcPr>
            <w:tcW w:w="3084" w:type="dxa"/>
          </w:tcPr>
          <w:p w14:paraId="6477B4F8" w14:textId="77777777" w:rsidR="00BC3388" w:rsidRDefault="00BC3388" w:rsidP="00513B55">
            <w:pPr>
              <w:ind w:left="52"/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6" w:name="Check6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6"/>
            <w:r>
              <w:rPr>
                <w:rFonts w:ascii="Microsoft Sans Serif" w:hAnsi="Microsoft Sans Serif" w:cs="Microsoft Sans Serif"/>
                <w:sz w:val="18"/>
              </w:rPr>
              <w:t xml:space="preserve"> </w:t>
            </w:r>
            <w:r w:rsidRPr="001F3E85">
              <w:rPr>
                <w:rFonts w:ascii="Microsoft Sans Serif" w:hAnsi="Microsoft Sans Serif" w:cs="Microsoft Sans Serif"/>
                <w:sz w:val="18"/>
              </w:rPr>
              <w:t xml:space="preserve">A clear vision of the roles, responsibilities, and reporting structure of the project organization </w:t>
            </w:r>
            <w:r>
              <w:rPr>
                <w:rFonts w:ascii="Microsoft Sans Serif" w:hAnsi="Microsoft Sans Serif" w:cs="Microsoft Sans Serif"/>
                <w:sz w:val="18"/>
              </w:rPr>
              <w:t>we</w:t>
            </w:r>
            <w:r w:rsidRPr="001F3E85">
              <w:rPr>
                <w:rFonts w:ascii="Microsoft Sans Serif" w:hAnsi="Microsoft Sans Serif" w:cs="Microsoft Sans Serif"/>
                <w:sz w:val="18"/>
              </w:rPr>
              <w:t>re defined.</w:t>
            </w:r>
          </w:p>
        </w:tc>
        <w:tc>
          <w:tcPr>
            <w:tcW w:w="3084" w:type="dxa"/>
          </w:tcPr>
          <w:p w14:paraId="6477B4F9" w14:textId="77777777" w:rsidR="00BC3388" w:rsidRDefault="00BC3388" w:rsidP="00513B55">
            <w:pPr>
              <w:ind w:left="52"/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7" w:name="Check7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7"/>
            <w:r>
              <w:rPr>
                <w:rFonts w:ascii="Microsoft Sans Serif" w:hAnsi="Microsoft Sans Serif" w:cs="Microsoft Sans Serif"/>
                <w:sz w:val="18"/>
              </w:rPr>
              <w:t xml:space="preserve"> A portion of the roles, responsibilities, and reporting structure were defined for the project team.</w:t>
            </w:r>
          </w:p>
        </w:tc>
        <w:tc>
          <w:tcPr>
            <w:tcW w:w="2903" w:type="dxa"/>
          </w:tcPr>
          <w:p w14:paraId="6477B4FA" w14:textId="77777777" w:rsidR="00BC3388" w:rsidRDefault="00BC3388" w:rsidP="00513B55">
            <w:pPr>
              <w:ind w:left="52"/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8" w:name="Check8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8"/>
            <w:r>
              <w:rPr>
                <w:rFonts w:ascii="Microsoft Sans Serif" w:hAnsi="Microsoft Sans Serif" w:cs="Microsoft Sans Serif"/>
                <w:sz w:val="18"/>
              </w:rPr>
              <w:t xml:space="preserve"> The roles, responsibilities, and reporting structure were not clearly defined for the project team.</w:t>
            </w:r>
          </w:p>
        </w:tc>
      </w:tr>
      <w:tr w:rsidR="00BC3388" w14:paraId="6477B502" w14:textId="77777777" w:rsidTr="00513B55">
        <w:trPr>
          <w:trHeight w:val="885"/>
        </w:trPr>
        <w:tc>
          <w:tcPr>
            <w:tcW w:w="1742" w:type="dxa"/>
          </w:tcPr>
          <w:p w14:paraId="6477B4FC" w14:textId="77777777" w:rsidR="00BC3388" w:rsidRDefault="00BC3388" w:rsidP="00513B55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Project Visibility</w:t>
            </w:r>
          </w:p>
        </w:tc>
        <w:tc>
          <w:tcPr>
            <w:tcW w:w="2903" w:type="dxa"/>
          </w:tcPr>
          <w:p w14:paraId="6477B4FD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schedule, milestones and status of the project were accurately maintained and regularly communicated and team members understood their roles and were able to anticipate changes in the project.</w:t>
            </w:r>
          </w:p>
        </w:tc>
        <w:tc>
          <w:tcPr>
            <w:tcW w:w="3084" w:type="dxa"/>
          </w:tcPr>
          <w:p w14:paraId="6477B4FE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There </w:t>
            </w:r>
            <w:r>
              <w:rPr>
                <w:rFonts w:ascii="Microsoft Sans Serif" w:hAnsi="Microsoft Sans Serif" w:cs="Microsoft Sans Serif"/>
                <w:sz w:val="18"/>
              </w:rPr>
              <w:t>wa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s </w:t>
            </w:r>
            <w:r>
              <w:rPr>
                <w:rFonts w:ascii="Microsoft Sans Serif" w:hAnsi="Microsoft Sans Serif" w:cs="Microsoft Sans Serif"/>
                <w:sz w:val="18"/>
              </w:rPr>
              <w:t xml:space="preserve">regular 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communication of the </w:t>
            </w:r>
            <w:r>
              <w:rPr>
                <w:rFonts w:ascii="Microsoft Sans Serif" w:hAnsi="Microsoft Sans Serif" w:cs="Microsoft Sans Serif"/>
                <w:sz w:val="18"/>
              </w:rPr>
              <w:t xml:space="preserve">schedule, 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milestones, and </w:t>
            </w:r>
            <w:r>
              <w:rPr>
                <w:rFonts w:ascii="Microsoft Sans Serif" w:hAnsi="Microsoft Sans Serif" w:cs="Microsoft Sans Serif"/>
                <w:sz w:val="18"/>
              </w:rPr>
              <w:t>status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 of the p</w:t>
            </w:r>
            <w:r>
              <w:rPr>
                <w:rFonts w:ascii="Microsoft Sans Serif" w:hAnsi="Microsoft Sans Serif" w:cs="Microsoft Sans Serif"/>
                <w:sz w:val="18"/>
              </w:rPr>
              <w:t>roject and team members understood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8"/>
              </w:rPr>
              <w:t>their roles but changes to the plan were not easily anticipated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>.</w:t>
            </w:r>
          </w:p>
        </w:tc>
        <w:tc>
          <w:tcPr>
            <w:tcW w:w="3084" w:type="dxa"/>
          </w:tcPr>
          <w:p w14:paraId="6477B4FF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 There were project schedule, milestone and status updates on a regular basis but there was some difficulty understanding the impacts.</w:t>
            </w:r>
          </w:p>
        </w:tc>
        <w:tc>
          <w:tcPr>
            <w:tcW w:w="2903" w:type="dxa"/>
          </w:tcPr>
          <w:p w14:paraId="6477B500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There was unclear or non-existent communication of schedule, milestones and status and team members could often not tell if they were needed until the last moment.  </w:t>
            </w:r>
          </w:p>
          <w:p w14:paraId="6477B501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</w:p>
        </w:tc>
      </w:tr>
      <w:tr w:rsidR="00BC3388" w14:paraId="6477B508" w14:textId="77777777" w:rsidTr="00513B55">
        <w:trPr>
          <w:trHeight w:val="1245"/>
        </w:trPr>
        <w:tc>
          <w:tcPr>
            <w:tcW w:w="1742" w:type="dxa"/>
          </w:tcPr>
          <w:p w14:paraId="6477B503" w14:textId="77777777" w:rsidR="00BC3388" w:rsidRDefault="00BC3388" w:rsidP="00513B55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Issue Management</w:t>
            </w:r>
          </w:p>
        </w:tc>
        <w:tc>
          <w:tcPr>
            <w:tcW w:w="2903" w:type="dxa"/>
          </w:tcPr>
          <w:p w14:paraId="6477B504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Issues were identified, logged, assigned to owners and corrected before they could impact the project schedule.</w:t>
            </w:r>
          </w:p>
        </w:tc>
        <w:tc>
          <w:tcPr>
            <w:tcW w:w="3084" w:type="dxa"/>
          </w:tcPr>
          <w:p w14:paraId="6477B505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Most issues were identified and monitored and for the most part were corrected without impacting the project schedule</w:t>
            </w:r>
          </w:p>
        </w:tc>
        <w:tc>
          <w:tcPr>
            <w:tcW w:w="3084" w:type="dxa"/>
          </w:tcPr>
          <w:p w14:paraId="6477B506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Most issues were identified but were not adequately managed and some impacted the project schedule.</w:t>
            </w:r>
          </w:p>
        </w:tc>
        <w:tc>
          <w:tcPr>
            <w:tcW w:w="2903" w:type="dxa"/>
          </w:tcPr>
          <w:p w14:paraId="6477B507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Issues were identified and managed only after they became a crisis or changes were made to the project without the sponsor’s knowledge.</w:t>
            </w:r>
          </w:p>
        </w:tc>
      </w:tr>
      <w:tr w:rsidR="00BC3388" w14:paraId="6477B50E" w14:textId="77777777" w:rsidTr="00513B55">
        <w:trPr>
          <w:trHeight w:val="1245"/>
        </w:trPr>
        <w:tc>
          <w:tcPr>
            <w:tcW w:w="1742" w:type="dxa"/>
          </w:tcPr>
          <w:p w14:paraId="6477B509" w14:textId="77777777" w:rsidR="00BC3388" w:rsidRDefault="00BC3388" w:rsidP="00513B55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Change Management</w:t>
            </w:r>
          </w:p>
        </w:tc>
        <w:tc>
          <w:tcPr>
            <w:tcW w:w="2903" w:type="dxa"/>
          </w:tcPr>
          <w:p w14:paraId="6477B50A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All changes to the project were logged, assessed and approved prior to being worked on and implemented.</w:t>
            </w:r>
          </w:p>
        </w:tc>
        <w:tc>
          <w:tcPr>
            <w:tcW w:w="3084" w:type="dxa"/>
          </w:tcPr>
          <w:p w14:paraId="6477B50B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All changes to the project were logged and approved prior to being worked on and implemented, but impact assessments may not have been done.  </w:t>
            </w:r>
          </w:p>
        </w:tc>
        <w:tc>
          <w:tcPr>
            <w:tcW w:w="3084" w:type="dxa"/>
          </w:tcPr>
          <w:p w14:paraId="6477B50C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Most changes to the project were logged and approved prior to being worked on and implemented but impact assessments may not have been regularly done.</w:t>
            </w:r>
          </w:p>
        </w:tc>
        <w:tc>
          <w:tcPr>
            <w:tcW w:w="2903" w:type="dxa"/>
          </w:tcPr>
          <w:p w14:paraId="6477B50D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Changes were not regularly tracked or recorded and were often made to the project without assessment or approval.</w:t>
            </w:r>
          </w:p>
        </w:tc>
      </w:tr>
      <w:tr w:rsidR="00BC3388" w14:paraId="6477B515" w14:textId="77777777" w:rsidTr="00513B55">
        <w:trPr>
          <w:trHeight w:val="1092"/>
        </w:trPr>
        <w:tc>
          <w:tcPr>
            <w:tcW w:w="1742" w:type="dxa"/>
          </w:tcPr>
          <w:p w14:paraId="6477B50F" w14:textId="77777777" w:rsidR="00BC3388" w:rsidRDefault="00BC3388" w:rsidP="00513B55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lastRenderedPageBreak/>
              <w:t>Costs and Benefits</w:t>
            </w:r>
          </w:p>
          <w:p w14:paraId="6477B510" w14:textId="77777777" w:rsidR="00BC3388" w:rsidRDefault="00BC3388" w:rsidP="00513B55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2903" w:type="dxa"/>
          </w:tcPr>
          <w:p w14:paraId="6477B511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Project costs and benefits were identified, measurable and controlled and the project was able to attain these agreed upon costs and benefits goals.</w:t>
            </w:r>
          </w:p>
        </w:tc>
        <w:tc>
          <w:tcPr>
            <w:tcW w:w="3084" w:type="dxa"/>
          </w:tcPr>
          <w:p w14:paraId="6477B512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Project costs and benefits were identified, measurable, and controlled.</w:t>
            </w:r>
          </w:p>
        </w:tc>
        <w:tc>
          <w:tcPr>
            <w:tcW w:w="3084" w:type="dxa"/>
          </w:tcPr>
          <w:p w14:paraId="6477B513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Project costs and benefits were identified and measurable.</w:t>
            </w:r>
          </w:p>
        </w:tc>
        <w:tc>
          <w:tcPr>
            <w:tcW w:w="2903" w:type="dxa"/>
          </w:tcPr>
          <w:p w14:paraId="6477B514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project costs and benefits were not identified. </w:t>
            </w:r>
          </w:p>
        </w:tc>
      </w:tr>
      <w:tr w:rsidR="00BC3388" w14:paraId="6477B51B" w14:textId="77777777" w:rsidTr="00513B55">
        <w:trPr>
          <w:trHeight w:val="1083"/>
        </w:trPr>
        <w:tc>
          <w:tcPr>
            <w:tcW w:w="1742" w:type="dxa"/>
          </w:tcPr>
          <w:p w14:paraId="6477B516" w14:textId="77777777" w:rsidR="00BC3388" w:rsidRDefault="00BC3388" w:rsidP="00513B55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Quality Assurance and Acceptance Criteria</w:t>
            </w:r>
          </w:p>
        </w:tc>
        <w:tc>
          <w:tcPr>
            <w:tcW w:w="2903" w:type="dxa"/>
          </w:tcPr>
          <w:p w14:paraId="6477B517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project/deliverable(s) exceeded my expectations.</w:t>
            </w:r>
          </w:p>
        </w:tc>
        <w:tc>
          <w:tcPr>
            <w:tcW w:w="3084" w:type="dxa"/>
          </w:tcPr>
          <w:p w14:paraId="6477B518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project/deliverable(s) met my expectations.</w:t>
            </w:r>
          </w:p>
        </w:tc>
        <w:tc>
          <w:tcPr>
            <w:tcW w:w="3084" w:type="dxa"/>
          </w:tcPr>
          <w:p w14:paraId="6477B519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project/deliverable(s) only partially satisfied my expectations.</w:t>
            </w:r>
          </w:p>
        </w:tc>
        <w:tc>
          <w:tcPr>
            <w:tcW w:w="2903" w:type="dxa"/>
          </w:tcPr>
          <w:p w14:paraId="6477B51A" w14:textId="77777777" w:rsidR="00BC3388" w:rsidRDefault="00BC3388" w:rsidP="00513B55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6C43B5">
              <w:rPr>
                <w:rFonts w:ascii="Microsoft Sans Serif" w:hAnsi="Microsoft Sans Serif" w:cs="Microsoft Sans Serif"/>
                <w:sz w:val="18"/>
              </w:rPr>
            </w:r>
            <w:r w:rsidR="006C43B5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Quality was never discussed and my expectations were not fully met.</w:t>
            </w:r>
          </w:p>
        </w:tc>
      </w:tr>
    </w:tbl>
    <w:p w14:paraId="6477B51C" w14:textId="77777777" w:rsidR="00BC3388" w:rsidRDefault="00BC3388" w:rsidP="00BC3388">
      <w:pPr>
        <w:rPr>
          <w:b/>
          <w:bCs/>
        </w:rPr>
      </w:pPr>
    </w:p>
    <w:p w14:paraId="6477B51D" w14:textId="77777777" w:rsidR="00BC3388" w:rsidRDefault="00BC3388" w:rsidP="00BC3388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3798"/>
        <w:gridCol w:w="1260"/>
        <w:gridCol w:w="1170"/>
        <w:gridCol w:w="1170"/>
        <w:gridCol w:w="1260"/>
        <w:gridCol w:w="1350"/>
        <w:gridCol w:w="3690"/>
      </w:tblGrid>
      <w:tr w:rsidR="00BC3388" w:rsidRPr="0018214A" w14:paraId="6477B525" w14:textId="77777777" w:rsidTr="00513B55">
        <w:tc>
          <w:tcPr>
            <w:tcW w:w="379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1E" w14:textId="77777777" w:rsidR="00BC3388" w:rsidRPr="0018214A" w:rsidRDefault="00BC3388" w:rsidP="00513B55">
            <w:pPr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Factor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1F" w14:textId="77777777" w:rsidR="00BC3388" w:rsidRPr="0018214A" w:rsidRDefault="00BC3388" w:rsidP="00513B55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Poor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0" w14:textId="77777777" w:rsidR="00BC3388" w:rsidRPr="0018214A" w:rsidRDefault="00BC3388" w:rsidP="00513B55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Fair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1" w14:textId="77777777" w:rsidR="00BC3388" w:rsidRPr="0018214A" w:rsidRDefault="00BC3388" w:rsidP="00513B55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Good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2" w14:textId="77777777" w:rsidR="00BC3388" w:rsidRPr="0018214A" w:rsidRDefault="00BC3388" w:rsidP="00513B55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Very Good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3" w14:textId="77777777" w:rsidR="00BC3388" w:rsidRPr="0018214A" w:rsidRDefault="00BC3388" w:rsidP="00513B55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Excellent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4" w14:textId="77777777" w:rsidR="00BC3388" w:rsidRPr="0018214A" w:rsidRDefault="00BC3388" w:rsidP="00513B55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Comments</w:t>
            </w:r>
          </w:p>
        </w:tc>
      </w:tr>
      <w:tr w:rsidR="00BC3388" w:rsidRPr="0018214A" w14:paraId="6477B52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6" w14:textId="77777777" w:rsidR="00BC3388" w:rsidRPr="0018214A" w:rsidRDefault="00BC3388" w:rsidP="00513B55">
            <w:pPr>
              <w:rPr>
                <w:rFonts w:ascii="Arial" w:hAnsi="Arial" w:cs="Arial"/>
                <w:b/>
                <w:sz w:val="20"/>
              </w:rPr>
            </w:pPr>
            <w:r w:rsidRPr="0018214A">
              <w:rPr>
                <w:rFonts w:ascii="Arial" w:hAnsi="Arial" w:cs="Arial"/>
                <w:b/>
                <w:sz w:val="20"/>
              </w:rPr>
              <w:t>Critical Success Factors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35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E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User Involvement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2F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0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1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2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3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4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3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6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Executive Management Support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45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E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Clear Statement of Requirements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3F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0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1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2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3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4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4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6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Proper Planning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55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E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Realistic Expectations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4F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0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1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2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3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4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5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6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Smaller Project Milestones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65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E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Competent Staff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5F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0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1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2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3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4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6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6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Team Accountability and Ownership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75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E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Clear Vision and Objectives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6F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0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1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2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3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4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7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6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Hard Working and Focused Staff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85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E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7F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0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1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2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3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4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8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6" w14:textId="77777777" w:rsidR="00BC3388" w:rsidRPr="0018214A" w:rsidRDefault="00BC3388" w:rsidP="00513B55">
            <w:pPr>
              <w:rPr>
                <w:rFonts w:ascii="Arial" w:hAnsi="Arial" w:cs="Arial"/>
                <w:b/>
                <w:sz w:val="20"/>
              </w:rPr>
            </w:pPr>
            <w:r w:rsidRPr="0018214A">
              <w:rPr>
                <w:rFonts w:ascii="Arial" w:hAnsi="Arial" w:cs="Arial"/>
                <w:b/>
                <w:sz w:val="20"/>
              </w:rPr>
              <w:t>Project Constraints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95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E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Scope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8F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0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1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2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3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4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9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6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Cost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A5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E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Schedule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9F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0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1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2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3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4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  <w:tr w:rsidR="00BC3388" w:rsidRPr="0018214A" w14:paraId="6477B5AD" w14:textId="77777777" w:rsidTr="00513B55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6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Quality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7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8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9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A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B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5AC" w14:textId="77777777" w:rsidR="00BC3388" w:rsidRPr="0018214A" w:rsidRDefault="00BC3388" w:rsidP="00513B55">
            <w:pPr>
              <w:rPr>
                <w:rFonts w:ascii="Arial" w:hAnsi="Arial" w:cs="Arial"/>
                <w:sz w:val="20"/>
              </w:rPr>
            </w:pPr>
          </w:p>
        </w:tc>
      </w:tr>
    </w:tbl>
    <w:p w14:paraId="6477B5AE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AF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477B5B0" w14:textId="77777777" w:rsidR="00BC3388" w:rsidRPr="00B104F4" w:rsidRDefault="00BC3388" w:rsidP="00BC3388">
      <w:pPr>
        <w:rPr>
          <w:rFonts w:ascii="Arial" w:hAnsi="Arial" w:cs="Arial"/>
          <w:szCs w:val="20"/>
        </w:rPr>
      </w:pPr>
      <w:r w:rsidRPr="00B104F4">
        <w:rPr>
          <w:rFonts w:ascii="Arial" w:hAnsi="Arial" w:cs="Arial"/>
          <w:szCs w:val="20"/>
        </w:rPr>
        <w:lastRenderedPageBreak/>
        <w:t>Describe the items that went well for the project:</w:t>
      </w:r>
    </w:p>
    <w:p w14:paraId="6477B5B1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2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3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4" w14:textId="77777777" w:rsidR="00BC3388" w:rsidRPr="00506790" w:rsidRDefault="00BC3388" w:rsidP="00BC3388">
      <w:pPr>
        <w:rPr>
          <w:rFonts w:ascii="Arial" w:hAnsi="Arial" w:cs="Arial"/>
          <w:sz w:val="20"/>
          <w:szCs w:val="20"/>
        </w:rPr>
      </w:pPr>
    </w:p>
    <w:p w14:paraId="6477B5B5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6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7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8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9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A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B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C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D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E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BF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C0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C1" w14:textId="77777777" w:rsidR="00BC3388" w:rsidRDefault="00BC3388" w:rsidP="00BC3388">
      <w:pPr>
        <w:rPr>
          <w:rFonts w:ascii="Arial" w:hAnsi="Arial" w:cs="Arial"/>
          <w:sz w:val="20"/>
          <w:szCs w:val="20"/>
        </w:rPr>
      </w:pPr>
    </w:p>
    <w:p w14:paraId="6477B5C2" w14:textId="77777777" w:rsidR="00BC3388" w:rsidRPr="00506790" w:rsidRDefault="00BC3388" w:rsidP="00BC3388">
      <w:pPr>
        <w:rPr>
          <w:rFonts w:ascii="Arial" w:hAnsi="Arial" w:cs="Arial"/>
          <w:sz w:val="20"/>
          <w:szCs w:val="20"/>
        </w:rPr>
      </w:pPr>
    </w:p>
    <w:p w14:paraId="6477B5C3" w14:textId="77777777" w:rsidR="00BC3388" w:rsidRPr="00506790" w:rsidRDefault="00BC3388" w:rsidP="00BC3388">
      <w:pPr>
        <w:rPr>
          <w:rFonts w:ascii="Arial" w:hAnsi="Arial" w:cs="Arial"/>
          <w:sz w:val="20"/>
          <w:szCs w:val="20"/>
        </w:rPr>
      </w:pPr>
    </w:p>
    <w:p w14:paraId="6477B5C4" w14:textId="77777777" w:rsidR="00BC3388" w:rsidRPr="00B104F4" w:rsidRDefault="00BC3388" w:rsidP="00BC3388">
      <w:pPr>
        <w:rPr>
          <w:rFonts w:ascii="Arial" w:hAnsi="Arial" w:cs="Arial"/>
          <w:szCs w:val="20"/>
        </w:rPr>
      </w:pPr>
      <w:r w:rsidRPr="00B104F4">
        <w:rPr>
          <w:rFonts w:ascii="Arial" w:hAnsi="Arial" w:cs="Arial"/>
          <w:szCs w:val="20"/>
        </w:rPr>
        <w:t>Describe any overall suggestions for improvement to the process, procedures, and tools of the project:</w:t>
      </w:r>
    </w:p>
    <w:p w14:paraId="6477B5C5" w14:textId="77777777" w:rsidR="00506790" w:rsidRPr="00BC3388" w:rsidRDefault="00506790" w:rsidP="00BC3388">
      <w:pPr>
        <w:rPr>
          <w:szCs w:val="20"/>
        </w:rPr>
      </w:pPr>
    </w:p>
    <w:sectPr w:rsidR="00506790" w:rsidRPr="00BC3388" w:rsidSect="00B33BD7">
      <w:headerReference w:type="default" r:id="rId9"/>
      <w:footerReference w:type="default" r:id="rId10"/>
      <w:pgSz w:w="15840" w:h="12240" w:orient="landscape" w:code="1"/>
      <w:pgMar w:top="360" w:right="900" w:bottom="900" w:left="1440" w:header="15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7B5C8" w14:textId="77777777" w:rsidR="00173340" w:rsidRDefault="00173340">
      <w:r>
        <w:separator/>
      </w:r>
    </w:p>
  </w:endnote>
  <w:endnote w:type="continuationSeparator" w:id="0">
    <w:p w14:paraId="6477B5C9" w14:textId="77777777" w:rsidR="00173340" w:rsidRDefault="0017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7B5CB" w14:textId="44342675" w:rsidR="00506790" w:rsidRPr="00990EB8" w:rsidRDefault="006C43B5" w:rsidP="00990EB8">
    <w:pPr>
      <w:pStyle w:val="Footer"/>
      <w:jc w:val="center"/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77B5CF" wp14:editId="253A2F45">
              <wp:simplePos x="0" y="0"/>
              <wp:positionH relativeFrom="column">
                <wp:posOffset>-914400</wp:posOffset>
              </wp:positionH>
              <wp:positionV relativeFrom="paragraph">
                <wp:posOffset>-160655</wp:posOffset>
              </wp:positionV>
              <wp:extent cx="10048875" cy="0"/>
              <wp:effectExtent l="9525" t="10795" r="9525" b="825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8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527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1in;margin-top:-12.65pt;width:79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J+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"/>
          </w:pict>
        </mc:Fallback>
      </mc:AlternateContent>
    </w:r>
    <w:r w:rsidR="004E3772">
      <w:rPr>
        <w:noProof/>
        <w:lang w:val="en-IN" w:eastAsia="en-IN" w:bidi="te-IN"/>
      </w:rPr>
      <mc:AlternateContent>
        <mc:Choice Requires="wps">
          <w:drawing>
            <wp:anchor distT="67056" distB="136616" distL="291084" distR="450125" simplePos="0" relativeHeight="251658240" behindDoc="1" locked="0" layoutInCell="1" allowOverlap="1" wp14:anchorId="6477B5D0" wp14:editId="6477B5D1">
              <wp:simplePos x="0" y="0"/>
              <wp:positionH relativeFrom="column">
                <wp:posOffset>-284734</wp:posOffset>
              </wp:positionH>
              <wp:positionV relativeFrom="paragraph">
                <wp:posOffset>-189611</wp:posOffset>
              </wp:positionV>
              <wp:extent cx="3323119" cy="563082"/>
              <wp:effectExtent l="0" t="0" r="0" b="0"/>
              <wp:wrapNone/>
              <wp:docPr id="12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3119" cy="56308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02F65A9" w14:textId="77777777" w:rsidR="006C43B5" w:rsidRDefault="006C43B5" w:rsidP="006C43B5">
                          <w:pPr>
                            <w:pStyle w:val="NormalWeb"/>
                            <w:spacing w:before="0" w:beforeAutospacing="0" w:after="0" w:afterAutospacing="0"/>
                            <w:ind w:left="43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B2B2B2"/>
                              <w:spacing w:val="120"/>
                              <w:kern w:val="24"/>
                              <w:sz w:val="14"/>
                              <w:szCs w:val="14"/>
                              <w:lang w:val="en-US"/>
                            </w:rPr>
                            <w:t>INFORMATION TECHNOLOGY</w:t>
                          </w:r>
                        </w:p>
                        <w:p w14:paraId="655BF981" w14:textId="77777777" w:rsidR="006C43B5" w:rsidRDefault="006C43B5" w:rsidP="006C43B5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B2B2B2"/>
                              <w:kern w:val="24"/>
                              <w:sz w:val="48"/>
                              <w:szCs w:val="48"/>
                              <w:lang w:val="en-US"/>
                            </w:rPr>
                            <w:t>PMO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7B5D0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left:0;text-align:left;margin-left:-22.4pt;margin-top:-14.95pt;width:261.65pt;height:44.35pt;z-index:-251658240;visibility:visible;mso-wrap-style:square;mso-wrap-distance-left:22.92pt;mso-wrap-distance-top:5.28pt;mso-wrap-distance-right:12.5035mm;mso-wrap-distance-bottom:3.79489mm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" filled="f" stroked="f">
              <v:textbox style="mso-fit-shape-to-text:t">
                <w:txbxContent>
                  <w:p w14:paraId="702F65A9" w14:textId="77777777" w:rsidR="006C43B5" w:rsidRDefault="006C43B5" w:rsidP="006C43B5">
                    <w:pPr>
                      <w:pStyle w:val="NormalWeb"/>
                      <w:spacing w:before="0" w:beforeAutospacing="0" w:after="0" w:afterAutospacing="0"/>
                      <w:ind w:left="43"/>
                      <w:textAlignment w:val="baseline"/>
                    </w:pPr>
                    <w:r>
                      <w:rPr>
                        <w:rFonts w:ascii="Arial" w:hAnsi="Arial" w:cs="Arial"/>
                        <w:color w:val="B2B2B2"/>
                        <w:spacing w:val="120"/>
                        <w:kern w:val="24"/>
                        <w:sz w:val="14"/>
                        <w:szCs w:val="14"/>
                        <w:lang w:val="en-US"/>
                      </w:rPr>
                      <w:t>INFORMATION TECHNOLOGY</w:t>
                    </w:r>
                  </w:p>
                  <w:p w14:paraId="655BF981" w14:textId="77777777" w:rsidR="006C43B5" w:rsidRDefault="006C43B5" w:rsidP="006C43B5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" w:hAnsi="Arial" w:cs="Arial"/>
                        <w:b/>
                        <w:bCs/>
                        <w:color w:val="B2B2B2"/>
                        <w:kern w:val="24"/>
                        <w:sz w:val="48"/>
                        <w:szCs w:val="48"/>
                        <w:lang w:val="en-US"/>
                      </w:rPr>
                      <w:t>PMO</w:t>
                    </w:r>
                  </w:p>
                </w:txbxContent>
              </v:textbox>
            </v:shape>
          </w:pict>
        </mc:Fallback>
      </mc:AlternateContent>
    </w:r>
    <w:r w:rsidR="004E3772">
      <w:rPr>
        <w:noProof/>
        <w:lang w:val="en-IN" w:eastAsia="en-IN" w:bidi="te-IN"/>
      </w:rPr>
      <w:drawing>
        <wp:anchor distT="0" distB="0" distL="114300" distR="114300" simplePos="0" relativeHeight="251659264" behindDoc="1" locked="0" layoutInCell="1" allowOverlap="1" wp14:anchorId="6477B5D2" wp14:editId="6477B5D3">
          <wp:simplePos x="0" y="0"/>
          <wp:positionH relativeFrom="column">
            <wp:posOffset>7505700</wp:posOffset>
          </wp:positionH>
          <wp:positionV relativeFrom="paragraph">
            <wp:posOffset>-237490</wp:posOffset>
          </wp:positionV>
          <wp:extent cx="1188720" cy="595630"/>
          <wp:effectExtent l="19050" t="0" r="0" b="0"/>
          <wp:wrapNone/>
          <wp:docPr id="10" name="Picture 18" descr="JCI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JCI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9802"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FILENAME   \* MERGEFORMAT </w:instrText>
    </w:r>
    <w:r>
      <w:fldChar w:fldCharType="separate"/>
    </w:r>
    <w:r w:rsidR="00B104F4" w:rsidRPr="00B104F4">
      <w:rPr>
        <w:noProof/>
        <w:sz w:val="20"/>
        <w:szCs w:val="20"/>
      </w:rPr>
      <w:t>PM2_Close Phase_Project Sponsor Survey_V1.0.docx</w:t>
    </w:r>
    <w:r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7B5C6" w14:textId="77777777" w:rsidR="00173340" w:rsidRDefault="00173340">
      <w:r>
        <w:separator/>
      </w:r>
    </w:p>
  </w:footnote>
  <w:footnote w:type="continuationSeparator" w:id="0">
    <w:p w14:paraId="6477B5C7" w14:textId="77777777" w:rsidR="00173340" w:rsidRDefault="00173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7B5CA" w14:textId="4E507C8E" w:rsidR="00506790" w:rsidRDefault="004E3772">
    <w:pPr>
      <w:pStyle w:val="Header"/>
    </w:pPr>
    <w:r>
      <w:rPr>
        <w:noProof/>
        <w:lang w:val="en-IN" w:eastAsia="en-IN" w:bidi="te-IN"/>
      </w:rPr>
      <w:drawing>
        <wp:anchor distT="0" distB="0" distL="114300" distR="114300" simplePos="0" relativeHeight="251656192" behindDoc="1" locked="0" layoutInCell="1" allowOverlap="1" wp14:anchorId="6477B5CC" wp14:editId="6477B5CD">
          <wp:simplePos x="0" y="0"/>
          <wp:positionH relativeFrom="column">
            <wp:posOffset>7062470</wp:posOffset>
          </wp:positionH>
          <wp:positionV relativeFrom="paragraph">
            <wp:posOffset>-716280</wp:posOffset>
          </wp:positionV>
          <wp:extent cx="1571625" cy="800100"/>
          <wp:effectExtent l="19050" t="0" r="9525" b="0"/>
          <wp:wrapNone/>
          <wp:docPr id="1" name="Picture 0" descr="masthead_No_type.d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asthead_No_type.d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43B5">
      <w:rPr>
        <w:noProof/>
        <w:lang w:val="en-IN" w:eastAsia="en-IN" w:bidi="te-I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477B5CE" wp14:editId="5A677716">
              <wp:simplePos x="0" y="0"/>
              <wp:positionH relativeFrom="column">
                <wp:posOffset>-85725</wp:posOffset>
              </wp:positionH>
              <wp:positionV relativeFrom="paragraph">
                <wp:posOffset>-720090</wp:posOffset>
              </wp:positionV>
              <wp:extent cx="7148195" cy="808355"/>
              <wp:effectExtent l="9525" t="13335" r="5080" b="6985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48195" cy="808355"/>
                        <a:chOff x="1017" y="450"/>
                        <a:chExt cx="7773" cy="1273"/>
                      </a:xfrm>
                    </wpg:grpSpPr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1020" y="450"/>
                          <a:ext cx="7770" cy="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017" y="618"/>
                          <a:ext cx="7773" cy="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7B5D4" w14:textId="77777777" w:rsidR="00506790" w:rsidRPr="00B33BD7" w:rsidRDefault="00506790" w:rsidP="00B33BD7">
                            <w:pPr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r w:rsidR="00B104F4">
                              <w:rPr>
                                <w:color w:val="000000"/>
                                <w:sz w:val="36"/>
                                <w:szCs w:val="36"/>
                              </w:rPr>
                              <w:t>Sponsor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2589" y="1374"/>
                          <a:ext cx="6201" cy="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7B5D5" w14:textId="77777777" w:rsidR="00506790" w:rsidRPr="003464CF" w:rsidRDefault="00506790" w:rsidP="00B33B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464CF">
                              <w:rPr>
                                <w:sz w:val="16"/>
                                <w:szCs w:val="16"/>
                              </w:rPr>
                              <w:t>Proprietary and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7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023" y="1338"/>
                          <a:ext cx="1567" cy="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7B5D6" w14:textId="77777777" w:rsidR="00506790" w:rsidRPr="0055122E" w:rsidRDefault="00506790" w:rsidP="00B33BD7">
                            <w:pPr>
                              <w:pStyle w:val="Footer"/>
                              <w:jc w:val="center"/>
                              <w:rPr>
                                <w:rFonts w:cs="Arial"/>
                                <w:szCs w:val="20"/>
                              </w:rPr>
                            </w:pPr>
                            <w:r w:rsidRPr="0055122E">
                              <w:rPr>
                                <w:rFonts w:cs="Arial"/>
                                <w:szCs w:val="20"/>
                              </w:rPr>
                              <w:t xml:space="preserve">Page </w:t>
                            </w:r>
                            <w:r w:rsidR="007A6424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begin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instrText xml:space="preserve"> PAGE </w:instrText>
                            </w:r>
                            <w:r w:rsidR="007A6424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separate"/>
                            </w:r>
                            <w:r w:rsidR="006C43B5">
                              <w:rPr>
                                <w:rStyle w:val="PageNumber"/>
                                <w:rFonts w:cs="Arial"/>
                                <w:noProof/>
                                <w:szCs w:val="20"/>
                              </w:rPr>
                              <w:t>1</w:t>
                            </w:r>
                            <w:r w:rsidR="007A6424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end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t xml:space="preserve"> of </w:t>
                            </w:r>
                            <w:r w:rsidR="007A6424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begin"/>
                            </w:r>
                            <w:r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instrText xml:space="preserve"> NUMPAGES </w:instrText>
                            </w:r>
                            <w:r w:rsidR="007A6424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separate"/>
                            </w:r>
                            <w:r w:rsidR="006C43B5">
                              <w:rPr>
                                <w:rStyle w:val="PageNumber"/>
                                <w:rFonts w:cs="Arial"/>
                                <w:noProof/>
                                <w:szCs w:val="20"/>
                              </w:rPr>
                              <w:t>1</w:t>
                            </w:r>
                            <w:r w:rsidR="007A6424" w:rsidRPr="0055122E">
                              <w:rPr>
                                <w:rStyle w:val="PageNumber"/>
                                <w:rFonts w:cs="Arial"/>
                                <w:szCs w:val="20"/>
                              </w:rPr>
                              <w:fldChar w:fldCharType="end"/>
                            </w:r>
                          </w:p>
                          <w:p w14:paraId="6477B5D7" w14:textId="77777777" w:rsidR="00506790" w:rsidRPr="0055122E" w:rsidRDefault="00506790" w:rsidP="00B33BD7">
                            <w:pPr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CnPr>
                        <a:cxnSpLocks noChangeShapeType="1"/>
                      </wps:cNvCnPr>
                      <wps:spPr bwMode="auto">
                        <a:xfrm>
                          <a:off x="1020" y="1365"/>
                          <a:ext cx="7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AutoShape 8"/>
                      <wps:cNvCnPr>
                        <a:cxnSpLocks noChangeShapeType="1"/>
                      </wps:cNvCnPr>
                      <wps:spPr bwMode="auto">
                        <a:xfrm>
                          <a:off x="2590" y="1365"/>
                          <a:ext cx="0" cy="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77B5CE" id="Group 2" o:spid="_x0000_s1026" style="position:absolute;margin-left:-6.75pt;margin-top:-56.7pt;width:562.85pt;height:63.65pt;z-index:251657216" coordorigin="1017,450" coordsize="7773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">
              <v:rect id="Rectangle 3" o:spid="_x0000_s1027" style="position:absolute;left:1020;top:450;width:777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1017;top:618;width:777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nWcMA&#10;AADaAAAADwAAAGRycy9kb3ducmV2LnhtbESPX2vCMBTF3wW/Q7jCXsSmExy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SnWcMAAADaAAAADwAAAAAAAAAAAAAAAACYAgAAZHJzL2Rv&#10;d25yZXYueG1sUEsFBgAAAAAEAAQA9QAAAIgDAAAAAA==&#10;" stroked="f">
                <v:fill opacity="0"/>
                <v:textbox>
                  <w:txbxContent>
                    <w:p w14:paraId="6477B5D4" w14:textId="77777777" w:rsidR="00506790" w:rsidRPr="00B33BD7" w:rsidRDefault="00506790" w:rsidP="00B33BD7">
                      <w:pPr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Project </w:t>
                      </w:r>
                      <w:r w:rsidR="00B104F4">
                        <w:rPr>
                          <w:color w:val="000000"/>
                          <w:sz w:val="36"/>
                          <w:szCs w:val="36"/>
                        </w:rPr>
                        <w:t>Sponsor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Survey</w:t>
                      </w:r>
                    </w:p>
                  </w:txbxContent>
                </v:textbox>
              </v:shape>
              <v:shape id="Text Box 5" o:spid="_x0000_s1029" type="#_x0000_t202" style="position:absolute;left:2589;top:1374;width:620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yV8EA&#10;AADaAAAADwAAAGRycy9kb3ducmV2LnhtbESPQYvCMBSE78L+h/AEb5rqQaQaRZSFZWHFtXp/JM+0&#10;2LyUJqvVX28EYY/DzHzDLFadq8WV2lB5VjAeZSCItTcVWwXH4nM4AxEissHaMym4U4DV8qO3wNz4&#10;G//S9RCtSBAOOSooY2xyKYMuyWEY+YY4eWffOoxJtlaaFm8J7mo5ybKpdFhxWiixoU1J+nL4cwp0&#10;MaPH7kT7nd3qxj6+z5vJj1Rq0O/WcxCRuvgffre/jIIpvK6kG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SslfBAAAA2gAAAA8AAAAAAAAAAAAAAAAAmAIAAGRycy9kb3du&#10;cmV2LnhtbFBLBQYAAAAABAAEAPUAAACGAwAAAAA=&#10;" stroked="f">
                <v:fill opacity="0"/>
                <v:textbox style="mso-fit-shape-to-text:t">
                  <w:txbxContent>
                    <w:p w14:paraId="6477B5D5" w14:textId="77777777" w:rsidR="00506790" w:rsidRPr="003464CF" w:rsidRDefault="00506790" w:rsidP="00B33B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464CF">
                        <w:rPr>
                          <w:sz w:val="16"/>
                          <w:szCs w:val="16"/>
                        </w:rPr>
                        <w:t>Proprietary and Confidential</w:t>
                      </w:r>
                    </w:p>
                  </w:txbxContent>
                </v:textbox>
              </v:shape>
              <v:shape id="Text Box 6" o:spid="_x0000_s1030" type="#_x0000_t202" style="position:absolute;left:1023;top:1338;width:156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  <v:fill opacity="0"/>
                <v:textbox>
                  <w:txbxContent>
                    <w:p w14:paraId="6477B5D6" w14:textId="77777777" w:rsidR="00506790" w:rsidRPr="0055122E" w:rsidRDefault="00506790" w:rsidP="00B33BD7">
                      <w:pPr>
                        <w:pStyle w:val="Footer"/>
                        <w:jc w:val="center"/>
                        <w:rPr>
                          <w:rFonts w:cs="Arial"/>
                          <w:szCs w:val="20"/>
                        </w:rPr>
                      </w:pPr>
                      <w:r w:rsidRPr="0055122E">
                        <w:rPr>
                          <w:rFonts w:cs="Arial"/>
                          <w:szCs w:val="20"/>
                        </w:rPr>
                        <w:t xml:space="preserve">Page </w:t>
                      </w:r>
                      <w:r w:rsidR="007A6424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begin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instrText xml:space="preserve"> PAGE </w:instrText>
                      </w:r>
                      <w:r w:rsidR="007A6424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separate"/>
                      </w:r>
                      <w:r w:rsidR="006C43B5">
                        <w:rPr>
                          <w:rStyle w:val="PageNumber"/>
                          <w:rFonts w:cs="Arial"/>
                          <w:noProof/>
                          <w:szCs w:val="20"/>
                        </w:rPr>
                        <w:t>1</w:t>
                      </w:r>
                      <w:r w:rsidR="007A6424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end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t xml:space="preserve"> of </w:t>
                      </w:r>
                      <w:r w:rsidR="007A6424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begin"/>
                      </w:r>
                      <w:r w:rsidRPr="0055122E">
                        <w:rPr>
                          <w:rStyle w:val="PageNumber"/>
                          <w:rFonts w:cs="Arial"/>
                          <w:szCs w:val="20"/>
                        </w:rPr>
                        <w:instrText xml:space="preserve"> NUMPAGES </w:instrText>
                      </w:r>
                      <w:r w:rsidR="007A6424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separate"/>
                      </w:r>
                      <w:r w:rsidR="006C43B5">
                        <w:rPr>
                          <w:rStyle w:val="PageNumber"/>
                          <w:rFonts w:cs="Arial"/>
                          <w:noProof/>
                          <w:szCs w:val="20"/>
                        </w:rPr>
                        <w:t>1</w:t>
                      </w:r>
                      <w:r w:rsidR="007A6424" w:rsidRPr="0055122E">
                        <w:rPr>
                          <w:rStyle w:val="PageNumber"/>
                          <w:rFonts w:cs="Arial"/>
                          <w:szCs w:val="20"/>
                        </w:rPr>
                        <w:fldChar w:fldCharType="end"/>
                      </w:r>
                    </w:p>
                    <w:p w14:paraId="6477B5D7" w14:textId="77777777" w:rsidR="00506790" w:rsidRPr="0055122E" w:rsidRDefault="00506790" w:rsidP="00B33BD7">
                      <w:pPr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31" type="#_x0000_t32" style="position:absolute;left:1020;top:1365;width:7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shape id="AutoShape 8" o:spid="_x0000_s1032" type="#_x0000_t32" style="position:absolute;left:2590;top:1365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61"/>
    <o:shapelayout v:ext="edit">
      <o:rules v:ext="edit">
        <o:r id="V:Rule4" type="connector" idref="#_x0000_s2056"/>
        <o:r id="V:Rule5" type="connector" idref="#_x0000_s2059"/>
        <o:r id="V:Rule6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28"/>
    <w:rsid w:val="000D316B"/>
    <w:rsid w:val="00173340"/>
    <w:rsid w:val="0018214A"/>
    <w:rsid w:val="001E0BB3"/>
    <w:rsid w:val="00204CC4"/>
    <w:rsid w:val="00250EC2"/>
    <w:rsid w:val="002A7E1E"/>
    <w:rsid w:val="002C0243"/>
    <w:rsid w:val="003112DC"/>
    <w:rsid w:val="003602C5"/>
    <w:rsid w:val="00370B2C"/>
    <w:rsid w:val="00390133"/>
    <w:rsid w:val="004619C9"/>
    <w:rsid w:val="004E3772"/>
    <w:rsid w:val="00506790"/>
    <w:rsid w:val="005F737E"/>
    <w:rsid w:val="0067616F"/>
    <w:rsid w:val="006A7877"/>
    <w:rsid w:val="006C43B5"/>
    <w:rsid w:val="00715DE0"/>
    <w:rsid w:val="007A6424"/>
    <w:rsid w:val="007E3A88"/>
    <w:rsid w:val="007F4028"/>
    <w:rsid w:val="00990EB8"/>
    <w:rsid w:val="009D0D64"/>
    <w:rsid w:val="00AB14B0"/>
    <w:rsid w:val="00AC30B3"/>
    <w:rsid w:val="00B104F4"/>
    <w:rsid w:val="00B16F28"/>
    <w:rsid w:val="00B33BD7"/>
    <w:rsid w:val="00BC3388"/>
    <w:rsid w:val="00C064C9"/>
    <w:rsid w:val="00CB58A8"/>
    <w:rsid w:val="00DB14F7"/>
    <w:rsid w:val="00E830FC"/>
    <w:rsid w:val="00EE36D9"/>
    <w:rsid w:val="00F27AB7"/>
    <w:rsid w:val="00F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4:docId w14:val="6477B4E5"/>
  <w15:docId w15:val="{EF9BBA17-EEC0-459E-8EB8-4358F4E6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F28"/>
    <w:rPr>
      <w:sz w:val="24"/>
      <w:szCs w:val="24"/>
    </w:rPr>
  </w:style>
  <w:style w:type="paragraph" w:styleId="Heading1">
    <w:name w:val="heading 1"/>
    <w:basedOn w:val="Normal"/>
    <w:next w:val="Normal"/>
    <w:qFormat/>
    <w:rsid w:val="00B16F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16F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InstructionsBlueLeft04">
    <w:name w:val="Style Instructions + Blue Left:  0.4&quot;"/>
    <w:basedOn w:val="Normal"/>
    <w:next w:val="Normal"/>
    <w:rsid w:val="00C064C9"/>
    <w:pPr>
      <w:ind w:left="570"/>
    </w:pPr>
    <w:rPr>
      <w:bCs/>
      <w:i/>
      <w:color w:val="0000FF"/>
      <w:sz w:val="22"/>
      <w:szCs w:val="20"/>
    </w:rPr>
  </w:style>
  <w:style w:type="paragraph" w:styleId="Header">
    <w:name w:val="header"/>
    <w:basedOn w:val="Normal"/>
    <w:rsid w:val="00B16F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6F2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3602C5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B33BD7"/>
    <w:rPr>
      <w:sz w:val="24"/>
      <w:szCs w:val="24"/>
    </w:rPr>
  </w:style>
  <w:style w:type="character" w:styleId="PageNumber">
    <w:name w:val="page number"/>
    <w:basedOn w:val="DefaultParagraphFont"/>
    <w:rsid w:val="00B33BD7"/>
  </w:style>
  <w:style w:type="table" w:styleId="TableGrid">
    <w:name w:val="Table Grid"/>
    <w:basedOn w:val="TableNormal"/>
    <w:rsid w:val="005F73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5F737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C43B5"/>
    <w:pPr>
      <w:spacing w:before="100" w:beforeAutospacing="1" w:after="100" w:afterAutospacing="1"/>
    </w:pPr>
    <w:rPr>
      <w:rFonts w:eastAsiaTheme="minorEastAsia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3671559E7804D8A790FF3C8E9DBA2" ma:contentTypeVersion="0" ma:contentTypeDescription="Create a new document." ma:contentTypeScope="" ma:versionID="9814935337274dd45c4698c970ca97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2BAC5-FBEF-4D43-986C-09D01B53063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625C83-3554-42D4-ABE6-9ECA29AC7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25247F-3F8E-41E5-B32A-B58A83C70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4017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Survey </vt:lpstr>
    </vt:vector>
  </TitlesOfParts>
  <Company>Johnson Controls, Inc.</Company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Survey</dc:title>
  <dc:subject/>
  <dc:creator>Lynn Randar</dc:creator>
  <cp:keywords/>
  <cp:lastModifiedBy>Gunjan Jain (GJ)</cp:lastModifiedBy>
  <cp:revision>2</cp:revision>
  <dcterms:created xsi:type="dcterms:W3CDTF">2013-05-08T11:23:00Z</dcterms:created>
  <dcterms:modified xsi:type="dcterms:W3CDTF">2013-05-08T11:23:00Z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0x01010006C3671559E7804D8A790FF3C8E9DBA2</vt:lpwstr>
  </property>
</Properties>
</file>