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bc9456147e4352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200"/>
      </w:pPr>
      <w:r>
        <w:rPr>
          <w:lang w:val="en-IN"/>
          <w:sz w:val="36"/>
          <w:szCs w:val="36"/>
          <w:b/>
          <w:u w:val="single"/>
        </w:rPr>
        <w:t>Customer Report</w:t>
      </w:r>
    </w:p>
    <w:p>
      <w:pPr/>
      <w:r>
        <w:rPr>
          <w:lang w:val="en-IN"/>
        </w:rPr>
        <w:t>Name: Community Redevelopment, Inc.</w:t>
      </w:r>
    </w:p>
    <w:p>
      <w:pPr/>
      <w:r>
        <w:rPr>
          <w:lang w:val="en-IN"/>
        </w:rPr>
        <w:t>Address: 820 Bear Tavem Rd., #303</w:t>
      </w:r>
    </w:p>
    <w:p>
      <w:pPr/>
      <w:r>
        <w:rPr>
          <w:lang w:val="en-IN"/>
        </w:rPr>
        <w:t>City/Pin: EWing 08628</w:t>
      </w:r>
    </w:p>
    <w:p>
      <w:pPr/>
      <w:r>
        <w:rPr>
          <w:lang w:val="en-IN"/>
        </w:rPr>
        <w:t>State: New Jersey</w:t>
      </w:r>
    </w:p>
    <w:p>
      <w:pPr/>
      <w:r>
        <w:rPr>
          <w:lang w:val="en-IN"/>
        </w:rPr>
        <w:t>Email: rich@communityredevelopnet.net</w:t>
      </w:r>
    </w:p>
    <w:p>
      <w:pPr/>
      <w:r>
        <w:rPr>
          <w:lang w:val="en-IN"/>
        </w:rPr>
        <w:t>Phone: 17745739114</w:t>
      </w:r>
    </w:p>
    <w:p>
      <w:pPr/>
      <w:r>
        <w:rPr>
          <w:lang w:val="en-IN"/>
        </w:rPr>
        <w:t xml:space="preserve">GSTIN Number: </w:t>
      </w:r>
    </w:p>
    <w:p>
      <w:pPr>
        <w:spacing w:before="300"/>
      </w:pPr>
      <w:r>
        <w:rPr>
          <w:lang w:val="en-IN"/>
          <w:sz w:val="32"/>
          <w:szCs w:val="32"/>
          <w:b/>
        </w:rPr>
        <w:t>Template Sections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d74f36b64144b9f" /><Relationship Type="http://schemas.openxmlformats.org/officeDocument/2006/relationships/numbering" Target="/word/numbering.xml" Id="R3ecdfd0b27bc47ab" /><Relationship Type="http://schemas.openxmlformats.org/officeDocument/2006/relationships/settings" Target="/word/settings.xml" Id="Rad3a1f1aa5f343a8" /></Relationships>
</file>