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07" w:rsidRDefault="00FA6CD5">
      <w:pPr>
        <w:rPr>
          <w:lang w:val="en-US"/>
        </w:rPr>
      </w:pPr>
      <w:r>
        <w:rPr>
          <w:lang w:val="en-US"/>
        </w:rPr>
        <w:t>Task7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Operators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move(subject, x1, x2):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f"Move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{subject} from {x1} to {x2}"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push_box</w:t>
      </w:r>
      <w:proofErr w:type="spellEnd"/>
      <w:r>
        <w:rPr>
          <w:rFonts w:ascii="Times New Roman" w:hAnsi="Times New Roman" w:cs="Times New Roman"/>
          <w:sz w:val="24"/>
          <w:szCs w:val="24"/>
        </w:rPr>
        <w:t>(x1, x2):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f"Push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from {x1} to {x2}"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climb_box</w:t>
      </w:r>
      <w:proofErr w:type="spellEnd"/>
      <w:r>
        <w:rPr>
          <w:rFonts w:ascii="Times New Roman" w:hAnsi="Times New Roman" w:cs="Times New Roman"/>
          <w:sz w:val="24"/>
          <w:szCs w:val="24"/>
        </w:rPr>
        <w:t>(x, direction):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f"Climb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at {x} {direction}"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have_banana</w:t>
      </w:r>
      <w:proofErr w:type="spellEnd"/>
      <w:r>
        <w:rPr>
          <w:rFonts w:ascii="Times New Roman" w:hAnsi="Times New Roman" w:cs="Times New Roman"/>
          <w:sz w:val="24"/>
          <w:szCs w:val="24"/>
        </w:rPr>
        <w:t>(x):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f"Have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banana at {x}"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Initial State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'monkeyAt0': True,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monkeyLevel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': 'Down',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'bananaAt1': True,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'boxAt2': True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Goal State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>
        <w:rPr>
          <w:rFonts w:ascii="Times New Roman" w:hAnsi="Times New Roman" w:cs="Times New Roman"/>
          <w:sz w:val="24"/>
          <w:szCs w:val="24"/>
        </w:rPr>
        <w:t>GetBanana</w:t>
      </w:r>
      <w:proofErr w:type="spellEnd"/>
      <w:r>
        <w:rPr>
          <w:rFonts w:ascii="Times New Roman" w:hAnsi="Times New Roman" w:cs="Times New Roman"/>
          <w:sz w:val="24"/>
          <w:szCs w:val="24"/>
        </w:rPr>
        <w:t>': True,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>': 1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Planning Algorithm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plan_actions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Example planning algorithm to achieve the goal state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['monkeyAt0']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>
        <w:rPr>
          <w:rFonts w:ascii="Times New Roman" w:hAnsi="Times New Roman" w:cs="Times New Roman"/>
          <w:sz w:val="24"/>
          <w:szCs w:val="24"/>
        </w:rPr>
        <w:t>['bananaAt1']: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actions.append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move('Monkey', 0, 1))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actions.append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climb_box</w:t>
      </w:r>
      <w:proofErr w:type="spellEnd"/>
      <w:r>
        <w:rPr>
          <w:rFonts w:ascii="Times New Roman" w:hAnsi="Times New Roman" w:cs="Times New Roman"/>
          <w:sz w:val="24"/>
          <w:szCs w:val="24"/>
        </w:rPr>
        <w:t>(1, 'Up'))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actions.append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have_banana</w:t>
      </w:r>
      <w:proofErr w:type="spellEnd"/>
      <w:r>
        <w:rPr>
          <w:rFonts w:ascii="Times New Roman" w:hAnsi="Times New Roman" w:cs="Times New Roman"/>
          <w:sz w:val="24"/>
          <w:szCs w:val="24"/>
        </w:rPr>
        <w:t>(1))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actions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Execute the planning algorithm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plan_actions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Print the actions in the plan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"Plan:")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action in actions: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action)</w:t>
      </w: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6CD5" w:rsidRDefault="00FA6CD5" w:rsidP="00FA6C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6CD5" w:rsidRDefault="00FA6CD5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FA6CD5" w:rsidRDefault="00FA6CD5">
      <w:pPr>
        <w:rPr>
          <w:lang w:val="en-US"/>
        </w:rPr>
      </w:pPr>
    </w:p>
    <w:p w:rsidR="00FA6CD5" w:rsidRPr="00FA6CD5" w:rsidRDefault="00FA6CD5">
      <w:pPr>
        <w:rPr>
          <w:lang w:val="en-US"/>
        </w:rPr>
      </w:pPr>
      <w:r w:rsidRPr="0055521D">
        <w:rPr>
          <w:noProof/>
          <w:lang w:eastAsia="en-IN"/>
        </w:rPr>
        <w:drawing>
          <wp:inline distT="0" distB="0" distL="0" distR="0" wp14:anchorId="3F9118C7" wp14:editId="3C705EE3">
            <wp:extent cx="5731510" cy="1005840"/>
            <wp:effectExtent l="0" t="0" r="2540" b="3810"/>
            <wp:docPr id="7" name="Picture 7" descr="C:\Users\Admin\Documents\VTU25482karthik\task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VTU25482karthik\task7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CD5" w:rsidRPr="00FA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D5"/>
    <w:rsid w:val="000A5824"/>
    <w:rsid w:val="00F775FB"/>
    <w:rsid w:val="00F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35F97-9CEC-41DF-9050-51C79E7F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2025-10-15T03:52:00Z</dcterms:created>
  <dcterms:modified xsi:type="dcterms:W3CDTF">2025-10-15T03:54:00Z</dcterms:modified>
</cp:coreProperties>
</file>