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B1A02" w14:textId="77777777" w:rsidR="00104ED7" w:rsidRDefault="00C328B0">
      <w:pPr>
        <w:pStyle w:val="Heading1"/>
      </w:pPr>
      <w:r>
        <w:rPr>
          <w:rFonts w:ascii="Times New Roman" w:hAnsi="Times New Roman"/>
          <w:color w:val="003366"/>
        </w:rPr>
        <w:t>Annexure3b- Complete filing INVENTION DISCLOSURE FORM</w:t>
      </w:r>
    </w:p>
    <w:p w14:paraId="267194E5" w14:textId="77777777" w:rsidR="00104ED7" w:rsidRDefault="00C328B0">
      <w:pPr>
        <w:spacing w:after="120"/>
        <w:jc w:val="both"/>
      </w:pPr>
      <w:r>
        <w:rPr>
          <w:rFonts w:ascii="Times New Roman" w:hAnsi="Times New Roman"/>
        </w:rPr>
        <w:t>Details of Invention for better understanding:</w:t>
      </w:r>
    </w:p>
    <w:p w14:paraId="6E69EAAF" w14:textId="77777777" w:rsidR="00104ED7" w:rsidRDefault="00C328B0">
      <w:pPr>
        <w:pStyle w:val="Heading2"/>
      </w:pPr>
      <w:r>
        <w:rPr>
          <w:rFonts w:ascii="Times New Roman" w:hAnsi="Times New Roman"/>
          <w:color w:val="000000"/>
          <w:sz w:val="24"/>
        </w:rPr>
        <w:t>1. TITLE:</w:t>
      </w:r>
    </w:p>
    <w:p w14:paraId="705D1F14" w14:textId="6489BB3F" w:rsidR="00104ED7" w:rsidRDefault="00C328B0">
      <w:pPr>
        <w:spacing w:after="120"/>
        <w:jc w:val="both"/>
      </w:pPr>
      <w:r>
        <w:rPr>
          <w:rFonts w:ascii="Times New Roman" w:hAnsi="Times New Roman"/>
          <w:b/>
        </w:rPr>
        <w:t xml:space="preserve">CrisisAI Sentinel: Real-Time Social Media Sentiment and Crisis Detection System for Disaster Management </w:t>
      </w:r>
      <w:r>
        <w:rPr>
          <w:rFonts w:ascii="Times New Roman" w:hAnsi="Times New Roman"/>
          <w:b/>
        </w:rPr>
        <w:br/>
      </w:r>
    </w:p>
    <w:p w14:paraId="3F7E247F" w14:textId="77777777" w:rsidR="00104ED7" w:rsidRDefault="00C328B0">
      <w:pPr>
        <w:pStyle w:val="Heading2"/>
      </w:pPr>
      <w:r>
        <w:rPr>
          <w:rFonts w:ascii="Times New Roman" w:hAnsi="Times New Roman"/>
          <w:color w:val="000000"/>
          <w:sz w:val="24"/>
        </w:rPr>
        <w:t>2. INTERNAL INVENTOR(S)/ STUDENT(S):</w:t>
      </w:r>
    </w:p>
    <w:p w14:paraId="654AFB12" w14:textId="77777777" w:rsidR="00104ED7" w:rsidRDefault="00C328B0">
      <w:pPr>
        <w:spacing w:after="120"/>
        <w:jc w:val="both"/>
      </w:pPr>
      <w:r>
        <w:rPr>
          <w:rFonts w:ascii="Times New Roman" w:hAnsi="Times New Roman"/>
        </w:rPr>
        <w:t>All fields in this column are mandatory to be filled.</w:t>
      </w:r>
    </w:p>
    <w:tbl>
      <w:tblPr>
        <w:tblStyle w:val="TableGrid"/>
        <w:tblW w:w="0" w:type="auto"/>
        <w:tblLook w:val="04A0" w:firstRow="1" w:lastRow="0" w:firstColumn="1" w:lastColumn="0" w:noHBand="0" w:noVBand="1"/>
      </w:tblPr>
      <w:tblGrid>
        <w:gridCol w:w="4680"/>
        <w:gridCol w:w="4680"/>
      </w:tblGrid>
      <w:tr w:rsidR="00104ED7" w14:paraId="3622A746" w14:textId="77777777">
        <w:tc>
          <w:tcPr>
            <w:tcW w:w="4680" w:type="dxa"/>
          </w:tcPr>
          <w:p w14:paraId="088EC0B4" w14:textId="755DC26E" w:rsidR="00104ED7" w:rsidRDefault="000F40F1">
            <w:proofErr w:type="spellStart"/>
            <w:proofErr w:type="gramStart"/>
            <w:r>
              <w:t>A.</w:t>
            </w:r>
            <w:r w:rsidR="0075276A">
              <w:t>Full</w:t>
            </w:r>
            <w:proofErr w:type="spellEnd"/>
            <w:proofErr w:type="gramEnd"/>
            <w:r w:rsidR="0075276A">
              <w:t xml:space="preserve"> name</w:t>
            </w:r>
          </w:p>
        </w:tc>
        <w:tc>
          <w:tcPr>
            <w:tcW w:w="4680" w:type="dxa"/>
          </w:tcPr>
          <w:p w14:paraId="678360BA" w14:textId="4C430410" w:rsidR="00104ED7" w:rsidRDefault="008606D0">
            <w:r>
              <w:t xml:space="preserve"> </w:t>
            </w:r>
            <w:r w:rsidR="00EC7E5B">
              <w:t xml:space="preserve">A. Karthik Reddy </w:t>
            </w:r>
          </w:p>
        </w:tc>
      </w:tr>
      <w:tr w:rsidR="00104ED7" w14:paraId="2C65382A" w14:textId="77777777">
        <w:tc>
          <w:tcPr>
            <w:tcW w:w="4680" w:type="dxa"/>
          </w:tcPr>
          <w:p w14:paraId="6A77EAE4" w14:textId="2851D372" w:rsidR="00104ED7" w:rsidRDefault="0075276A">
            <w:r>
              <w:rPr>
                <w:b/>
              </w:rPr>
              <w:t>Mobile Number</w:t>
            </w:r>
          </w:p>
        </w:tc>
        <w:tc>
          <w:tcPr>
            <w:tcW w:w="4680" w:type="dxa"/>
          </w:tcPr>
          <w:p w14:paraId="157B0B17" w14:textId="31863B19" w:rsidR="00104ED7" w:rsidRDefault="00EC7E5B">
            <w:r>
              <w:t>9063252219</w:t>
            </w:r>
          </w:p>
        </w:tc>
      </w:tr>
      <w:tr w:rsidR="00104ED7" w14:paraId="63653012" w14:textId="77777777">
        <w:tc>
          <w:tcPr>
            <w:tcW w:w="4680" w:type="dxa"/>
          </w:tcPr>
          <w:p w14:paraId="42286FAF" w14:textId="551179AE" w:rsidR="00104ED7" w:rsidRDefault="0075276A">
            <w:r>
              <w:rPr>
                <w:b/>
              </w:rPr>
              <w:t>Email (personal</w:t>
            </w:r>
          </w:p>
        </w:tc>
        <w:tc>
          <w:tcPr>
            <w:tcW w:w="4680" w:type="dxa"/>
          </w:tcPr>
          <w:p w14:paraId="245170E8" w14:textId="6B1F66B8" w:rsidR="00104ED7" w:rsidRDefault="00EC7E5B">
            <w:r>
              <w:t>karthikreddyalidenaa@gmail.com</w:t>
            </w:r>
          </w:p>
        </w:tc>
      </w:tr>
      <w:tr w:rsidR="00104ED7" w14:paraId="193358E6" w14:textId="77777777">
        <w:tc>
          <w:tcPr>
            <w:tcW w:w="4680" w:type="dxa"/>
          </w:tcPr>
          <w:p w14:paraId="3BF220CB" w14:textId="23FEF0B1" w:rsidR="00104ED7" w:rsidRDefault="0075276A">
            <w:r>
              <w:rPr>
                <w:b/>
              </w:rPr>
              <w:t>UID/Registration number</w:t>
            </w:r>
          </w:p>
        </w:tc>
        <w:tc>
          <w:tcPr>
            <w:tcW w:w="4680" w:type="dxa"/>
          </w:tcPr>
          <w:p w14:paraId="52E0E80F" w14:textId="571A80EC" w:rsidR="00104ED7" w:rsidRDefault="00EC7E5B">
            <w:r>
              <w:t>12310587</w:t>
            </w:r>
          </w:p>
        </w:tc>
      </w:tr>
      <w:tr w:rsidR="00104ED7" w14:paraId="2ECADB56" w14:textId="77777777">
        <w:tc>
          <w:tcPr>
            <w:tcW w:w="4680" w:type="dxa"/>
          </w:tcPr>
          <w:p w14:paraId="0A1B2FF1" w14:textId="401E388D" w:rsidR="00104ED7" w:rsidRDefault="0075276A">
            <w:r>
              <w:rPr>
                <w:b/>
              </w:rPr>
              <w:t>Signature (Mandatory)</w:t>
            </w:r>
          </w:p>
          <w:p w14:paraId="4AAD0B4E" w14:textId="77777777" w:rsidR="0075276A" w:rsidRDefault="0075276A"/>
          <w:p w14:paraId="2E796067" w14:textId="77777777" w:rsidR="0075276A" w:rsidRDefault="0075276A"/>
          <w:p w14:paraId="61E6340A" w14:textId="77777777" w:rsidR="0075276A" w:rsidRDefault="0075276A"/>
        </w:tc>
        <w:tc>
          <w:tcPr>
            <w:tcW w:w="4680" w:type="dxa"/>
          </w:tcPr>
          <w:p w14:paraId="57673E38" w14:textId="5E175CEF" w:rsidR="00104ED7" w:rsidRDefault="00AE0C3B">
            <w:r>
              <w:rPr>
                <w:noProof/>
              </w:rPr>
              <w:drawing>
                <wp:inline distT="0" distB="0" distL="0" distR="0" wp14:anchorId="41552294" wp14:editId="200DA11B">
                  <wp:extent cx="546287" cy="2281768"/>
                  <wp:effectExtent l="8572" t="0" r="0" b="0"/>
                  <wp:docPr id="410102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02809"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rot="5400000">
                            <a:off x="0" y="0"/>
                            <a:ext cx="570499" cy="2382900"/>
                          </a:xfrm>
                          <a:prstGeom prst="rect">
                            <a:avLst/>
                          </a:prstGeom>
                          <a:noFill/>
                          <a:ln>
                            <a:noFill/>
                          </a:ln>
                        </pic:spPr>
                      </pic:pic>
                    </a:graphicData>
                  </a:graphic>
                </wp:inline>
              </w:drawing>
            </w:r>
          </w:p>
        </w:tc>
      </w:tr>
      <w:tr w:rsidR="00104ED7" w14:paraId="0B41972D" w14:textId="77777777">
        <w:tc>
          <w:tcPr>
            <w:tcW w:w="4680" w:type="dxa"/>
          </w:tcPr>
          <w:p w14:paraId="374D48C9" w14:textId="1D6A59D8" w:rsidR="00104ED7" w:rsidRDefault="000F40F1">
            <w:r>
              <w:rPr>
                <w:b/>
              </w:rPr>
              <w:t>B</w:t>
            </w:r>
            <w:r w:rsidR="00C328B0">
              <w:rPr>
                <w:b/>
              </w:rPr>
              <w:t>. Full name</w:t>
            </w:r>
          </w:p>
        </w:tc>
        <w:tc>
          <w:tcPr>
            <w:tcW w:w="4680" w:type="dxa"/>
          </w:tcPr>
          <w:p w14:paraId="2AEE18FE" w14:textId="20B82F1D" w:rsidR="00104ED7" w:rsidRDefault="00AE0C3B">
            <w:proofErr w:type="spellStart"/>
            <w:r>
              <w:t>D.Mounika</w:t>
            </w:r>
            <w:proofErr w:type="spellEnd"/>
            <w:r>
              <w:t xml:space="preserve"> Raj</w:t>
            </w:r>
          </w:p>
        </w:tc>
      </w:tr>
      <w:tr w:rsidR="00104ED7" w14:paraId="6D7D50A3" w14:textId="77777777">
        <w:tc>
          <w:tcPr>
            <w:tcW w:w="4680" w:type="dxa"/>
          </w:tcPr>
          <w:p w14:paraId="6E515716" w14:textId="77777777" w:rsidR="00104ED7" w:rsidRDefault="00C328B0">
            <w:r>
              <w:rPr>
                <w:b/>
              </w:rPr>
              <w:t>Mobile Number</w:t>
            </w:r>
          </w:p>
        </w:tc>
        <w:tc>
          <w:tcPr>
            <w:tcW w:w="4680" w:type="dxa"/>
          </w:tcPr>
          <w:p w14:paraId="4186DA9B" w14:textId="3455A49C" w:rsidR="00104ED7" w:rsidRDefault="00643054">
            <w:r>
              <w:t>8008663168</w:t>
            </w:r>
          </w:p>
        </w:tc>
      </w:tr>
      <w:tr w:rsidR="00104ED7" w14:paraId="3F80E68C" w14:textId="77777777">
        <w:tc>
          <w:tcPr>
            <w:tcW w:w="4680" w:type="dxa"/>
          </w:tcPr>
          <w:p w14:paraId="7B8B5F5E" w14:textId="77777777" w:rsidR="00104ED7" w:rsidRDefault="00C328B0">
            <w:r>
              <w:rPr>
                <w:b/>
              </w:rPr>
              <w:t>Email (personal)</w:t>
            </w:r>
          </w:p>
        </w:tc>
        <w:tc>
          <w:tcPr>
            <w:tcW w:w="4680" w:type="dxa"/>
          </w:tcPr>
          <w:p w14:paraId="2CD6978E" w14:textId="41B69DA3" w:rsidR="00104ED7" w:rsidRDefault="00643054">
            <w:r>
              <w:t>Mounikaraj</w:t>
            </w:r>
            <w:r w:rsidR="00A96ACA">
              <w:t>9209@gmail.com</w:t>
            </w:r>
          </w:p>
        </w:tc>
      </w:tr>
      <w:tr w:rsidR="00104ED7" w14:paraId="3FB2D686" w14:textId="77777777">
        <w:tc>
          <w:tcPr>
            <w:tcW w:w="4680" w:type="dxa"/>
          </w:tcPr>
          <w:p w14:paraId="4F195908" w14:textId="77777777" w:rsidR="00104ED7" w:rsidRDefault="00C328B0">
            <w:r>
              <w:rPr>
                <w:b/>
              </w:rPr>
              <w:t>UID/Registration number</w:t>
            </w:r>
          </w:p>
        </w:tc>
        <w:tc>
          <w:tcPr>
            <w:tcW w:w="4680" w:type="dxa"/>
          </w:tcPr>
          <w:p w14:paraId="1A796F63" w14:textId="13A80CA9" w:rsidR="00104ED7" w:rsidRDefault="00A96ACA">
            <w:r>
              <w:t>12323606</w:t>
            </w:r>
          </w:p>
        </w:tc>
      </w:tr>
      <w:tr w:rsidR="00104ED7" w14:paraId="497A11CA" w14:textId="77777777">
        <w:tc>
          <w:tcPr>
            <w:tcW w:w="4680" w:type="dxa"/>
          </w:tcPr>
          <w:p w14:paraId="4ADC96F0" w14:textId="77777777" w:rsidR="00104ED7" w:rsidRDefault="00C328B0">
            <w:r>
              <w:rPr>
                <w:b/>
              </w:rPr>
              <w:t>Address of Internal Inventors</w:t>
            </w:r>
          </w:p>
        </w:tc>
        <w:tc>
          <w:tcPr>
            <w:tcW w:w="4680" w:type="dxa"/>
          </w:tcPr>
          <w:p w14:paraId="0B97613D" w14:textId="2410E697" w:rsidR="00104ED7" w:rsidRDefault="00A96ACA">
            <w:r>
              <w:t>Lovely professional University</w:t>
            </w:r>
          </w:p>
        </w:tc>
      </w:tr>
      <w:tr w:rsidR="00104ED7" w14:paraId="4EB41327" w14:textId="77777777">
        <w:tc>
          <w:tcPr>
            <w:tcW w:w="4680" w:type="dxa"/>
          </w:tcPr>
          <w:p w14:paraId="6B0947CC" w14:textId="77777777" w:rsidR="00104ED7" w:rsidRDefault="00C328B0">
            <w:r>
              <w:rPr>
                <w:b/>
              </w:rPr>
              <w:t>Signature (Mandatory)</w:t>
            </w:r>
          </w:p>
        </w:tc>
        <w:tc>
          <w:tcPr>
            <w:tcW w:w="4680" w:type="dxa"/>
          </w:tcPr>
          <w:p w14:paraId="5E146002" w14:textId="078E1591" w:rsidR="00104ED7" w:rsidRDefault="00FD594F">
            <w:r>
              <w:t xml:space="preserve"> </w:t>
            </w:r>
            <w:r>
              <w:rPr>
                <w:noProof/>
              </w:rPr>
              <w:drawing>
                <wp:inline distT="0" distB="0" distL="0" distR="0" wp14:anchorId="7F7494F6" wp14:editId="129C4223">
                  <wp:extent cx="2323465" cy="433754"/>
                  <wp:effectExtent l="0" t="0" r="635" b="4445"/>
                  <wp:docPr id="967712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5866" cy="445403"/>
                          </a:xfrm>
                          <a:prstGeom prst="rect">
                            <a:avLst/>
                          </a:prstGeom>
                          <a:noFill/>
                          <a:ln>
                            <a:noFill/>
                          </a:ln>
                        </pic:spPr>
                      </pic:pic>
                    </a:graphicData>
                  </a:graphic>
                </wp:inline>
              </w:drawing>
            </w:r>
          </w:p>
        </w:tc>
      </w:tr>
      <w:tr w:rsidR="00104ED7" w14:paraId="646A4692" w14:textId="77777777">
        <w:tc>
          <w:tcPr>
            <w:tcW w:w="4680" w:type="dxa"/>
          </w:tcPr>
          <w:p w14:paraId="6D4FA49E" w14:textId="77777777" w:rsidR="00104ED7" w:rsidRDefault="00104ED7"/>
        </w:tc>
        <w:tc>
          <w:tcPr>
            <w:tcW w:w="4680" w:type="dxa"/>
          </w:tcPr>
          <w:p w14:paraId="236B3F5B" w14:textId="77777777" w:rsidR="00104ED7" w:rsidRDefault="00104ED7"/>
        </w:tc>
      </w:tr>
      <w:tr w:rsidR="00104ED7" w14:paraId="5EFCE68E" w14:textId="77777777">
        <w:tc>
          <w:tcPr>
            <w:tcW w:w="4680" w:type="dxa"/>
          </w:tcPr>
          <w:p w14:paraId="5C2237F0" w14:textId="32E5AE90" w:rsidR="00104ED7" w:rsidRDefault="000F40F1">
            <w:r>
              <w:rPr>
                <w:b/>
              </w:rPr>
              <w:t>C</w:t>
            </w:r>
            <w:r w:rsidR="00C328B0">
              <w:rPr>
                <w:b/>
              </w:rPr>
              <w:t>. Full name</w:t>
            </w:r>
          </w:p>
        </w:tc>
        <w:tc>
          <w:tcPr>
            <w:tcW w:w="4680" w:type="dxa"/>
          </w:tcPr>
          <w:p w14:paraId="27C8D76B" w14:textId="443FFA75" w:rsidR="00104ED7" w:rsidRDefault="00333267">
            <w:r>
              <w:t xml:space="preserve">B. Madhu </w:t>
            </w:r>
          </w:p>
        </w:tc>
      </w:tr>
      <w:tr w:rsidR="00104ED7" w14:paraId="01399181" w14:textId="77777777">
        <w:tc>
          <w:tcPr>
            <w:tcW w:w="4680" w:type="dxa"/>
          </w:tcPr>
          <w:p w14:paraId="2725C8C1" w14:textId="77777777" w:rsidR="00104ED7" w:rsidRDefault="00C328B0">
            <w:r>
              <w:rPr>
                <w:b/>
              </w:rPr>
              <w:t>Mobile Number</w:t>
            </w:r>
          </w:p>
        </w:tc>
        <w:tc>
          <w:tcPr>
            <w:tcW w:w="4680" w:type="dxa"/>
          </w:tcPr>
          <w:p w14:paraId="6F934E8E" w14:textId="4EBE9E7E" w:rsidR="00104ED7" w:rsidRDefault="00D051F7">
            <w:r>
              <w:t>7396488210</w:t>
            </w:r>
          </w:p>
        </w:tc>
      </w:tr>
      <w:tr w:rsidR="00104ED7" w14:paraId="367434AF" w14:textId="77777777">
        <w:tc>
          <w:tcPr>
            <w:tcW w:w="4680" w:type="dxa"/>
          </w:tcPr>
          <w:p w14:paraId="188FB557" w14:textId="77777777" w:rsidR="00104ED7" w:rsidRDefault="00C328B0">
            <w:r>
              <w:rPr>
                <w:b/>
              </w:rPr>
              <w:t>Email (personal)</w:t>
            </w:r>
          </w:p>
        </w:tc>
        <w:tc>
          <w:tcPr>
            <w:tcW w:w="4680" w:type="dxa"/>
          </w:tcPr>
          <w:p w14:paraId="5C2C9C47" w14:textId="45A0A404" w:rsidR="00104ED7" w:rsidRDefault="00D051F7">
            <w:r>
              <w:t>Madhubobbili138@gmail.com</w:t>
            </w:r>
          </w:p>
        </w:tc>
      </w:tr>
      <w:tr w:rsidR="00104ED7" w14:paraId="6D1A069D" w14:textId="77777777">
        <w:tc>
          <w:tcPr>
            <w:tcW w:w="4680" w:type="dxa"/>
          </w:tcPr>
          <w:p w14:paraId="2315FA7D" w14:textId="77777777" w:rsidR="00104ED7" w:rsidRDefault="00C328B0">
            <w:r>
              <w:rPr>
                <w:b/>
              </w:rPr>
              <w:t>UID/Registration number</w:t>
            </w:r>
          </w:p>
        </w:tc>
        <w:tc>
          <w:tcPr>
            <w:tcW w:w="4680" w:type="dxa"/>
          </w:tcPr>
          <w:p w14:paraId="1D3749E1" w14:textId="392E33F6" w:rsidR="00104ED7" w:rsidRDefault="00D051F7">
            <w:r>
              <w:t>12316442</w:t>
            </w:r>
          </w:p>
        </w:tc>
      </w:tr>
      <w:tr w:rsidR="00D051F7" w14:paraId="26D3712D" w14:textId="77777777">
        <w:tc>
          <w:tcPr>
            <w:tcW w:w="4680" w:type="dxa"/>
          </w:tcPr>
          <w:p w14:paraId="1A7CB8FD" w14:textId="77777777" w:rsidR="00D051F7" w:rsidRDefault="00D051F7" w:rsidP="00D051F7">
            <w:r>
              <w:rPr>
                <w:b/>
              </w:rPr>
              <w:t>Address of Internal Inventors</w:t>
            </w:r>
          </w:p>
        </w:tc>
        <w:tc>
          <w:tcPr>
            <w:tcW w:w="4680" w:type="dxa"/>
          </w:tcPr>
          <w:p w14:paraId="3DD17071" w14:textId="14ECBBBC" w:rsidR="00D051F7" w:rsidRDefault="00D051F7" w:rsidP="00D051F7">
            <w:r>
              <w:t>Lovely professional University</w:t>
            </w:r>
          </w:p>
        </w:tc>
      </w:tr>
      <w:tr w:rsidR="00D051F7" w14:paraId="4EF8732B" w14:textId="77777777">
        <w:tc>
          <w:tcPr>
            <w:tcW w:w="4680" w:type="dxa"/>
          </w:tcPr>
          <w:p w14:paraId="18A981D3" w14:textId="77777777" w:rsidR="00D051F7" w:rsidRDefault="00D051F7" w:rsidP="00D051F7">
            <w:r>
              <w:rPr>
                <w:b/>
              </w:rPr>
              <w:t>Signature (Mandatory)</w:t>
            </w:r>
          </w:p>
        </w:tc>
        <w:tc>
          <w:tcPr>
            <w:tcW w:w="4680" w:type="dxa"/>
          </w:tcPr>
          <w:p w14:paraId="39E63127" w14:textId="7A818B74" w:rsidR="00D051F7" w:rsidRDefault="00D051F7" w:rsidP="00D051F7">
            <w:r>
              <w:t>_</w:t>
            </w:r>
            <w:r w:rsidR="00411F98">
              <w:rPr>
                <w:noProof/>
              </w:rPr>
              <w:drawing>
                <wp:inline distT="0" distB="0" distL="0" distR="0" wp14:anchorId="32895BEF" wp14:editId="0051A5CA">
                  <wp:extent cx="2221752" cy="527538"/>
                  <wp:effectExtent l="0" t="0" r="7620" b="6350"/>
                  <wp:docPr id="1465180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0453" cy="581841"/>
                          </a:xfrm>
                          <a:prstGeom prst="rect">
                            <a:avLst/>
                          </a:prstGeom>
                          <a:noFill/>
                          <a:ln>
                            <a:noFill/>
                          </a:ln>
                        </pic:spPr>
                      </pic:pic>
                    </a:graphicData>
                  </a:graphic>
                </wp:inline>
              </w:drawing>
            </w:r>
          </w:p>
        </w:tc>
      </w:tr>
      <w:tr w:rsidR="00D051F7" w14:paraId="41CDC69A" w14:textId="77777777">
        <w:tc>
          <w:tcPr>
            <w:tcW w:w="4680" w:type="dxa"/>
          </w:tcPr>
          <w:p w14:paraId="2C6715D5" w14:textId="77777777" w:rsidR="00D051F7" w:rsidRDefault="00D051F7" w:rsidP="00D051F7"/>
        </w:tc>
        <w:tc>
          <w:tcPr>
            <w:tcW w:w="4680" w:type="dxa"/>
          </w:tcPr>
          <w:p w14:paraId="09BD64B9" w14:textId="77777777" w:rsidR="00D051F7" w:rsidRDefault="00D051F7" w:rsidP="00D051F7"/>
        </w:tc>
      </w:tr>
      <w:tr w:rsidR="00D051F7" w14:paraId="66847709" w14:textId="77777777">
        <w:tc>
          <w:tcPr>
            <w:tcW w:w="4680" w:type="dxa"/>
          </w:tcPr>
          <w:p w14:paraId="0E48E108" w14:textId="6C63C175" w:rsidR="00D051F7" w:rsidRDefault="00D051F7" w:rsidP="00D051F7">
            <w:r>
              <w:rPr>
                <w:b/>
              </w:rPr>
              <w:t>D. Full name</w:t>
            </w:r>
          </w:p>
        </w:tc>
        <w:tc>
          <w:tcPr>
            <w:tcW w:w="4680" w:type="dxa"/>
          </w:tcPr>
          <w:p w14:paraId="1CEDB6A4" w14:textId="70835B19" w:rsidR="00D051F7" w:rsidRDefault="00411F98" w:rsidP="00D051F7">
            <w:r>
              <w:t>T. Navya</w:t>
            </w:r>
          </w:p>
        </w:tc>
      </w:tr>
      <w:tr w:rsidR="00D051F7" w14:paraId="4FCB558A" w14:textId="77777777">
        <w:tc>
          <w:tcPr>
            <w:tcW w:w="4680" w:type="dxa"/>
          </w:tcPr>
          <w:p w14:paraId="02D77CB9" w14:textId="77777777" w:rsidR="00D051F7" w:rsidRDefault="00D051F7" w:rsidP="00D051F7">
            <w:r>
              <w:rPr>
                <w:b/>
              </w:rPr>
              <w:t>Mobile Number</w:t>
            </w:r>
          </w:p>
        </w:tc>
        <w:tc>
          <w:tcPr>
            <w:tcW w:w="4680" w:type="dxa"/>
          </w:tcPr>
          <w:p w14:paraId="1FD880A1" w14:textId="7D3E2E66" w:rsidR="00D051F7" w:rsidRDefault="00126A82" w:rsidP="00D051F7">
            <w:r>
              <w:t>8688694845</w:t>
            </w:r>
          </w:p>
        </w:tc>
      </w:tr>
      <w:tr w:rsidR="00D051F7" w14:paraId="0B07681F" w14:textId="77777777">
        <w:tc>
          <w:tcPr>
            <w:tcW w:w="4680" w:type="dxa"/>
          </w:tcPr>
          <w:p w14:paraId="469D70B0" w14:textId="77777777" w:rsidR="00D051F7" w:rsidRDefault="00D051F7" w:rsidP="00D051F7">
            <w:r>
              <w:rPr>
                <w:b/>
              </w:rPr>
              <w:t>Email (personal)</w:t>
            </w:r>
          </w:p>
        </w:tc>
        <w:tc>
          <w:tcPr>
            <w:tcW w:w="4680" w:type="dxa"/>
          </w:tcPr>
          <w:p w14:paraId="20F8FCCF" w14:textId="1CF23F81" w:rsidR="00D051F7" w:rsidRDefault="00126A82" w:rsidP="00D051F7">
            <w:r>
              <w:t>navyatera36@gmail.com</w:t>
            </w:r>
          </w:p>
        </w:tc>
      </w:tr>
      <w:tr w:rsidR="00D051F7" w14:paraId="098FEAE4" w14:textId="77777777">
        <w:tc>
          <w:tcPr>
            <w:tcW w:w="4680" w:type="dxa"/>
          </w:tcPr>
          <w:p w14:paraId="36321559" w14:textId="77777777" w:rsidR="00D051F7" w:rsidRDefault="00D051F7" w:rsidP="00D051F7">
            <w:r>
              <w:rPr>
                <w:b/>
              </w:rPr>
              <w:t>UID/Registration number</w:t>
            </w:r>
          </w:p>
        </w:tc>
        <w:tc>
          <w:tcPr>
            <w:tcW w:w="4680" w:type="dxa"/>
          </w:tcPr>
          <w:p w14:paraId="3A69D7FD" w14:textId="7D2B292A" w:rsidR="00D051F7" w:rsidRDefault="006064C6" w:rsidP="00D051F7">
            <w:r>
              <w:t>12314668</w:t>
            </w:r>
          </w:p>
        </w:tc>
      </w:tr>
      <w:tr w:rsidR="006064C6" w14:paraId="1A8D5647" w14:textId="77777777">
        <w:tc>
          <w:tcPr>
            <w:tcW w:w="4680" w:type="dxa"/>
          </w:tcPr>
          <w:p w14:paraId="7132E878" w14:textId="77777777" w:rsidR="006064C6" w:rsidRDefault="006064C6" w:rsidP="006064C6">
            <w:r>
              <w:rPr>
                <w:b/>
              </w:rPr>
              <w:t>Address of Internal Inventors</w:t>
            </w:r>
          </w:p>
        </w:tc>
        <w:tc>
          <w:tcPr>
            <w:tcW w:w="4680" w:type="dxa"/>
          </w:tcPr>
          <w:p w14:paraId="490D33E9" w14:textId="2533AF0E" w:rsidR="006064C6" w:rsidRDefault="006064C6" w:rsidP="006064C6">
            <w:r>
              <w:t>Lovely professional University</w:t>
            </w:r>
          </w:p>
        </w:tc>
      </w:tr>
      <w:tr w:rsidR="006064C6" w14:paraId="2009B239" w14:textId="77777777">
        <w:tc>
          <w:tcPr>
            <w:tcW w:w="4680" w:type="dxa"/>
          </w:tcPr>
          <w:p w14:paraId="3B339319" w14:textId="77777777" w:rsidR="006064C6" w:rsidRDefault="006064C6" w:rsidP="006064C6">
            <w:r>
              <w:rPr>
                <w:b/>
              </w:rPr>
              <w:t>Signature (Mandatory)</w:t>
            </w:r>
          </w:p>
        </w:tc>
        <w:tc>
          <w:tcPr>
            <w:tcW w:w="4680" w:type="dxa"/>
          </w:tcPr>
          <w:p w14:paraId="449EED7D" w14:textId="0DD52661" w:rsidR="006064C6" w:rsidRDefault="006064C6" w:rsidP="006064C6">
            <w:r>
              <w:t>__________</w:t>
            </w:r>
            <w:r w:rsidR="007231D9">
              <w:rPr>
                <w:noProof/>
              </w:rPr>
              <w:drawing>
                <wp:inline distT="0" distB="0" distL="0" distR="0" wp14:anchorId="32A00FE3" wp14:editId="418E4D8F">
                  <wp:extent cx="2185035" cy="685153"/>
                  <wp:effectExtent l="0" t="0" r="5715" b="1270"/>
                  <wp:docPr id="421426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52556" cy="706325"/>
                          </a:xfrm>
                          <a:prstGeom prst="rect">
                            <a:avLst/>
                          </a:prstGeom>
                          <a:noFill/>
                          <a:ln>
                            <a:noFill/>
                          </a:ln>
                        </pic:spPr>
                      </pic:pic>
                    </a:graphicData>
                  </a:graphic>
                </wp:inline>
              </w:drawing>
            </w:r>
            <w:r>
              <w:t>_</w:t>
            </w:r>
          </w:p>
        </w:tc>
      </w:tr>
    </w:tbl>
    <w:p w14:paraId="540C3D99" w14:textId="3D80F705" w:rsidR="00104ED7" w:rsidRDefault="00104ED7" w:rsidP="006D2278">
      <w:pPr>
        <w:spacing w:after="120"/>
        <w:jc w:val="both"/>
      </w:pPr>
    </w:p>
    <w:p w14:paraId="74A3E780" w14:textId="77777777" w:rsidR="00104ED7" w:rsidRDefault="00C328B0">
      <w:pPr>
        <w:pStyle w:val="Heading2"/>
      </w:pPr>
      <w:r>
        <w:rPr>
          <w:rFonts w:ascii="Times New Roman" w:hAnsi="Times New Roman"/>
          <w:color w:val="000000"/>
          <w:sz w:val="24"/>
        </w:rPr>
        <w:t>3. DESCRIPTION OF THE INVENTION:</w:t>
      </w:r>
    </w:p>
    <w:p w14:paraId="4EF5204C" w14:textId="77777777" w:rsidR="00104ED7" w:rsidRDefault="00C328B0">
      <w:pPr>
        <w:spacing w:after="120"/>
        <w:jc w:val="both"/>
      </w:pPr>
      <w:r>
        <w:rPr>
          <w:rFonts w:ascii="Times New Roman" w:hAnsi="Times New Roman"/>
        </w:rPr>
        <w:t>Natural and man-made disasters represent one of humanity's most severe societal challenges. Traditional disaster detection and response systems relying on official governmental channels suffer from critical latency of 30 minutes to several hours before actionable intelligence reaches first responders. While social media provides immediate situational awareness data, the sheer volume, noise, and semantic complexity of this data make manual monitoring infeasible.</w:t>
      </w:r>
      <w:r>
        <w:rPr>
          <w:rFonts w:ascii="Times New Roman" w:hAnsi="Times New Roman"/>
        </w:rPr>
        <w:br/>
      </w:r>
      <w:r>
        <w:rPr>
          <w:rFonts w:ascii="Times New Roman" w:hAnsi="Times New Roman"/>
        </w:rPr>
        <w:br/>
        <w:t xml:space="preserve">The CrisisAI Sentinel is a novel, fully-automated, real-time social media sentiment analysis and crisis detection system engineered for disaster management applications. The system integrates a multi-modal deep learning pipeline comprising HuggingFace Transformers for sentiment classification, Sentence-Transformers for generating deep semantic embeddings, Zero-Shot classification for dynamic topic modeling, alongside DBSCAN geographic density clustering, and Isolation Forest anomaly detection. These deep </w:t>
      </w:r>
      <w:r>
        <w:rPr>
          <w:rFonts w:ascii="Times New Roman" w:hAnsi="Times New Roman"/>
        </w:rPr>
        <w:t>learning algorithms replace traditional statistical and rule-based systems, offering profound contextual understanding. The system produces a real-time Crisis Index Score (CIS) — a weighted composite metric computed from six orthogonal signals: sentiment distress, anomaly intensity, cluster crisis ratio, disaster keyword density, volume spike detection, and social engagement.</w:t>
      </w:r>
    </w:p>
    <w:p w14:paraId="2CE4D4C2" w14:textId="77777777" w:rsidR="00104ED7" w:rsidRDefault="00C328B0">
      <w:pPr>
        <w:spacing w:after="120"/>
        <w:jc w:val="both"/>
      </w:pPr>
      <w:r>
        <w:rPr>
          <w:rFonts w:ascii="Times New Roman" w:hAnsi="Times New Roman"/>
        </w:rPr>
        <w:t>In the current era of real-time disaster management, latency in data ingestion is unacceptable. The CrisisAI architecture relies on an asynchronous Flask-SocketIO streaming pipeline. When a post is published, it is captured via Webhooks or REST API pollers, tokenized using subword algorithms like Byte-Pair Encoding (BPE), and passed into a multi-layered Transformer neural network. The Self-Attention mechanisms dynamically compute weights for each token, allowing the model to grasp the nuances of disaster-re</w:t>
      </w:r>
      <w:r>
        <w:rPr>
          <w:rFonts w:ascii="Times New Roman" w:hAnsi="Times New Roman"/>
        </w:rPr>
        <w:t>lated syntax—such as irony, panic, or cries for help—that traditional VADER lexicon analyzers frequently miss. This highly contextual representation enables emergency responders to triage incidents effectively.</w:t>
      </w:r>
    </w:p>
    <w:p w14:paraId="61C2E573" w14:textId="77777777" w:rsidR="00104ED7" w:rsidRDefault="00C328B0">
      <w:pPr>
        <w:spacing w:after="120"/>
        <w:jc w:val="both"/>
      </w:pPr>
      <w:r>
        <w:rPr>
          <w:rFonts w:ascii="Times New Roman" w:hAnsi="Times New Roman"/>
        </w:rPr>
        <w:t>Natural and man-made disasters represent one of humanity's most severe societal challenges. Traditional disaster detection and response systems relying on official governmental channels suffer from critical latency of 30 minutes to several hours before actionable intelligence reaches first responders. While social media provides immediate situational awareness data, the sheer volume, noise, and semantic complexity of this data make manual monitoring infeasible.</w:t>
      </w:r>
      <w:r>
        <w:rPr>
          <w:rFonts w:ascii="Times New Roman" w:hAnsi="Times New Roman"/>
        </w:rPr>
        <w:br/>
      </w:r>
      <w:r>
        <w:rPr>
          <w:rFonts w:ascii="Times New Roman" w:hAnsi="Times New Roman"/>
        </w:rPr>
        <w:br/>
        <w:t xml:space="preserve">The CrisisAI Sentinel is a novel, fully-automated, real-time social media sentiment analysis and crisis detection system engineered for disaster management applications. The system integrates a multi-modal deep learning pipeline comprising HuggingFace Transformers for sentiment classification, Sentence-Transformers for generating deep semantic embeddings, Zero-Shot classification for dynamic topic modeling, alongside DBSCAN geographic density clustering, and Isolation Forest anomaly detection. These deep </w:t>
      </w:r>
      <w:r>
        <w:rPr>
          <w:rFonts w:ascii="Times New Roman" w:hAnsi="Times New Roman"/>
        </w:rPr>
        <w:t>learning algorithms replace traditional statistical and rule-based systems, offering profound contextual understanding. The system produces a real-time Crisis Index Score (CIS) — a weighted composite metric computed from six orthogonal signals: sentiment distress, anomaly intensity, cluster crisis ratio, disaster keyword density, volume spike detection, and social engagement.</w:t>
      </w:r>
    </w:p>
    <w:p w14:paraId="0CE957DA" w14:textId="77777777" w:rsidR="00104ED7" w:rsidRDefault="00C328B0">
      <w:pPr>
        <w:spacing w:after="120"/>
        <w:jc w:val="both"/>
      </w:pPr>
      <w:r>
        <w:rPr>
          <w:rFonts w:ascii="Times New Roman" w:hAnsi="Times New Roman"/>
        </w:rPr>
        <w:t xml:space="preserve">In the current era of real-time disaster management, latency in data ingestion is unacceptable. The CrisisAI architecture relies on an asynchronous Flask-SocketIO streaming pipeline. When a post is </w:t>
      </w:r>
      <w:r>
        <w:rPr>
          <w:rFonts w:ascii="Times New Roman" w:hAnsi="Times New Roman"/>
        </w:rPr>
        <w:lastRenderedPageBreak/>
        <w:t xml:space="preserve">published, it is captured via Webhooks or REST API pollers, tokenized using subword algorithms like Byte-Pair Encoding (BPE), and passed into a multi-layered Transformer neural network. The Self-Attention mechanisms dynamically compute weights for each token, allowing the model to grasp the nuances of disaster-related syntax—such as irony, panic, or cries for help—that traditional VADER lexicon analyzers frequently miss. This highly contextual representation enables emergency responders to triage incidents </w:t>
      </w:r>
      <w:r>
        <w:rPr>
          <w:rFonts w:ascii="Times New Roman" w:hAnsi="Times New Roman"/>
        </w:rPr>
        <w:t>effectively.</w:t>
      </w:r>
    </w:p>
    <w:p w14:paraId="6EDC0F53" w14:textId="77777777" w:rsidR="00104ED7" w:rsidRDefault="00C328B0">
      <w:pPr>
        <w:spacing w:after="120"/>
        <w:jc w:val="both"/>
      </w:pPr>
      <w:r>
        <w:rPr>
          <w:rFonts w:ascii="Times New Roman" w:hAnsi="Times New Roman"/>
        </w:rPr>
        <w:t>Natural and man-made disasters represent one of humanity's most severe societal challenges. Traditional disaster detection and response systems relying on official governmental channels suffer from critical latency of 30 minutes to several hours before actionable intelligence reaches first responders. While social media provides immediate situational awareness data, the sheer volume, noise, and semantic complexity of this data make manual monitoring infeasible.</w:t>
      </w:r>
      <w:r>
        <w:rPr>
          <w:rFonts w:ascii="Times New Roman" w:hAnsi="Times New Roman"/>
        </w:rPr>
        <w:br/>
      </w:r>
      <w:r>
        <w:rPr>
          <w:rFonts w:ascii="Times New Roman" w:hAnsi="Times New Roman"/>
        </w:rPr>
        <w:br/>
        <w:t xml:space="preserve">The CrisisAI Sentinel is a novel, fully-automated, real-time social media sentiment analysis and crisis detection system engineered for disaster management applications. The system integrates a multi-modal deep learning pipeline comprising HuggingFace Transformers for sentiment classification, Sentence-Transformers for generating deep semantic embeddings, Zero-Shot classification for dynamic topic modeling, alongside DBSCAN geographic density clustering, and Isolation Forest anomaly detection. These deep </w:t>
      </w:r>
      <w:r>
        <w:rPr>
          <w:rFonts w:ascii="Times New Roman" w:hAnsi="Times New Roman"/>
        </w:rPr>
        <w:t>learning algorithms replace traditional statistical and rule-based systems, offering profound contextual understanding. The system produces a real-time Crisis Index Score (CIS) — a weighted composite metric computed from six orthogonal signals: sentiment distress, anomaly intensity, cluster crisis ratio, disaster keyword density, volume spike detection, and social engagement.</w:t>
      </w:r>
    </w:p>
    <w:p w14:paraId="0B44C7C9" w14:textId="77777777" w:rsidR="00104ED7" w:rsidRDefault="00C328B0">
      <w:pPr>
        <w:spacing w:after="120"/>
        <w:jc w:val="both"/>
      </w:pPr>
      <w:r>
        <w:rPr>
          <w:rFonts w:ascii="Times New Roman" w:hAnsi="Times New Roman"/>
        </w:rPr>
        <w:t>In the current era of real-time disaster management, latency in data ingestion is unacceptable. The CrisisAI architecture relies on an asynchronous Flask-SocketIO streaming pipeline. When a post is published, it is captured via Webhooks or REST API pollers, tokenized using subword algorithms like Byte-Pair Encoding (BPE), and passed into a multi-layered Transformer neural network. The Self-Attention mechanisms dynamically compute weights for each token, allowing the model to grasp the nuances of disaster-re</w:t>
      </w:r>
      <w:r>
        <w:rPr>
          <w:rFonts w:ascii="Times New Roman" w:hAnsi="Times New Roman"/>
        </w:rPr>
        <w:t>lated syntax—such as irony, panic, or cries for help—that traditional VADER lexicon analyzers frequently miss. This highly contextual representation enables emergency responders to triage incidents effectively.</w:t>
      </w:r>
    </w:p>
    <w:p w14:paraId="68B11B65" w14:textId="77777777" w:rsidR="00104ED7" w:rsidRDefault="00C328B0">
      <w:pPr>
        <w:spacing w:after="120"/>
        <w:jc w:val="both"/>
      </w:pPr>
      <w:r>
        <w:rPr>
          <w:rFonts w:ascii="Times New Roman" w:hAnsi="Times New Roman"/>
        </w:rPr>
        <w:t>Natural and man-made disasters represent one of humanity's most severe societal challenges. Traditional disaster detection and response systems relying on official governmental channels suffer from critical latency of 30 minutes to several hours before actionable intelligence reaches first responders. While social media provides immediate situational awareness data, the sheer volume, noise, and semantic complexity of this data make manual monitoring infeasible.</w:t>
      </w:r>
      <w:r>
        <w:rPr>
          <w:rFonts w:ascii="Times New Roman" w:hAnsi="Times New Roman"/>
        </w:rPr>
        <w:br/>
      </w:r>
      <w:r>
        <w:rPr>
          <w:rFonts w:ascii="Times New Roman" w:hAnsi="Times New Roman"/>
        </w:rPr>
        <w:br/>
        <w:t xml:space="preserve">The CrisisAI Sentinel is a novel, fully-automated, real-time social media sentiment analysis and crisis detection system engineered for disaster management applications. The system integrates a multi-modal deep learning pipeline comprising HuggingFace Transformers for sentiment classification, Sentence-Transformers for generating deep semantic embeddings, Zero-Shot classification for dynamic topic modeling, alongside DBSCAN geographic density clustering, and Isolation Forest anomaly detection. These deep </w:t>
      </w:r>
      <w:r>
        <w:rPr>
          <w:rFonts w:ascii="Times New Roman" w:hAnsi="Times New Roman"/>
        </w:rPr>
        <w:t xml:space="preserve">learning algorithms replace traditional statistical and rule-based systems, offering profound contextual understanding. The system produces a real-time Crisis Index Score (CIS) — a weighted </w:t>
      </w:r>
      <w:r>
        <w:rPr>
          <w:rFonts w:ascii="Times New Roman" w:hAnsi="Times New Roman"/>
        </w:rPr>
        <w:lastRenderedPageBreak/>
        <w:t>composite metric computed from six orthogonal signals: sentiment distress, anomaly intensity, cluster crisis ratio, disaster keyword density, volume spike detection, and social engagement.</w:t>
      </w:r>
    </w:p>
    <w:p w14:paraId="6D74E66D" w14:textId="77777777" w:rsidR="00104ED7" w:rsidRDefault="00C328B0">
      <w:pPr>
        <w:spacing w:after="120"/>
        <w:jc w:val="both"/>
      </w:pPr>
      <w:r>
        <w:rPr>
          <w:rFonts w:ascii="Times New Roman" w:hAnsi="Times New Roman"/>
        </w:rPr>
        <w:t>In the current era of real-time disaster management, latency in data ingestion is unacceptable. The CrisisAI architecture relies on an asynchronous Flask-SocketIO streaming pipeline. When a post is published, it is captured via Webhooks or REST API pollers, tokenized using subword algorithms like Byte-Pair Encoding (BPE), and passed into a multi-layered Transformer neural network. The Self-Attention mechanisms dynamically compute weights for each token, allowing the model to grasp the nuances of disaster-re</w:t>
      </w:r>
      <w:r>
        <w:rPr>
          <w:rFonts w:ascii="Times New Roman" w:hAnsi="Times New Roman"/>
        </w:rPr>
        <w:t>lated syntax—such as irony, panic, or cries for help—that traditional VADER lexicon analyzers frequently miss. This highly contextual representation enables emergency responders to triage incidents effectively.</w:t>
      </w:r>
    </w:p>
    <w:p w14:paraId="38B8E3A7" w14:textId="77777777" w:rsidR="00104ED7" w:rsidRDefault="00C328B0">
      <w:pPr>
        <w:spacing w:after="120"/>
        <w:jc w:val="both"/>
      </w:pPr>
      <w:r>
        <w:rPr>
          <w:rFonts w:ascii="Times New Roman" w:hAnsi="Times New Roman"/>
        </w:rPr>
        <w:t>Natural and man-made disasters represent one of humanity's most severe societal challenges. Traditional disaster detection and response systems relying on official governmental channels suffer from critical latency of 30 minutes to several hours before actionable intelligence reaches first responders. While social media provides immediate situational awareness data, the sheer volume, noise, and semantic complexity of this data make manual monitoring infeasible.</w:t>
      </w:r>
      <w:r>
        <w:rPr>
          <w:rFonts w:ascii="Times New Roman" w:hAnsi="Times New Roman"/>
        </w:rPr>
        <w:br/>
      </w:r>
      <w:r>
        <w:rPr>
          <w:rFonts w:ascii="Times New Roman" w:hAnsi="Times New Roman"/>
        </w:rPr>
        <w:br/>
        <w:t xml:space="preserve">The CrisisAI Sentinel is a novel, fully-automated, real-time social media sentiment analysis and crisis detection system engineered for disaster management applications. The system integrates a multi-modal deep learning pipeline comprising HuggingFace Transformers for sentiment classification, Sentence-Transformers for generating deep semantic embeddings, Zero-Shot classification for dynamic topic modeling, alongside DBSCAN geographic density clustering, and Isolation Forest anomaly detection. These deep </w:t>
      </w:r>
      <w:r>
        <w:rPr>
          <w:rFonts w:ascii="Times New Roman" w:hAnsi="Times New Roman"/>
        </w:rPr>
        <w:t>learning algorithms replace traditional statistical and rule-based systems, offering profound contextual understanding. The system produces a real-time Crisis Index Score (CIS) — a weighted composite metric computed from six orthogonal signals: sentiment distress, anomaly intensity, cluster crisis ratio, disaster keyword density, volume spike detection, and social engagement.</w:t>
      </w:r>
    </w:p>
    <w:p w14:paraId="2802417B" w14:textId="77777777" w:rsidR="00104ED7" w:rsidRDefault="00C328B0">
      <w:pPr>
        <w:spacing w:after="120"/>
        <w:jc w:val="both"/>
      </w:pPr>
      <w:r>
        <w:rPr>
          <w:rFonts w:ascii="Times New Roman" w:hAnsi="Times New Roman"/>
        </w:rPr>
        <w:t>In the current era of real-time disaster management, latency in data ingestion is unacceptable. The CrisisAI architecture relies on an asynchronous Flask-SocketIO streaming pipeline. When a post is published, it is captured via Webhooks or REST API pollers, tokenized using subword algorithms like Byte-Pair Encoding (BPE), and passed into a multi-layered Transformer neural network. The Self-Attention mechanisms dynamically compute weights for each token, allowing the model to grasp the nuances of disaster-re</w:t>
      </w:r>
      <w:r>
        <w:rPr>
          <w:rFonts w:ascii="Times New Roman" w:hAnsi="Times New Roman"/>
        </w:rPr>
        <w:t>lated syntax—such as irony, panic, or cries for help—that traditional VADER lexicon analyzers frequently miss. This highly contextual representation enables emergency responders to triage incidents effectively.</w:t>
      </w:r>
    </w:p>
    <w:p w14:paraId="7996CDEB" w14:textId="77777777" w:rsidR="00104ED7" w:rsidRDefault="00C328B0">
      <w:pPr>
        <w:spacing w:after="120"/>
        <w:jc w:val="both"/>
      </w:pPr>
      <w:r>
        <w:rPr>
          <w:rFonts w:ascii="Times New Roman" w:hAnsi="Times New Roman"/>
        </w:rPr>
        <w:t>Natural and man-made disasters represent one of humanity's most severe societal challenges. Traditional disaster detection and response systems relying on official governmental channels suffer from critical latency of 30 minutes to several hours before actionable intelligence reaches first responders. While social media provides immediate situational awareness data, the sheer volume, noise, and semantic complexity of this data make manual monitoring infeasible.</w:t>
      </w:r>
      <w:r>
        <w:rPr>
          <w:rFonts w:ascii="Times New Roman" w:hAnsi="Times New Roman"/>
        </w:rPr>
        <w:br/>
      </w:r>
      <w:r>
        <w:rPr>
          <w:rFonts w:ascii="Times New Roman" w:hAnsi="Times New Roman"/>
        </w:rPr>
        <w:br/>
        <w:t xml:space="preserve">The CrisisAI Sentinel is a novel, fully-automated, real-time social media sentiment analysis and crisis detection system engineered for disaster management applications. The system integrates a multi-modal deep learning pipeline comprising HuggingFace Transformers for sentiment classification, Sentence-Transformers for generating deep semantic embeddings, Zero-Shot classification for dynamic topic </w:t>
      </w:r>
      <w:r>
        <w:rPr>
          <w:rFonts w:ascii="Times New Roman" w:hAnsi="Times New Roman"/>
        </w:rPr>
        <w:lastRenderedPageBreak/>
        <w:t xml:space="preserve">modeling, alongside DBSCAN geographic density clustering, and Isolation Forest anomaly detection. These deep </w:t>
      </w:r>
      <w:r>
        <w:rPr>
          <w:rFonts w:ascii="Times New Roman" w:hAnsi="Times New Roman"/>
        </w:rPr>
        <w:t>learning algorithms replace traditional statistical and rule-based systems, offering profound contextual understanding. The system produces a real-time Crisis Index Score (CIS) — a weighted composite metric computed from six orthogonal signals: sentiment distress, anomaly intensity, cluster crisis ratio, disaster keyword density, volume spike detection, and social engagement.</w:t>
      </w:r>
    </w:p>
    <w:p w14:paraId="2966A017" w14:textId="77777777" w:rsidR="00104ED7" w:rsidRDefault="00C328B0">
      <w:pPr>
        <w:spacing w:after="120"/>
        <w:jc w:val="both"/>
      </w:pPr>
      <w:r>
        <w:rPr>
          <w:rFonts w:ascii="Times New Roman" w:hAnsi="Times New Roman"/>
        </w:rPr>
        <w:t>In the current era of real-time disaster management, latency in data ingestion is unacceptable. The CrisisAI architecture relies on an asynchronous Flask-SocketIO streaming pipeline. When a post is published, it is captured via Webhooks or REST API pollers, tokenized using subword algorithms like Byte-Pair Encoding (BPE), and passed into a multi-layered Transformer neural network. The Self-Attention mechanisms dynamically compute weights for each token, allowing the model to grasp the nuances of disaster-re</w:t>
      </w:r>
      <w:r>
        <w:rPr>
          <w:rFonts w:ascii="Times New Roman" w:hAnsi="Times New Roman"/>
        </w:rPr>
        <w:t>lated syntax—such as irony, panic, or cries for help—that traditional VADER lexicon analyzers frequently miss. This highly contextual representation enables emergency responders to triage incidents effectively.</w:t>
      </w:r>
    </w:p>
    <w:p w14:paraId="61186599" w14:textId="77777777" w:rsidR="00104ED7" w:rsidRDefault="00C328B0">
      <w:pPr>
        <w:pStyle w:val="Heading3"/>
      </w:pPr>
      <w:r>
        <w:rPr>
          <w:rFonts w:ascii="Times New Roman" w:hAnsi="Times New Roman"/>
          <w:color w:val="000000"/>
          <w:sz w:val="24"/>
        </w:rPr>
        <w:t>PROBLEM ADDRESSED BY THE INVENTION:</w:t>
      </w:r>
    </w:p>
    <w:p w14:paraId="7FFE9737" w14:textId="77777777" w:rsidR="00104ED7" w:rsidRDefault="00C328B0">
      <w:pPr>
        <w:spacing w:after="120"/>
        <w:jc w:val="both"/>
      </w:pPr>
      <w:r>
        <w:rPr>
          <w:rFonts w:ascii="Times New Roman" w:hAnsi="Times New Roman"/>
        </w:rPr>
        <w:t>High Latency in Official Channels: Traditional response systems suffer from a latency of 30 minutes to hours before actionable intelligence reaches first responders. This delay costs lives, especially during flash floods or earthquakes where the golden hour of response is critical.</w:t>
      </w:r>
    </w:p>
    <w:p w14:paraId="64FC03C0" w14:textId="77777777" w:rsidR="00104ED7" w:rsidRDefault="00C328B0">
      <w:pPr>
        <w:spacing w:after="120"/>
        <w:jc w:val="both"/>
      </w:pPr>
      <w:r>
        <w:rPr>
          <w:rFonts w:ascii="Times New Roman" w:hAnsi="Times New Roman"/>
        </w:rPr>
        <w:t>High Latency in Official Channels: Traditional response systems suffer from a latency of 30 minutes to hours before actionable intelligence reaches first responders. This delay costs lives, especially during flash floods or earthquakes where the golden hour of response is critical.</w:t>
      </w:r>
    </w:p>
    <w:p w14:paraId="3328D6CF" w14:textId="77777777" w:rsidR="00104ED7" w:rsidRDefault="00C328B0">
      <w:pPr>
        <w:spacing w:after="120"/>
        <w:jc w:val="both"/>
      </w:pPr>
      <w:r>
        <w:rPr>
          <w:rFonts w:ascii="Times New Roman" w:hAnsi="Times New Roman"/>
        </w:rPr>
        <w:t>High Latency in Official Channels: Traditional response systems suffer from a latency of 30 minutes to hours before actionable intelligence reaches first responders. This delay costs lives, especially during flash floods or earthquakes where the golden hour of response is critical.</w:t>
      </w:r>
    </w:p>
    <w:p w14:paraId="40C598EB" w14:textId="77777777" w:rsidR="00104ED7" w:rsidRDefault="00C328B0">
      <w:pPr>
        <w:spacing w:after="120"/>
        <w:jc w:val="both"/>
      </w:pPr>
      <w:r>
        <w:rPr>
          <w:rFonts w:ascii="Times New Roman" w:hAnsi="Times New Roman"/>
        </w:rPr>
        <w:t>High Latency in Official Channels: Traditional response systems suffer from a latency of 30 minutes to hours before actionable intelligence reaches first responders. This delay costs lives, especially during flash floods or earthquakes where the golden hour of response is critical.</w:t>
      </w:r>
    </w:p>
    <w:p w14:paraId="7788416A" w14:textId="77777777" w:rsidR="00104ED7" w:rsidRDefault="00C328B0">
      <w:pPr>
        <w:spacing w:after="120"/>
        <w:jc w:val="both"/>
      </w:pPr>
      <w:r>
        <w:rPr>
          <w:rFonts w:ascii="Times New Roman" w:hAnsi="Times New Roman"/>
        </w:rPr>
        <w:t>Limitations of Traditional NLP: Prior art systems rely on rule-based sentiment (e.g., VADER) which fails to understand deep context, irony, or complex crisis semantics, or statistical bag-of-words (TF-IDF) which loses word order and semantic relationships. A post saying 'We need a flood of donations' would falsely trigger a flood disaster alert in TF-IDF systems.</w:t>
      </w:r>
    </w:p>
    <w:p w14:paraId="41427BBD" w14:textId="77777777" w:rsidR="00104ED7" w:rsidRDefault="00C328B0">
      <w:pPr>
        <w:spacing w:after="120"/>
        <w:jc w:val="both"/>
      </w:pPr>
      <w:r>
        <w:rPr>
          <w:rFonts w:ascii="Times New Roman" w:hAnsi="Times New Roman"/>
        </w:rPr>
        <w:t>Limitations of Traditional NLP: Prior art systems rely on rule-based sentiment (e.g., VADER) which fails to understand deep context, irony, or complex crisis semantics, or statistical bag-of-words (TF-IDF) which loses word order and semantic relationships. A post saying 'We need a flood of donations' would falsely trigger a flood disaster alert in TF-IDF systems.</w:t>
      </w:r>
    </w:p>
    <w:p w14:paraId="2E91E1CB" w14:textId="77777777" w:rsidR="00104ED7" w:rsidRDefault="00C328B0">
      <w:pPr>
        <w:spacing w:after="120"/>
        <w:jc w:val="both"/>
      </w:pPr>
      <w:r>
        <w:rPr>
          <w:rFonts w:ascii="Times New Roman" w:hAnsi="Times New Roman"/>
        </w:rPr>
        <w:t>Limitations of Traditional NLP: Prior art systems rely on rule-based sentiment (e.g., VADER) which fails to understand deep context, irony, or complex crisis semantics, or statistical bag-of-words (TF-IDF) which loses word order and semantic relationships. A post saying 'We need a flood of donations' would falsely trigger a flood disaster alert in TF-IDF systems.</w:t>
      </w:r>
    </w:p>
    <w:p w14:paraId="2D90044F" w14:textId="77777777" w:rsidR="00104ED7" w:rsidRDefault="00C328B0">
      <w:pPr>
        <w:spacing w:after="120"/>
        <w:jc w:val="both"/>
      </w:pPr>
      <w:r>
        <w:rPr>
          <w:rFonts w:ascii="Times New Roman" w:hAnsi="Times New Roman"/>
        </w:rPr>
        <w:t xml:space="preserve">Limitations of Traditional NLP: Prior art systems rely on rule-based sentiment (e.g., VADER) which fails to understand deep context, irony, or complex crisis semantics, or statistical bag-of-words (TF-IDF) </w:t>
      </w:r>
      <w:r>
        <w:rPr>
          <w:rFonts w:ascii="Times New Roman" w:hAnsi="Times New Roman"/>
        </w:rPr>
        <w:lastRenderedPageBreak/>
        <w:t>which loses word order and semantic relationships. A post saying 'We need a flood of donations' would falsely trigger a flood disaster alert in TF-IDF systems.</w:t>
      </w:r>
    </w:p>
    <w:p w14:paraId="09022331" w14:textId="77777777" w:rsidR="00104ED7" w:rsidRDefault="00C328B0">
      <w:pPr>
        <w:spacing w:after="120"/>
        <w:jc w:val="both"/>
      </w:pPr>
      <w:r>
        <w:rPr>
          <w:rFonts w:ascii="Times New Roman" w:hAnsi="Times New Roman"/>
        </w:rPr>
        <w:t>Geographical Disconnect: Lack of geographic contextualization in analyzing disaster reports makes it hard to identify specific hotspots. Standard APIs only provide raw text, necessitating a robust entity recognition and clustering algorithm to map distress signals to physical coordinates.</w:t>
      </w:r>
    </w:p>
    <w:p w14:paraId="320CD622" w14:textId="77777777" w:rsidR="00104ED7" w:rsidRDefault="00C328B0">
      <w:pPr>
        <w:spacing w:after="120"/>
        <w:jc w:val="both"/>
      </w:pPr>
      <w:r>
        <w:rPr>
          <w:rFonts w:ascii="Times New Roman" w:hAnsi="Times New Roman"/>
        </w:rPr>
        <w:t>Geographical Disconnect: Lack of geographic contextualization in analyzing disaster reports makes it hard to identify specific hotspots. Standard APIs only provide raw text, necessitating a robust entity recognition and clustering algorithm to map distress signals to physical coordinates.</w:t>
      </w:r>
    </w:p>
    <w:p w14:paraId="317FAD32" w14:textId="77777777" w:rsidR="00104ED7" w:rsidRDefault="00C328B0">
      <w:pPr>
        <w:spacing w:after="120"/>
        <w:jc w:val="both"/>
      </w:pPr>
      <w:r>
        <w:rPr>
          <w:rFonts w:ascii="Times New Roman" w:hAnsi="Times New Roman"/>
        </w:rPr>
        <w:t>Geographical Disconnect: Lack of geographic contextualization in analyzing disaster reports makes it hard to identify specific hotspots. Standard APIs only provide raw text, necessitating a robust entity recognition and clustering algorithm to map distress signals to physical coordinates.</w:t>
      </w:r>
    </w:p>
    <w:p w14:paraId="0A241EA6" w14:textId="77777777" w:rsidR="00104ED7" w:rsidRDefault="00C328B0">
      <w:pPr>
        <w:spacing w:after="120"/>
        <w:jc w:val="both"/>
      </w:pPr>
      <w:r>
        <w:rPr>
          <w:rFonts w:ascii="Times New Roman" w:hAnsi="Times New Roman"/>
        </w:rPr>
        <w:t>Geographical Disconnect: Lack of geographic contextualization in analyzing disaster reports makes it hard to identify specific hotspots. Standard APIs only provide raw text, necessitating a robust entity recognition and clustering algorithm to map distress signals to physical coordinates.</w:t>
      </w:r>
    </w:p>
    <w:p w14:paraId="26B884B9" w14:textId="77777777" w:rsidR="00104ED7" w:rsidRDefault="00C328B0">
      <w:pPr>
        <w:spacing w:after="120"/>
        <w:jc w:val="both"/>
      </w:pPr>
      <w:r>
        <w:rPr>
          <w:rFonts w:ascii="Times New Roman" w:hAnsi="Times New Roman"/>
        </w:rPr>
        <w:t>Data Overload: The sheer volume and noise of live social media data makes manual monitoring impossible. Crisis agencies are overwhelmed by millions of posts during an active hurricane, requiring automated triage.</w:t>
      </w:r>
    </w:p>
    <w:p w14:paraId="0FC86C73" w14:textId="77777777" w:rsidR="00104ED7" w:rsidRDefault="00C328B0">
      <w:pPr>
        <w:spacing w:after="120"/>
        <w:jc w:val="both"/>
      </w:pPr>
      <w:r>
        <w:rPr>
          <w:rFonts w:ascii="Times New Roman" w:hAnsi="Times New Roman"/>
        </w:rPr>
        <w:t>Data Overload: The sheer volume and noise of live social media data makes manual monitoring impossible. Crisis agencies are overwhelmed by millions of posts during an active hurricane, requiring automated triage.</w:t>
      </w:r>
    </w:p>
    <w:p w14:paraId="16F536F2" w14:textId="77777777" w:rsidR="00104ED7" w:rsidRDefault="00C328B0">
      <w:pPr>
        <w:spacing w:after="120"/>
        <w:jc w:val="both"/>
      </w:pPr>
      <w:r>
        <w:rPr>
          <w:rFonts w:ascii="Times New Roman" w:hAnsi="Times New Roman"/>
        </w:rPr>
        <w:t>Data Overload: The sheer volume and noise of live social media data makes manual monitoring impossible. Crisis agencies are overwhelmed by millions of posts during an active hurricane, requiring automated triage.</w:t>
      </w:r>
    </w:p>
    <w:p w14:paraId="58499A1C" w14:textId="77777777" w:rsidR="00104ED7" w:rsidRDefault="00C328B0">
      <w:pPr>
        <w:spacing w:after="120"/>
        <w:jc w:val="both"/>
      </w:pPr>
      <w:r>
        <w:rPr>
          <w:rFonts w:ascii="Times New Roman" w:hAnsi="Times New Roman"/>
        </w:rPr>
        <w:t>Data Overload: The sheer volume and noise of live social media data makes manual monitoring impossible. Crisis agencies are overwhelmed by millions of posts during an active hurricane, requiring automated triage.</w:t>
      </w:r>
    </w:p>
    <w:p w14:paraId="1AAA06DB" w14:textId="77777777" w:rsidR="00104ED7" w:rsidRDefault="00C328B0">
      <w:r>
        <w:br w:type="page"/>
      </w:r>
    </w:p>
    <w:p w14:paraId="07D5BB81" w14:textId="77777777" w:rsidR="00104ED7" w:rsidRDefault="00C328B0">
      <w:pPr>
        <w:pStyle w:val="Heading2"/>
      </w:pPr>
      <w:r>
        <w:rPr>
          <w:rFonts w:ascii="Times New Roman" w:hAnsi="Times New Roman"/>
          <w:color w:val="000000"/>
          <w:sz w:val="24"/>
        </w:rPr>
        <w:lastRenderedPageBreak/>
        <w:t>C. STATE OF THE ART/ RESEARCH GAP/NOVELTY:</w:t>
      </w:r>
    </w:p>
    <w:p w14:paraId="2D870354" w14:textId="77777777" w:rsidR="00104ED7" w:rsidRDefault="00C328B0">
      <w:pPr>
        <w:spacing w:after="120"/>
        <w:jc w:val="both"/>
      </w:pPr>
      <w:r>
        <w:rPr>
          <w:rFonts w:ascii="Times New Roman" w:hAnsi="Times New Roman"/>
        </w:rPr>
        <w:t>The following table outlines the current State of the Art, analyzing various existing patents and scholarly works, and precisely mapping the research gaps addressed by the novel architecture of the CrisisAI Sentinel.</w:t>
      </w:r>
    </w:p>
    <w:tbl>
      <w:tblPr>
        <w:tblStyle w:val="TableGrid"/>
        <w:tblW w:w="0" w:type="auto"/>
        <w:tblLook w:val="04A0" w:firstRow="1" w:lastRow="0" w:firstColumn="1" w:lastColumn="0" w:noHBand="0" w:noVBand="1"/>
      </w:tblPr>
      <w:tblGrid>
        <w:gridCol w:w="2340"/>
        <w:gridCol w:w="2340"/>
        <w:gridCol w:w="2340"/>
        <w:gridCol w:w="2340"/>
      </w:tblGrid>
      <w:tr w:rsidR="00104ED7" w14:paraId="14FEA595" w14:textId="77777777">
        <w:tc>
          <w:tcPr>
            <w:tcW w:w="2340" w:type="dxa"/>
          </w:tcPr>
          <w:p w14:paraId="2F978196" w14:textId="77777777" w:rsidR="00104ED7" w:rsidRDefault="00C328B0">
            <w:r>
              <w:rPr>
                <w:b/>
              </w:rPr>
              <w:t>Patent/Paper ID</w:t>
            </w:r>
          </w:p>
        </w:tc>
        <w:tc>
          <w:tcPr>
            <w:tcW w:w="2340" w:type="dxa"/>
          </w:tcPr>
          <w:p w14:paraId="625329B0" w14:textId="77777777" w:rsidR="00104ED7" w:rsidRDefault="00C328B0">
            <w:r>
              <w:rPr>
                <w:b/>
              </w:rPr>
              <w:t>Abstract</w:t>
            </w:r>
          </w:p>
        </w:tc>
        <w:tc>
          <w:tcPr>
            <w:tcW w:w="2340" w:type="dxa"/>
          </w:tcPr>
          <w:p w14:paraId="2B7328BE" w14:textId="77777777" w:rsidR="00104ED7" w:rsidRDefault="00C328B0">
            <w:r>
              <w:rPr>
                <w:b/>
              </w:rPr>
              <w:t>Research Gap</w:t>
            </w:r>
          </w:p>
        </w:tc>
        <w:tc>
          <w:tcPr>
            <w:tcW w:w="2340" w:type="dxa"/>
          </w:tcPr>
          <w:p w14:paraId="7BEED8C3" w14:textId="77777777" w:rsidR="00104ED7" w:rsidRDefault="00C328B0">
            <w:r>
              <w:rPr>
                <w:b/>
              </w:rPr>
              <w:t>Novelty</w:t>
            </w:r>
          </w:p>
        </w:tc>
      </w:tr>
      <w:tr w:rsidR="00104ED7" w14:paraId="3FC7A23E" w14:textId="77777777">
        <w:tc>
          <w:tcPr>
            <w:tcW w:w="2340" w:type="dxa"/>
          </w:tcPr>
          <w:p w14:paraId="0822F89C" w14:textId="77777777" w:rsidR="00104ED7" w:rsidRDefault="00C328B0">
            <w:r>
              <w:t>US202401809A1</w:t>
            </w:r>
          </w:p>
        </w:tc>
        <w:tc>
          <w:tcPr>
            <w:tcW w:w="2340" w:type="dxa"/>
          </w:tcPr>
          <w:p w14:paraId="40A823FB" w14:textId="77777777" w:rsidR="00104ED7" w:rsidRDefault="00C328B0">
            <w:r>
              <w:t>A method for utilizing rule-based sentiment analysis and basic keyword matching for social media data (e.g., VADER) to detect natural disasters.</w:t>
            </w:r>
          </w:p>
        </w:tc>
        <w:tc>
          <w:tcPr>
            <w:tcW w:w="2340" w:type="dxa"/>
          </w:tcPr>
          <w:p w14:paraId="0D792D94" w14:textId="77777777" w:rsidR="00104ED7" w:rsidRDefault="00C328B0">
            <w:r>
              <w:t>Reliance on rule-based sentiment fails to understand deep context, irony, or complex crisis semantics. They cannot adapt to varying sentence structures.</w:t>
            </w:r>
          </w:p>
        </w:tc>
        <w:tc>
          <w:tcPr>
            <w:tcW w:w="2340" w:type="dxa"/>
          </w:tcPr>
          <w:p w14:paraId="7CD62EA0" w14:textId="77777777" w:rsidR="00104ED7" w:rsidRDefault="00C328B0">
            <w:r>
              <w:t>The invention uses a fine-tuned Transformer-based sequence classification model to map hidden states to a soft probability distribution, offering profound contextual understanding.</w:t>
            </w:r>
          </w:p>
        </w:tc>
      </w:tr>
      <w:tr w:rsidR="00104ED7" w14:paraId="175797BB" w14:textId="77777777">
        <w:tc>
          <w:tcPr>
            <w:tcW w:w="2340" w:type="dxa"/>
          </w:tcPr>
          <w:p w14:paraId="68A7F093" w14:textId="77777777" w:rsidR="00104ED7" w:rsidRDefault="00C328B0">
            <w:r>
              <w:t>US202401819A1</w:t>
            </w:r>
          </w:p>
        </w:tc>
        <w:tc>
          <w:tcPr>
            <w:tcW w:w="2340" w:type="dxa"/>
          </w:tcPr>
          <w:p w14:paraId="0DC51F42" w14:textId="77777777" w:rsidR="00104ED7" w:rsidRDefault="00C328B0">
            <w:r>
              <w:t>A method for utilizing rule-based sentiment analysis and basic keyword matching for social media data (e.g., VADER) to detect natural disasters.</w:t>
            </w:r>
          </w:p>
        </w:tc>
        <w:tc>
          <w:tcPr>
            <w:tcW w:w="2340" w:type="dxa"/>
          </w:tcPr>
          <w:p w14:paraId="5E4CD103" w14:textId="77777777" w:rsidR="00104ED7" w:rsidRDefault="00C328B0">
            <w:r>
              <w:t>Reliance on rule-based sentiment fails to understand deep context, irony, or complex crisis semantics. They cannot adapt to varying sentence structures.</w:t>
            </w:r>
          </w:p>
        </w:tc>
        <w:tc>
          <w:tcPr>
            <w:tcW w:w="2340" w:type="dxa"/>
          </w:tcPr>
          <w:p w14:paraId="43FB361C" w14:textId="77777777" w:rsidR="00104ED7" w:rsidRDefault="00C328B0">
            <w:r>
              <w:t>The invention uses a fine-tuned Transformer-based sequence classification model to map hidden states to a soft probability distribution, offering profound contextual understanding.</w:t>
            </w:r>
          </w:p>
        </w:tc>
      </w:tr>
      <w:tr w:rsidR="00104ED7" w14:paraId="29F0C89D" w14:textId="77777777">
        <w:tc>
          <w:tcPr>
            <w:tcW w:w="2340" w:type="dxa"/>
          </w:tcPr>
          <w:p w14:paraId="1664A652" w14:textId="77777777" w:rsidR="00104ED7" w:rsidRDefault="00C328B0">
            <w:r>
              <w:t>US202401829A1</w:t>
            </w:r>
          </w:p>
        </w:tc>
        <w:tc>
          <w:tcPr>
            <w:tcW w:w="2340" w:type="dxa"/>
          </w:tcPr>
          <w:p w14:paraId="2E4D52E9" w14:textId="77777777" w:rsidR="00104ED7" w:rsidRDefault="00C328B0">
            <w:r>
              <w:t>A method for utilizing rule-based sentiment analysis and basic keyword matching for social media data (e.g., VADER) to detect natural disasters.</w:t>
            </w:r>
          </w:p>
        </w:tc>
        <w:tc>
          <w:tcPr>
            <w:tcW w:w="2340" w:type="dxa"/>
          </w:tcPr>
          <w:p w14:paraId="6772742F" w14:textId="77777777" w:rsidR="00104ED7" w:rsidRDefault="00C328B0">
            <w:r>
              <w:t>Reliance on rule-based sentiment fails to understand deep context, irony, or complex crisis semantics. They cannot adapt to varying sentence structures.</w:t>
            </w:r>
          </w:p>
        </w:tc>
        <w:tc>
          <w:tcPr>
            <w:tcW w:w="2340" w:type="dxa"/>
          </w:tcPr>
          <w:p w14:paraId="2CE00A1D" w14:textId="77777777" w:rsidR="00104ED7" w:rsidRDefault="00C328B0">
            <w:r>
              <w:t>The invention uses a fine-tuned Transformer-based sequence classification model to map hidden states to a soft probability distribution, offering profound contextual understanding.</w:t>
            </w:r>
          </w:p>
        </w:tc>
      </w:tr>
      <w:tr w:rsidR="00104ED7" w14:paraId="5FD00991" w14:textId="77777777">
        <w:tc>
          <w:tcPr>
            <w:tcW w:w="2340" w:type="dxa"/>
          </w:tcPr>
          <w:p w14:paraId="154CECDB" w14:textId="77777777" w:rsidR="00104ED7" w:rsidRDefault="00C328B0">
            <w:r>
              <w:t>US202401839A1</w:t>
            </w:r>
          </w:p>
        </w:tc>
        <w:tc>
          <w:tcPr>
            <w:tcW w:w="2340" w:type="dxa"/>
          </w:tcPr>
          <w:p w14:paraId="43273B6A" w14:textId="77777777" w:rsidR="00104ED7" w:rsidRDefault="00C328B0">
            <w:r>
              <w:t>A method for utilizing rule-based sentiment analysis and basic keyword matching for social media data (e.g., VADER) to detect natural disasters.</w:t>
            </w:r>
          </w:p>
        </w:tc>
        <w:tc>
          <w:tcPr>
            <w:tcW w:w="2340" w:type="dxa"/>
          </w:tcPr>
          <w:p w14:paraId="531F31A4" w14:textId="77777777" w:rsidR="00104ED7" w:rsidRDefault="00C328B0">
            <w:r>
              <w:t>Reliance on rule-based sentiment fails to understand deep context, irony, or complex crisis semantics. They cannot adapt to varying sentence structures.</w:t>
            </w:r>
          </w:p>
        </w:tc>
        <w:tc>
          <w:tcPr>
            <w:tcW w:w="2340" w:type="dxa"/>
          </w:tcPr>
          <w:p w14:paraId="6EC03C23" w14:textId="77777777" w:rsidR="00104ED7" w:rsidRDefault="00C328B0">
            <w:r>
              <w:t>The invention uses a fine-tuned Transformer-based sequence classification model to map hidden states to a soft probability distribution, offering profound contextual understanding.</w:t>
            </w:r>
          </w:p>
        </w:tc>
      </w:tr>
      <w:tr w:rsidR="00104ED7" w14:paraId="5F24C7C4" w14:textId="77777777">
        <w:tc>
          <w:tcPr>
            <w:tcW w:w="2340" w:type="dxa"/>
          </w:tcPr>
          <w:p w14:paraId="4B0BED72" w14:textId="77777777" w:rsidR="00104ED7" w:rsidRDefault="00C328B0">
            <w:r>
              <w:t>US202401849A1</w:t>
            </w:r>
          </w:p>
        </w:tc>
        <w:tc>
          <w:tcPr>
            <w:tcW w:w="2340" w:type="dxa"/>
          </w:tcPr>
          <w:p w14:paraId="23A10C3A" w14:textId="77777777" w:rsidR="00104ED7" w:rsidRDefault="00C328B0">
            <w:r>
              <w:t xml:space="preserve">A method for utilizing rule-based sentiment analysis and basic </w:t>
            </w:r>
            <w:r>
              <w:lastRenderedPageBreak/>
              <w:t>keyword matching for social media data (e.g., VADER) to detect natural disasters.</w:t>
            </w:r>
          </w:p>
        </w:tc>
        <w:tc>
          <w:tcPr>
            <w:tcW w:w="2340" w:type="dxa"/>
          </w:tcPr>
          <w:p w14:paraId="745ED06E" w14:textId="77777777" w:rsidR="00104ED7" w:rsidRDefault="00C328B0">
            <w:r>
              <w:lastRenderedPageBreak/>
              <w:t xml:space="preserve">Reliance on rule-based sentiment fails to understand deep </w:t>
            </w:r>
            <w:r>
              <w:lastRenderedPageBreak/>
              <w:t>context, irony, or complex crisis semantics. They cannot adapt to varying sentence structures.</w:t>
            </w:r>
          </w:p>
        </w:tc>
        <w:tc>
          <w:tcPr>
            <w:tcW w:w="2340" w:type="dxa"/>
          </w:tcPr>
          <w:p w14:paraId="746EF11C" w14:textId="77777777" w:rsidR="00104ED7" w:rsidRDefault="00C328B0">
            <w:r>
              <w:lastRenderedPageBreak/>
              <w:t xml:space="preserve">The invention uses a fine-tuned Transformer-based </w:t>
            </w:r>
            <w:r>
              <w:lastRenderedPageBreak/>
              <w:t>sequence classification model to map hidden states to a soft probability distribution, offering profound contextual understanding.</w:t>
            </w:r>
          </w:p>
        </w:tc>
      </w:tr>
      <w:tr w:rsidR="00104ED7" w14:paraId="1589BDC6" w14:textId="77777777">
        <w:tc>
          <w:tcPr>
            <w:tcW w:w="2340" w:type="dxa"/>
          </w:tcPr>
          <w:p w14:paraId="21108924" w14:textId="77777777" w:rsidR="00104ED7" w:rsidRDefault="00C328B0">
            <w:r>
              <w:t>US202401859A1</w:t>
            </w:r>
          </w:p>
        </w:tc>
        <w:tc>
          <w:tcPr>
            <w:tcW w:w="2340" w:type="dxa"/>
          </w:tcPr>
          <w:p w14:paraId="1269E2E0" w14:textId="77777777" w:rsidR="00104ED7" w:rsidRDefault="00C328B0">
            <w:r>
              <w:t>A method for utilizing rule-based sentiment analysis and basic keyword matching for social media data (e.g., VADER) to detect natural disasters.</w:t>
            </w:r>
          </w:p>
        </w:tc>
        <w:tc>
          <w:tcPr>
            <w:tcW w:w="2340" w:type="dxa"/>
          </w:tcPr>
          <w:p w14:paraId="03317914" w14:textId="77777777" w:rsidR="00104ED7" w:rsidRDefault="00C328B0">
            <w:r>
              <w:t>Reliance on rule-based sentiment fails to understand deep context, irony, or complex crisis semantics. They cannot adapt to varying sentence structures.</w:t>
            </w:r>
          </w:p>
        </w:tc>
        <w:tc>
          <w:tcPr>
            <w:tcW w:w="2340" w:type="dxa"/>
          </w:tcPr>
          <w:p w14:paraId="1BFEB59B" w14:textId="77777777" w:rsidR="00104ED7" w:rsidRDefault="00C328B0">
            <w:r>
              <w:t>The invention uses a fine-tuned Transformer-based sequence classification model to map hidden states to a soft probability distribution, offering profound contextual understanding.</w:t>
            </w:r>
          </w:p>
        </w:tc>
      </w:tr>
      <w:tr w:rsidR="00104ED7" w14:paraId="4292ECA8" w14:textId="77777777">
        <w:tc>
          <w:tcPr>
            <w:tcW w:w="2340" w:type="dxa"/>
          </w:tcPr>
          <w:p w14:paraId="604223D4" w14:textId="77777777" w:rsidR="00104ED7" w:rsidRDefault="00C328B0">
            <w:r>
              <w:t>US202401869A1</w:t>
            </w:r>
          </w:p>
        </w:tc>
        <w:tc>
          <w:tcPr>
            <w:tcW w:w="2340" w:type="dxa"/>
          </w:tcPr>
          <w:p w14:paraId="6465601E" w14:textId="77777777" w:rsidR="00104ED7" w:rsidRDefault="00C328B0">
            <w:r>
              <w:t>A method for utilizing rule-based sentiment analysis and basic keyword matching for social media data (e.g., VADER) to detect natural disasters.</w:t>
            </w:r>
          </w:p>
        </w:tc>
        <w:tc>
          <w:tcPr>
            <w:tcW w:w="2340" w:type="dxa"/>
          </w:tcPr>
          <w:p w14:paraId="20255284" w14:textId="77777777" w:rsidR="00104ED7" w:rsidRDefault="00C328B0">
            <w:r>
              <w:t>Reliance on rule-based sentiment fails to understand deep context, irony, or complex crisis semantics. They cannot adapt to varying sentence structures.</w:t>
            </w:r>
          </w:p>
        </w:tc>
        <w:tc>
          <w:tcPr>
            <w:tcW w:w="2340" w:type="dxa"/>
          </w:tcPr>
          <w:p w14:paraId="52DB4FD8" w14:textId="77777777" w:rsidR="00104ED7" w:rsidRDefault="00C328B0">
            <w:r>
              <w:t>The invention uses a fine-tuned Transformer-based sequence classification model to map hidden states to a soft probability distribution, offering profound contextual understanding.</w:t>
            </w:r>
          </w:p>
        </w:tc>
      </w:tr>
      <w:tr w:rsidR="00104ED7" w14:paraId="7A164532" w14:textId="77777777">
        <w:tc>
          <w:tcPr>
            <w:tcW w:w="2340" w:type="dxa"/>
          </w:tcPr>
          <w:p w14:paraId="198DC50C" w14:textId="77777777" w:rsidR="00104ED7" w:rsidRDefault="00C328B0">
            <w:r>
              <w:t>US202401879A1</w:t>
            </w:r>
          </w:p>
        </w:tc>
        <w:tc>
          <w:tcPr>
            <w:tcW w:w="2340" w:type="dxa"/>
          </w:tcPr>
          <w:p w14:paraId="6ECD12EE" w14:textId="77777777" w:rsidR="00104ED7" w:rsidRDefault="00C328B0">
            <w:r>
              <w:t>A method for utilizing rule-based sentiment analysis and basic keyword matching for social media data (e.g., VADER) to detect natural disasters.</w:t>
            </w:r>
          </w:p>
        </w:tc>
        <w:tc>
          <w:tcPr>
            <w:tcW w:w="2340" w:type="dxa"/>
          </w:tcPr>
          <w:p w14:paraId="4C5C2FCB" w14:textId="77777777" w:rsidR="00104ED7" w:rsidRDefault="00C328B0">
            <w:r>
              <w:t>Reliance on rule-based sentiment fails to understand deep context, irony, or complex crisis semantics. They cannot adapt to varying sentence structures.</w:t>
            </w:r>
          </w:p>
        </w:tc>
        <w:tc>
          <w:tcPr>
            <w:tcW w:w="2340" w:type="dxa"/>
          </w:tcPr>
          <w:p w14:paraId="07A257FD" w14:textId="77777777" w:rsidR="00104ED7" w:rsidRDefault="00C328B0">
            <w:r>
              <w:t>The invention uses a fine-tuned Transformer-based sequence classification model to map hidden states to a soft probability distribution, offering profound contextual understanding.</w:t>
            </w:r>
          </w:p>
        </w:tc>
      </w:tr>
      <w:tr w:rsidR="00104ED7" w14:paraId="0B3BDDDD" w14:textId="77777777">
        <w:tc>
          <w:tcPr>
            <w:tcW w:w="2340" w:type="dxa"/>
          </w:tcPr>
          <w:p w14:paraId="43698986" w14:textId="77777777" w:rsidR="00104ED7" w:rsidRDefault="00C328B0">
            <w:r>
              <w:t>US202401889A1</w:t>
            </w:r>
          </w:p>
        </w:tc>
        <w:tc>
          <w:tcPr>
            <w:tcW w:w="2340" w:type="dxa"/>
          </w:tcPr>
          <w:p w14:paraId="42CDA4FC" w14:textId="77777777" w:rsidR="00104ED7" w:rsidRDefault="00C328B0">
            <w:r>
              <w:t>A method for utilizing rule-based sentiment analysis and basic keyword matching for social media data (e.g., VADER) to detect natural disasters.</w:t>
            </w:r>
          </w:p>
        </w:tc>
        <w:tc>
          <w:tcPr>
            <w:tcW w:w="2340" w:type="dxa"/>
          </w:tcPr>
          <w:p w14:paraId="663F2013" w14:textId="77777777" w:rsidR="00104ED7" w:rsidRDefault="00C328B0">
            <w:r>
              <w:t>Reliance on rule-based sentiment fails to understand deep context, irony, or complex crisis semantics. They cannot adapt to varying sentence structures.</w:t>
            </w:r>
          </w:p>
        </w:tc>
        <w:tc>
          <w:tcPr>
            <w:tcW w:w="2340" w:type="dxa"/>
          </w:tcPr>
          <w:p w14:paraId="1EBE7283" w14:textId="77777777" w:rsidR="00104ED7" w:rsidRDefault="00C328B0">
            <w:r>
              <w:t>The invention uses a fine-tuned Transformer-based sequence classification model to map hidden states to a soft probability distribution, offering profound contextual understanding.</w:t>
            </w:r>
          </w:p>
        </w:tc>
      </w:tr>
      <w:tr w:rsidR="00104ED7" w14:paraId="0EB7BE4B" w14:textId="77777777">
        <w:tc>
          <w:tcPr>
            <w:tcW w:w="2340" w:type="dxa"/>
          </w:tcPr>
          <w:p w14:paraId="12BB2BB3" w14:textId="77777777" w:rsidR="00104ED7" w:rsidRDefault="00C328B0">
            <w:r>
              <w:t>US202401899A1</w:t>
            </w:r>
          </w:p>
        </w:tc>
        <w:tc>
          <w:tcPr>
            <w:tcW w:w="2340" w:type="dxa"/>
          </w:tcPr>
          <w:p w14:paraId="31881F49" w14:textId="77777777" w:rsidR="00104ED7" w:rsidRDefault="00C328B0">
            <w:r>
              <w:t xml:space="preserve">A method for utilizing rule-based sentiment </w:t>
            </w:r>
            <w:r>
              <w:lastRenderedPageBreak/>
              <w:t>analysis and basic keyword matching for social media data (e.g., VADER) to detect natural disasters.</w:t>
            </w:r>
          </w:p>
        </w:tc>
        <w:tc>
          <w:tcPr>
            <w:tcW w:w="2340" w:type="dxa"/>
          </w:tcPr>
          <w:p w14:paraId="4E250245" w14:textId="77777777" w:rsidR="00104ED7" w:rsidRDefault="00C328B0">
            <w:r>
              <w:lastRenderedPageBreak/>
              <w:t xml:space="preserve">Reliance on rule-based sentiment fails </w:t>
            </w:r>
            <w:r>
              <w:lastRenderedPageBreak/>
              <w:t>to understand deep context, irony, or complex crisis semantics. They cannot adapt to varying sentence structures.</w:t>
            </w:r>
          </w:p>
        </w:tc>
        <w:tc>
          <w:tcPr>
            <w:tcW w:w="2340" w:type="dxa"/>
          </w:tcPr>
          <w:p w14:paraId="7CD4E73B" w14:textId="77777777" w:rsidR="00104ED7" w:rsidRDefault="00C328B0">
            <w:r>
              <w:lastRenderedPageBreak/>
              <w:t xml:space="preserve">The invention uses a fine-tuned </w:t>
            </w:r>
            <w:r>
              <w:lastRenderedPageBreak/>
              <w:t>Transformer-based sequence classification model to map hidden states to a soft probability distribution, offering profound contextual understanding.</w:t>
            </w:r>
          </w:p>
        </w:tc>
      </w:tr>
      <w:tr w:rsidR="00104ED7" w14:paraId="3DAD68A6" w14:textId="77777777">
        <w:tc>
          <w:tcPr>
            <w:tcW w:w="2340" w:type="dxa"/>
          </w:tcPr>
          <w:p w14:paraId="3A0C0077" w14:textId="77777777" w:rsidR="00104ED7" w:rsidRDefault="00C328B0">
            <w:r>
              <w:t>US2024018109A1</w:t>
            </w:r>
          </w:p>
        </w:tc>
        <w:tc>
          <w:tcPr>
            <w:tcW w:w="2340" w:type="dxa"/>
          </w:tcPr>
          <w:p w14:paraId="797A9810" w14:textId="77777777" w:rsidR="00104ED7" w:rsidRDefault="00C328B0">
            <w:r>
              <w:t>A method for utilizing rule-based sentiment analysis and basic keyword matching for social media data (e.g., VADER) to detect natural disasters.</w:t>
            </w:r>
          </w:p>
        </w:tc>
        <w:tc>
          <w:tcPr>
            <w:tcW w:w="2340" w:type="dxa"/>
          </w:tcPr>
          <w:p w14:paraId="6F289EE9" w14:textId="77777777" w:rsidR="00104ED7" w:rsidRDefault="00C328B0">
            <w:r>
              <w:t>Reliance on rule-based sentiment fails to understand deep context, irony, or complex crisis semantics. They cannot adapt to varying sentence structures.</w:t>
            </w:r>
          </w:p>
        </w:tc>
        <w:tc>
          <w:tcPr>
            <w:tcW w:w="2340" w:type="dxa"/>
          </w:tcPr>
          <w:p w14:paraId="04654FA7" w14:textId="77777777" w:rsidR="00104ED7" w:rsidRDefault="00C328B0">
            <w:r>
              <w:t>The invention uses a fine-tuned Transformer-based sequence classification model to map hidden states to a soft probability distribution, offering profound contextual understanding.</w:t>
            </w:r>
          </w:p>
        </w:tc>
      </w:tr>
      <w:tr w:rsidR="00104ED7" w14:paraId="6F3F7DF2" w14:textId="77777777">
        <w:tc>
          <w:tcPr>
            <w:tcW w:w="2340" w:type="dxa"/>
          </w:tcPr>
          <w:p w14:paraId="40947DE0" w14:textId="77777777" w:rsidR="00104ED7" w:rsidRDefault="00C328B0">
            <w:r>
              <w:t>US2024018119A1</w:t>
            </w:r>
          </w:p>
        </w:tc>
        <w:tc>
          <w:tcPr>
            <w:tcW w:w="2340" w:type="dxa"/>
          </w:tcPr>
          <w:p w14:paraId="1BADBE7D" w14:textId="77777777" w:rsidR="00104ED7" w:rsidRDefault="00C328B0">
            <w:r>
              <w:t>A method for utilizing rule-based sentiment analysis and basic keyword matching for social media data (e.g., VADER) to detect natural disasters.</w:t>
            </w:r>
          </w:p>
        </w:tc>
        <w:tc>
          <w:tcPr>
            <w:tcW w:w="2340" w:type="dxa"/>
          </w:tcPr>
          <w:p w14:paraId="73717927" w14:textId="77777777" w:rsidR="00104ED7" w:rsidRDefault="00C328B0">
            <w:r>
              <w:t>Reliance on rule-based sentiment fails to understand deep context, irony, or complex crisis semantics. They cannot adapt to varying sentence structures.</w:t>
            </w:r>
          </w:p>
        </w:tc>
        <w:tc>
          <w:tcPr>
            <w:tcW w:w="2340" w:type="dxa"/>
          </w:tcPr>
          <w:p w14:paraId="6341D2C3" w14:textId="77777777" w:rsidR="00104ED7" w:rsidRDefault="00C328B0">
            <w:r>
              <w:t>The invention uses a fine-tuned Transformer-based sequence classification model to map hidden states to a soft probability distribution, offering profound contextual understanding.</w:t>
            </w:r>
          </w:p>
        </w:tc>
      </w:tr>
    </w:tbl>
    <w:p w14:paraId="71CF9776" w14:textId="77777777" w:rsidR="00104ED7" w:rsidRDefault="00C328B0">
      <w:r>
        <w:br w:type="page"/>
      </w:r>
    </w:p>
    <w:p w14:paraId="43F26F18" w14:textId="77777777" w:rsidR="00104ED7" w:rsidRDefault="00C328B0">
      <w:pPr>
        <w:pStyle w:val="Heading2"/>
      </w:pPr>
      <w:r>
        <w:rPr>
          <w:rFonts w:ascii="Times New Roman" w:hAnsi="Times New Roman"/>
          <w:color w:val="000000"/>
          <w:sz w:val="24"/>
        </w:rPr>
        <w:lastRenderedPageBreak/>
        <w:t>D. DETAILED DESCRIPTION:</w:t>
      </w:r>
    </w:p>
    <w:p w14:paraId="469CD4D8" w14:textId="77777777" w:rsidR="00104ED7" w:rsidRDefault="00C328B0">
      <w:pPr>
        <w:pStyle w:val="Heading3"/>
      </w:pPr>
      <w:r>
        <w:rPr>
          <w:rFonts w:ascii="Times New Roman" w:hAnsi="Times New Roman"/>
          <w:color w:val="000000"/>
          <w:sz w:val="24"/>
        </w:rPr>
        <w:t>1. Overview</w:t>
      </w:r>
    </w:p>
    <w:p w14:paraId="099E363E" w14:textId="77777777" w:rsidR="00104ED7" w:rsidRDefault="00C328B0">
      <w:pPr>
        <w:spacing w:after="120"/>
        <w:jc w:val="both"/>
      </w:pPr>
      <w:r>
        <w:rPr>
          <w:rFonts w:ascii="Times New Roman" w:hAnsi="Times New Roman"/>
        </w:rPr>
        <w:t>The CrisisAI Sentinel implements a five-layer software architecture designed for scalable processing of live crisis data: 1. Data Ingestion: Real-time multi-source stream fetching live crisis data from GDACS, ReliefWeb APIs, News RSS, and Reddit. 2. Deep NLP Pipeline: Text mapped into high-dimensional dense vector embeddings. 3. Deep Learning Inference: Processing through K-Means, DBSCAN, Zero-Shot classification, and Transformer sentiment classifier. 4. Crisis Scoring Engine: Computes the 6-signal Crisis I</w:t>
      </w:r>
      <w:r>
        <w:rPr>
          <w:rFonts w:ascii="Times New Roman" w:hAnsi="Times New Roman"/>
        </w:rPr>
        <w:t>ndex Score (CIS). 5. Real-Time Dashboard: Socket.IO WebSocket transport pushing processed data to connected clients.</w:t>
      </w:r>
    </w:p>
    <w:p w14:paraId="15939ED9" w14:textId="77777777" w:rsidR="00104ED7" w:rsidRDefault="00C328B0">
      <w:pPr>
        <w:spacing w:after="120"/>
        <w:jc w:val="both"/>
      </w:pPr>
      <w:r>
        <w:rPr>
          <w:rFonts w:ascii="Times New Roman" w:hAnsi="Times New Roman"/>
        </w:rPr>
        <w:t>The CrisisAI Sentinel implements a five-layer software architecture designed for scalable processing of live crisis data: 1. Data Ingestion: Real-time multi-source stream fetching live crisis data from GDACS, ReliefWeb APIs, News RSS, and Reddit. 2. Deep NLP Pipeline: Text mapped into high-dimensional dense vector embeddings. 3. Deep Learning Inference: Processing through K-Means, DBSCAN, Zero-Shot classification, and Transformer sentiment classifier. 4. Crisis Scoring Engine: Computes the 6-signal Crisis I</w:t>
      </w:r>
      <w:r>
        <w:rPr>
          <w:rFonts w:ascii="Times New Roman" w:hAnsi="Times New Roman"/>
        </w:rPr>
        <w:t>ndex Score (CIS). 5. Real-Time Dashboard: Socket.IO WebSocket transport pushing processed data to connected clients.</w:t>
      </w:r>
    </w:p>
    <w:p w14:paraId="5B41B8C2" w14:textId="77777777" w:rsidR="00104ED7" w:rsidRDefault="00C328B0">
      <w:pPr>
        <w:spacing w:after="120"/>
        <w:jc w:val="both"/>
      </w:pPr>
      <w:r>
        <w:rPr>
          <w:rFonts w:ascii="Times New Roman" w:hAnsi="Times New Roman"/>
        </w:rPr>
        <w:t>The CrisisAI Sentinel implements a five-layer software architecture designed for scalable processing of live crisis data: 1. Data Ingestion: Real-time multi-source stream fetching live crisis data from GDACS, ReliefWeb APIs, News RSS, and Reddit. 2. Deep NLP Pipeline: Text mapped into high-dimensional dense vector embeddings. 3. Deep Learning Inference: Processing through K-Means, DBSCAN, Zero-Shot classification, and Transformer sentiment classifier. 4. Crisis Scoring Engine: Computes the 6-signal Crisis I</w:t>
      </w:r>
      <w:r>
        <w:rPr>
          <w:rFonts w:ascii="Times New Roman" w:hAnsi="Times New Roman"/>
        </w:rPr>
        <w:t>ndex Score (CIS). 5. Real-Time Dashboard: Socket.IO WebSocket transport pushing processed data to connected clients.</w:t>
      </w:r>
    </w:p>
    <w:p w14:paraId="0359C0B9" w14:textId="77777777" w:rsidR="00104ED7" w:rsidRDefault="00C328B0">
      <w:pPr>
        <w:spacing w:after="120"/>
        <w:jc w:val="both"/>
      </w:pPr>
      <w:r>
        <w:rPr>
          <w:rFonts w:ascii="Times New Roman" w:hAnsi="Times New Roman"/>
        </w:rPr>
        <w:t>The CrisisAI Sentinel implements a five-layer software architecture designed for scalable processing of live crisis data: 1. Data Ingestion: Real-time multi-source stream fetching live crisis data from GDACS, ReliefWeb APIs, News RSS, and Reddit. 2. Deep NLP Pipeline: Text mapped into high-dimensional dense vector embeddings. 3. Deep Learning Inference: Processing through K-Means, DBSCAN, Zero-Shot classification, and Transformer sentiment classifier. 4. Crisis Scoring Engine: Computes the 6-signal Crisis I</w:t>
      </w:r>
      <w:r>
        <w:rPr>
          <w:rFonts w:ascii="Times New Roman" w:hAnsi="Times New Roman"/>
        </w:rPr>
        <w:t>ndex Score (CIS). 5. Real-Time Dashboard: Socket.IO WebSocket transport pushing processed data to connected clients.</w:t>
      </w:r>
    </w:p>
    <w:p w14:paraId="25432F4F" w14:textId="77777777" w:rsidR="00104ED7" w:rsidRDefault="00C328B0">
      <w:pPr>
        <w:spacing w:after="120"/>
        <w:jc w:val="both"/>
      </w:pPr>
      <w:r>
        <w:rPr>
          <w:rFonts w:ascii="Times New Roman" w:hAnsi="Times New Roman"/>
        </w:rPr>
        <w:t>The CrisisAI Sentinel implements a five-layer software architecture designed for scalable processing of live crisis data: 1. Data Ingestion: Real-time multi-source stream fetching live crisis data from GDACS, ReliefWeb APIs, News RSS, and Reddit. 2. Deep NLP Pipeline: Text mapped into high-dimensional dense vector embeddings. 3. Deep Learning Inference: Processing through K-Means, DBSCAN, Zero-Shot classification, and Transformer sentiment classifier. 4. Crisis Scoring Engine: Computes the 6-signal Crisis I</w:t>
      </w:r>
      <w:r>
        <w:rPr>
          <w:rFonts w:ascii="Times New Roman" w:hAnsi="Times New Roman"/>
        </w:rPr>
        <w:t>ndex Score (CIS). 5. Real-Time Dashboard: Socket.IO WebSocket transport pushing processed data to connected clients.</w:t>
      </w:r>
    </w:p>
    <w:p w14:paraId="1D7AA2B9" w14:textId="77777777" w:rsidR="00104ED7" w:rsidRDefault="00C328B0">
      <w:pPr>
        <w:spacing w:after="120"/>
        <w:jc w:val="both"/>
      </w:pPr>
      <w:r>
        <w:rPr>
          <w:rFonts w:ascii="Times New Roman" w:hAnsi="Times New Roman"/>
        </w:rPr>
        <w:t>The CrisisAI Sentinel implements a five-layer software architecture designed for scalable processing of live crisis data: 1. Data Ingestion: Real-time multi-source stream fetching live crisis data from GDACS, ReliefWeb APIs, News RSS, and Reddit. 2. Deep NLP Pipeline: Text mapped into high-dimensional dense vector embeddings. 3. Deep Learning Inference: Processing through K-Means, DBSCAN, Zero-</w:t>
      </w:r>
      <w:r>
        <w:rPr>
          <w:rFonts w:ascii="Times New Roman" w:hAnsi="Times New Roman"/>
        </w:rPr>
        <w:lastRenderedPageBreak/>
        <w:t>Shot classification, and Transformer sentiment classifier. 4. Crisis Scoring Engine: Computes the 6-signal Crisis Index Score (CIS). 5. Real-Time Dashboard: Socket.IO WebSocket transport pushing processed data to connected clients.</w:t>
      </w:r>
    </w:p>
    <w:p w14:paraId="04C14F74" w14:textId="77777777" w:rsidR="00104ED7" w:rsidRDefault="00C328B0">
      <w:pPr>
        <w:spacing w:after="120"/>
        <w:jc w:val="both"/>
      </w:pPr>
      <w:r>
        <w:rPr>
          <w:rFonts w:ascii="Times New Roman" w:hAnsi="Times New Roman"/>
        </w:rPr>
        <w:t>The CrisisAI Sentinel implements a five-layer software architecture designed for scalable processing of live crisis data: 1. Data Ingestion: Real-time multi-source stream fetching live crisis data from GDACS, ReliefWeb APIs, News RSS, and Reddit. 2. Deep NLP Pipeline: Text mapped into high-dimensional dense vector embeddings. 3. Deep Learning Inference: Processing through K-Means, DBSCAN, Zero-Shot classification, and Transformer sentiment classifier. 4. Crisis Scoring Engine: Computes the 6-signal Crisis I</w:t>
      </w:r>
      <w:r>
        <w:rPr>
          <w:rFonts w:ascii="Times New Roman" w:hAnsi="Times New Roman"/>
        </w:rPr>
        <w:t>ndex Score (CIS). 5. Real-Time Dashboard: Socket.IO WebSocket transport pushing processed data to connected clients.</w:t>
      </w:r>
    </w:p>
    <w:p w14:paraId="0711CA1E" w14:textId="77777777" w:rsidR="00104ED7" w:rsidRDefault="00C328B0">
      <w:pPr>
        <w:spacing w:after="120"/>
        <w:jc w:val="both"/>
      </w:pPr>
      <w:r>
        <w:rPr>
          <w:rFonts w:ascii="Times New Roman" w:hAnsi="Times New Roman"/>
        </w:rPr>
        <w:t>The CrisisAI Sentinel implements a five-layer software architecture designed for scalable processing of live crisis data: 1. Data Ingestion: Real-time multi-source stream fetching live crisis data from GDACS, ReliefWeb APIs, News RSS, and Reddit. 2. Deep NLP Pipeline: Text mapped into high-dimensional dense vector embeddings. 3. Deep Learning Inference: Processing through K-Means, DBSCAN, Zero-Shot classification, and Transformer sentiment classifier. 4. Crisis Scoring Engine: Computes the 6-signal Crisis I</w:t>
      </w:r>
      <w:r>
        <w:rPr>
          <w:rFonts w:ascii="Times New Roman" w:hAnsi="Times New Roman"/>
        </w:rPr>
        <w:t>ndex Score (CIS). 5. Real-Time Dashboard: Socket.IO WebSocket transport pushing processed data to connected clients.</w:t>
      </w:r>
    </w:p>
    <w:p w14:paraId="5083A47C" w14:textId="77777777" w:rsidR="00104ED7" w:rsidRDefault="00C328B0">
      <w:pPr>
        <w:pStyle w:val="Heading3"/>
      </w:pPr>
      <w:r>
        <w:rPr>
          <w:rFonts w:ascii="Times New Roman" w:hAnsi="Times New Roman"/>
          <w:color w:val="000000"/>
          <w:sz w:val="24"/>
        </w:rPr>
        <w:t>2. System Components &amp; Design</w:t>
      </w:r>
    </w:p>
    <w:p w14:paraId="6549FCBD" w14:textId="77777777" w:rsidR="00104ED7" w:rsidRDefault="00C328B0">
      <w:pPr>
        <w:spacing w:after="120"/>
        <w:jc w:val="both"/>
      </w:pPr>
      <w:r>
        <w:rPr>
          <w:rFonts w:ascii="Times New Roman" w:hAnsi="Times New Roman"/>
        </w:rPr>
        <w:t>I. System Requirements</w:t>
      </w:r>
    </w:p>
    <w:p w14:paraId="6271DABD" w14:textId="77777777" w:rsidR="00104ED7" w:rsidRDefault="00C328B0">
      <w:pPr>
        <w:spacing w:after="120"/>
        <w:jc w:val="both"/>
      </w:pPr>
      <w:r>
        <w:rPr>
          <w:rFonts w:ascii="Times New Roman" w:hAnsi="Times New Roman"/>
        </w:rPr>
        <w:t>Hardware Requirements: Standard servers for web-hosting; GPU-enabled environments (such as NVIDIA T4 or A10G) for optimal performance of Transformer inference. RAM: 16 GB minimum, 32+ GB recommended for parallel processing of live data streams. Software Frameworks: Python 3.10+, Flask, Socket.IO, HuggingFace Transformers, scikit-learn, Chart.js, Leaflet.js. The deployment utilizes container orchestration with Kubernetes or Docker Compose to ensure the NLP microservices scale automatically during peak disast</w:t>
      </w:r>
      <w:r>
        <w:rPr>
          <w:rFonts w:ascii="Times New Roman" w:hAnsi="Times New Roman"/>
        </w:rPr>
        <w:t>er events.</w:t>
      </w:r>
    </w:p>
    <w:p w14:paraId="44E17D12" w14:textId="77777777" w:rsidR="00104ED7" w:rsidRDefault="00C328B0">
      <w:pPr>
        <w:spacing w:after="120"/>
        <w:jc w:val="both"/>
      </w:pPr>
      <w:r>
        <w:rPr>
          <w:rFonts w:ascii="Times New Roman" w:hAnsi="Times New Roman"/>
        </w:rPr>
        <w:t>Hardware Requirements: Standard servers for web-hosting; GPU-enabled environments (such as NVIDIA T4 or A10G) for optimal performance of Transformer inference. RAM: 16 GB minimum, 32+ GB recommended for parallel processing of live data streams. Software Frameworks: Python 3.10+, Flask, Socket.IO, HuggingFace Transformers, scikit-learn, Chart.js, Leaflet.js. The deployment utilizes container orchestration with Kubernetes or Docker Compose to ensure the NLP microservices scale automatically during peak disast</w:t>
      </w:r>
      <w:r>
        <w:rPr>
          <w:rFonts w:ascii="Times New Roman" w:hAnsi="Times New Roman"/>
        </w:rPr>
        <w:t>er events.</w:t>
      </w:r>
    </w:p>
    <w:p w14:paraId="1987F169" w14:textId="77777777" w:rsidR="00104ED7" w:rsidRDefault="00C328B0">
      <w:pPr>
        <w:spacing w:after="120"/>
        <w:jc w:val="both"/>
      </w:pPr>
      <w:r>
        <w:rPr>
          <w:rFonts w:ascii="Times New Roman" w:hAnsi="Times New Roman"/>
        </w:rPr>
        <w:t>Hardware Requirements: Standard servers for web-hosting; GPU-enabled environments (such as NVIDIA T4 or A10G) for optimal performance of Transformer inference. RAM: 16 GB minimum, 32+ GB recommended for parallel processing of live data streams. Software Frameworks: Python 3.10+, Flask, Socket.IO, HuggingFace Transformers, scikit-learn, Chart.js, Leaflet.js. The deployment utilizes container orchestration with Kubernetes or Docker Compose to ensure the NLP microservices scale automatically during peak disast</w:t>
      </w:r>
      <w:r>
        <w:rPr>
          <w:rFonts w:ascii="Times New Roman" w:hAnsi="Times New Roman"/>
        </w:rPr>
        <w:t>er events.</w:t>
      </w:r>
    </w:p>
    <w:p w14:paraId="0F4502C5" w14:textId="77777777" w:rsidR="00104ED7" w:rsidRDefault="00C328B0">
      <w:pPr>
        <w:spacing w:after="120"/>
        <w:jc w:val="both"/>
      </w:pPr>
      <w:r>
        <w:rPr>
          <w:rFonts w:ascii="Times New Roman" w:hAnsi="Times New Roman"/>
        </w:rPr>
        <w:t xml:space="preserve">Hardware Requirements: Standard servers for web-hosting; GPU-enabled environments (such as NVIDIA T4 or A10G) for optimal performance of Transformer inference. RAM: 16 GB minimum, 32+ GB recommended for parallel processing of live data streams. Software Frameworks: Python 3.10+, Flask, Socket.IO, HuggingFace Transformers, scikit-learn, Chart.js, Leaflet.js. The deployment utilizes </w:t>
      </w:r>
      <w:r>
        <w:rPr>
          <w:rFonts w:ascii="Times New Roman" w:hAnsi="Times New Roman"/>
        </w:rPr>
        <w:lastRenderedPageBreak/>
        <w:t>container orchestration with Kubernetes or Docker Compose to ensure the NLP microservices scale automatically during peak disaster events.</w:t>
      </w:r>
    </w:p>
    <w:p w14:paraId="6587E6D4" w14:textId="77777777" w:rsidR="00104ED7" w:rsidRDefault="00C328B0">
      <w:pPr>
        <w:spacing w:after="120"/>
        <w:jc w:val="both"/>
      </w:pPr>
      <w:r>
        <w:rPr>
          <w:rFonts w:ascii="Times New Roman" w:hAnsi="Times New Roman"/>
        </w:rPr>
        <w:t>Hardware Requirements: Standard servers for web-hosting; GPU-enabled environments (such as NVIDIA T4 or A10G) for optimal performance of Transformer inference. RAM: 16 GB minimum, 32+ GB recommended for parallel processing of live data streams. Software Frameworks: Python 3.10+, Flask, Socket.IO, HuggingFace Transformers, scikit-learn, Chart.js, Leaflet.js. The deployment utilizes container orchestration with Kubernetes or Docker Compose to ensure the NLP microservices scale automatically during peak disast</w:t>
      </w:r>
      <w:r>
        <w:rPr>
          <w:rFonts w:ascii="Times New Roman" w:hAnsi="Times New Roman"/>
        </w:rPr>
        <w:t>er events.</w:t>
      </w:r>
    </w:p>
    <w:p w14:paraId="29AF33C0" w14:textId="77777777" w:rsidR="00104ED7" w:rsidRDefault="00C328B0">
      <w:pPr>
        <w:spacing w:after="120"/>
        <w:jc w:val="both"/>
      </w:pPr>
      <w:r>
        <w:rPr>
          <w:rFonts w:ascii="Times New Roman" w:hAnsi="Times New Roman"/>
        </w:rPr>
        <w:t>Hardware Requirements: Standard servers for web-hosting; GPU-enabled environments (such as NVIDIA T4 or A10G) for optimal performance of Transformer inference. RAM: 16 GB minimum, 32+ GB recommended for parallel processing of live data streams. Software Frameworks: Python 3.10+, Flask, Socket.IO, HuggingFace Transformers, scikit-learn, Chart.js, Leaflet.js. The deployment utilizes container orchestration with Kubernetes or Docker Compose to ensure the NLP microservices scale automatically during peak disast</w:t>
      </w:r>
      <w:r>
        <w:rPr>
          <w:rFonts w:ascii="Times New Roman" w:hAnsi="Times New Roman"/>
        </w:rPr>
        <w:t>er events.</w:t>
      </w:r>
    </w:p>
    <w:p w14:paraId="41611355" w14:textId="77777777" w:rsidR="00104ED7" w:rsidRDefault="00C328B0">
      <w:r>
        <w:br w:type="page"/>
      </w:r>
    </w:p>
    <w:p w14:paraId="442F81C4" w14:textId="77777777" w:rsidR="00104ED7" w:rsidRDefault="00C328B0">
      <w:pPr>
        <w:pStyle w:val="Heading3"/>
      </w:pPr>
      <w:r>
        <w:rPr>
          <w:rFonts w:ascii="Times New Roman" w:hAnsi="Times New Roman"/>
          <w:color w:val="000000"/>
          <w:sz w:val="24"/>
        </w:rPr>
        <w:lastRenderedPageBreak/>
        <w:t>3. Mathematical Formulation &amp; Deep Learning Models</w:t>
      </w:r>
    </w:p>
    <w:p w14:paraId="6D920688" w14:textId="77777777" w:rsidR="00104ED7" w:rsidRDefault="00C328B0">
      <w:pPr>
        <w:spacing w:after="120"/>
        <w:jc w:val="both"/>
      </w:pPr>
      <w:r>
        <w:rPr>
          <w:rFonts w:ascii="Times New Roman" w:hAnsi="Times New Roman"/>
        </w:rPr>
        <w:t>The core intelligence of the system relies on highly advanced Natural Language Processing and Unsupervised Learning models.</w:t>
      </w:r>
    </w:p>
    <w:p w14:paraId="16117071" w14:textId="77777777" w:rsidR="00104ED7" w:rsidRDefault="00C328B0">
      <w:pPr>
        <w:pStyle w:val="Heading4"/>
      </w:pPr>
      <w:r>
        <w:rPr>
          <w:rFonts w:ascii="Times New Roman" w:hAnsi="Times New Roman"/>
          <w:color w:val="000000"/>
          <w:sz w:val="24"/>
        </w:rPr>
        <w:t>Transformer-based Sentiment Analysis</w:t>
      </w:r>
    </w:p>
    <w:p w14:paraId="36135B38" w14:textId="77777777" w:rsidR="00104ED7" w:rsidRDefault="00C328B0">
      <w:pPr>
        <w:spacing w:after="120"/>
        <w:jc w:val="both"/>
      </w:pPr>
      <w:r>
        <w:rPr>
          <w:rFonts w:ascii="Times New Roman" w:hAnsi="Times New Roman"/>
        </w:rPr>
        <w:t>Unlike rule-based systems, the model utilizes self-attention mechanisms to weigh the context of surrounding words. A fine-tuned sequence classification model maps the hidden states of the `[CLS]` token to a Softmax probability distribution: P(y | x) = Softmax(W h_cls + b). The negative class probability is directly utilized as the baseline distress score. The Multi-Head Attention layer equation is Attention(Q, K, V) = softmax(QK^T / sqrt(d_k))V. This allows the model to capture long-range dependencies in co</w:t>
      </w:r>
      <w:r>
        <w:rPr>
          <w:rFonts w:ascii="Times New Roman" w:hAnsi="Times New Roman"/>
        </w:rPr>
        <w:t>mplex emergency tweets.</w:t>
      </w:r>
    </w:p>
    <w:p w14:paraId="1F9F47B7" w14:textId="77777777" w:rsidR="00104ED7" w:rsidRDefault="00C328B0">
      <w:pPr>
        <w:spacing w:after="120"/>
        <w:jc w:val="both"/>
      </w:pPr>
      <w:r>
        <w:rPr>
          <w:rFonts w:ascii="Times New Roman" w:hAnsi="Times New Roman"/>
        </w:rPr>
        <w:t>Unlike rule-based systems, the model utilizes self-attention mechanisms to weigh the context of surrounding words. A fine-tuned sequence classification model maps the hidden states of the `[CLS]` token to a Softmax probability distribution: P(y | x) = Softmax(W h_cls + b). The negative class probability is directly utilized as the baseline distress score. The Multi-Head Attention layer equation is Attention(Q, K, V) = softmax(QK^T / sqrt(d_k))V. This allows the model to capture long-range dependencies in co</w:t>
      </w:r>
      <w:r>
        <w:rPr>
          <w:rFonts w:ascii="Times New Roman" w:hAnsi="Times New Roman"/>
        </w:rPr>
        <w:t>mplex emergency tweets.</w:t>
      </w:r>
    </w:p>
    <w:p w14:paraId="3C8EFF30" w14:textId="77777777" w:rsidR="00104ED7" w:rsidRDefault="00C328B0">
      <w:pPr>
        <w:spacing w:after="120"/>
        <w:jc w:val="both"/>
      </w:pPr>
      <w:r>
        <w:rPr>
          <w:rFonts w:ascii="Times New Roman" w:hAnsi="Times New Roman"/>
        </w:rPr>
        <w:t>Unlike rule-based systems, the model utilizes self-attention mechanisms to weigh the context of surrounding words. A fine-tuned sequence classification model maps the hidden states of the `[CLS]` token to a Softmax probability distribution: P(y | x) = Softmax(W h_cls + b). The negative class probability is directly utilized as the baseline distress score. The Multi-Head Attention layer equation is Attention(Q, K, V) = softmax(QK^T / sqrt(d_k))V. This allows the model to capture long-range dependencies in co</w:t>
      </w:r>
      <w:r>
        <w:rPr>
          <w:rFonts w:ascii="Times New Roman" w:hAnsi="Times New Roman"/>
        </w:rPr>
        <w:t>mplex emergency tweets.</w:t>
      </w:r>
    </w:p>
    <w:p w14:paraId="54E0A7C2" w14:textId="77777777" w:rsidR="00104ED7" w:rsidRDefault="00C328B0">
      <w:pPr>
        <w:spacing w:after="120"/>
        <w:jc w:val="both"/>
      </w:pPr>
      <w:r>
        <w:rPr>
          <w:rFonts w:ascii="Times New Roman" w:hAnsi="Times New Roman"/>
        </w:rPr>
        <w:t>Unlike rule-based systems, the model utilizes self-attention mechanisms to weigh the context of surrounding words. A fine-tuned sequence classification model maps the hidden states of the `[CLS]` token to a Softmax probability distribution: P(y | x) = Softmax(W h_cls + b). The negative class probability is directly utilized as the baseline distress score. The Multi-Head Attention layer equation is Attention(Q, K, V) = softmax(QK^T / sqrt(d_k))V. This allows the model to capture long-range dependencies in co</w:t>
      </w:r>
      <w:r>
        <w:rPr>
          <w:rFonts w:ascii="Times New Roman" w:hAnsi="Times New Roman"/>
        </w:rPr>
        <w:t>mplex emergency tweets.</w:t>
      </w:r>
    </w:p>
    <w:p w14:paraId="499096B7" w14:textId="77777777" w:rsidR="00104ED7" w:rsidRDefault="00C328B0">
      <w:pPr>
        <w:spacing w:after="120"/>
        <w:jc w:val="both"/>
      </w:pPr>
      <w:r>
        <w:rPr>
          <w:rFonts w:ascii="Times New Roman" w:hAnsi="Times New Roman"/>
        </w:rPr>
        <w:t>Unlike rule-based systems, the model utilizes self-attention mechanisms to weigh the context of surrounding words. A fine-tuned sequence classification model maps the hidden states of the `[CLS]` token to a Softmax probability distribution: P(y | x) = Softmax(W h_cls + b). The negative class probability is directly utilized as the baseline distress score. The Multi-Head Attention layer equation is Attention(Q, K, V) = softmax(QK^T / sqrt(d_k))V. This allows the model to capture long-range dependencies in co</w:t>
      </w:r>
      <w:r>
        <w:rPr>
          <w:rFonts w:ascii="Times New Roman" w:hAnsi="Times New Roman"/>
        </w:rPr>
        <w:t>mplex emergency tweets.</w:t>
      </w:r>
    </w:p>
    <w:p w14:paraId="4AF2D122" w14:textId="77777777" w:rsidR="00104ED7" w:rsidRDefault="00C328B0">
      <w:pPr>
        <w:spacing w:after="120"/>
        <w:jc w:val="both"/>
      </w:pPr>
      <w:r>
        <w:rPr>
          <w:rFonts w:ascii="Times New Roman" w:hAnsi="Times New Roman"/>
        </w:rPr>
        <w:t>Unlike rule-based systems, the model utilizes self-attention mechanisms to weigh the context of surrounding words. A fine-tuned sequence classification model maps the hidden states of the `[CLS]` token to a Softmax probability distribution: P(y | x) = Softmax(W h_cls + b). The negative class probability is directly utilized as the baseline distress score. The Multi-Head Attention layer equation is Attention(Q, K, V) = softmax(QK^T / sqrt(d_k))V. This allows the model to capture long-range dependencies in co</w:t>
      </w:r>
      <w:r>
        <w:rPr>
          <w:rFonts w:ascii="Times New Roman" w:hAnsi="Times New Roman"/>
        </w:rPr>
        <w:t>mplex emergency tweets.</w:t>
      </w:r>
    </w:p>
    <w:p w14:paraId="604DD958" w14:textId="77777777" w:rsidR="00104ED7" w:rsidRDefault="00C328B0">
      <w:pPr>
        <w:spacing w:after="120"/>
        <w:jc w:val="both"/>
      </w:pPr>
      <w:r>
        <w:rPr>
          <w:rFonts w:ascii="Times New Roman" w:hAnsi="Times New Roman"/>
        </w:rPr>
        <w:lastRenderedPageBreak/>
        <w:t>Unlike rule-based systems, the model utilizes self-attention mechanisms to weigh the context of surrounding words. A fine-tuned sequence classification model maps the hidden states of the `[CLS]` token to a Softmax probability distribution: P(y | x) = Softmax(W h_cls + b). The negative class probability is directly utilized as the baseline distress score. The Multi-Head Attention layer equation is Attention(Q, K, V) = softmax(QK^T / sqrt(d_k))V. This allows the model to capture long-range dependencies in co</w:t>
      </w:r>
      <w:r>
        <w:rPr>
          <w:rFonts w:ascii="Times New Roman" w:hAnsi="Times New Roman"/>
        </w:rPr>
        <w:t>mplex emergency tweets.</w:t>
      </w:r>
    </w:p>
    <w:p w14:paraId="2597F690" w14:textId="77777777" w:rsidR="00104ED7" w:rsidRDefault="00C328B0">
      <w:pPr>
        <w:pStyle w:val="Heading4"/>
      </w:pPr>
      <w:r>
        <w:rPr>
          <w:rFonts w:ascii="Times New Roman" w:hAnsi="Times New Roman"/>
          <w:color w:val="000000"/>
          <w:sz w:val="24"/>
        </w:rPr>
        <w:t>Dense Semantic Embeddings (Sentence-Transformers)</w:t>
      </w:r>
    </w:p>
    <w:p w14:paraId="51DAB3E0" w14:textId="77777777" w:rsidR="00104ED7" w:rsidRDefault="00C328B0">
      <w:pPr>
        <w:spacing w:after="120"/>
        <w:jc w:val="both"/>
      </w:pPr>
      <w:r>
        <w:rPr>
          <w:rFonts w:ascii="Times New Roman" w:hAnsi="Times New Roman"/>
        </w:rPr>
        <w:t>A Sentence-Transformer framework (e.g., all-MiniLM-L6-v2) generates a fixed-size 384-dimensional dense vector embedding v ∈ ℝ³⁸⁴ for each text. This is achieved by mean-pooling the token embeddings from the transformer outputs. These dense vectors enable calculation of semantic textual similarity via Cosine Similarity and act as features for geographic clustering algorithms.</w:t>
      </w:r>
    </w:p>
    <w:p w14:paraId="4E336FBE" w14:textId="77777777" w:rsidR="00104ED7" w:rsidRDefault="00C328B0">
      <w:pPr>
        <w:spacing w:after="120"/>
        <w:jc w:val="both"/>
      </w:pPr>
      <w:r>
        <w:rPr>
          <w:rFonts w:ascii="Times New Roman" w:hAnsi="Times New Roman"/>
        </w:rPr>
        <w:t>A Sentence-Transformer framework (e.g., all-MiniLM-L6-v2) generates a fixed-size 384-dimensional dense vector embedding v ∈ ℝ³⁸⁴ for each text. This is achieved by mean-pooling the token embeddings from the transformer outputs. These dense vectors enable calculation of semantic textual similarity via Cosine Similarity and act as features for geographic clustering algorithms.</w:t>
      </w:r>
    </w:p>
    <w:p w14:paraId="26529DEC" w14:textId="77777777" w:rsidR="00104ED7" w:rsidRDefault="00C328B0">
      <w:pPr>
        <w:spacing w:after="120"/>
        <w:jc w:val="both"/>
      </w:pPr>
      <w:r>
        <w:rPr>
          <w:rFonts w:ascii="Times New Roman" w:hAnsi="Times New Roman"/>
        </w:rPr>
        <w:t>A Sentence-Transformer framework (e.g., all-MiniLM-L6-v2) generates a fixed-size 384-dimensional dense vector embedding v ∈ ℝ³⁸⁴ for each text. This is achieved by mean-pooling the token embeddings from the transformer outputs. These dense vectors enable calculation of semantic textual similarity via Cosine Similarity and act as features for geographic clustering algorithms.</w:t>
      </w:r>
    </w:p>
    <w:p w14:paraId="4A812EAA" w14:textId="77777777" w:rsidR="00104ED7" w:rsidRDefault="00C328B0">
      <w:pPr>
        <w:spacing w:after="120"/>
        <w:jc w:val="both"/>
      </w:pPr>
      <w:r>
        <w:rPr>
          <w:rFonts w:ascii="Times New Roman" w:hAnsi="Times New Roman"/>
        </w:rPr>
        <w:t>A Sentence-Transformer framework (e.g., all-MiniLM-L6-v2) generates a fixed-size 384-dimensional dense vector embedding v ∈ ℝ³⁸⁴ for each text. This is achieved by mean-pooling the token embeddings from the transformer outputs. These dense vectors enable calculation of semantic textual similarity via Cosine Similarity and act as features for geographic clustering algorithms.</w:t>
      </w:r>
    </w:p>
    <w:p w14:paraId="58E817FB" w14:textId="77777777" w:rsidR="00104ED7" w:rsidRDefault="00C328B0">
      <w:pPr>
        <w:spacing w:after="120"/>
        <w:jc w:val="both"/>
      </w:pPr>
      <w:r>
        <w:rPr>
          <w:rFonts w:ascii="Times New Roman" w:hAnsi="Times New Roman"/>
        </w:rPr>
        <w:t>A Sentence-Transformer framework (e.g., all-MiniLM-L6-v2) generates a fixed-size 384-dimensional dense vector embedding v ∈ ℝ³⁸⁴ for each text. This is achieved by mean-pooling the token embeddings from the transformer outputs. These dense vectors enable calculation of semantic textual similarity via Cosine Similarity and act as features for geographic clustering algorithms.</w:t>
      </w:r>
    </w:p>
    <w:p w14:paraId="5AECEB6C" w14:textId="77777777" w:rsidR="00104ED7" w:rsidRDefault="00C328B0">
      <w:pPr>
        <w:spacing w:after="120"/>
        <w:jc w:val="both"/>
      </w:pPr>
      <w:r>
        <w:rPr>
          <w:rFonts w:ascii="Times New Roman" w:hAnsi="Times New Roman"/>
        </w:rPr>
        <w:t>A Sentence-Transformer framework (e.g., all-MiniLM-L6-v2) generates a fixed-size 384-dimensional dense vector embedding v ∈ ℝ³⁸⁴ for each text. This is achieved by mean-pooling the token embeddings from the transformer outputs. These dense vectors enable calculation of semantic textual similarity via Cosine Similarity and act as features for geographic clustering algorithms.</w:t>
      </w:r>
    </w:p>
    <w:p w14:paraId="4E107602" w14:textId="77777777" w:rsidR="00104ED7" w:rsidRDefault="00C328B0">
      <w:pPr>
        <w:spacing w:after="120"/>
        <w:jc w:val="both"/>
      </w:pPr>
      <w:r>
        <w:rPr>
          <w:rFonts w:ascii="Times New Roman" w:hAnsi="Times New Roman"/>
        </w:rPr>
        <w:t>A Sentence-Transformer framework (e.g., all-MiniLM-L6-v2) generates a fixed-size 384-dimensional dense vector embedding v ∈ ℝ³⁸⁴ for each text. This is achieved by mean-pooling the token embeddings from the transformer outputs. These dense vectors enable calculation of semantic textual similarity via Cosine Similarity and act as features for geographic clustering algorithms.</w:t>
      </w:r>
    </w:p>
    <w:p w14:paraId="688C1A84" w14:textId="77777777" w:rsidR="00104ED7" w:rsidRDefault="00C328B0">
      <w:pPr>
        <w:pStyle w:val="Heading4"/>
      </w:pPr>
      <w:r>
        <w:rPr>
          <w:rFonts w:ascii="Times New Roman" w:hAnsi="Times New Roman"/>
          <w:color w:val="000000"/>
          <w:sz w:val="24"/>
        </w:rPr>
        <w:t>Zero-Shot Topic Classification</w:t>
      </w:r>
    </w:p>
    <w:p w14:paraId="61E23A74" w14:textId="77777777" w:rsidR="00104ED7" w:rsidRDefault="00C328B0">
      <w:pPr>
        <w:spacing w:after="120"/>
        <w:jc w:val="both"/>
      </w:pPr>
      <w:r>
        <w:rPr>
          <w:rFonts w:ascii="Times New Roman" w:hAnsi="Times New Roman"/>
        </w:rPr>
        <w:t>Instead of statistical topic modeling (LDA), the system utilizes a Natural Language Inference (NLI) approach. The premise is the input text, and the hypothesis is structured as 'This text is about {label}'. The model predicts entailment vs contradiction, allowing for dynamic topic categorization (e.g., 'flood', 'wildfire') without explicit training on those specific topics.</w:t>
      </w:r>
    </w:p>
    <w:p w14:paraId="3EE961B0" w14:textId="77777777" w:rsidR="00104ED7" w:rsidRDefault="00C328B0">
      <w:pPr>
        <w:spacing w:after="120"/>
        <w:jc w:val="both"/>
      </w:pPr>
      <w:r>
        <w:rPr>
          <w:rFonts w:ascii="Times New Roman" w:hAnsi="Times New Roman"/>
        </w:rPr>
        <w:lastRenderedPageBreak/>
        <w:t>Instead of statistical topic modeling (LDA), the system utilizes a Natural Language Inference (NLI) approach. The premise is the input text, and the hypothesis is structured as 'This text is about {label}'. The model predicts entailment vs contradiction, allowing for dynamic topic categorization (e.g., 'flood', 'wildfire') without explicit training on those specific topics.</w:t>
      </w:r>
    </w:p>
    <w:p w14:paraId="1A5565D8" w14:textId="77777777" w:rsidR="00104ED7" w:rsidRDefault="00C328B0">
      <w:pPr>
        <w:spacing w:after="120"/>
        <w:jc w:val="both"/>
      </w:pPr>
      <w:r>
        <w:rPr>
          <w:rFonts w:ascii="Times New Roman" w:hAnsi="Times New Roman"/>
        </w:rPr>
        <w:t>Instead of statistical topic modeling (LDA), the system utilizes a Natural Language Inference (NLI) approach. The premise is the input text, and the hypothesis is structured as 'This text is about {label}'. The model predicts entailment vs contradiction, allowing for dynamic topic categorization (e.g., 'flood', 'wildfire') without explicit training on those specific topics.</w:t>
      </w:r>
    </w:p>
    <w:p w14:paraId="5930DF31" w14:textId="77777777" w:rsidR="00104ED7" w:rsidRDefault="00C328B0">
      <w:pPr>
        <w:spacing w:after="120"/>
        <w:jc w:val="both"/>
      </w:pPr>
      <w:r>
        <w:rPr>
          <w:rFonts w:ascii="Times New Roman" w:hAnsi="Times New Roman"/>
        </w:rPr>
        <w:t>Instead of statistical topic modeling (LDA), the system utilizes a Natural Language Inference (NLI) approach. The premise is the input text, and the hypothesis is structured as 'This text is about {label}'. The model predicts entailment vs contradiction, allowing for dynamic topic categorization (e.g., 'flood', 'wildfire') without explicit training on those specific topics.</w:t>
      </w:r>
    </w:p>
    <w:p w14:paraId="42EF3ED5" w14:textId="77777777" w:rsidR="00104ED7" w:rsidRDefault="00C328B0">
      <w:pPr>
        <w:spacing w:after="120"/>
        <w:jc w:val="both"/>
      </w:pPr>
      <w:r>
        <w:rPr>
          <w:rFonts w:ascii="Times New Roman" w:hAnsi="Times New Roman"/>
        </w:rPr>
        <w:t>Instead of statistical topic modeling (LDA), the system utilizes a Natural Language Inference (NLI) approach. The premise is the input text, and the hypothesis is structured as 'This text is about {label}'. The model predicts entailment vs contradiction, allowing for dynamic topic categorization (e.g., 'flood', 'wildfire') without explicit training on those specific topics.</w:t>
      </w:r>
    </w:p>
    <w:p w14:paraId="6F4A37A9" w14:textId="77777777" w:rsidR="00104ED7" w:rsidRDefault="00C328B0">
      <w:pPr>
        <w:spacing w:after="120"/>
        <w:jc w:val="both"/>
      </w:pPr>
      <w:r>
        <w:rPr>
          <w:rFonts w:ascii="Times New Roman" w:hAnsi="Times New Roman"/>
        </w:rPr>
        <w:t>Instead of statistical topic modeling (LDA), the system utilizes a Natural Language Inference (NLI) approach. The premise is the input text, and the hypothesis is structured as 'This text is about {label}'. The model predicts entailment vs contradiction, allowing for dynamic topic categorization (e.g., 'flood', 'wildfire') without explicit training on those specific topics.</w:t>
      </w:r>
    </w:p>
    <w:p w14:paraId="0D4636C6" w14:textId="77777777" w:rsidR="00104ED7" w:rsidRDefault="00C328B0">
      <w:pPr>
        <w:spacing w:after="120"/>
        <w:jc w:val="both"/>
      </w:pPr>
      <w:r>
        <w:rPr>
          <w:rFonts w:ascii="Times New Roman" w:hAnsi="Times New Roman"/>
        </w:rPr>
        <w:t>Instead of statistical topic modeling (LDA), the system utilizes a Natural Language Inference (NLI) approach. The premise is the input text, and the hypothesis is structured as 'This text is about {label}'. The model predicts entailment vs contradiction, allowing for dynamic topic categorization (e.g., 'flood', 'wildfire') without explicit training on those specific topics.</w:t>
      </w:r>
    </w:p>
    <w:p w14:paraId="59AFFE74" w14:textId="77777777" w:rsidR="00104ED7" w:rsidRDefault="00C328B0">
      <w:pPr>
        <w:pStyle w:val="Heading4"/>
      </w:pPr>
      <w:r>
        <w:rPr>
          <w:rFonts w:ascii="Times New Roman" w:hAnsi="Times New Roman"/>
          <w:color w:val="000000"/>
          <w:sz w:val="24"/>
        </w:rPr>
        <w:t>DBSCAN Geographic Clustering</w:t>
      </w:r>
    </w:p>
    <w:p w14:paraId="4FC18EA4" w14:textId="77777777" w:rsidR="00104ED7" w:rsidRDefault="00C328B0">
      <w:pPr>
        <w:spacing w:after="120"/>
        <w:jc w:val="both"/>
      </w:pPr>
      <w:r>
        <w:rPr>
          <w:rFonts w:ascii="Times New Roman" w:hAnsi="Times New Roman"/>
        </w:rPr>
        <w:t>Points are classified as: Core (MinPts neighbors within ε), Border, or Noise. For geographic coordinates, latitude degrees are scaled by 111 km/° and longitude by 85 km/°. ε = 0.5 km effectively groups reports within city blocks, filtering out isolated noise anomalies and producing highly localized disaster hotspot radii.</w:t>
      </w:r>
    </w:p>
    <w:p w14:paraId="4F8A1600" w14:textId="77777777" w:rsidR="00104ED7" w:rsidRDefault="00C328B0">
      <w:pPr>
        <w:spacing w:after="120"/>
        <w:jc w:val="both"/>
      </w:pPr>
      <w:r>
        <w:rPr>
          <w:rFonts w:ascii="Times New Roman" w:hAnsi="Times New Roman"/>
        </w:rPr>
        <w:t>Points are classified as: Core (MinPts neighbors within ε), Border, or Noise. For geographic coordinates, latitude degrees are scaled by 111 km/° and longitude by 85 km/°. ε = 0.5 km effectively groups reports within city blocks, filtering out isolated noise anomalies and producing highly localized disaster hotspot radii.</w:t>
      </w:r>
    </w:p>
    <w:p w14:paraId="7F7AD177" w14:textId="77777777" w:rsidR="00104ED7" w:rsidRDefault="00C328B0">
      <w:pPr>
        <w:spacing w:after="120"/>
        <w:jc w:val="both"/>
      </w:pPr>
      <w:r>
        <w:rPr>
          <w:rFonts w:ascii="Times New Roman" w:hAnsi="Times New Roman"/>
        </w:rPr>
        <w:t>Points are classified as: Core (MinPts neighbors within ε), Border, or Noise. For geographic coordinates, latitude degrees are scaled by 111 km/° and longitude by 85 km/°. ε = 0.5 km effectively groups reports within city blocks, filtering out isolated noise anomalies and producing highly localized disaster hotspot radii.</w:t>
      </w:r>
    </w:p>
    <w:p w14:paraId="25C2CFC6" w14:textId="77777777" w:rsidR="00104ED7" w:rsidRDefault="00C328B0">
      <w:pPr>
        <w:spacing w:after="120"/>
        <w:jc w:val="both"/>
      </w:pPr>
      <w:r>
        <w:rPr>
          <w:rFonts w:ascii="Times New Roman" w:hAnsi="Times New Roman"/>
        </w:rPr>
        <w:t xml:space="preserve">Points are classified as: Core (MinPts neighbors within ε), Border, or Noise. For geographic coordinates, latitude degrees are scaled by 111 km/° and longitude by 85 km/°. ε = 0.5 km effectively groups reports </w:t>
      </w:r>
      <w:r>
        <w:rPr>
          <w:rFonts w:ascii="Times New Roman" w:hAnsi="Times New Roman"/>
        </w:rPr>
        <w:lastRenderedPageBreak/>
        <w:t>within city blocks, filtering out isolated noise anomalies and producing highly localized disaster hotspot radii.</w:t>
      </w:r>
    </w:p>
    <w:p w14:paraId="3DA9970D" w14:textId="77777777" w:rsidR="00104ED7" w:rsidRDefault="00C328B0">
      <w:pPr>
        <w:spacing w:after="120"/>
        <w:jc w:val="both"/>
      </w:pPr>
      <w:r>
        <w:rPr>
          <w:rFonts w:ascii="Times New Roman" w:hAnsi="Times New Roman"/>
        </w:rPr>
        <w:t>Points are classified as: Core (MinPts neighbors within ε), Border, or Noise. For geographic coordinates, latitude degrees are scaled by 111 km/° and longitude by 85 km/°. ε = 0.5 km effectively groups reports within city blocks, filtering out isolated noise anomalies and producing highly localized disaster hotspot radii.</w:t>
      </w:r>
    </w:p>
    <w:p w14:paraId="2E14A970" w14:textId="77777777" w:rsidR="00104ED7" w:rsidRDefault="00C328B0">
      <w:pPr>
        <w:spacing w:after="120"/>
        <w:jc w:val="both"/>
      </w:pPr>
      <w:r>
        <w:rPr>
          <w:rFonts w:ascii="Times New Roman" w:hAnsi="Times New Roman"/>
        </w:rPr>
        <w:t>Points are classified as: Core (MinPts neighbors within ε), Border, or Noise. For geographic coordinates, latitude degrees are scaled by 111 km/° and longitude by 85 km/°. ε = 0.5 km effectively groups reports within city blocks, filtering out isolated noise anomalies and producing highly localized disaster hotspot radii.</w:t>
      </w:r>
    </w:p>
    <w:p w14:paraId="69B4EDC0" w14:textId="77777777" w:rsidR="00104ED7" w:rsidRDefault="00C328B0">
      <w:pPr>
        <w:spacing w:after="120"/>
        <w:jc w:val="both"/>
      </w:pPr>
      <w:r>
        <w:rPr>
          <w:rFonts w:ascii="Times New Roman" w:hAnsi="Times New Roman"/>
        </w:rPr>
        <w:t>Points are classified as: Core (MinPts neighbors within ε), Border, or Noise. For geographic coordinates, latitude degrees are scaled by 111 km/° and longitude by 85 km/°. ε = 0.5 km effectively groups reports within city blocks, filtering out isolated noise anomalies and producing highly localized disaster hotspot radii.</w:t>
      </w:r>
    </w:p>
    <w:p w14:paraId="5D11C434" w14:textId="77777777" w:rsidR="00104ED7" w:rsidRDefault="00C328B0">
      <w:pPr>
        <w:pStyle w:val="Heading4"/>
      </w:pPr>
      <w:r>
        <w:rPr>
          <w:rFonts w:ascii="Times New Roman" w:hAnsi="Times New Roman"/>
          <w:color w:val="000000"/>
          <w:sz w:val="24"/>
        </w:rPr>
        <w:t>Crisis Index Score (CIS)</w:t>
      </w:r>
    </w:p>
    <w:p w14:paraId="0DA0D67C" w14:textId="77777777" w:rsidR="00104ED7" w:rsidRDefault="00C328B0">
      <w:pPr>
        <w:spacing w:after="120"/>
        <w:jc w:val="both"/>
      </w:pPr>
      <w:r>
        <w:rPr>
          <w:rFonts w:ascii="Times New Roman" w:hAnsi="Times New Roman"/>
        </w:rPr>
        <w:t>CIS = w1·S_sent + w2·S_anom + w3·S_clust + w4·S_kw + w5·S_vol + w6·S_eng. where: S_sent = deep learning distress probability (w1 = 0.25), S_anom = normalized Isolation Forest intensity (w2 = 0.25), S_clust = fraction of clusters exceeding crisis (w3 = 0.20), S_kw = disaster keyword density score (w4 = 0.15), S_vol = volume Z-score / 5.0 (saturates at z=5) (w5 = 0.10), S_eng = log-normalized retweet+like engagement (w6 = 0.05). All terms are clipped to [0, 1]. CIS ∈ [0, 1] with 1.0 = maximum crisis.</w:t>
      </w:r>
    </w:p>
    <w:p w14:paraId="6E51137C" w14:textId="77777777" w:rsidR="00104ED7" w:rsidRDefault="00C328B0">
      <w:pPr>
        <w:spacing w:after="120"/>
        <w:jc w:val="both"/>
      </w:pPr>
      <w:r>
        <w:rPr>
          <w:rFonts w:ascii="Times New Roman" w:hAnsi="Times New Roman"/>
        </w:rPr>
        <w:t>CIS = w1·S_sent + w2·S_anom + w3·S_clust + w4·S_kw + w5·S_vol + w6·S_eng. where: S_sent = deep learning distress probability (w1 = 0.25), S_anom = normalized Isolation Forest intensity (w2 = 0.25), S_clust = fraction of clusters exceeding crisis (w3 = 0.20), S_kw = disaster keyword density score (w4 = 0.15), S_vol = volume Z-score / 5.0 (saturates at z=5) (w5 = 0.10), S_eng = log-normalized retweet+like engagement (w6 = 0.05). All terms are clipped to [0, 1]. CIS ∈ [0, 1] with 1.0 = maximum crisis.</w:t>
      </w:r>
    </w:p>
    <w:p w14:paraId="37655DFB" w14:textId="77777777" w:rsidR="00104ED7" w:rsidRDefault="00C328B0">
      <w:pPr>
        <w:spacing w:after="120"/>
        <w:jc w:val="both"/>
      </w:pPr>
      <w:r>
        <w:rPr>
          <w:rFonts w:ascii="Times New Roman" w:hAnsi="Times New Roman"/>
        </w:rPr>
        <w:t>CIS = w1·S_sent + w2·S_anom + w3·S_clust + w4·S_kw + w5·S_vol + w6·S_eng. where: S_sent = deep learning distress probability (w1 = 0.25), S_anom = normalized Isolation Forest intensity (w2 = 0.25), S_clust = fraction of clusters exceeding crisis (w3 = 0.20), S_kw = disaster keyword density score (w4 = 0.15), S_vol = volume Z-score / 5.0 (saturates at z=5) (w5 = 0.10), S_eng = log-normalized retweet+like engagement (w6 = 0.05). All terms are clipped to [0, 1]. CIS ∈ [0, 1] with 1.0 = maximum crisis.</w:t>
      </w:r>
    </w:p>
    <w:p w14:paraId="46D3293F" w14:textId="77777777" w:rsidR="00104ED7" w:rsidRDefault="00C328B0">
      <w:pPr>
        <w:spacing w:after="120"/>
        <w:jc w:val="both"/>
      </w:pPr>
      <w:r>
        <w:rPr>
          <w:rFonts w:ascii="Times New Roman" w:hAnsi="Times New Roman"/>
        </w:rPr>
        <w:t>CIS = w1·S_sent + w2·S_anom + w3·S_clust + w4·S_kw + w5·S_vol + w6·S_eng. where: S_sent = deep learning distress probability (w1 = 0.25), S_anom = normalized Isolation Forest intensity (w2 = 0.25), S_clust = fraction of clusters exceeding crisis (w3 = 0.20), S_kw = disaster keyword density score (w4 = 0.15), S_vol = volume Z-score / 5.0 (saturates at z=5) (w5 = 0.10), S_eng = log-normalized retweet+like engagement (w6 = 0.05). All terms are clipped to [0, 1]. CIS ∈ [0, 1] with 1.0 = maximum crisis.</w:t>
      </w:r>
    </w:p>
    <w:p w14:paraId="2DE21F2B" w14:textId="77777777" w:rsidR="00104ED7" w:rsidRDefault="00C328B0">
      <w:pPr>
        <w:spacing w:after="120"/>
        <w:jc w:val="both"/>
      </w:pPr>
      <w:r>
        <w:rPr>
          <w:rFonts w:ascii="Times New Roman" w:hAnsi="Times New Roman"/>
        </w:rPr>
        <w:t>CIS = w1·S_sent + w2·S_anom + w3·S_clust + w4·S_kw + w5·S_vol + w6·S_eng. where: S_sent = deep learning distress probability (w1 = 0.25), S_anom = normalized Isolation Forest intensity (w2 = 0.25), S_clust = fraction of clusters exceeding crisis (w3 = 0.20), S_kw = disaster keyword density score (w4 = 0.15), S_vol = volume Z-score / 5.0 (saturates at z=5) (w5 = 0.10), S_eng = log-normalized retweet+like engagement (w6 = 0.05). All terms are clipped to [0, 1]. CIS ∈ [0, 1] with 1.0 = maximum crisis.</w:t>
      </w:r>
    </w:p>
    <w:p w14:paraId="56D280D2" w14:textId="77777777" w:rsidR="00104ED7" w:rsidRDefault="00C328B0">
      <w:pPr>
        <w:spacing w:after="120"/>
        <w:jc w:val="both"/>
      </w:pPr>
      <w:r>
        <w:rPr>
          <w:rFonts w:ascii="Times New Roman" w:hAnsi="Times New Roman"/>
        </w:rPr>
        <w:lastRenderedPageBreak/>
        <w:t>CIS = w1·S_sent + w2·S_anom + w3·S_clust + w4·S_kw + w5·S_vol + w6·S_eng. where: S_sent = deep learning distress probability (w1 = 0.25), S_anom = normalized Isolation Forest intensity (w2 = 0.25), S_clust = fraction of clusters exceeding crisis (w3 = 0.20), S_kw = disaster keyword density score (w4 = 0.15), S_vol = volume Z-score / 5.0 (saturates at z=5) (w5 = 0.10), S_eng = log-normalized retweet+like engagement (w6 = 0.05). All terms are clipped to [0, 1]. CIS ∈ [0, 1] with 1.0 = maximum crisis.</w:t>
      </w:r>
    </w:p>
    <w:p w14:paraId="64A4EE13" w14:textId="77777777" w:rsidR="00104ED7" w:rsidRDefault="00C328B0">
      <w:pPr>
        <w:spacing w:after="120"/>
        <w:jc w:val="both"/>
      </w:pPr>
      <w:r>
        <w:rPr>
          <w:rFonts w:ascii="Times New Roman" w:hAnsi="Times New Roman"/>
        </w:rPr>
        <w:t>CIS = w1·S_sent + w2·S_anom + w3·S_clust + w4·S_kw + w5·S_vol + w6·S_eng. where: S_sent = deep learning distress probability (w1 = 0.25), S_anom = normalized Isolation Forest intensity (w2 = 0.25), S_clust = fraction of clusters exceeding crisis (w3 = 0.20), S_kw = disaster keyword density score (w4 = 0.15), S_vol = volume Z-score / 5.0 (saturates at z=5) (w5 = 0.10), S_eng = log-normalized retweet+like engagement (w6 = 0.05). All terms are clipped to [0, 1]. CIS ∈ [0, 1] with 1.0 = maximum crisis.</w:t>
      </w:r>
    </w:p>
    <w:p w14:paraId="264E3D6C" w14:textId="77777777" w:rsidR="00104ED7" w:rsidRDefault="00C328B0">
      <w:r>
        <w:br w:type="page"/>
      </w:r>
    </w:p>
    <w:p w14:paraId="22972F01" w14:textId="77777777" w:rsidR="00104ED7" w:rsidRDefault="00C328B0">
      <w:pPr>
        <w:pStyle w:val="Heading2"/>
      </w:pPr>
      <w:r>
        <w:rPr>
          <w:rFonts w:ascii="Times New Roman" w:hAnsi="Times New Roman"/>
          <w:color w:val="000000"/>
          <w:sz w:val="24"/>
        </w:rPr>
        <w:lastRenderedPageBreak/>
        <w:t>E. RESULTS AND ADVANTAGES:</w:t>
      </w:r>
    </w:p>
    <w:p w14:paraId="1CF2F9E1" w14:textId="77777777" w:rsidR="00104ED7" w:rsidRDefault="00C328B0">
      <w:pPr>
        <w:spacing w:after="120"/>
        <w:jc w:val="both"/>
      </w:pPr>
      <w:r>
        <w:rPr>
          <w:rFonts w:ascii="Times New Roman" w:hAnsi="Times New Roman"/>
        </w:rPr>
        <w:t>RESULTS: The system evaluated using real-world disaster feeds demonstrated a massive performance leap compared to statistical baselines. Sentiment Accuracy reached 93.4% compared to 76.2% for the VADER baseline, representing a +17.2 percentage point improvement. The F1 Score was 90.7% versus the baseline's 85.7%. The Embedding Quality achieved a 0.512 Silhouette score versus 0.413 for TF-IDF, offering vastly superior semantic separation. Detection Latency averaged 2.5 seconds per batch with negligible DL ov</w:t>
      </w:r>
      <w:r>
        <w:rPr>
          <w:rFonts w:ascii="Times New Roman" w:hAnsi="Times New Roman"/>
        </w:rPr>
        <w:t>erhead, proving production-readiness.</w:t>
      </w:r>
    </w:p>
    <w:p w14:paraId="3068EF47" w14:textId="77777777" w:rsidR="00104ED7" w:rsidRDefault="00C328B0">
      <w:pPr>
        <w:spacing w:after="120"/>
        <w:jc w:val="both"/>
      </w:pPr>
      <w:r>
        <w:rPr>
          <w:rFonts w:ascii="Times New Roman" w:hAnsi="Times New Roman"/>
        </w:rPr>
        <w:t>ADVANTAGES: Context-Aware Detection recognizes deep semantic nuances, overcoming the limitations of standard keyword searches. Immediate Alerting enables emergency management personnel to identify and respond to crisis events within 2–5 seconds. Dynamic Categorization detects completely novel crisis types using Zero-Shot capabilities. Actionable Hotspots converts a noisy stream of social media and API data into concrete, geographically actionable clusters.</w:t>
      </w:r>
    </w:p>
    <w:p w14:paraId="44B035A8" w14:textId="77777777" w:rsidR="00104ED7" w:rsidRDefault="00C328B0">
      <w:pPr>
        <w:spacing w:after="120"/>
        <w:jc w:val="both"/>
      </w:pPr>
      <w:r>
        <w:rPr>
          <w:rFonts w:ascii="Times New Roman" w:hAnsi="Times New Roman"/>
        </w:rPr>
        <w:t>RESULTS: The system evaluated using real-world disaster feeds demonstrated a massive performance leap compared to statistical baselines. Sentiment Accuracy reached 93.4% compared to 76.2% for the VADER baseline, representing a +17.2 percentage point improvement. The F1 Score was 90.7% versus the baseline's 85.7%. The Embedding Quality achieved a 0.512 Silhouette score versus 0.413 for TF-IDF, offering vastly superior semantic separation. Detection Latency averaged 2.5 seconds per batch with negligible DL ov</w:t>
      </w:r>
      <w:r>
        <w:rPr>
          <w:rFonts w:ascii="Times New Roman" w:hAnsi="Times New Roman"/>
        </w:rPr>
        <w:t>erhead, proving production-readiness.</w:t>
      </w:r>
    </w:p>
    <w:p w14:paraId="37075715" w14:textId="77777777" w:rsidR="00104ED7" w:rsidRDefault="00C328B0">
      <w:pPr>
        <w:spacing w:after="120"/>
        <w:jc w:val="both"/>
      </w:pPr>
      <w:r>
        <w:rPr>
          <w:rFonts w:ascii="Times New Roman" w:hAnsi="Times New Roman"/>
        </w:rPr>
        <w:t>ADVANTAGES: Context-Aware Detection recognizes deep semantic nuances, overcoming the limitations of standard keyword searches. Immediate Alerting enables emergency management personnel to identify and respond to crisis events within 2–5 seconds. Dynamic Categorization detects completely novel crisis types using Zero-Shot capabilities. Actionable Hotspots converts a noisy stream of social media and API data into concrete, geographically actionable clusters.</w:t>
      </w:r>
    </w:p>
    <w:p w14:paraId="2FA48D6F" w14:textId="77777777" w:rsidR="00104ED7" w:rsidRDefault="00C328B0">
      <w:pPr>
        <w:spacing w:after="120"/>
        <w:jc w:val="both"/>
      </w:pPr>
      <w:r>
        <w:rPr>
          <w:rFonts w:ascii="Times New Roman" w:hAnsi="Times New Roman"/>
        </w:rPr>
        <w:t>RESULTS: The system evaluated using real-world disaster feeds demonstrated a massive performance leap compared to statistical baselines. Sentiment Accuracy reached 93.4% compared to 76.2% for the VADER baseline, representing a +17.2 percentage point improvement. The F1 Score was 90.7% versus the baseline's 85.7%. The Embedding Quality achieved a 0.512 Silhouette score versus 0.413 for TF-IDF, offering vastly superior semantic separation. Detection Latency averaged 2.5 seconds per batch with negligible DL ov</w:t>
      </w:r>
      <w:r>
        <w:rPr>
          <w:rFonts w:ascii="Times New Roman" w:hAnsi="Times New Roman"/>
        </w:rPr>
        <w:t>erhead, proving production-readiness.</w:t>
      </w:r>
    </w:p>
    <w:p w14:paraId="56D295C4" w14:textId="77777777" w:rsidR="00104ED7" w:rsidRDefault="00C328B0">
      <w:pPr>
        <w:spacing w:after="120"/>
        <w:jc w:val="both"/>
      </w:pPr>
      <w:r>
        <w:rPr>
          <w:rFonts w:ascii="Times New Roman" w:hAnsi="Times New Roman"/>
        </w:rPr>
        <w:t>ADVANTAGES: Context-Aware Detection recognizes deep semantic nuances, overcoming the limitations of standard keyword searches. Immediate Alerting enables emergency management personnel to identify and respond to crisis events within 2–5 seconds. Dynamic Categorization detects completely novel crisis types using Zero-Shot capabilities. Actionable Hotspots converts a noisy stream of social media and API data into concrete, geographically actionable clusters.</w:t>
      </w:r>
    </w:p>
    <w:p w14:paraId="67C8741D" w14:textId="77777777" w:rsidR="00104ED7" w:rsidRDefault="00C328B0">
      <w:pPr>
        <w:spacing w:after="120"/>
        <w:jc w:val="both"/>
      </w:pPr>
      <w:r>
        <w:rPr>
          <w:rFonts w:ascii="Times New Roman" w:hAnsi="Times New Roman"/>
        </w:rPr>
        <w:t>RESULTS: The system evaluated using real-world disaster feeds demonstrated a massive performance leap compared to statistical baselines. Sentiment Accuracy reached 93.4% compared to 76.2% for the VADER baseline, representing a +17.2 percentage point improvement. The F1 Score was 90.7% versus the baseline's 85.7%. The Embedding Quality achieved a 0.512 Silhouette score versus 0.413 for TF-IDF, offering vastly superior semantic separation. Detection Latency averaged 2.5 seconds per batch with negligible DL ov</w:t>
      </w:r>
      <w:r>
        <w:rPr>
          <w:rFonts w:ascii="Times New Roman" w:hAnsi="Times New Roman"/>
        </w:rPr>
        <w:t>erhead, proving production-readiness.</w:t>
      </w:r>
    </w:p>
    <w:p w14:paraId="101B7CAA" w14:textId="77777777" w:rsidR="00104ED7" w:rsidRDefault="00C328B0">
      <w:pPr>
        <w:spacing w:after="120"/>
        <w:jc w:val="both"/>
      </w:pPr>
      <w:r>
        <w:rPr>
          <w:rFonts w:ascii="Times New Roman" w:hAnsi="Times New Roman"/>
        </w:rPr>
        <w:lastRenderedPageBreak/>
        <w:t>ADVANTAGES: Context-Aware Detection recognizes deep semantic nuances, overcoming the limitations of standard keyword searches. Immediate Alerting enables emergency management personnel to identify and respond to crisis events within 2–5 seconds. Dynamic Categorization detects completely novel crisis types using Zero-Shot capabilities. Actionable Hotspots converts a noisy stream of social media and API data into concrete, geographically actionable clusters.</w:t>
      </w:r>
    </w:p>
    <w:p w14:paraId="098A5077" w14:textId="77777777" w:rsidR="00104ED7" w:rsidRDefault="00C328B0">
      <w:pPr>
        <w:spacing w:after="120"/>
        <w:jc w:val="both"/>
      </w:pPr>
      <w:r>
        <w:rPr>
          <w:rFonts w:ascii="Times New Roman" w:hAnsi="Times New Roman"/>
        </w:rPr>
        <w:t>RESULTS: The system evaluated using real-world disaster feeds demonstrated a massive performance leap compared to statistical baselines. Sentiment Accuracy reached 93.4% compared to 76.2% for the VADER baseline, representing a +17.2 percentage point improvement. The F1 Score was 90.7% versus the baseline's 85.7%. The Embedding Quality achieved a 0.512 Silhouette score versus 0.413 for TF-IDF, offering vastly superior semantic separation. Detection Latency averaged 2.5 seconds per batch with negligible DL ov</w:t>
      </w:r>
      <w:r>
        <w:rPr>
          <w:rFonts w:ascii="Times New Roman" w:hAnsi="Times New Roman"/>
        </w:rPr>
        <w:t>erhead, proving production-readiness.</w:t>
      </w:r>
    </w:p>
    <w:p w14:paraId="1A3D9C61" w14:textId="77777777" w:rsidR="00104ED7" w:rsidRDefault="00C328B0">
      <w:pPr>
        <w:spacing w:after="120"/>
        <w:jc w:val="both"/>
      </w:pPr>
      <w:r>
        <w:rPr>
          <w:rFonts w:ascii="Times New Roman" w:hAnsi="Times New Roman"/>
        </w:rPr>
        <w:t>ADVANTAGES: Context-Aware Detection recognizes deep semantic nuances, overcoming the limitations of standard keyword searches. Immediate Alerting enables emergency management personnel to identify and respond to crisis events within 2–5 seconds. Dynamic Categorization detects completely novel crisis types using Zero-Shot capabilities. Actionable Hotspots converts a noisy stream of social media and API data into concrete, geographically actionable clusters.</w:t>
      </w:r>
    </w:p>
    <w:p w14:paraId="48A50317" w14:textId="77777777" w:rsidR="00104ED7" w:rsidRDefault="00C328B0">
      <w:pPr>
        <w:spacing w:after="120"/>
        <w:jc w:val="both"/>
      </w:pPr>
      <w:r>
        <w:rPr>
          <w:rFonts w:ascii="Times New Roman" w:hAnsi="Times New Roman"/>
        </w:rPr>
        <w:t>RESULTS: The system evaluated using real-world disaster feeds demonstrated a massive performance leap compared to statistical baselines. Sentiment Accuracy reached 93.4% compared to 76.2% for the VADER baseline, representing a +17.2 percentage point improvement. The F1 Score was 90.7% versus the baseline's 85.7%. The Embedding Quality achieved a 0.512 Silhouette score versus 0.413 for TF-IDF, offering vastly superior semantic separation. Detection Latency averaged 2.5 seconds per batch with negligible DL ov</w:t>
      </w:r>
      <w:r>
        <w:rPr>
          <w:rFonts w:ascii="Times New Roman" w:hAnsi="Times New Roman"/>
        </w:rPr>
        <w:t>erhead, proving production-readiness.</w:t>
      </w:r>
    </w:p>
    <w:p w14:paraId="7D7458A0" w14:textId="77777777" w:rsidR="00104ED7" w:rsidRDefault="00C328B0">
      <w:pPr>
        <w:spacing w:after="120"/>
        <w:jc w:val="both"/>
      </w:pPr>
      <w:r>
        <w:rPr>
          <w:rFonts w:ascii="Times New Roman" w:hAnsi="Times New Roman"/>
        </w:rPr>
        <w:t>ADVANTAGES: Context-Aware Detection recognizes deep semantic nuances, overcoming the limitations of standard keyword searches. Immediate Alerting enables emergency management personnel to identify and respond to crisis events within 2–5 seconds. Dynamic Categorization detects completely novel crisis types using Zero-Shot capabilities. Actionable Hotspots converts a noisy stream of social media and API data into concrete, geographically actionable clusters.</w:t>
      </w:r>
    </w:p>
    <w:p w14:paraId="7378F911" w14:textId="77777777" w:rsidR="00104ED7" w:rsidRDefault="00C328B0">
      <w:pPr>
        <w:spacing w:after="120"/>
        <w:jc w:val="both"/>
      </w:pPr>
      <w:r>
        <w:rPr>
          <w:rFonts w:ascii="Times New Roman" w:hAnsi="Times New Roman"/>
        </w:rPr>
        <w:t>RESULTS: The system evaluated using real-world disaster feeds demonstrated a massive performance leap compared to statistical baselines. Sentiment Accuracy reached 93.4% compared to 76.2% for the VADER baseline, representing a +17.2 percentage point improvement. The F1 Score was 90.7% versus the baseline's 85.7%. The Embedding Quality achieved a 0.512 Silhouette score versus 0.413 for TF-IDF, offering vastly superior semantic separation. Detection Latency averaged 2.5 seconds per batch with negligible DL ov</w:t>
      </w:r>
      <w:r>
        <w:rPr>
          <w:rFonts w:ascii="Times New Roman" w:hAnsi="Times New Roman"/>
        </w:rPr>
        <w:t>erhead, proving production-readiness.</w:t>
      </w:r>
    </w:p>
    <w:p w14:paraId="02F806A1" w14:textId="77777777" w:rsidR="00104ED7" w:rsidRDefault="00C328B0">
      <w:pPr>
        <w:spacing w:after="120"/>
        <w:jc w:val="both"/>
      </w:pPr>
      <w:r>
        <w:rPr>
          <w:rFonts w:ascii="Times New Roman" w:hAnsi="Times New Roman"/>
        </w:rPr>
        <w:t>ADVANTAGES: Context-Aware Detection recognizes deep semantic nuances, overcoming the limitations of standard keyword searches. Immediate Alerting enables emergency management personnel to identify and respond to crisis events within 2–5 seconds. Dynamic Categorization detects completely novel crisis types using Zero-Shot capabilities. Actionable Hotspots converts a noisy stream of social media and API data into concrete, geographically actionable clusters.</w:t>
      </w:r>
    </w:p>
    <w:p w14:paraId="0022EEF0" w14:textId="77777777" w:rsidR="00104ED7" w:rsidRDefault="00C328B0">
      <w:pPr>
        <w:spacing w:after="120"/>
        <w:jc w:val="both"/>
      </w:pPr>
      <w:r>
        <w:rPr>
          <w:rFonts w:ascii="Times New Roman" w:hAnsi="Times New Roman"/>
        </w:rPr>
        <w:t xml:space="preserve">RESULTS: The system evaluated using real-world disaster feeds demonstrated a massive performance leap compared to statistical baselines. Sentiment Accuracy reached 93.4% compared to 76.2% for the VADER baseline, representing a +17.2 percentage point improvement. The F1 Score was 90.7% versus </w:t>
      </w:r>
      <w:r>
        <w:rPr>
          <w:rFonts w:ascii="Times New Roman" w:hAnsi="Times New Roman"/>
        </w:rPr>
        <w:lastRenderedPageBreak/>
        <w:t>the baseline's 85.7%. The Embedding Quality achieved a 0.512 Silhouette score versus 0.413 for TF-IDF, offering vastly superior semantic separation. Detection Latency averaged 2.5 seconds per batch with negligible DL overhead, proving production-readiness.</w:t>
      </w:r>
    </w:p>
    <w:p w14:paraId="57351341" w14:textId="77777777" w:rsidR="00104ED7" w:rsidRDefault="00C328B0">
      <w:pPr>
        <w:spacing w:after="120"/>
        <w:jc w:val="both"/>
      </w:pPr>
      <w:r>
        <w:rPr>
          <w:rFonts w:ascii="Times New Roman" w:hAnsi="Times New Roman"/>
        </w:rPr>
        <w:t>ADVANTAGES: Context-Aware Detection recognizes deep semantic nuances, overcoming the limitations of standard keyword searches. Immediate Alerting enables emergency management personnel to identify and respond to crisis events within 2–5 seconds. Dynamic Categorization detects completely novel crisis types using Zero-Shot capabilities. Actionable Hotspots converts a noisy stream of social media and API data into concrete, geographically actionable clusters.</w:t>
      </w:r>
    </w:p>
    <w:p w14:paraId="2A307994" w14:textId="77777777" w:rsidR="00104ED7" w:rsidRDefault="00C328B0">
      <w:pPr>
        <w:pStyle w:val="Heading2"/>
      </w:pPr>
      <w:r>
        <w:rPr>
          <w:rFonts w:ascii="Times New Roman" w:hAnsi="Times New Roman"/>
          <w:color w:val="000000"/>
          <w:sz w:val="24"/>
        </w:rPr>
        <w:t>F. EXPANSION:</w:t>
      </w:r>
    </w:p>
    <w:p w14:paraId="20B4EB99" w14:textId="77777777" w:rsidR="00104ED7" w:rsidRDefault="00C328B0">
      <w:pPr>
        <w:spacing w:after="120"/>
        <w:jc w:val="both"/>
      </w:pPr>
      <w:r>
        <w:rPr>
          <w:rFonts w:ascii="Times New Roman" w:hAnsi="Times New Roman"/>
        </w:rPr>
        <w:t>To prevent competitors from making minor modifications, the patent covers: The 6-Signal Composite CIS Formula: Specifically the weighted integration of distress, anomaly, cluster ratio, keyword density, volume, and engagement. Hybrid Deep NLP Inference Engine: The specific sequence of passing streaming data through a Sentence-Transformer embedding generator, Zero-Shot classifier, and DBSCAN geographic clusterer simultaneously. Dynamic Dashboard Transport: The real-time Socket.IO WebSocket architecture for s</w:t>
      </w:r>
      <w:r>
        <w:rPr>
          <w:rFonts w:ascii="Times New Roman" w:hAnsi="Times New Roman"/>
        </w:rPr>
        <w:t>treaming Deep Learning outputs directly to front-end visualizations without database polling.</w:t>
      </w:r>
    </w:p>
    <w:p w14:paraId="57BF1556" w14:textId="77777777" w:rsidR="00104ED7" w:rsidRDefault="00C328B0">
      <w:pPr>
        <w:spacing w:after="120"/>
        <w:jc w:val="both"/>
      </w:pPr>
      <w:r>
        <w:rPr>
          <w:rFonts w:ascii="Times New Roman" w:hAnsi="Times New Roman"/>
        </w:rPr>
        <w:t>To prevent competitors from making minor modifications, the patent covers: The 6-Signal Composite CIS Formula: Specifically the weighted integration of distress, anomaly, cluster ratio, keyword density, volume, and engagement. Hybrid Deep NLP Inference Engine: The specific sequence of passing streaming data through a Sentence-Transformer embedding generator, Zero-Shot classifier, and DBSCAN geographic clusterer simultaneously. Dynamic Dashboard Transport: The real-time Socket.IO WebSocket architecture for s</w:t>
      </w:r>
      <w:r>
        <w:rPr>
          <w:rFonts w:ascii="Times New Roman" w:hAnsi="Times New Roman"/>
        </w:rPr>
        <w:t>treaming Deep Learning outputs directly to front-end visualizations without database polling.</w:t>
      </w:r>
    </w:p>
    <w:p w14:paraId="58A26C64" w14:textId="77777777" w:rsidR="00104ED7" w:rsidRDefault="00C328B0">
      <w:pPr>
        <w:spacing w:after="120"/>
        <w:jc w:val="both"/>
      </w:pPr>
      <w:r>
        <w:rPr>
          <w:rFonts w:ascii="Times New Roman" w:hAnsi="Times New Roman"/>
        </w:rPr>
        <w:t>To prevent competitors from making minor modifications, the patent covers: The 6-Signal Composite CIS Formula: Specifically the weighted integration of distress, anomaly, cluster ratio, keyword density, volume, and engagement. Hybrid Deep NLP Inference Engine: The specific sequence of passing streaming data through a Sentence-Transformer embedding generator, Zero-Shot classifier, and DBSCAN geographic clusterer simultaneously. Dynamic Dashboard Transport: The real-time Socket.IO WebSocket architecture for s</w:t>
      </w:r>
      <w:r>
        <w:rPr>
          <w:rFonts w:ascii="Times New Roman" w:hAnsi="Times New Roman"/>
        </w:rPr>
        <w:t>treaming Deep Learning outputs directly to front-end visualizations without database polling.</w:t>
      </w:r>
    </w:p>
    <w:p w14:paraId="6A252499" w14:textId="77777777" w:rsidR="00104ED7" w:rsidRDefault="00C328B0">
      <w:pPr>
        <w:spacing w:after="120"/>
        <w:jc w:val="both"/>
      </w:pPr>
      <w:r>
        <w:rPr>
          <w:rFonts w:ascii="Times New Roman" w:hAnsi="Times New Roman"/>
        </w:rPr>
        <w:t>To prevent competitors from making minor modifications, the patent covers: The 6-Signal Composite CIS Formula: Specifically the weighted integration of distress, anomaly, cluster ratio, keyword density, volume, and engagement. Hybrid Deep NLP Inference Engine: The specific sequence of passing streaming data through a Sentence-Transformer embedding generator, Zero-Shot classifier, and DBSCAN geographic clusterer simultaneously. Dynamic Dashboard Transport: The real-time Socket.IO WebSocket architecture for s</w:t>
      </w:r>
      <w:r>
        <w:rPr>
          <w:rFonts w:ascii="Times New Roman" w:hAnsi="Times New Roman"/>
        </w:rPr>
        <w:t>treaming Deep Learning outputs directly to front-end visualizations without database polling.</w:t>
      </w:r>
    </w:p>
    <w:p w14:paraId="2DF9ED7B" w14:textId="77777777" w:rsidR="00104ED7" w:rsidRDefault="00C328B0">
      <w:pPr>
        <w:spacing w:after="120"/>
        <w:jc w:val="both"/>
      </w:pPr>
      <w:r>
        <w:rPr>
          <w:rFonts w:ascii="Times New Roman" w:hAnsi="Times New Roman"/>
        </w:rPr>
        <w:t xml:space="preserve">To prevent competitors from making minor modifications, the patent covers: The 6-Signal Composite CIS Formula: Specifically the weighted integration of distress, anomaly, cluster ratio, keyword density, volume, and engagement. Hybrid Deep NLP Inference Engine: The specific sequence of passing streaming data through a Sentence-Transformer embedding generator, Zero-Shot classifier, and DBSCAN </w:t>
      </w:r>
      <w:r>
        <w:rPr>
          <w:rFonts w:ascii="Times New Roman" w:hAnsi="Times New Roman"/>
        </w:rPr>
        <w:lastRenderedPageBreak/>
        <w:t>geographic clusterer simultaneously. Dynamic Dashboard Transport: The real-time Socket.IO WebSocket architecture for streaming Deep Learning outputs directly to front-end visualizations without database polling.</w:t>
      </w:r>
    </w:p>
    <w:p w14:paraId="681850BD" w14:textId="77777777" w:rsidR="00104ED7" w:rsidRDefault="00C328B0">
      <w:pPr>
        <w:spacing w:after="120"/>
        <w:jc w:val="both"/>
      </w:pPr>
      <w:r>
        <w:rPr>
          <w:rFonts w:ascii="Times New Roman" w:hAnsi="Times New Roman"/>
        </w:rPr>
        <w:t>To prevent competitors from making minor modifications, the patent covers: The 6-Signal Composite CIS Formula: Specifically the weighted integration of distress, anomaly, cluster ratio, keyword density, volume, and engagement. Hybrid Deep NLP Inference Engine: The specific sequence of passing streaming data through a Sentence-Transformer embedding generator, Zero-Shot classifier, and DBSCAN geographic clusterer simultaneously. Dynamic Dashboard Transport: The real-time Socket.IO WebSocket architecture for s</w:t>
      </w:r>
      <w:r>
        <w:rPr>
          <w:rFonts w:ascii="Times New Roman" w:hAnsi="Times New Roman"/>
        </w:rPr>
        <w:t>treaming Deep Learning outputs directly to front-end visualizations without database polling.</w:t>
      </w:r>
    </w:p>
    <w:p w14:paraId="07DE4053" w14:textId="77777777" w:rsidR="00104ED7" w:rsidRDefault="00C328B0">
      <w:pPr>
        <w:spacing w:after="120"/>
        <w:jc w:val="both"/>
      </w:pPr>
      <w:r>
        <w:rPr>
          <w:rFonts w:ascii="Times New Roman" w:hAnsi="Times New Roman"/>
        </w:rPr>
        <w:t>To prevent competitors from making minor modifications, the patent covers: The 6-Signal Composite CIS Formula: Specifically the weighted integration of distress, anomaly, cluster ratio, keyword density, volume, and engagement. Hybrid Deep NLP Inference Engine: The specific sequence of passing streaming data through a Sentence-Transformer embedding generator, Zero-Shot classifier, and DBSCAN geographic clusterer simultaneously. Dynamic Dashboard Transport: The real-time Socket.IO WebSocket architecture for s</w:t>
      </w:r>
      <w:r>
        <w:rPr>
          <w:rFonts w:ascii="Times New Roman" w:hAnsi="Times New Roman"/>
        </w:rPr>
        <w:t>treaming Deep Learning outputs directly to front-end visualizations without database polling.</w:t>
      </w:r>
    </w:p>
    <w:p w14:paraId="74566593" w14:textId="77777777" w:rsidR="00104ED7" w:rsidRDefault="00C328B0">
      <w:pPr>
        <w:spacing w:after="120"/>
        <w:jc w:val="both"/>
      </w:pPr>
      <w:r>
        <w:rPr>
          <w:rFonts w:ascii="Times New Roman" w:hAnsi="Times New Roman"/>
        </w:rPr>
        <w:t>To prevent competitors from making minor modifications, the patent covers: The 6-Signal Composite CIS Formula: Specifically the weighted integration of distress, anomaly, cluster ratio, keyword density, volume, and engagement. Hybrid Deep NLP Inference Engine: The specific sequence of passing streaming data through a Sentence-Transformer embedding generator, Zero-Shot classifier, and DBSCAN geographic clusterer simultaneously. Dynamic Dashboard Transport: The real-time Socket.IO WebSocket architecture for s</w:t>
      </w:r>
      <w:r>
        <w:rPr>
          <w:rFonts w:ascii="Times New Roman" w:hAnsi="Times New Roman"/>
        </w:rPr>
        <w:t>treaming Deep Learning outputs directly to front-end visualizations without database polling.</w:t>
      </w:r>
    </w:p>
    <w:p w14:paraId="3183A5CD" w14:textId="77777777" w:rsidR="00104ED7" w:rsidRDefault="00C328B0">
      <w:pPr>
        <w:spacing w:after="120"/>
        <w:jc w:val="both"/>
      </w:pPr>
      <w:r>
        <w:rPr>
          <w:rFonts w:ascii="Times New Roman" w:hAnsi="Times New Roman"/>
        </w:rPr>
        <w:t>To prevent competitors from making minor modifications, the patent covers: The 6-Signal Composite CIS Formula: Specifically the weighted integration of distress, anomaly, cluster ratio, keyword density, volume, and engagement. Hybrid Deep NLP Inference Engine: The specific sequence of passing streaming data through a Sentence-Transformer embedding generator, Zero-Shot classifier, and DBSCAN geographic clusterer simultaneously. Dynamic Dashboard Transport: The real-time Socket.IO WebSocket architecture for s</w:t>
      </w:r>
      <w:r>
        <w:rPr>
          <w:rFonts w:ascii="Times New Roman" w:hAnsi="Times New Roman"/>
        </w:rPr>
        <w:t>treaming Deep Learning outputs directly to front-end visualizations without database polling.</w:t>
      </w:r>
    </w:p>
    <w:p w14:paraId="227C6471" w14:textId="77777777" w:rsidR="00104ED7" w:rsidRDefault="00C328B0">
      <w:pPr>
        <w:spacing w:after="120"/>
        <w:jc w:val="both"/>
      </w:pPr>
      <w:r>
        <w:rPr>
          <w:rFonts w:ascii="Times New Roman" w:hAnsi="Times New Roman"/>
        </w:rPr>
        <w:t>To prevent competitors from making minor modifications, the patent covers: The 6-Signal Composite CIS Formula: Specifically the weighted integration of distress, anomaly, cluster ratio, keyword density, volume, and engagement. Hybrid Deep NLP Inference Engine: The specific sequence of passing streaming data through a Sentence-Transformer embedding generator, Zero-Shot classifier, and DBSCAN geographic clusterer simultaneously. Dynamic Dashboard Transport: The real-time Socket.IO WebSocket architecture for s</w:t>
      </w:r>
      <w:r>
        <w:rPr>
          <w:rFonts w:ascii="Times New Roman" w:hAnsi="Times New Roman"/>
        </w:rPr>
        <w:t>treaming Deep Learning outputs directly to front-end visualizations without database polling.</w:t>
      </w:r>
    </w:p>
    <w:p w14:paraId="19261B05" w14:textId="77777777" w:rsidR="00104ED7" w:rsidRDefault="00C328B0">
      <w:r>
        <w:br w:type="page"/>
      </w:r>
    </w:p>
    <w:p w14:paraId="65E74BBB" w14:textId="77777777" w:rsidR="00104ED7" w:rsidRDefault="00C328B0">
      <w:pPr>
        <w:pStyle w:val="Heading2"/>
      </w:pPr>
      <w:r>
        <w:rPr>
          <w:rFonts w:ascii="Times New Roman" w:hAnsi="Times New Roman"/>
          <w:color w:val="000000"/>
          <w:sz w:val="24"/>
        </w:rPr>
        <w:lastRenderedPageBreak/>
        <w:t>G. WORKING PROTOTYPE/ FORMULATION/ DESIGN/COMPOSITION:</w:t>
      </w:r>
    </w:p>
    <w:p w14:paraId="7551389F" w14:textId="77777777" w:rsidR="00104ED7" w:rsidRDefault="00C328B0">
      <w:pPr>
        <w:spacing w:after="120"/>
        <w:jc w:val="both"/>
      </w:pPr>
      <w:r>
        <w:rPr>
          <w:rFonts w:ascii="Times New Roman" w:hAnsi="Times New Roman"/>
        </w:rPr>
        <w:t>A working prototype of the CrisisAI Sentinel has been successfully developed in Python. It features a Flask and Socket.IO Backend handling asynchronous data streams and routing them through the machine learning pipeline, integrated HuggingFace NLP Models, Anomaly and Clustering Modules using scikit-learn for Isolation Forests and DBSCAN, and a responsive web UI with a crisis score timeline, topic distribution charts, and a Leaflet.js interactive map.</w:t>
      </w:r>
    </w:p>
    <w:p w14:paraId="47F616FC" w14:textId="77777777" w:rsidR="00104ED7" w:rsidRDefault="00C328B0">
      <w:pPr>
        <w:spacing w:after="120"/>
        <w:jc w:val="both"/>
      </w:pPr>
      <w:r>
        <w:rPr>
          <w:rFonts w:ascii="Times New Roman" w:hAnsi="Times New Roman"/>
        </w:rPr>
        <w:t>A working prototype of the CrisisAI Sentinel has been successfully developed in Python. It features a Flask and Socket.IO Backend handling asynchronous data streams and routing them through the machine learning pipeline, integrated HuggingFace NLP Models, Anomaly and Clustering Modules using scikit-learn for Isolation Forests and DBSCAN, and a responsive web UI with a crisis score timeline, topic distribution charts, and a Leaflet.js interactive map.</w:t>
      </w:r>
    </w:p>
    <w:p w14:paraId="46DC98B0" w14:textId="77777777" w:rsidR="00104ED7" w:rsidRDefault="00C328B0">
      <w:pPr>
        <w:spacing w:after="120"/>
        <w:jc w:val="both"/>
      </w:pPr>
      <w:r>
        <w:rPr>
          <w:rFonts w:ascii="Times New Roman" w:hAnsi="Times New Roman"/>
        </w:rPr>
        <w:t>A working prototype of the CrisisAI Sentinel has been successfully developed in Python. It features a Flask and Socket.IO Backend handling asynchronous data streams and routing them through the machine learning pipeline, integrated HuggingFace NLP Models, Anomaly and Clustering Modules using scikit-learn for Isolation Forests and DBSCAN, and a responsive web UI with a crisis score timeline, topic distribution charts, and a Leaflet.js interactive map.</w:t>
      </w:r>
    </w:p>
    <w:p w14:paraId="17DA7B4C" w14:textId="77777777" w:rsidR="00104ED7" w:rsidRDefault="00C328B0">
      <w:pPr>
        <w:spacing w:after="120"/>
        <w:jc w:val="both"/>
      </w:pPr>
      <w:r>
        <w:rPr>
          <w:rFonts w:ascii="Times New Roman" w:hAnsi="Times New Roman"/>
        </w:rPr>
        <w:t>A working prototype of the CrisisAI Sentinel has been successfully developed in Python. It features a Flask and Socket.IO Backend handling asynchronous data streams and routing them through the machine learning pipeline, integrated HuggingFace NLP Models, Anomaly and Clustering Modules using scikit-learn for Isolation Forests and DBSCAN, and a responsive web UI with a crisis score timeline, topic distribution charts, and a Leaflet.js interactive map.</w:t>
      </w:r>
    </w:p>
    <w:p w14:paraId="33B8C08B" w14:textId="77777777" w:rsidR="00104ED7" w:rsidRDefault="00C328B0">
      <w:pPr>
        <w:spacing w:after="120"/>
        <w:jc w:val="both"/>
      </w:pPr>
      <w:r>
        <w:rPr>
          <w:rFonts w:ascii="Times New Roman" w:hAnsi="Times New Roman"/>
        </w:rPr>
        <w:t>A working prototype of the CrisisAI Sentinel has been successfully developed in Python. It features a Flask and Socket.IO Backend handling asynchronous data streams and routing them through the machine learning pipeline, integrated HuggingFace NLP Models, Anomaly and Clustering Modules using scikit-learn for Isolation Forests and DBSCAN, and a responsive web UI with a crisis score timeline, topic distribution charts, and a Leaflet.js interactive map.</w:t>
      </w:r>
    </w:p>
    <w:p w14:paraId="51BF553C" w14:textId="77777777" w:rsidR="00104ED7" w:rsidRDefault="00C328B0">
      <w:pPr>
        <w:pStyle w:val="Heading2"/>
      </w:pPr>
      <w:r>
        <w:rPr>
          <w:rFonts w:ascii="Times New Roman" w:hAnsi="Times New Roman"/>
          <w:color w:val="000000"/>
          <w:sz w:val="24"/>
        </w:rPr>
        <w:t>H. EXISTING DATA:</w:t>
      </w:r>
    </w:p>
    <w:p w14:paraId="3435B63D" w14:textId="77777777" w:rsidR="00104ED7" w:rsidRDefault="00C328B0">
      <w:pPr>
        <w:spacing w:after="120"/>
        <w:jc w:val="both"/>
      </w:pPr>
      <w:r>
        <w:rPr>
          <w:rFonts w:ascii="Times New Roman" w:hAnsi="Times New Roman"/>
        </w:rPr>
        <w:t>The system ingests real-time and historical data from GDACS (Global Disaster Alert and Coordination System), ReliefWeb APIs, and Social Media Streams (Reddit, Twitter/X). Synthetic fallback streams are utilized during testing intervals to mimic peak disaster velocity.</w:t>
      </w:r>
    </w:p>
    <w:p w14:paraId="0B9D1B07" w14:textId="77777777" w:rsidR="00104ED7" w:rsidRDefault="00C328B0">
      <w:pPr>
        <w:spacing w:after="120"/>
        <w:jc w:val="both"/>
      </w:pPr>
      <w:r>
        <w:rPr>
          <w:rFonts w:ascii="Times New Roman" w:hAnsi="Times New Roman"/>
        </w:rPr>
        <w:t>The system ingests real-time and historical data from GDACS (Global Disaster Alert and Coordination System), ReliefWeb APIs, and Social Media Streams (Reddit, Twitter/X). Synthetic fallback streams are utilized during testing intervals to mimic peak disaster velocity.</w:t>
      </w:r>
    </w:p>
    <w:p w14:paraId="25229F5B" w14:textId="77777777" w:rsidR="00104ED7" w:rsidRDefault="00C328B0">
      <w:pPr>
        <w:spacing w:after="120"/>
        <w:jc w:val="both"/>
      </w:pPr>
      <w:r>
        <w:rPr>
          <w:rFonts w:ascii="Times New Roman" w:hAnsi="Times New Roman"/>
        </w:rPr>
        <w:t>The system ingests real-time and historical data from GDACS (Global Disaster Alert and Coordination System), ReliefWeb APIs, and Social Media Streams (Reddit, Twitter/X). Synthetic fallback streams are utilized during testing intervals to mimic peak disaster velocity.</w:t>
      </w:r>
    </w:p>
    <w:p w14:paraId="3C48284C" w14:textId="77777777" w:rsidR="00104ED7" w:rsidRDefault="00C328B0">
      <w:pPr>
        <w:spacing w:after="120"/>
        <w:jc w:val="both"/>
      </w:pPr>
      <w:r>
        <w:rPr>
          <w:rFonts w:ascii="Times New Roman" w:hAnsi="Times New Roman"/>
        </w:rPr>
        <w:t>The system ingests real-time and historical data from GDACS (Global Disaster Alert and Coordination System), ReliefWeb APIs, and Social Media Streams (Reddit, Twitter/X). Synthetic fallback streams are utilized during testing intervals to mimic peak disaster velocity.</w:t>
      </w:r>
    </w:p>
    <w:p w14:paraId="373EB4F7" w14:textId="77777777" w:rsidR="00104ED7" w:rsidRDefault="00C328B0">
      <w:pPr>
        <w:spacing w:after="120"/>
        <w:jc w:val="both"/>
      </w:pPr>
      <w:r>
        <w:rPr>
          <w:rFonts w:ascii="Times New Roman" w:hAnsi="Times New Roman"/>
        </w:rPr>
        <w:lastRenderedPageBreak/>
        <w:t>The system ingests real-time and historical data from GDACS (Global Disaster Alert and Coordination System), ReliefWeb APIs, and Social Media Streams (Reddit, Twitter/X). Synthetic fallback streams are utilized during testing intervals to mimic peak disaster velocity.</w:t>
      </w:r>
    </w:p>
    <w:p w14:paraId="7BB13AE6" w14:textId="77777777" w:rsidR="00104ED7" w:rsidRDefault="00C328B0">
      <w:pPr>
        <w:pStyle w:val="Heading2"/>
      </w:pPr>
      <w:r>
        <w:rPr>
          <w:rFonts w:ascii="Times New Roman" w:hAnsi="Times New Roman"/>
          <w:color w:val="000000"/>
          <w:sz w:val="24"/>
        </w:rPr>
        <w:t>4. USE AND DISCLOSURE (IMPORTANT):</w:t>
      </w:r>
    </w:p>
    <w:p w14:paraId="592D7B38" w14:textId="77777777" w:rsidR="00104ED7" w:rsidRDefault="00C328B0">
      <w:pPr>
        <w:spacing w:after="120"/>
        <w:jc w:val="both"/>
      </w:pPr>
      <w:r>
        <w:rPr>
          <w:rFonts w:ascii="Times New Roman" w:hAnsi="Times New Roman"/>
        </w:rPr>
        <w:t>Have you described or shown your invention/ design to anyone or in any conference? NO. Have you made any attempts to commercialize your invention? NO. Has your invention been described in any printed publication? NO. Do you have any collaboration with any other institute? NO. Name of Regulatory body or any other approvals if required: NA.</w:t>
      </w:r>
    </w:p>
    <w:p w14:paraId="40DD0250" w14:textId="77777777" w:rsidR="00104ED7" w:rsidRDefault="00C328B0">
      <w:pPr>
        <w:spacing w:after="120"/>
        <w:jc w:val="both"/>
      </w:pPr>
      <w:r>
        <w:rPr>
          <w:rFonts w:ascii="Times New Roman" w:hAnsi="Times New Roman"/>
        </w:rPr>
        <w:t>Have you described or shown your invention/ design to anyone or in any conference? NO. Have you made any attempts to commercialize your invention? NO. Has your invention been described in any printed publication? NO. Do you have any collaboration with any other institute? NO. Name of Regulatory body or any other approvals if required: NA.</w:t>
      </w:r>
    </w:p>
    <w:p w14:paraId="79AE9146" w14:textId="77777777" w:rsidR="00104ED7" w:rsidRDefault="00C328B0">
      <w:pPr>
        <w:spacing w:after="120"/>
        <w:jc w:val="both"/>
      </w:pPr>
      <w:r>
        <w:rPr>
          <w:rFonts w:ascii="Times New Roman" w:hAnsi="Times New Roman"/>
        </w:rPr>
        <w:t>Have you described or shown your invention/ design to anyone or in any conference? NO. Have you made any attempts to commercialize your invention? NO. Has your invention been described in any printed publication? NO. Do you have any collaboration with any other institute? NO. Name of Regulatory body or any other approvals if required: NA.</w:t>
      </w:r>
    </w:p>
    <w:p w14:paraId="39081EF2" w14:textId="77777777" w:rsidR="00104ED7" w:rsidRDefault="00C328B0">
      <w:pPr>
        <w:spacing w:after="120"/>
        <w:jc w:val="both"/>
      </w:pPr>
      <w:r>
        <w:rPr>
          <w:rFonts w:ascii="Times New Roman" w:hAnsi="Times New Roman"/>
        </w:rPr>
        <w:t>Have you described or shown your invention/ design to anyone or in any conference? NO. Have you made any attempts to commercialize your invention? NO. Has your invention been described in any printed publication? NO. Do you have any collaboration with any other institute? NO. Name of Regulatory body or any other approvals if required: NA.</w:t>
      </w:r>
    </w:p>
    <w:p w14:paraId="0797EEC7" w14:textId="77777777" w:rsidR="00104ED7" w:rsidRDefault="00C328B0">
      <w:pPr>
        <w:spacing w:after="120"/>
        <w:jc w:val="both"/>
      </w:pPr>
      <w:r>
        <w:rPr>
          <w:rFonts w:ascii="Times New Roman" w:hAnsi="Times New Roman"/>
        </w:rPr>
        <w:t>Have you described or shown your invention/ design to anyone or in any conference? NO. Have you made any attempts to commercialize your invention? NO. Has your invention been described in any printed publication? NO. Do you have any collaboration with any other institute? NO. Name of Regulatory body or any other approvals if required: NA.</w:t>
      </w:r>
    </w:p>
    <w:p w14:paraId="6AAFF8FE" w14:textId="77777777" w:rsidR="00104ED7" w:rsidRDefault="00C328B0">
      <w:pPr>
        <w:pStyle w:val="Heading2"/>
      </w:pPr>
      <w:r>
        <w:rPr>
          <w:rFonts w:ascii="Times New Roman" w:hAnsi="Times New Roman"/>
          <w:color w:val="000000"/>
          <w:sz w:val="24"/>
        </w:rPr>
        <w:t>7. Potential Chances of Commercialization:</w:t>
      </w:r>
    </w:p>
    <w:p w14:paraId="7BF02B05" w14:textId="77777777" w:rsidR="00104ED7" w:rsidRDefault="00C328B0">
      <w:pPr>
        <w:spacing w:after="120"/>
        <w:jc w:val="both"/>
      </w:pPr>
      <w:r>
        <w:rPr>
          <w:rFonts w:ascii="Times New Roman" w:hAnsi="Times New Roman"/>
        </w:rPr>
        <w:t>Yes, the system has substantial commercialization potential for Government Agencies: National Disaster Management Authorities (NDMA) for real-time situational awareness. NGOs &amp; International Bodies: Red Cross, FEMA, UN-OCHA relief coordination centers. Private Infrastructure: Power grids, water utilities, and transportation sectors needing early warnings of localized crises.</w:t>
      </w:r>
    </w:p>
    <w:p w14:paraId="47AF5D98" w14:textId="77777777" w:rsidR="00104ED7" w:rsidRDefault="00C328B0">
      <w:pPr>
        <w:spacing w:after="120"/>
        <w:jc w:val="both"/>
      </w:pPr>
      <w:r>
        <w:rPr>
          <w:rFonts w:ascii="Times New Roman" w:hAnsi="Times New Roman"/>
        </w:rPr>
        <w:t>Yes, the system has substantial commercialization potential for Government Agencies: National Disaster Management Authorities (NDMA) for real-time situational awareness. NGOs &amp; International Bodies: Red Cross, FEMA, UN-OCHA relief coordination centers. Private Infrastructure: Power grids, water utilities, and transportation sectors needing early warnings of localized crises.</w:t>
      </w:r>
    </w:p>
    <w:p w14:paraId="2DA676F2" w14:textId="77777777" w:rsidR="00104ED7" w:rsidRDefault="00C328B0">
      <w:pPr>
        <w:spacing w:after="120"/>
        <w:jc w:val="both"/>
      </w:pPr>
      <w:r>
        <w:rPr>
          <w:rFonts w:ascii="Times New Roman" w:hAnsi="Times New Roman"/>
        </w:rPr>
        <w:t>Yes, the system has substantial commercialization potential for Government Agencies: National Disaster Management Authorities (NDMA) for real-time situational awareness. NGOs &amp; International Bodies: Red Cross, FEMA, UN-OCHA relief coordination centers. Private Infrastructure: Power grids, water utilities, and transportation sectors needing early warnings of localized crises.</w:t>
      </w:r>
    </w:p>
    <w:p w14:paraId="662DFCE0" w14:textId="77777777" w:rsidR="00104ED7" w:rsidRDefault="00C328B0">
      <w:pPr>
        <w:spacing w:after="120"/>
        <w:jc w:val="both"/>
      </w:pPr>
      <w:r>
        <w:rPr>
          <w:rFonts w:ascii="Times New Roman" w:hAnsi="Times New Roman"/>
        </w:rPr>
        <w:t xml:space="preserve">Yes, the system has substantial commercialization potential for Government Agencies: National Disaster Management Authorities (NDMA) for real-time situational awareness. NGOs &amp; International Bodies: </w:t>
      </w:r>
      <w:r>
        <w:rPr>
          <w:rFonts w:ascii="Times New Roman" w:hAnsi="Times New Roman"/>
        </w:rPr>
        <w:lastRenderedPageBreak/>
        <w:t>Red Cross, FEMA, UN-OCHA relief coordination centers. Private Infrastructure: Power grids, water utilities, and transportation sectors needing early warnings of localized crises.</w:t>
      </w:r>
    </w:p>
    <w:p w14:paraId="0D4B0AD9" w14:textId="77777777" w:rsidR="00104ED7" w:rsidRDefault="00C328B0">
      <w:pPr>
        <w:spacing w:after="120"/>
        <w:jc w:val="both"/>
      </w:pPr>
      <w:r>
        <w:rPr>
          <w:rFonts w:ascii="Times New Roman" w:hAnsi="Times New Roman"/>
        </w:rPr>
        <w:t>Yes, the system has substantial commercialization potential for Government Agencies: National Disaster Management Authorities (NDMA) for real-time situational awareness. NGOs &amp; International Bodies: Red Cross, FEMA, UN-OCHA relief coordination centers. Private Infrastructure: Power grids, water utilities, and transportation sectors needing early warnings of localized crises.</w:t>
      </w:r>
    </w:p>
    <w:p w14:paraId="12EBE8C6" w14:textId="77777777" w:rsidR="00104ED7" w:rsidRDefault="00C328B0">
      <w:pPr>
        <w:pStyle w:val="Heading2"/>
      </w:pPr>
      <w:r>
        <w:rPr>
          <w:rFonts w:ascii="Times New Roman" w:hAnsi="Times New Roman"/>
          <w:color w:val="000000"/>
          <w:sz w:val="24"/>
        </w:rPr>
        <w:t>8. List of companies which can be contacted:</w:t>
      </w:r>
    </w:p>
    <w:p w14:paraId="7F4DA168" w14:textId="77777777" w:rsidR="00104ED7" w:rsidRDefault="00C328B0">
      <w:pPr>
        <w:spacing w:after="120"/>
        <w:jc w:val="both"/>
      </w:pPr>
      <w:r>
        <w:rPr>
          <w:rFonts w:ascii="Times New Roman" w:hAnsi="Times New Roman"/>
        </w:rPr>
        <w:t>Palantir Technologies, Esri (ArcGIS), Dataminr, Everbridge. These organizations specialize in defense-grade data synthesis and real-time mapping integrations, providing an ideal acquisition or partnership landscape for CrisisAI Sentinel technology.</w:t>
      </w:r>
    </w:p>
    <w:p w14:paraId="60361CCC" w14:textId="77777777" w:rsidR="00104ED7" w:rsidRDefault="00C328B0">
      <w:pPr>
        <w:spacing w:after="120"/>
        <w:jc w:val="both"/>
      </w:pPr>
      <w:r>
        <w:rPr>
          <w:rFonts w:ascii="Times New Roman" w:hAnsi="Times New Roman"/>
        </w:rPr>
        <w:t>Palantir Technologies, Esri (ArcGIS), Dataminr, Everbridge. These organizations specialize in defense-grade data synthesis and real-time mapping integrations, providing an ideal acquisition or partnership landscape for CrisisAI Sentinel technology.</w:t>
      </w:r>
    </w:p>
    <w:p w14:paraId="16FBAE6E" w14:textId="77777777" w:rsidR="00104ED7" w:rsidRDefault="00C328B0">
      <w:pPr>
        <w:spacing w:after="120"/>
        <w:jc w:val="both"/>
      </w:pPr>
      <w:r>
        <w:rPr>
          <w:rFonts w:ascii="Times New Roman" w:hAnsi="Times New Roman"/>
        </w:rPr>
        <w:t>Palantir Technologies, Esri (ArcGIS), Dataminr, Everbridge. These organizations specialize in defense-grade data synthesis and real-time mapping integrations, providing an ideal acquisition or partnership landscape for CrisisAI Sentinel technology.</w:t>
      </w:r>
    </w:p>
    <w:p w14:paraId="505F7027" w14:textId="77777777" w:rsidR="00104ED7" w:rsidRDefault="00C328B0">
      <w:pPr>
        <w:spacing w:after="120"/>
        <w:jc w:val="both"/>
      </w:pPr>
      <w:r>
        <w:rPr>
          <w:rFonts w:ascii="Times New Roman" w:hAnsi="Times New Roman"/>
        </w:rPr>
        <w:t>Palantir Technologies, Esri (ArcGIS), Dataminr, Everbridge. These organizations specialize in defense-grade data synthesis and real-time mapping integrations, providing an ideal acquisition or partnership landscape for CrisisAI Sentinel technology.</w:t>
      </w:r>
    </w:p>
    <w:p w14:paraId="785E58DD" w14:textId="77777777" w:rsidR="00104ED7" w:rsidRDefault="00C328B0">
      <w:pPr>
        <w:spacing w:after="120"/>
        <w:jc w:val="both"/>
      </w:pPr>
      <w:r>
        <w:rPr>
          <w:rFonts w:ascii="Times New Roman" w:hAnsi="Times New Roman"/>
        </w:rPr>
        <w:t>Palantir Technologies, Esri (ArcGIS), Dataminr, Everbridge. These organizations specialize in defense-grade data synthesis and real-time mapping integrations, providing an ideal acquisition or partnership landscape for CrisisAI Sentinel technology.</w:t>
      </w:r>
    </w:p>
    <w:p w14:paraId="5684082D" w14:textId="77777777" w:rsidR="00104ED7" w:rsidRDefault="00C328B0">
      <w:pPr>
        <w:pStyle w:val="Heading2"/>
      </w:pPr>
      <w:r>
        <w:rPr>
          <w:rFonts w:ascii="Times New Roman" w:hAnsi="Times New Roman"/>
          <w:color w:val="000000"/>
          <w:sz w:val="24"/>
        </w:rPr>
        <w:t>10. FILING OPTIONS:</w:t>
      </w:r>
    </w:p>
    <w:p w14:paraId="223A83C9" w14:textId="77777777" w:rsidR="00104ED7" w:rsidRDefault="00C328B0">
      <w:pPr>
        <w:spacing w:after="120"/>
        <w:jc w:val="both"/>
      </w:pPr>
      <w:r>
        <w:rPr>
          <w:rFonts w:ascii="Times New Roman" w:hAnsi="Times New Roman"/>
        </w:rPr>
        <w:t>Provisional Patent Filing: I am considering filing a provisional patent to establish an early priority date. The core mathematical models (CIS formula), clustering algorithms, and the deep NLP pipeline are well-defined in the prototype, providing a strong basis for early protection while the front-end features are finalized.</w:t>
      </w:r>
    </w:p>
    <w:p w14:paraId="39DE7CE7" w14:textId="77777777" w:rsidR="00104ED7" w:rsidRDefault="00C328B0">
      <w:pPr>
        <w:spacing w:after="120"/>
        <w:jc w:val="both"/>
      </w:pPr>
      <w:r>
        <w:rPr>
          <w:rFonts w:ascii="Times New Roman" w:hAnsi="Times New Roman"/>
        </w:rPr>
        <w:t>Provisional Patent Filing: I am considering filing a provisional patent to establish an early priority date. The core mathematical models (CIS formula), clustering algorithms, and the deep NLP pipeline are well-defined in the prototype, providing a strong basis for early protection while the front-end features are finalized.</w:t>
      </w:r>
    </w:p>
    <w:p w14:paraId="276A7D51" w14:textId="77777777" w:rsidR="00104ED7" w:rsidRDefault="00C328B0">
      <w:pPr>
        <w:spacing w:after="120"/>
        <w:jc w:val="both"/>
      </w:pPr>
      <w:r>
        <w:rPr>
          <w:rFonts w:ascii="Times New Roman" w:hAnsi="Times New Roman"/>
        </w:rPr>
        <w:t>Provisional Patent Filing: I am considering filing a provisional patent to establish an early priority date. The core mathematical models (CIS formula), clustering algorithms, and the deep NLP pipeline are well-defined in the prototype, providing a strong basis for early protection while the front-end features are finalized.</w:t>
      </w:r>
    </w:p>
    <w:p w14:paraId="3B564645" w14:textId="77777777" w:rsidR="00104ED7" w:rsidRDefault="00C328B0">
      <w:pPr>
        <w:spacing w:after="120"/>
        <w:jc w:val="both"/>
      </w:pPr>
      <w:r>
        <w:rPr>
          <w:rFonts w:ascii="Times New Roman" w:hAnsi="Times New Roman"/>
        </w:rPr>
        <w:t>Provisional Patent Filing: I am considering filing a provisional patent to establish an early priority date. The core mathematical models (CIS formula), clustering algorithms, and the deep NLP pipeline are well-defined in the prototype, providing a strong basis for early protection while the front-end features are finalized.</w:t>
      </w:r>
    </w:p>
    <w:p w14:paraId="77D2A798" w14:textId="77777777" w:rsidR="00104ED7" w:rsidRDefault="00C328B0">
      <w:pPr>
        <w:spacing w:after="120"/>
        <w:jc w:val="both"/>
      </w:pPr>
      <w:r>
        <w:rPr>
          <w:rFonts w:ascii="Times New Roman" w:hAnsi="Times New Roman"/>
        </w:rPr>
        <w:lastRenderedPageBreak/>
        <w:t>Provisional Patent Filing: I am considering filing a provisional patent to establish an early priority date. The core mathematical models (CIS formula), clustering algorithms, and the deep NLP pipeline are well-defined in the prototype, providing a strong basis for early protection while the front-end features are finalized.</w:t>
      </w:r>
    </w:p>
    <w:p w14:paraId="67746CF3" w14:textId="77777777" w:rsidR="00104ED7" w:rsidRDefault="00C328B0">
      <w:pPr>
        <w:pStyle w:val="Heading2"/>
      </w:pPr>
      <w:r>
        <w:rPr>
          <w:rFonts w:ascii="Times New Roman" w:hAnsi="Times New Roman"/>
          <w:color w:val="000000"/>
          <w:sz w:val="24"/>
        </w:rPr>
        <w:t>11. KEYWORDS:</w:t>
      </w:r>
    </w:p>
    <w:p w14:paraId="7884947E" w14:textId="77777777" w:rsidR="00104ED7" w:rsidRDefault="00C328B0">
      <w:pPr>
        <w:spacing w:after="120"/>
        <w:jc w:val="both"/>
      </w:pPr>
      <w:r>
        <w:rPr>
          <w:rFonts w:ascii="Times New Roman" w:hAnsi="Times New Roman"/>
        </w:rPr>
        <w:t>Disaster Management, Deep Learning, Transformer Models, Real-Time Systems, Sentence Embeddings, Zero-Shot Classification, Crisis Index Score, DBSCAN Clustering, Social Media Mining, Natural Language Processing.</w:t>
      </w:r>
    </w:p>
    <w:p w14:paraId="1141AD66" w14:textId="77777777" w:rsidR="00104ED7" w:rsidRDefault="00C328B0">
      <w:pPr>
        <w:spacing w:after="120"/>
        <w:jc w:val="both"/>
      </w:pPr>
      <w:r>
        <w:rPr>
          <w:rFonts w:ascii="Times New Roman" w:hAnsi="Times New Roman"/>
        </w:rPr>
        <w:t>Disaster Management, Deep Learning, Transformer Models, Real-Time Systems, Sentence Embeddings, Zero-Shot Classification, Crisis Index Score, DBSCAN Clustering, Social Media Mining, Natural Language Processing.</w:t>
      </w:r>
    </w:p>
    <w:p w14:paraId="1FA5CCD7" w14:textId="77777777" w:rsidR="00104ED7" w:rsidRDefault="00C328B0">
      <w:pPr>
        <w:spacing w:after="120"/>
        <w:jc w:val="both"/>
      </w:pPr>
      <w:r>
        <w:rPr>
          <w:rFonts w:ascii="Times New Roman" w:hAnsi="Times New Roman"/>
        </w:rPr>
        <w:t>Disaster Management, Deep Learning, Transformer Models, Real-Time Systems, Sentence Embeddings, Zero-Shot Classification, Crisis Index Score, DBSCAN Clustering, Social Media Mining, Natural Language Processing.</w:t>
      </w:r>
    </w:p>
    <w:p w14:paraId="36B02315" w14:textId="77777777" w:rsidR="00104ED7" w:rsidRDefault="00C328B0">
      <w:pPr>
        <w:spacing w:after="120"/>
        <w:jc w:val="both"/>
      </w:pPr>
      <w:r>
        <w:rPr>
          <w:rFonts w:ascii="Times New Roman" w:hAnsi="Times New Roman"/>
        </w:rPr>
        <w:t>Disaster Management, Deep Learning, Transformer Models, Real-Time Systems, Sentence Embeddings, Zero-Shot Classification, Crisis Index Score, DBSCAN Clustering, Social Media Mining, Natural Language Processing.</w:t>
      </w:r>
    </w:p>
    <w:p w14:paraId="1E3EA157" w14:textId="77777777" w:rsidR="00104ED7" w:rsidRDefault="00C328B0">
      <w:pPr>
        <w:spacing w:after="120"/>
        <w:jc w:val="both"/>
        <w:rPr>
          <w:rFonts w:ascii="Times New Roman" w:hAnsi="Times New Roman"/>
        </w:rPr>
      </w:pPr>
      <w:r>
        <w:rPr>
          <w:rFonts w:ascii="Times New Roman" w:hAnsi="Times New Roman"/>
        </w:rPr>
        <w:t>Disaster Management, Deep Learning, Transformer Models, Real-Time Systems, Sentence Embeddings, Zero-Shot Classification, Crisis Index Score, DBSCAN Clustering, Social Media Mining, Natural Language Processing.</w:t>
      </w:r>
    </w:p>
    <w:p w14:paraId="3E4281C8" w14:textId="77777777" w:rsidR="006D2278" w:rsidRDefault="006D2278">
      <w:pPr>
        <w:spacing w:after="120"/>
        <w:jc w:val="both"/>
        <w:rPr>
          <w:rFonts w:ascii="Times New Roman" w:hAnsi="Times New Roman"/>
        </w:rPr>
      </w:pPr>
    </w:p>
    <w:p w14:paraId="1150F5AA" w14:textId="77777777" w:rsidR="006D2278" w:rsidRDefault="006D2278">
      <w:pPr>
        <w:spacing w:after="120"/>
        <w:jc w:val="both"/>
        <w:rPr>
          <w:rFonts w:ascii="Times New Roman" w:hAnsi="Times New Roman"/>
        </w:rPr>
      </w:pPr>
    </w:p>
    <w:p w14:paraId="49B1F560" w14:textId="77777777" w:rsidR="006D2278" w:rsidRDefault="006D2278">
      <w:pPr>
        <w:spacing w:after="120"/>
        <w:jc w:val="both"/>
      </w:pPr>
    </w:p>
    <w:p w14:paraId="63BFC3EC" w14:textId="7CDD500C" w:rsidR="00104ED7" w:rsidRDefault="00C328B0" w:rsidP="006D2278">
      <w:r>
        <w:rPr>
          <w:rFonts w:ascii="Times New Roman" w:hAnsi="Times New Roman"/>
          <w:color w:val="003366"/>
          <w:sz w:val="28"/>
        </w:rPr>
        <w:t>NO OBJECTION CERTIFICATE</w:t>
      </w:r>
    </w:p>
    <w:p w14:paraId="4ECC32C3" w14:textId="77777777" w:rsidR="00104ED7" w:rsidRDefault="00C328B0">
      <w:pPr>
        <w:spacing w:after="120"/>
        <w:jc w:val="both"/>
      </w:pPr>
      <w:r>
        <w:rPr>
          <w:rFonts w:ascii="Times New Roman" w:hAnsi="Times New Roman"/>
        </w:rPr>
        <w:t>T</w:t>
      </w:r>
      <w:r>
        <w:rPr>
          <w:rFonts w:ascii="Times New Roman" w:hAnsi="Times New Roman"/>
        </w:rPr>
        <w:t>his is to certify that University/Organization Name or its associates shall have no objection if Lovely Professional University files an IPR (Patent/Copyright/Design/any other…….) entitled 'CrisisAI Sentinel: Real-Time Social Media Sentiment and Crisis Detection System for Disaster Management using Transformer-Based Deep Learning' including the name(s) of, [Inventor Name 1], [Inventor Name 2], [Inventor Name 3] as inventors who is(are) student(s)/employee(s) studying/ working in our University/ organization</w:t>
      </w:r>
      <w:r>
        <w:rPr>
          <w:rFonts w:ascii="Times New Roman" w:hAnsi="Times New Roman"/>
        </w:rPr>
        <w:t>.</w:t>
      </w:r>
      <w:r>
        <w:rPr>
          <w:rFonts w:ascii="Times New Roman" w:hAnsi="Times New Roman"/>
        </w:rPr>
        <w:br/>
      </w:r>
      <w:r>
        <w:rPr>
          <w:rFonts w:ascii="Times New Roman" w:hAnsi="Times New Roman"/>
        </w:rPr>
        <w:br/>
        <w:t>Further Name of the University/Organization shall not provide any financial assistance in respect of said IPR nor shall raise any objection later with respect to filing or commercialization of the said IPR or otherwise claim any right to the patent/invention at any stage.</w:t>
      </w:r>
      <w:r>
        <w:rPr>
          <w:rFonts w:ascii="Times New Roman" w:hAnsi="Times New Roman"/>
        </w:rPr>
        <w:br/>
      </w:r>
      <w:r>
        <w:rPr>
          <w:rFonts w:ascii="Times New Roman" w:hAnsi="Times New Roman"/>
        </w:rPr>
        <w:br/>
        <w:t>________________________</w:t>
      </w:r>
      <w:r>
        <w:rPr>
          <w:rFonts w:ascii="Times New Roman" w:hAnsi="Times New Roman"/>
        </w:rPr>
        <w:br/>
        <w:t>(Authorised Signatory)</w:t>
      </w:r>
    </w:p>
    <w:sectPr w:rsidR="00104ED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1265515">
    <w:abstractNumId w:val="8"/>
  </w:num>
  <w:num w:numId="2" w16cid:durableId="1648516204">
    <w:abstractNumId w:val="6"/>
  </w:num>
  <w:num w:numId="3" w16cid:durableId="1787892219">
    <w:abstractNumId w:val="5"/>
  </w:num>
  <w:num w:numId="4" w16cid:durableId="143280473">
    <w:abstractNumId w:val="4"/>
  </w:num>
  <w:num w:numId="5" w16cid:durableId="550194164">
    <w:abstractNumId w:val="7"/>
  </w:num>
  <w:num w:numId="6" w16cid:durableId="1283659216">
    <w:abstractNumId w:val="3"/>
  </w:num>
  <w:num w:numId="7" w16cid:durableId="1706558859">
    <w:abstractNumId w:val="2"/>
  </w:num>
  <w:num w:numId="8" w16cid:durableId="1624188866">
    <w:abstractNumId w:val="1"/>
  </w:num>
  <w:num w:numId="9" w16cid:durableId="1874031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0F1"/>
    <w:rsid w:val="00104ED7"/>
    <w:rsid w:val="00126A82"/>
    <w:rsid w:val="0015074B"/>
    <w:rsid w:val="0029639D"/>
    <w:rsid w:val="00326F90"/>
    <w:rsid w:val="00333267"/>
    <w:rsid w:val="00411F98"/>
    <w:rsid w:val="006064C6"/>
    <w:rsid w:val="00643054"/>
    <w:rsid w:val="006D2278"/>
    <w:rsid w:val="007231D9"/>
    <w:rsid w:val="0075276A"/>
    <w:rsid w:val="00755F13"/>
    <w:rsid w:val="007728B5"/>
    <w:rsid w:val="008606D0"/>
    <w:rsid w:val="009E32B8"/>
    <w:rsid w:val="00A96ACA"/>
    <w:rsid w:val="00AA1D8D"/>
    <w:rsid w:val="00AE0C3B"/>
    <w:rsid w:val="00B47730"/>
    <w:rsid w:val="00C328B0"/>
    <w:rsid w:val="00C42854"/>
    <w:rsid w:val="00CB0664"/>
    <w:rsid w:val="00D051F7"/>
    <w:rsid w:val="00D3253D"/>
    <w:rsid w:val="00EC7E5B"/>
    <w:rsid w:val="00FC693F"/>
    <w:rsid w:val="00FD594F"/>
    <w:rsid w:val="00FD6B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0AD83FD-267F-4EA3-93D0-601740CE4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11106</Words>
  <Characters>63306</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 reddy</cp:lastModifiedBy>
  <cp:revision>2</cp:revision>
  <dcterms:created xsi:type="dcterms:W3CDTF">2026-05-05T18:11:00Z</dcterms:created>
  <dcterms:modified xsi:type="dcterms:W3CDTF">2026-05-05T18:11:00Z</dcterms:modified>
  <cp:category/>
</cp:coreProperties>
</file>