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F785" w14:textId="11CD53F9" w:rsidR="00D842FD" w:rsidRPr="00484002" w:rsidRDefault="00484002" w:rsidP="00484002">
      <w:pPr>
        <w:jc w:val="center"/>
        <w:rPr>
          <w:b/>
          <w:bCs w:val="0"/>
          <w:noProof/>
          <w:u w:val="single"/>
        </w:rPr>
      </w:pPr>
      <w:r w:rsidRPr="00484002">
        <w:rPr>
          <w:b/>
          <w:bCs w:val="0"/>
          <w:noProof/>
          <w:u w:val="single"/>
        </w:rPr>
        <w:t>H-1B modernization</w:t>
      </w:r>
    </w:p>
    <w:p w14:paraId="6927E384" w14:textId="77777777" w:rsidR="00484002" w:rsidRDefault="00484002" w:rsidP="00D842FD">
      <w:pPr>
        <w:rPr>
          <w:noProof/>
        </w:rPr>
      </w:pPr>
    </w:p>
    <w:p w14:paraId="64C9BB1E" w14:textId="2A1C5C1F" w:rsidR="00D842FD" w:rsidRDefault="00D842FD" w:rsidP="00D842FD">
      <w:pPr>
        <w:rPr>
          <w:rFonts w:ascii="Times New Roman" w:hAnsi="Times New Roman"/>
          <w:b/>
          <w:sz w:val="24"/>
          <w:szCs w:val="24"/>
          <w:u w:val="single"/>
        </w:rPr>
      </w:pPr>
      <w:r>
        <w:rPr>
          <w:noProof/>
        </w:rPr>
        <w:drawing>
          <wp:inline distT="0" distB="0" distL="0" distR="0" wp14:anchorId="1D06CC28" wp14:editId="126D82F3">
            <wp:extent cx="5943600" cy="3341370"/>
            <wp:effectExtent l="19050" t="19050" r="19050" b="11430"/>
            <wp:docPr id="4702035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3510" name="Picture 1" descr="A screenshot of a computer program&#10;&#10;Description automatically generated"/>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solidFill>
                        <a:schemeClr val="accent1"/>
                      </a:solidFill>
                    </a:ln>
                  </pic:spPr>
                </pic:pic>
              </a:graphicData>
            </a:graphic>
          </wp:inline>
        </w:drawing>
      </w:r>
    </w:p>
    <w:p w14:paraId="465AD805" w14:textId="77777777" w:rsidR="00A3689A" w:rsidRDefault="00A3689A" w:rsidP="00EC2699">
      <w:pPr>
        <w:jc w:val="center"/>
        <w:rPr>
          <w:rFonts w:ascii="Times New Roman" w:hAnsi="Times New Roman"/>
          <w:b/>
          <w:sz w:val="24"/>
          <w:szCs w:val="24"/>
          <w:u w:val="single"/>
        </w:rPr>
      </w:pPr>
    </w:p>
    <w:p w14:paraId="6833E73F" w14:textId="77777777" w:rsidR="00A3689A" w:rsidRDefault="00A3689A" w:rsidP="00EC2699">
      <w:pPr>
        <w:jc w:val="center"/>
        <w:rPr>
          <w:rFonts w:ascii="Times New Roman" w:hAnsi="Times New Roman"/>
          <w:b/>
          <w:sz w:val="24"/>
          <w:szCs w:val="24"/>
          <w:u w:val="single"/>
        </w:rPr>
      </w:pPr>
    </w:p>
    <w:p w14:paraId="418818B1" w14:textId="77777777" w:rsidR="00A3689A" w:rsidRDefault="00A3689A" w:rsidP="00EC2699">
      <w:pPr>
        <w:jc w:val="center"/>
        <w:rPr>
          <w:rFonts w:ascii="Times New Roman" w:hAnsi="Times New Roman"/>
          <w:b/>
          <w:sz w:val="24"/>
          <w:szCs w:val="24"/>
          <w:u w:val="single"/>
        </w:rPr>
      </w:pPr>
    </w:p>
    <w:p w14:paraId="4C28B79B" w14:textId="77777777" w:rsidR="002B5385" w:rsidRDefault="002B5385" w:rsidP="00EC2699">
      <w:pPr>
        <w:jc w:val="center"/>
        <w:rPr>
          <w:rFonts w:ascii="Times New Roman" w:hAnsi="Times New Roman"/>
          <w:b/>
          <w:sz w:val="24"/>
          <w:szCs w:val="24"/>
          <w:u w:val="single"/>
        </w:rPr>
      </w:pPr>
    </w:p>
    <w:p w14:paraId="37C80480" w14:textId="77777777" w:rsidR="002B5385" w:rsidRDefault="002B5385" w:rsidP="00EC2699">
      <w:pPr>
        <w:jc w:val="center"/>
        <w:rPr>
          <w:rFonts w:ascii="Times New Roman" w:hAnsi="Times New Roman"/>
          <w:b/>
          <w:sz w:val="24"/>
          <w:szCs w:val="24"/>
          <w:u w:val="single"/>
        </w:rPr>
      </w:pPr>
    </w:p>
    <w:p w14:paraId="2A3F4387" w14:textId="77777777" w:rsidR="002B5385" w:rsidRDefault="002B5385" w:rsidP="00EC2699">
      <w:pPr>
        <w:jc w:val="center"/>
        <w:rPr>
          <w:rFonts w:ascii="Times New Roman" w:hAnsi="Times New Roman"/>
          <w:b/>
          <w:sz w:val="24"/>
          <w:szCs w:val="24"/>
          <w:u w:val="single"/>
        </w:rPr>
      </w:pPr>
    </w:p>
    <w:p w14:paraId="3B92B72E" w14:textId="77777777" w:rsidR="002B5385" w:rsidRDefault="002B5385" w:rsidP="00EC2699">
      <w:pPr>
        <w:jc w:val="center"/>
        <w:rPr>
          <w:rFonts w:ascii="Times New Roman" w:hAnsi="Times New Roman"/>
          <w:b/>
          <w:sz w:val="24"/>
          <w:szCs w:val="24"/>
          <w:u w:val="single"/>
        </w:rPr>
      </w:pPr>
    </w:p>
    <w:p w14:paraId="7FA389D5" w14:textId="77777777" w:rsidR="002B5385" w:rsidRDefault="002B5385" w:rsidP="00EC2699">
      <w:pPr>
        <w:jc w:val="center"/>
        <w:rPr>
          <w:rFonts w:ascii="Times New Roman" w:hAnsi="Times New Roman"/>
          <w:b/>
          <w:sz w:val="24"/>
          <w:szCs w:val="24"/>
          <w:u w:val="single"/>
        </w:rPr>
      </w:pPr>
    </w:p>
    <w:p w14:paraId="4D94D076" w14:textId="77777777" w:rsidR="002B5385" w:rsidRDefault="002B5385" w:rsidP="00EC2699">
      <w:pPr>
        <w:jc w:val="center"/>
        <w:rPr>
          <w:rFonts w:ascii="Times New Roman" w:hAnsi="Times New Roman"/>
          <w:b/>
          <w:sz w:val="24"/>
          <w:szCs w:val="24"/>
          <w:u w:val="single"/>
        </w:rPr>
      </w:pPr>
    </w:p>
    <w:p w14:paraId="76FBB0B9" w14:textId="77777777" w:rsidR="002B5385" w:rsidRDefault="002B5385" w:rsidP="00EC2699">
      <w:pPr>
        <w:jc w:val="center"/>
        <w:rPr>
          <w:rFonts w:ascii="Times New Roman" w:hAnsi="Times New Roman"/>
          <w:b/>
          <w:sz w:val="24"/>
          <w:szCs w:val="24"/>
          <w:u w:val="single"/>
        </w:rPr>
      </w:pPr>
    </w:p>
    <w:p w14:paraId="0DDFF5DE" w14:textId="77777777" w:rsidR="002B5385" w:rsidRDefault="002B5385" w:rsidP="00EC2699">
      <w:pPr>
        <w:jc w:val="center"/>
        <w:rPr>
          <w:rFonts w:ascii="Times New Roman" w:hAnsi="Times New Roman"/>
          <w:b/>
          <w:sz w:val="24"/>
          <w:szCs w:val="24"/>
          <w:u w:val="single"/>
        </w:rPr>
      </w:pPr>
    </w:p>
    <w:p w14:paraId="55DFABB3" w14:textId="77777777" w:rsidR="002B5385" w:rsidRDefault="002B5385" w:rsidP="00EC2699">
      <w:pPr>
        <w:jc w:val="center"/>
        <w:rPr>
          <w:rFonts w:ascii="Times New Roman" w:hAnsi="Times New Roman"/>
          <w:b/>
          <w:sz w:val="24"/>
          <w:szCs w:val="24"/>
          <w:u w:val="single"/>
        </w:rPr>
      </w:pPr>
    </w:p>
    <w:p w14:paraId="01EA1392" w14:textId="77777777" w:rsidR="002B5385" w:rsidRDefault="002B5385" w:rsidP="00EC2699">
      <w:pPr>
        <w:jc w:val="center"/>
        <w:rPr>
          <w:rFonts w:ascii="Times New Roman" w:hAnsi="Times New Roman"/>
          <w:b/>
          <w:sz w:val="24"/>
          <w:szCs w:val="24"/>
          <w:u w:val="single"/>
        </w:rPr>
      </w:pPr>
    </w:p>
    <w:p w14:paraId="1630775C" w14:textId="77777777" w:rsidR="002B5385" w:rsidRDefault="002B5385" w:rsidP="00EC2699">
      <w:pPr>
        <w:jc w:val="center"/>
        <w:rPr>
          <w:rFonts w:ascii="Times New Roman" w:hAnsi="Times New Roman"/>
          <w:b/>
          <w:sz w:val="24"/>
          <w:szCs w:val="24"/>
          <w:u w:val="single"/>
        </w:rPr>
      </w:pPr>
    </w:p>
    <w:p w14:paraId="61BE5200" w14:textId="77777777" w:rsidR="002B5385" w:rsidRDefault="002B5385" w:rsidP="00EC2699">
      <w:pPr>
        <w:jc w:val="center"/>
        <w:rPr>
          <w:rFonts w:ascii="Times New Roman" w:hAnsi="Times New Roman"/>
          <w:b/>
          <w:sz w:val="24"/>
          <w:szCs w:val="24"/>
          <w:u w:val="single"/>
        </w:rPr>
      </w:pPr>
    </w:p>
    <w:p w14:paraId="4B05673A" w14:textId="77777777" w:rsidR="002B5385" w:rsidRDefault="002B5385" w:rsidP="00EC2699">
      <w:pPr>
        <w:jc w:val="center"/>
        <w:rPr>
          <w:rFonts w:ascii="Times New Roman" w:hAnsi="Times New Roman"/>
          <w:b/>
          <w:sz w:val="24"/>
          <w:szCs w:val="24"/>
          <w:u w:val="single"/>
        </w:rPr>
      </w:pPr>
    </w:p>
    <w:p w14:paraId="62D8D107" w14:textId="77777777" w:rsidR="002B5385" w:rsidRDefault="002B5385" w:rsidP="00EC2699">
      <w:pPr>
        <w:jc w:val="center"/>
        <w:rPr>
          <w:rFonts w:ascii="Times New Roman" w:hAnsi="Times New Roman"/>
          <w:b/>
          <w:sz w:val="24"/>
          <w:szCs w:val="24"/>
          <w:u w:val="single"/>
        </w:rPr>
      </w:pPr>
    </w:p>
    <w:p w14:paraId="2155D46A" w14:textId="77777777" w:rsidR="002B5385" w:rsidRDefault="002B5385" w:rsidP="00EC2699">
      <w:pPr>
        <w:jc w:val="center"/>
        <w:rPr>
          <w:rFonts w:ascii="Times New Roman" w:hAnsi="Times New Roman"/>
          <w:b/>
          <w:sz w:val="24"/>
          <w:szCs w:val="24"/>
          <w:u w:val="single"/>
        </w:rPr>
      </w:pPr>
    </w:p>
    <w:p w14:paraId="6DD88DD2" w14:textId="77777777" w:rsidR="002B5385" w:rsidRDefault="002B5385" w:rsidP="00EC2699">
      <w:pPr>
        <w:jc w:val="center"/>
        <w:rPr>
          <w:rFonts w:ascii="Times New Roman" w:hAnsi="Times New Roman"/>
          <w:b/>
          <w:sz w:val="24"/>
          <w:szCs w:val="24"/>
          <w:u w:val="single"/>
        </w:rPr>
      </w:pPr>
    </w:p>
    <w:p w14:paraId="2218210A" w14:textId="77777777" w:rsidR="0019569F" w:rsidRDefault="0019569F" w:rsidP="0019569F">
      <w:pPr>
        <w:rPr>
          <w:rFonts w:ascii="Times New Roman" w:hAnsi="Times New Roman"/>
          <w:b/>
          <w:sz w:val="24"/>
          <w:szCs w:val="24"/>
          <w:u w:val="single"/>
        </w:rPr>
      </w:pPr>
    </w:p>
    <w:p w14:paraId="438CC0A1" w14:textId="77777777" w:rsidR="0019569F" w:rsidRDefault="0019569F" w:rsidP="0019569F">
      <w:pPr>
        <w:rPr>
          <w:rFonts w:ascii="Times New Roman" w:hAnsi="Times New Roman"/>
          <w:b/>
          <w:sz w:val="24"/>
          <w:szCs w:val="24"/>
          <w:u w:val="single"/>
        </w:rPr>
      </w:pPr>
    </w:p>
    <w:p w14:paraId="7352E7FC" w14:textId="2A7C1C72" w:rsidR="0019569F" w:rsidRDefault="0019569F" w:rsidP="0019569F">
      <w:pPr>
        <w:jc w:val="center"/>
        <w:rPr>
          <w:b/>
          <w:u w:val="single"/>
        </w:rPr>
      </w:pPr>
      <w:r w:rsidRPr="0019569F">
        <w:rPr>
          <w:b/>
          <w:color w:val="C00000"/>
          <w:u w:val="single"/>
        </w:rPr>
        <w:lastRenderedPageBreak/>
        <w:t>Position Information</w:t>
      </w:r>
    </w:p>
    <w:p w14:paraId="6DDAC869" w14:textId="77777777" w:rsidR="0019569F" w:rsidRDefault="0019569F" w:rsidP="0019569F">
      <w:pPr>
        <w:rPr>
          <w:b/>
          <w:bCs w:val="0"/>
          <w:u w:val="single"/>
        </w:rPr>
      </w:pPr>
    </w:p>
    <w:p w14:paraId="4E9A975F" w14:textId="77777777" w:rsidR="0019569F" w:rsidRDefault="0019569F" w:rsidP="0019569F">
      <w:pPr>
        <w:rPr>
          <w:b/>
        </w:rPr>
      </w:pPr>
      <w:r>
        <w:rPr>
          <w:b/>
        </w:rPr>
        <w:t xml:space="preserve">Managers, responding to below questions is mandatory. Please respond to every question fully and truthfully. Any misrepresentation of the information and/or facts could result in disciplinary action up to and including termination of employment. </w:t>
      </w:r>
    </w:p>
    <w:p w14:paraId="09181F80" w14:textId="77777777" w:rsidR="0019569F" w:rsidRDefault="0019569F" w:rsidP="0019569F">
      <w:pPr>
        <w:rPr>
          <w:b/>
        </w:rPr>
      </w:pPr>
    </w:p>
    <w:p w14:paraId="46538D3B" w14:textId="77777777" w:rsidR="0019569F" w:rsidRPr="002E3C02" w:rsidRDefault="0019569F" w:rsidP="0019569F">
      <w:pPr>
        <w:rPr>
          <w:b/>
          <w:bCs w:val="0"/>
        </w:rPr>
      </w:pPr>
    </w:p>
    <w:p w14:paraId="1BADF5D9" w14:textId="77777777" w:rsidR="0019569F" w:rsidRPr="00F135FF" w:rsidRDefault="0019569F" w:rsidP="0019569F">
      <w:pPr>
        <w:pStyle w:val="ListParagraph"/>
        <w:numPr>
          <w:ilvl w:val="0"/>
          <w:numId w:val="13"/>
        </w:numPr>
        <w:spacing w:after="160" w:line="240" w:lineRule="auto"/>
        <w:jc w:val="both"/>
      </w:pPr>
      <w:r w:rsidRPr="00F135FF">
        <w:t xml:space="preserve">What work has Cognizant contracted to provide to the customer (please specify either): </w:t>
      </w:r>
    </w:p>
    <w:p w14:paraId="7BBD539B" w14:textId="77777777" w:rsidR="0019569F" w:rsidRPr="002527F3" w:rsidRDefault="0019569F" w:rsidP="0019569F">
      <w:pPr>
        <w:pStyle w:val="ListParagraph"/>
        <w:numPr>
          <w:ilvl w:val="0"/>
          <w:numId w:val="12"/>
        </w:numPr>
        <w:spacing w:after="160" w:line="240" w:lineRule="auto"/>
        <w:jc w:val="both"/>
      </w:pPr>
      <w:r w:rsidRPr="002527F3">
        <w:t xml:space="preserve">Staff Aug – Manpower, </w:t>
      </w:r>
      <w:r w:rsidRPr="002527F3">
        <w:rPr>
          <w:b/>
          <w:bCs/>
        </w:rPr>
        <w:t>OR</w:t>
      </w:r>
      <w:r w:rsidRPr="002527F3">
        <w:t xml:space="preserve"> </w:t>
      </w:r>
    </w:p>
    <w:p w14:paraId="293D4FFB" w14:textId="77777777" w:rsidR="0019569F" w:rsidRDefault="0019569F" w:rsidP="0019569F">
      <w:pPr>
        <w:pStyle w:val="ListParagraph"/>
        <w:numPr>
          <w:ilvl w:val="0"/>
          <w:numId w:val="12"/>
        </w:numPr>
        <w:spacing w:after="160" w:line="240" w:lineRule="auto"/>
        <w:jc w:val="both"/>
      </w:pPr>
      <w:r w:rsidRPr="002527F3">
        <w:t>IT - Consulting services</w:t>
      </w:r>
    </w:p>
    <w:p w14:paraId="30320E9A" w14:textId="77777777" w:rsidR="0019569F" w:rsidRPr="002527F3" w:rsidRDefault="0019569F" w:rsidP="0019569F">
      <w:pPr>
        <w:pStyle w:val="ListParagraph"/>
        <w:spacing w:line="240" w:lineRule="auto"/>
        <w:ind w:left="1440"/>
        <w:jc w:val="both"/>
      </w:pPr>
    </w:p>
    <w:p w14:paraId="0B66E930" w14:textId="77777777" w:rsidR="0019569F" w:rsidRDefault="0019569F" w:rsidP="0019569F">
      <w:pPr>
        <w:pStyle w:val="ListParagraph"/>
        <w:numPr>
          <w:ilvl w:val="0"/>
          <w:numId w:val="13"/>
        </w:numPr>
        <w:spacing w:after="160" w:line="240" w:lineRule="auto"/>
        <w:jc w:val="both"/>
      </w:pPr>
      <w:r w:rsidRPr="00F135FF">
        <w:t xml:space="preserve">If Cognizant </w:t>
      </w:r>
      <w:r>
        <w:t xml:space="preserve">is </w:t>
      </w:r>
      <w:r w:rsidRPr="00F135FF">
        <w:t>contracted to provide services to the customer, please provide a description of the services in layman’s language</w:t>
      </w:r>
      <w:r>
        <w:t>.</w:t>
      </w:r>
    </w:p>
    <w:p w14:paraId="060C959B" w14:textId="77777777" w:rsidR="0019569F" w:rsidRPr="00F135FF" w:rsidRDefault="0019569F" w:rsidP="0019569F">
      <w:pPr>
        <w:pStyle w:val="ListParagraph"/>
        <w:spacing w:line="240" w:lineRule="auto"/>
        <w:ind w:left="1080"/>
        <w:jc w:val="both"/>
      </w:pPr>
    </w:p>
    <w:p w14:paraId="2BD41382" w14:textId="77777777" w:rsidR="0019569F" w:rsidRPr="00465E61" w:rsidRDefault="0019569F" w:rsidP="0019569F">
      <w:pPr>
        <w:pStyle w:val="ListParagraph"/>
        <w:numPr>
          <w:ilvl w:val="0"/>
          <w:numId w:val="13"/>
        </w:numPr>
        <w:spacing w:after="160" w:line="240" w:lineRule="auto"/>
        <w:jc w:val="both"/>
      </w:pPr>
      <w:r w:rsidRPr="00F135FF">
        <w:t>Will the nominated associate be supervised by a Cognizant Manager for all</w:t>
      </w:r>
      <w:r>
        <w:t xml:space="preserve"> their</w:t>
      </w:r>
      <w:r w:rsidRPr="00F135FF">
        <w:t xml:space="preserve"> day-to-day activities? </w:t>
      </w:r>
      <w:r w:rsidRPr="00F135FF">
        <w:rPr>
          <w:b/>
          <w:bCs/>
        </w:rPr>
        <w:t>(Yes / NO)</w:t>
      </w:r>
    </w:p>
    <w:p w14:paraId="01FD1E8C" w14:textId="77777777" w:rsidR="0019569F" w:rsidRPr="00465E61" w:rsidRDefault="0019569F" w:rsidP="0019569F">
      <w:pPr>
        <w:jc w:val="both"/>
      </w:pPr>
    </w:p>
    <w:p w14:paraId="66899CCD" w14:textId="77777777" w:rsidR="0019569F" w:rsidRPr="00D13B25" w:rsidRDefault="0019569F" w:rsidP="0019569F">
      <w:pPr>
        <w:pStyle w:val="ListParagraph"/>
        <w:numPr>
          <w:ilvl w:val="0"/>
          <w:numId w:val="13"/>
        </w:numPr>
        <w:spacing w:after="160" w:line="240" w:lineRule="auto"/>
        <w:jc w:val="both"/>
      </w:pPr>
      <w:r w:rsidRPr="00620364">
        <w:t xml:space="preserve">Will the nominated associate receive any work instruction on day-to-day activities directly from the client(s)? </w:t>
      </w:r>
      <w:r w:rsidRPr="00620364">
        <w:rPr>
          <w:b/>
          <w:bCs/>
        </w:rPr>
        <w:t>(Yes / NO)</w:t>
      </w:r>
    </w:p>
    <w:p w14:paraId="48514A4D" w14:textId="77777777" w:rsidR="0019569F" w:rsidRPr="00D13B25" w:rsidRDefault="0019569F" w:rsidP="0019569F">
      <w:pPr>
        <w:pStyle w:val="ListParagraph"/>
      </w:pPr>
    </w:p>
    <w:p w14:paraId="719C570B" w14:textId="77777777" w:rsidR="0019569F" w:rsidRPr="00D13B25" w:rsidRDefault="0019569F" w:rsidP="0019569F">
      <w:pPr>
        <w:pStyle w:val="ListParagraph"/>
        <w:spacing w:line="240" w:lineRule="auto"/>
        <w:ind w:left="1080"/>
        <w:jc w:val="both"/>
      </w:pPr>
    </w:p>
    <w:p w14:paraId="15C4307E" w14:textId="77777777" w:rsidR="0019569F" w:rsidRPr="00D13B25" w:rsidRDefault="0019569F" w:rsidP="0019569F">
      <w:pPr>
        <w:pStyle w:val="ListParagraph"/>
        <w:numPr>
          <w:ilvl w:val="0"/>
          <w:numId w:val="13"/>
        </w:numPr>
        <w:spacing w:after="160" w:line="240" w:lineRule="auto"/>
        <w:jc w:val="both"/>
      </w:pPr>
      <w:r w:rsidRPr="00F135FF">
        <w:t xml:space="preserve">Is there a confirmed U.S. position for the </w:t>
      </w:r>
      <w:r>
        <w:t>n</w:t>
      </w:r>
      <w:r w:rsidRPr="00F135FF">
        <w:t xml:space="preserve">ominated associate? </w:t>
      </w:r>
      <w:r w:rsidRPr="00F135FF">
        <w:rPr>
          <w:b/>
          <w:bCs/>
        </w:rPr>
        <w:t>(Yes / NO)</w:t>
      </w:r>
    </w:p>
    <w:p w14:paraId="2285100A" w14:textId="77777777" w:rsidR="0019569F" w:rsidRDefault="0019569F" w:rsidP="0019569F">
      <w:pPr>
        <w:pStyle w:val="ListParagraph"/>
      </w:pPr>
    </w:p>
    <w:p w14:paraId="4BA6CFE5" w14:textId="5DD77A8F" w:rsidR="00335E55" w:rsidRPr="002E3C02" w:rsidRDefault="0019569F" w:rsidP="00335E55">
      <w:pPr>
        <w:pStyle w:val="ListParagraph"/>
        <w:numPr>
          <w:ilvl w:val="0"/>
          <w:numId w:val="13"/>
        </w:numPr>
        <w:spacing w:after="160" w:line="240" w:lineRule="auto"/>
        <w:jc w:val="both"/>
      </w:pPr>
      <w:r w:rsidRPr="002527F3">
        <w:t xml:space="preserve">Please provide the start date and </w:t>
      </w:r>
      <w:r>
        <w:t>e</w:t>
      </w:r>
      <w:r w:rsidRPr="002527F3">
        <w:t xml:space="preserve">nd date of the </w:t>
      </w:r>
      <w:r w:rsidRPr="00F135FF">
        <w:t>nominated associate</w:t>
      </w:r>
      <w:r>
        <w:t>’</w:t>
      </w:r>
      <w:r w:rsidRPr="002527F3">
        <w:t>s role in the project</w:t>
      </w:r>
      <w:r>
        <w:t>:</w:t>
      </w:r>
    </w:p>
    <w:p w14:paraId="57817C61" w14:textId="77777777" w:rsidR="0019569F" w:rsidRPr="00F135FF" w:rsidRDefault="0019569F" w:rsidP="0019569F">
      <w:pPr>
        <w:pStyle w:val="ListParagraph"/>
        <w:numPr>
          <w:ilvl w:val="0"/>
          <w:numId w:val="14"/>
        </w:numPr>
        <w:spacing w:after="160" w:line="240" w:lineRule="auto"/>
        <w:jc w:val="both"/>
        <w:rPr>
          <w:b/>
          <w:bCs/>
        </w:rPr>
      </w:pPr>
      <w:r w:rsidRPr="00F135FF">
        <w:rPr>
          <w:b/>
          <w:bCs/>
        </w:rPr>
        <w:t>Start Date</w:t>
      </w:r>
      <w:r>
        <w:rPr>
          <w:b/>
          <w:bCs/>
        </w:rPr>
        <w:t>: (MM/DD/YYYY)</w:t>
      </w:r>
    </w:p>
    <w:p w14:paraId="1D8D730D" w14:textId="77777777" w:rsidR="0019569F" w:rsidRPr="00465E61" w:rsidRDefault="0019569F" w:rsidP="0019569F">
      <w:pPr>
        <w:pStyle w:val="ListParagraph"/>
        <w:numPr>
          <w:ilvl w:val="0"/>
          <w:numId w:val="14"/>
        </w:numPr>
        <w:spacing w:after="160" w:line="240" w:lineRule="auto"/>
        <w:jc w:val="both"/>
      </w:pPr>
      <w:r w:rsidRPr="00F135FF">
        <w:rPr>
          <w:b/>
          <w:bCs/>
        </w:rPr>
        <w:t xml:space="preserve">End </w:t>
      </w:r>
      <w:r>
        <w:rPr>
          <w:b/>
          <w:bCs/>
        </w:rPr>
        <w:t>D</w:t>
      </w:r>
      <w:r w:rsidRPr="00F135FF">
        <w:rPr>
          <w:b/>
          <w:bCs/>
        </w:rPr>
        <w:t>ate</w:t>
      </w:r>
      <w:r>
        <w:rPr>
          <w:b/>
          <w:bCs/>
        </w:rPr>
        <w:t>: (MM/DD/YYYY)</w:t>
      </w:r>
    </w:p>
    <w:p w14:paraId="56837D15" w14:textId="77777777" w:rsidR="0019569F" w:rsidRPr="002E3C02" w:rsidRDefault="0019569F" w:rsidP="0019569F">
      <w:pPr>
        <w:ind w:left="1080"/>
        <w:jc w:val="both"/>
      </w:pPr>
    </w:p>
    <w:p w14:paraId="0D6273C9" w14:textId="77777777" w:rsidR="0019569F" w:rsidRPr="00465E61" w:rsidRDefault="0019569F" w:rsidP="0019569F">
      <w:pPr>
        <w:pStyle w:val="ListParagraph"/>
        <w:numPr>
          <w:ilvl w:val="0"/>
          <w:numId w:val="13"/>
        </w:numPr>
        <w:spacing w:after="160" w:line="240" w:lineRule="auto"/>
        <w:jc w:val="both"/>
      </w:pPr>
      <w:r w:rsidRPr="002E3C02">
        <w:t xml:space="preserve">Will </w:t>
      </w:r>
      <w:r>
        <w:t xml:space="preserve">the </w:t>
      </w:r>
      <w:r w:rsidRPr="00F135FF">
        <w:t>nominated associate</w:t>
      </w:r>
      <w:r w:rsidRPr="002E3C02">
        <w:t xml:space="preserve"> have any other ongoing U.S. projects with different clients at the same time?</w:t>
      </w:r>
      <w:r w:rsidRPr="00F135FF">
        <w:rPr>
          <w:b/>
          <w:bCs/>
        </w:rPr>
        <w:t xml:space="preserve"> (Yes/No). If yes. Provide, Client name. Location, Start and end date</w:t>
      </w:r>
      <w:r>
        <w:rPr>
          <w:b/>
          <w:bCs/>
        </w:rPr>
        <w:t>.</w:t>
      </w:r>
    </w:p>
    <w:p w14:paraId="1500A1BE" w14:textId="77777777" w:rsidR="0019569F" w:rsidRPr="002E3C02" w:rsidRDefault="0019569F" w:rsidP="0019569F">
      <w:pPr>
        <w:pStyle w:val="ListParagraph"/>
        <w:spacing w:line="240" w:lineRule="auto"/>
        <w:ind w:left="1080"/>
        <w:jc w:val="both"/>
      </w:pPr>
    </w:p>
    <w:p w14:paraId="5449A095" w14:textId="77777777" w:rsidR="0019569F" w:rsidRDefault="0019569F" w:rsidP="0019569F">
      <w:pPr>
        <w:pStyle w:val="ListParagraph"/>
        <w:numPr>
          <w:ilvl w:val="0"/>
          <w:numId w:val="13"/>
        </w:numPr>
        <w:spacing w:after="160" w:line="240" w:lineRule="auto"/>
        <w:jc w:val="both"/>
      </w:pPr>
      <w:r w:rsidRPr="002527F3">
        <w:t xml:space="preserve">Please provide </w:t>
      </w:r>
      <w:r w:rsidRPr="00F135FF">
        <w:t>nominated associate</w:t>
      </w:r>
      <w:r>
        <w:t>’</w:t>
      </w:r>
      <w:r w:rsidRPr="002527F3">
        <w:t>s</w:t>
      </w:r>
      <w:r w:rsidRPr="002E3C02">
        <w:t xml:space="preserve"> primary role</w:t>
      </w:r>
      <w:r>
        <w:t>s</w:t>
      </w:r>
      <w:r w:rsidRPr="002E3C02">
        <w:t xml:space="preserve"> and responsibility on this U.S. </w:t>
      </w:r>
      <w:r w:rsidRPr="002527F3">
        <w:t>project</w:t>
      </w:r>
      <w:r>
        <w:t>.</w:t>
      </w:r>
    </w:p>
    <w:p w14:paraId="27A25490" w14:textId="77777777" w:rsidR="0019569F" w:rsidRDefault="0019569F" w:rsidP="0019569F">
      <w:pPr>
        <w:pStyle w:val="ListParagraph"/>
      </w:pPr>
    </w:p>
    <w:p w14:paraId="1992E963" w14:textId="77777777" w:rsidR="0019569F" w:rsidRDefault="0019569F" w:rsidP="0019569F">
      <w:pPr>
        <w:pStyle w:val="ListParagraph"/>
        <w:numPr>
          <w:ilvl w:val="0"/>
          <w:numId w:val="13"/>
        </w:numPr>
        <w:spacing w:after="160" w:line="240" w:lineRule="auto"/>
        <w:jc w:val="both"/>
      </w:pPr>
      <w:r>
        <w:t>Will the nominated associate work as part of a Cognizant team at the same worksite location?  If so, how many other Cognizant associates are on the same project at the same worksite location?</w:t>
      </w:r>
    </w:p>
    <w:p w14:paraId="341042F9" w14:textId="77777777" w:rsidR="0019569F" w:rsidRPr="002E3C02" w:rsidRDefault="0019569F" w:rsidP="0019569F">
      <w:pPr>
        <w:jc w:val="both"/>
      </w:pPr>
    </w:p>
    <w:p w14:paraId="6EE61349" w14:textId="77777777" w:rsidR="0019569F" w:rsidRDefault="0019569F" w:rsidP="0019569F">
      <w:pPr>
        <w:pStyle w:val="ListParagraph"/>
        <w:numPr>
          <w:ilvl w:val="0"/>
          <w:numId w:val="13"/>
        </w:numPr>
        <w:spacing w:after="160" w:line="240" w:lineRule="auto"/>
        <w:jc w:val="both"/>
      </w:pPr>
      <w:r w:rsidRPr="002527F3">
        <w:t xml:space="preserve">If the </w:t>
      </w:r>
      <w:r w:rsidRPr="00357056">
        <w:t>nominated associate</w:t>
      </w:r>
      <w:r w:rsidRPr="002527F3">
        <w:t xml:space="preserve"> will undergo training from the client</w:t>
      </w:r>
      <w:r>
        <w:t xml:space="preserve"> </w:t>
      </w:r>
      <w:r w:rsidRPr="00F135FF">
        <w:rPr>
          <w:b/>
          <w:bCs/>
        </w:rPr>
        <w:t>(Yes/No).</w:t>
      </w:r>
      <w:r>
        <w:rPr>
          <w:b/>
          <w:bCs/>
        </w:rPr>
        <w:t xml:space="preserve"> </w:t>
      </w:r>
      <w:r w:rsidRPr="004B7294">
        <w:t>If “Yes”</w:t>
      </w:r>
      <w:r w:rsidRPr="002527F3">
        <w:t xml:space="preserve"> please provide the list of </w:t>
      </w:r>
      <w:r>
        <w:t>t</w:t>
      </w:r>
      <w:r w:rsidRPr="002527F3">
        <w:t>raining</w:t>
      </w:r>
      <w:r>
        <w:t>(s).</w:t>
      </w:r>
    </w:p>
    <w:p w14:paraId="54664ADD" w14:textId="77777777" w:rsidR="0019569F" w:rsidRDefault="0019569F" w:rsidP="0019569F">
      <w:pPr>
        <w:rPr>
          <w:rFonts w:ascii="Times New Roman" w:hAnsi="Times New Roman"/>
          <w:b/>
          <w:sz w:val="24"/>
          <w:szCs w:val="24"/>
          <w:u w:val="single"/>
        </w:rPr>
      </w:pPr>
    </w:p>
    <w:p w14:paraId="20B36A9F" w14:textId="77777777" w:rsidR="0019569F" w:rsidRDefault="0019569F" w:rsidP="0019569F">
      <w:pPr>
        <w:rPr>
          <w:rFonts w:ascii="Times New Roman" w:hAnsi="Times New Roman"/>
          <w:b/>
          <w:sz w:val="24"/>
          <w:szCs w:val="24"/>
          <w:u w:val="single"/>
        </w:rPr>
      </w:pPr>
    </w:p>
    <w:p w14:paraId="1BC757DC" w14:textId="352E9F50" w:rsidR="0019569F" w:rsidRDefault="0019569F" w:rsidP="0019569F">
      <w:pPr>
        <w:jc w:val="center"/>
        <w:rPr>
          <w:rFonts w:ascii="Times New Roman" w:hAnsi="Times New Roman"/>
          <w:b/>
          <w:sz w:val="24"/>
          <w:szCs w:val="24"/>
          <w:u w:val="single"/>
        </w:rPr>
      </w:pPr>
      <w:r>
        <w:rPr>
          <w:rFonts w:ascii="Times New Roman" w:hAnsi="Times New Roman"/>
          <w:b/>
          <w:sz w:val="24"/>
          <w:szCs w:val="24"/>
          <w:u w:val="single"/>
        </w:rPr>
        <w:lastRenderedPageBreak/>
        <w:t>Manager Letter Guideline</w:t>
      </w:r>
    </w:p>
    <w:p w14:paraId="7F290278" w14:textId="77777777" w:rsidR="00A3689A" w:rsidRDefault="00A3689A" w:rsidP="00EC2699">
      <w:pPr>
        <w:jc w:val="center"/>
        <w:rPr>
          <w:rFonts w:ascii="Times New Roman" w:hAnsi="Times New Roman"/>
          <w:b/>
          <w:sz w:val="24"/>
          <w:szCs w:val="24"/>
          <w:u w:val="single"/>
        </w:rPr>
      </w:pPr>
    </w:p>
    <w:p w14:paraId="1992044A" w14:textId="46CB4529" w:rsidR="00EC2699" w:rsidRPr="00D90C09" w:rsidRDefault="00EC2699" w:rsidP="00EC2699">
      <w:pPr>
        <w:jc w:val="center"/>
        <w:rPr>
          <w:rFonts w:ascii="Times New Roman" w:hAnsi="Times New Roman"/>
          <w:b/>
          <w:color w:val="FF0000"/>
          <w:sz w:val="24"/>
          <w:szCs w:val="24"/>
          <w:u w:val="single"/>
        </w:rPr>
      </w:pPr>
      <w:r w:rsidRPr="00B37F11">
        <w:rPr>
          <w:rFonts w:ascii="Times New Roman" w:hAnsi="Times New Roman"/>
          <w:b/>
          <w:sz w:val="24"/>
          <w:szCs w:val="24"/>
          <w:u w:val="single"/>
        </w:rPr>
        <w:t xml:space="preserve">GUIDANCE/ INSTRUCTIONS FOR U.S. BASED </w:t>
      </w:r>
      <w:r>
        <w:rPr>
          <w:rFonts w:ascii="Times New Roman" w:hAnsi="Times New Roman"/>
          <w:b/>
          <w:sz w:val="24"/>
          <w:szCs w:val="24"/>
          <w:u w:val="single"/>
        </w:rPr>
        <w:t xml:space="preserve">HIRING OR NOMINATING </w:t>
      </w:r>
      <w:r w:rsidRPr="00B37F11">
        <w:rPr>
          <w:rFonts w:ascii="Times New Roman" w:hAnsi="Times New Roman"/>
          <w:b/>
          <w:sz w:val="24"/>
          <w:szCs w:val="24"/>
          <w:u w:val="single"/>
        </w:rPr>
        <w:t>MANAGER/ HCM MANAGER</w:t>
      </w:r>
      <w:r>
        <w:rPr>
          <w:rFonts w:ascii="Times New Roman" w:hAnsi="Times New Roman"/>
          <w:b/>
          <w:sz w:val="24"/>
          <w:szCs w:val="24"/>
          <w:u w:val="single"/>
        </w:rPr>
        <w:t xml:space="preserve"> FOR ASSOCIATES OR CANDIDATES BEING ASSIGNED TO A CLIENT ACCOUNT FOR WHICH COGNIZANT IS PROVIDING SERVICES </w:t>
      </w:r>
      <w:r w:rsidRPr="00D90C09">
        <w:rPr>
          <w:rFonts w:ascii="Times New Roman" w:hAnsi="Times New Roman"/>
          <w:b/>
          <w:color w:val="FF0000"/>
          <w:sz w:val="24"/>
          <w:szCs w:val="24"/>
          <w:u w:val="single"/>
        </w:rPr>
        <w:t xml:space="preserve">(THIS DOCUMENT IS NOT TO BE USED FOR ROLES INVOLVING STAFF AUGMENTATION/ STAFFED TO A CLIENT PROJECT ROLE) </w:t>
      </w:r>
    </w:p>
    <w:p w14:paraId="11BB5909" w14:textId="77777777" w:rsidR="00EC2699" w:rsidRDefault="00EC2699" w:rsidP="00EC2699">
      <w:pPr>
        <w:rPr>
          <w:rFonts w:ascii="Times New Roman" w:hAnsi="Times New Roman"/>
        </w:rPr>
      </w:pPr>
    </w:p>
    <w:p w14:paraId="5B53730D" w14:textId="77777777" w:rsidR="00EC2699" w:rsidRDefault="00EC2699" w:rsidP="00EC2699">
      <w:pPr>
        <w:pStyle w:val="ListParagraph"/>
        <w:numPr>
          <w:ilvl w:val="0"/>
          <w:numId w:val="9"/>
        </w:numPr>
        <w:tabs>
          <w:tab w:val="left" w:pos="7650"/>
        </w:tabs>
        <w:rPr>
          <w:rFonts w:ascii="Times New Roman" w:hAnsi="Times New Roman"/>
        </w:rPr>
      </w:pPr>
      <w:r>
        <w:rPr>
          <w:rFonts w:ascii="Times New Roman" w:hAnsi="Times New Roman"/>
        </w:rPr>
        <w:t xml:space="preserve">You must provide true, accurate and correct information.  </w:t>
      </w:r>
    </w:p>
    <w:p w14:paraId="2B71B030" w14:textId="77777777" w:rsidR="00EC2699" w:rsidRDefault="00EC2699" w:rsidP="00EC2699">
      <w:pPr>
        <w:pStyle w:val="ListParagraph"/>
        <w:numPr>
          <w:ilvl w:val="0"/>
          <w:numId w:val="9"/>
        </w:numPr>
        <w:tabs>
          <w:tab w:val="left" w:pos="7650"/>
        </w:tabs>
        <w:rPr>
          <w:rFonts w:ascii="Times New Roman" w:hAnsi="Times New Roman"/>
          <w:color w:val="000000" w:themeColor="text1"/>
        </w:rPr>
      </w:pPr>
      <w:r w:rsidRPr="000D20D4">
        <w:rPr>
          <w:rFonts w:ascii="Times New Roman" w:hAnsi="Times New Roman"/>
          <w:color w:val="000000" w:themeColor="text1"/>
        </w:rPr>
        <w:t xml:space="preserve">Whether working at a Cognizant office/ RDC, Home office, or onsite </w:t>
      </w:r>
      <w:r>
        <w:rPr>
          <w:rFonts w:ascii="Times New Roman" w:hAnsi="Times New Roman"/>
          <w:color w:val="000000" w:themeColor="text1"/>
        </w:rPr>
        <w:t xml:space="preserve">in the U.S. </w:t>
      </w:r>
      <w:r w:rsidRPr="000D20D4">
        <w:rPr>
          <w:rFonts w:ascii="Times New Roman" w:hAnsi="Times New Roman"/>
          <w:color w:val="000000" w:themeColor="text1"/>
        </w:rPr>
        <w:t xml:space="preserve">at a client location, every H-1B associate </w:t>
      </w:r>
      <w:r w:rsidRPr="000D20D4">
        <w:rPr>
          <w:rFonts w:ascii="Times New Roman" w:hAnsi="Times New Roman"/>
          <w:b/>
          <w:color w:val="000000" w:themeColor="text1"/>
          <w:u w:val="single"/>
        </w:rPr>
        <w:t>must always</w:t>
      </w:r>
      <w:r w:rsidRPr="000D20D4">
        <w:rPr>
          <w:rFonts w:ascii="Times New Roman" w:hAnsi="Times New Roman"/>
          <w:color w:val="000000" w:themeColor="text1"/>
        </w:rPr>
        <w:t xml:space="preserve">: (1) receive assignments and be supervised directly by a </w:t>
      </w:r>
      <w:r w:rsidRPr="000D20D4">
        <w:rPr>
          <w:rFonts w:ascii="Times New Roman" w:hAnsi="Times New Roman"/>
          <w:color w:val="000000" w:themeColor="text1"/>
          <w:u w:val="single"/>
        </w:rPr>
        <w:t>Cognizant US based manager regardless of whether it is HCM manager or other Cognizant more senior subject matter expert (M band/ grade or above) who then updates the HCM manager on the H-1B associate’s duties/progress</w:t>
      </w:r>
      <w:r w:rsidRPr="000D20D4">
        <w:rPr>
          <w:rFonts w:ascii="Times New Roman" w:hAnsi="Times New Roman"/>
          <w:color w:val="000000" w:themeColor="text1"/>
        </w:rPr>
        <w:t xml:space="preserve">; and (2) use </w:t>
      </w:r>
      <w:r w:rsidRPr="000D20D4">
        <w:rPr>
          <w:rFonts w:ascii="Times New Roman" w:hAnsi="Times New Roman"/>
          <w:b/>
          <w:color w:val="000000" w:themeColor="text1"/>
          <w:u w:val="single"/>
        </w:rPr>
        <w:t>Cognizant</w:t>
      </w:r>
      <w:r w:rsidRPr="000D20D4">
        <w:rPr>
          <w:rFonts w:ascii="Times New Roman" w:hAnsi="Times New Roman"/>
          <w:color w:val="000000" w:themeColor="text1"/>
        </w:rPr>
        <w:t xml:space="preserve"> tools, methods, platforms, frameworks or Cognizant body of knowledge/ best practice to do his/ her work.</w:t>
      </w:r>
    </w:p>
    <w:p w14:paraId="4380DB95" w14:textId="77777777" w:rsidR="00EC2699" w:rsidRPr="00DD788E" w:rsidRDefault="00EC2699" w:rsidP="00EC2699">
      <w:pPr>
        <w:pStyle w:val="ListParagraph"/>
        <w:numPr>
          <w:ilvl w:val="0"/>
          <w:numId w:val="9"/>
        </w:numPr>
        <w:tabs>
          <w:tab w:val="left" w:pos="7650"/>
        </w:tabs>
        <w:rPr>
          <w:rFonts w:ascii="Times New Roman" w:hAnsi="Times New Roman"/>
          <w:color w:val="000000" w:themeColor="text1"/>
        </w:rPr>
      </w:pPr>
      <w:r>
        <w:rPr>
          <w:rFonts w:ascii="Times New Roman" w:hAnsi="Times New Roman"/>
          <w:color w:val="000000" w:themeColor="text1"/>
        </w:rPr>
        <w:t>Associates</w:t>
      </w:r>
      <w:r w:rsidRPr="00DD788E">
        <w:rPr>
          <w:rFonts w:ascii="Times New Roman" w:hAnsi="Times New Roman"/>
          <w:color w:val="000000" w:themeColor="text1"/>
        </w:rPr>
        <w:t xml:space="preserve"> sponsored for visa status should </w:t>
      </w:r>
      <w:r w:rsidRPr="00DD788E">
        <w:rPr>
          <w:rFonts w:ascii="Times New Roman" w:hAnsi="Times New Roman"/>
          <w:b/>
          <w:color w:val="000000" w:themeColor="text1"/>
          <w:u w:val="single"/>
        </w:rPr>
        <w:t>never</w:t>
      </w:r>
      <w:r w:rsidRPr="00DD788E">
        <w:rPr>
          <w:rFonts w:ascii="Times New Roman" w:hAnsi="Times New Roman"/>
          <w:color w:val="000000" w:themeColor="text1"/>
        </w:rPr>
        <w:t xml:space="preserve"> receive or otherwise procure contracts (MSA, SOW, etc.) or client letters for the petition filing on their behalf.  </w:t>
      </w:r>
    </w:p>
    <w:p w14:paraId="4174BB2B" w14:textId="77777777" w:rsidR="00EC2699" w:rsidRPr="00DD788E" w:rsidRDefault="00EC2699" w:rsidP="00EC2699">
      <w:pPr>
        <w:pStyle w:val="ListParagraph"/>
        <w:numPr>
          <w:ilvl w:val="0"/>
          <w:numId w:val="9"/>
        </w:numPr>
        <w:tabs>
          <w:tab w:val="left" w:pos="7650"/>
        </w:tabs>
        <w:rPr>
          <w:rFonts w:ascii="Times New Roman" w:hAnsi="Times New Roman"/>
          <w:color w:val="000000" w:themeColor="text1"/>
        </w:rPr>
      </w:pPr>
      <w:r w:rsidRPr="00DD788E">
        <w:rPr>
          <w:rFonts w:ascii="Times New Roman" w:hAnsi="Times New Roman"/>
          <w:color w:val="000000" w:themeColor="text1"/>
        </w:rPr>
        <w:t xml:space="preserve">The HCM </w:t>
      </w:r>
      <w:r>
        <w:rPr>
          <w:rFonts w:ascii="Times New Roman" w:hAnsi="Times New Roman"/>
          <w:color w:val="000000" w:themeColor="text1"/>
        </w:rPr>
        <w:t xml:space="preserve">Hiring </w:t>
      </w:r>
      <w:r w:rsidRPr="00DD788E">
        <w:rPr>
          <w:rFonts w:ascii="Times New Roman" w:hAnsi="Times New Roman"/>
          <w:color w:val="000000" w:themeColor="text1"/>
        </w:rPr>
        <w:t xml:space="preserve">Manager takes ownership of obtaining approval and authorization from the U.S. based account manager </w:t>
      </w:r>
      <w:r w:rsidRPr="004A394C">
        <w:rPr>
          <w:rFonts w:ascii="Times New Roman" w:hAnsi="Times New Roman"/>
          <w:b/>
          <w:bCs/>
          <w:color w:val="000000" w:themeColor="text1"/>
          <w:u w:val="single"/>
        </w:rPr>
        <w:t>that there is an in-fact U.S. assignment for the associat</w:t>
      </w:r>
      <w:r>
        <w:rPr>
          <w:rFonts w:ascii="Times New Roman" w:hAnsi="Times New Roman"/>
          <w:b/>
          <w:bCs/>
          <w:color w:val="000000" w:themeColor="text1"/>
          <w:u w:val="single"/>
        </w:rPr>
        <w:t>e or candidate</w:t>
      </w:r>
      <w:r>
        <w:rPr>
          <w:rFonts w:ascii="Times New Roman" w:hAnsi="Times New Roman"/>
          <w:color w:val="000000" w:themeColor="text1"/>
        </w:rPr>
        <w:t xml:space="preserve"> as of the date of nomination, </w:t>
      </w:r>
      <w:r w:rsidRPr="00793C08">
        <w:rPr>
          <w:rFonts w:ascii="Times New Roman" w:hAnsi="Times New Roman"/>
          <w:b/>
          <w:bCs/>
          <w:color w:val="000000" w:themeColor="text1"/>
          <w:u w:val="single"/>
        </w:rPr>
        <w:t>supported by a business planning document to be provided to GM</w:t>
      </w:r>
      <w:r>
        <w:rPr>
          <w:rFonts w:ascii="Times New Roman" w:hAnsi="Times New Roman"/>
          <w:color w:val="000000" w:themeColor="text1"/>
        </w:rPr>
        <w:t>.</w:t>
      </w:r>
    </w:p>
    <w:p w14:paraId="363D4ADF" w14:textId="77777777" w:rsidR="00EC2699" w:rsidRPr="00D714C8" w:rsidRDefault="00EC2699" w:rsidP="00EC2699">
      <w:pPr>
        <w:pStyle w:val="ListParagraph"/>
        <w:numPr>
          <w:ilvl w:val="0"/>
          <w:numId w:val="9"/>
        </w:numPr>
        <w:jc w:val="both"/>
        <w:rPr>
          <w:rFonts w:ascii="Times New Roman" w:hAnsi="Times New Roman"/>
        </w:rPr>
      </w:pPr>
      <w:r>
        <w:rPr>
          <w:rFonts w:ascii="Times New Roman" w:hAnsi="Times New Roman"/>
          <w:b/>
          <w:bCs/>
          <w:u w:val="single"/>
        </w:rPr>
        <w:t xml:space="preserve">Please provide </w:t>
      </w:r>
      <w:r w:rsidRPr="00306BA8">
        <w:rPr>
          <w:rFonts w:ascii="Times New Roman" w:hAnsi="Times New Roman"/>
          <w:b/>
          <w:bCs/>
          <w:u w:val="single"/>
        </w:rPr>
        <w:t xml:space="preserve">description of the </w:t>
      </w:r>
      <w:r>
        <w:rPr>
          <w:rFonts w:ascii="Times New Roman" w:hAnsi="Times New Roman"/>
          <w:b/>
          <w:bCs/>
          <w:u w:val="single"/>
        </w:rPr>
        <w:t>job duties</w:t>
      </w:r>
      <w:r w:rsidRPr="00306BA8">
        <w:rPr>
          <w:rFonts w:ascii="Times New Roman" w:hAnsi="Times New Roman"/>
          <w:b/>
          <w:bCs/>
          <w:u w:val="single"/>
        </w:rPr>
        <w:t xml:space="preserve"> using the </w:t>
      </w:r>
      <w:r>
        <w:rPr>
          <w:rFonts w:ascii="Times New Roman" w:hAnsi="Times New Roman"/>
          <w:b/>
          <w:bCs/>
          <w:u w:val="single"/>
        </w:rPr>
        <w:t>addendum for technical roles</w:t>
      </w:r>
      <w:r w:rsidRPr="00D714C8">
        <w:rPr>
          <w:rFonts w:ascii="Times New Roman" w:hAnsi="Times New Roman"/>
        </w:rPr>
        <w:t xml:space="preserve">.  </w:t>
      </w:r>
    </w:p>
    <w:p w14:paraId="686E1637" w14:textId="77777777" w:rsidR="00EC2699" w:rsidRPr="000D20D4" w:rsidRDefault="00EC2699" w:rsidP="00EC2699">
      <w:pPr>
        <w:pStyle w:val="ListParagraph"/>
        <w:numPr>
          <w:ilvl w:val="0"/>
          <w:numId w:val="9"/>
        </w:numPr>
        <w:tabs>
          <w:tab w:val="left" w:pos="7650"/>
        </w:tabs>
        <w:rPr>
          <w:rFonts w:ascii="Times New Roman" w:hAnsi="Times New Roman"/>
          <w:color w:val="000000" w:themeColor="text1"/>
        </w:rPr>
      </w:pPr>
      <w:r>
        <w:rPr>
          <w:rFonts w:ascii="Times New Roman" w:hAnsi="Times New Roman"/>
          <w:color w:val="000000" w:themeColor="text1"/>
        </w:rPr>
        <w:t xml:space="preserve">The following table provides the framework of Cognizant’s Band/ Grade mapping and H-1B program sponsorship.  </w:t>
      </w:r>
      <w:r>
        <w:rPr>
          <w:rFonts w:ascii="Times New Roman" w:hAnsi="Times New Roman"/>
          <w:b/>
          <w:bCs/>
          <w:color w:val="000000" w:themeColor="text1"/>
          <w:u w:val="single"/>
        </w:rPr>
        <w:t>MOST IMPORTANTLY, if</w:t>
      </w:r>
      <w:r w:rsidRPr="00D103D0">
        <w:rPr>
          <w:rFonts w:ascii="Times New Roman" w:hAnsi="Times New Roman"/>
          <w:b/>
          <w:bCs/>
          <w:color w:val="000000" w:themeColor="text1"/>
          <w:u w:val="single"/>
        </w:rPr>
        <w:t xml:space="preserve"> </w:t>
      </w:r>
      <w:proofErr w:type="gramStart"/>
      <w:r w:rsidRPr="00D103D0">
        <w:rPr>
          <w:rFonts w:ascii="Times New Roman" w:hAnsi="Times New Roman"/>
          <w:b/>
          <w:bCs/>
          <w:color w:val="000000" w:themeColor="text1"/>
          <w:u w:val="single"/>
        </w:rPr>
        <w:t>the  role</w:t>
      </w:r>
      <w:proofErr w:type="gramEnd"/>
      <w:r w:rsidRPr="00D103D0">
        <w:rPr>
          <w:rFonts w:ascii="Times New Roman" w:hAnsi="Times New Roman"/>
          <w:b/>
          <w:bCs/>
          <w:color w:val="000000" w:themeColor="text1"/>
          <w:u w:val="single"/>
        </w:rPr>
        <w:t xml:space="preserve"> and responsibilities exceed or are less than what is specified for the </w:t>
      </w:r>
      <w:r>
        <w:rPr>
          <w:rFonts w:ascii="Times New Roman" w:hAnsi="Times New Roman"/>
          <w:b/>
          <w:bCs/>
          <w:color w:val="000000" w:themeColor="text1"/>
          <w:u w:val="single"/>
        </w:rPr>
        <w:t>nominated candidate/associate</w:t>
      </w:r>
      <w:r w:rsidRPr="00D103D0">
        <w:rPr>
          <w:rFonts w:ascii="Times New Roman" w:hAnsi="Times New Roman"/>
          <w:b/>
          <w:bCs/>
          <w:color w:val="000000" w:themeColor="text1"/>
          <w:u w:val="single"/>
        </w:rPr>
        <w:t>, please escalate to the onsite Global Mobility team</w:t>
      </w:r>
      <w:r>
        <w:rPr>
          <w:rFonts w:ascii="Times New Roman" w:hAnsi="Times New Roman"/>
          <w:color w:val="000000" w:themeColor="text1"/>
        </w:rPr>
        <w:t>:</w:t>
      </w:r>
    </w:p>
    <w:tbl>
      <w:tblPr>
        <w:tblStyle w:val="TableGrid"/>
        <w:tblW w:w="11520" w:type="dxa"/>
        <w:tblInd w:w="-1085" w:type="dxa"/>
        <w:tblLook w:val="04A0" w:firstRow="1" w:lastRow="0" w:firstColumn="1" w:lastColumn="0" w:noHBand="0" w:noVBand="1"/>
      </w:tblPr>
      <w:tblGrid>
        <w:gridCol w:w="1800"/>
        <w:gridCol w:w="1890"/>
        <w:gridCol w:w="7830"/>
      </w:tblGrid>
      <w:tr w:rsidR="00EC2699" w:rsidRPr="00B348B6" w14:paraId="2CA8F8C2" w14:textId="77777777" w:rsidTr="003F1CC0">
        <w:tc>
          <w:tcPr>
            <w:tcW w:w="1800" w:type="dxa"/>
          </w:tcPr>
          <w:p w14:paraId="62572793" w14:textId="4DF85998" w:rsidR="00EC2699" w:rsidRPr="006A7385" w:rsidRDefault="00EC2699" w:rsidP="003F1CC0">
            <w:pPr>
              <w:jc w:val="both"/>
              <w:rPr>
                <w:rFonts w:ascii="Times New Roman" w:hAnsi="Times New Roman" w:cs="Times New Roman"/>
                <w:bCs w:val="0"/>
                <w:snapToGrid w:val="0"/>
                <w:sz w:val="18"/>
                <w:szCs w:val="18"/>
              </w:rPr>
            </w:pPr>
            <w:r w:rsidRPr="006A7385">
              <w:rPr>
                <w:rFonts w:ascii="Times New Roman" w:hAnsi="Times New Roman" w:cs="Times New Roman"/>
                <w:bCs w:val="0"/>
                <w:snapToGrid w:val="0"/>
                <w:sz w:val="18"/>
                <w:szCs w:val="18"/>
              </w:rPr>
              <w:t>Education</w:t>
            </w:r>
            <w:r w:rsidR="006A7385" w:rsidRPr="006A7385">
              <w:rPr>
                <w:rFonts w:ascii="Times New Roman" w:hAnsi="Times New Roman" w:cs="Times New Roman"/>
                <w:bCs w:val="0"/>
                <w:snapToGrid w:val="0"/>
                <w:sz w:val="18"/>
                <w:szCs w:val="18"/>
              </w:rPr>
              <w:t xml:space="preserve"> </w:t>
            </w:r>
            <w:r w:rsidRPr="006A7385">
              <w:rPr>
                <w:rFonts w:ascii="Times New Roman" w:hAnsi="Times New Roman" w:cs="Times New Roman"/>
                <w:bCs w:val="0"/>
                <w:snapToGrid w:val="0"/>
                <w:sz w:val="18"/>
                <w:szCs w:val="18"/>
              </w:rPr>
              <w:t>&amp; Experience Cognizant Job Requirement</w:t>
            </w:r>
          </w:p>
        </w:tc>
        <w:tc>
          <w:tcPr>
            <w:tcW w:w="1890" w:type="dxa"/>
          </w:tcPr>
          <w:p w14:paraId="44962C50"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Band/ Grade</w:t>
            </w:r>
          </w:p>
        </w:tc>
        <w:tc>
          <w:tcPr>
            <w:tcW w:w="7830" w:type="dxa"/>
          </w:tcPr>
          <w:p w14:paraId="502EC0D8" w14:textId="77777777" w:rsidR="00EC2699" w:rsidRPr="00306BA8" w:rsidRDefault="00EC2699" w:rsidP="003F1CC0">
            <w:pPr>
              <w:jc w:val="both"/>
              <w:rPr>
                <w:rFonts w:ascii="Times New Roman" w:hAnsi="Times New Roman" w:cs="Times New Roman"/>
                <w:b/>
                <w:bCs w:val="0"/>
                <w:color w:val="000000"/>
                <w:sz w:val="18"/>
                <w:szCs w:val="18"/>
                <w:u w:val="single"/>
              </w:rPr>
            </w:pPr>
            <w:r w:rsidRPr="00306BA8">
              <w:rPr>
                <w:rFonts w:ascii="Times New Roman" w:hAnsi="Times New Roman" w:cs="Times New Roman"/>
                <w:b/>
                <w:bCs w:val="0"/>
                <w:color w:val="000000"/>
                <w:sz w:val="18"/>
                <w:szCs w:val="18"/>
                <w:u w:val="single"/>
              </w:rPr>
              <w:t>Level of Responsibility</w:t>
            </w:r>
            <w:r w:rsidRPr="00306BA8">
              <w:rPr>
                <w:rFonts w:ascii="Times New Roman" w:hAnsi="Times New Roman" w:cs="Times New Roman"/>
                <w:b/>
                <w:bCs w:val="0"/>
                <w:color w:val="000000"/>
                <w:sz w:val="18"/>
                <w:szCs w:val="18"/>
              </w:rPr>
              <w:t xml:space="preserve">: </w:t>
            </w:r>
            <w:r w:rsidRPr="00306BA8">
              <w:rPr>
                <w:rFonts w:ascii="Times New Roman" w:hAnsi="Times New Roman" w:cs="Times New Roman"/>
                <w:color w:val="000000"/>
                <w:sz w:val="18"/>
                <w:szCs w:val="18"/>
              </w:rPr>
              <w:t xml:space="preserve">if the associate </w:t>
            </w:r>
            <w:r w:rsidRPr="00306BA8">
              <w:rPr>
                <w:rFonts w:ascii="Times New Roman" w:hAnsi="Times New Roman" w:cs="Times New Roman"/>
                <w:b/>
                <w:bCs w:val="0"/>
                <w:color w:val="000000"/>
                <w:sz w:val="18"/>
                <w:szCs w:val="18"/>
              </w:rPr>
              <w:t>has more than the required experience</w:t>
            </w:r>
            <w:r w:rsidRPr="00306BA8">
              <w:rPr>
                <w:rFonts w:ascii="Times New Roman" w:hAnsi="Times New Roman" w:cs="Times New Roman"/>
                <w:color w:val="000000"/>
                <w:sz w:val="18"/>
                <w:szCs w:val="18"/>
              </w:rPr>
              <w:t xml:space="preserve"> that is </w:t>
            </w:r>
            <w:r w:rsidRPr="00306BA8">
              <w:rPr>
                <w:rFonts w:ascii="Times New Roman" w:hAnsi="Times New Roman" w:cs="Times New Roman"/>
                <w:b/>
                <w:bCs w:val="0"/>
                <w:color w:val="000000"/>
                <w:sz w:val="18"/>
                <w:szCs w:val="18"/>
                <w:u w:val="single"/>
              </w:rPr>
              <w:t>not relevant</w:t>
            </w:r>
            <w:r w:rsidRPr="00306BA8">
              <w:rPr>
                <w:rFonts w:ascii="Times New Roman" w:hAnsi="Times New Roman" w:cs="Times New Roman"/>
                <w:color w:val="000000"/>
                <w:sz w:val="18"/>
                <w:szCs w:val="18"/>
              </w:rPr>
              <w:t xml:space="preserve"> to the role since the job itself requires the education and experience specified in the first column.</w:t>
            </w:r>
          </w:p>
        </w:tc>
      </w:tr>
      <w:tr w:rsidR="00EC2699" w:rsidRPr="00B348B6" w14:paraId="5353DC68" w14:textId="77777777" w:rsidTr="003F1CC0">
        <w:tc>
          <w:tcPr>
            <w:tcW w:w="1800" w:type="dxa"/>
          </w:tcPr>
          <w:p w14:paraId="695BFF98"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proofErr w:type="gramStart"/>
            <w:r w:rsidRPr="00306BA8">
              <w:rPr>
                <w:rFonts w:ascii="Times New Roman" w:hAnsi="Times New Roman" w:cs="Times New Roman"/>
                <w:color w:val="000000" w:themeColor="text1"/>
                <w:sz w:val="18"/>
                <w:szCs w:val="18"/>
              </w:rPr>
              <w:t>Bachelor’s</w:t>
            </w:r>
            <w:proofErr w:type="gramEnd"/>
            <w:r w:rsidRPr="00306BA8">
              <w:rPr>
                <w:rFonts w:ascii="Times New Roman" w:hAnsi="Times New Roman" w:cs="Times New Roman"/>
                <w:color w:val="000000" w:themeColor="text1"/>
                <w:sz w:val="18"/>
                <w:szCs w:val="18"/>
              </w:rPr>
              <w:t xml:space="preserve"> in field related to the job, 2 </w:t>
            </w:r>
            <w:proofErr w:type="spellStart"/>
            <w:r w:rsidRPr="00306BA8">
              <w:rPr>
                <w:rFonts w:ascii="Times New Roman" w:hAnsi="Times New Roman" w:cs="Times New Roman"/>
                <w:color w:val="000000" w:themeColor="text1"/>
                <w:sz w:val="18"/>
                <w:szCs w:val="18"/>
              </w:rPr>
              <w:t>years experience</w:t>
            </w:r>
            <w:proofErr w:type="spellEnd"/>
          </w:p>
        </w:tc>
        <w:tc>
          <w:tcPr>
            <w:tcW w:w="1890" w:type="dxa"/>
          </w:tcPr>
          <w:p w14:paraId="09695140"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Associate</w:t>
            </w:r>
          </w:p>
        </w:tc>
        <w:tc>
          <w:tcPr>
            <w:tcW w:w="7830" w:type="dxa"/>
          </w:tcPr>
          <w:p w14:paraId="285EAE5D"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Qualified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good understanding of the job duties/ job requirement. Senior Associates perform moderately complex tasks that require limited judgment. </w:t>
            </w:r>
            <w:r w:rsidRPr="00306BA8">
              <w:rPr>
                <w:rFonts w:ascii="Times New Roman" w:hAnsi="Times New Roman" w:cs="Times New Roman"/>
                <w:b/>
                <w:color w:val="000000"/>
                <w:sz w:val="18"/>
                <w:szCs w:val="18"/>
              </w:rPr>
              <w:t>Managerial responsibilities/ tasks, team lead responsibilities are NOT permitted</w:t>
            </w:r>
            <w:r w:rsidRPr="00306BA8">
              <w:rPr>
                <w:rFonts w:ascii="Times New Roman" w:hAnsi="Times New Roman" w:cs="Times New Roman"/>
                <w:color w:val="000000"/>
                <w:sz w:val="18"/>
                <w:szCs w:val="18"/>
              </w:rPr>
              <w:t>.</w:t>
            </w:r>
          </w:p>
        </w:tc>
      </w:tr>
      <w:tr w:rsidR="00EC2699" w:rsidRPr="00B348B6" w14:paraId="0C75F8E6" w14:textId="77777777" w:rsidTr="003F1CC0">
        <w:tc>
          <w:tcPr>
            <w:tcW w:w="1800" w:type="dxa"/>
          </w:tcPr>
          <w:p w14:paraId="533B6B94"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 xml:space="preserve">Bachelor’s or Master’s in field related to the work, 3 </w:t>
            </w:r>
            <w:proofErr w:type="spellStart"/>
            <w:r w:rsidRPr="00306BA8">
              <w:rPr>
                <w:rFonts w:ascii="Times New Roman" w:hAnsi="Times New Roman" w:cs="Times New Roman"/>
                <w:color w:val="000000" w:themeColor="text1"/>
                <w:sz w:val="18"/>
                <w:szCs w:val="18"/>
              </w:rPr>
              <w:t>years experience</w:t>
            </w:r>
            <w:proofErr w:type="spellEnd"/>
          </w:p>
        </w:tc>
        <w:tc>
          <w:tcPr>
            <w:tcW w:w="1890" w:type="dxa"/>
          </w:tcPr>
          <w:p w14:paraId="299AF8E4"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Manager</w:t>
            </w:r>
          </w:p>
        </w:tc>
        <w:tc>
          <w:tcPr>
            <w:tcW w:w="7830" w:type="dxa"/>
          </w:tcPr>
          <w:p w14:paraId="394AFA6D"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Experienced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sound understanding of the job duties/ job requirements. Uses independent judgment and coordinate and/ or supervise other Cognizant associates.  </w:t>
            </w:r>
          </w:p>
        </w:tc>
      </w:tr>
      <w:tr w:rsidR="00EC2699" w:rsidRPr="00B348B6" w14:paraId="399FA312" w14:textId="77777777" w:rsidTr="003F1CC0">
        <w:tc>
          <w:tcPr>
            <w:tcW w:w="1800" w:type="dxa"/>
          </w:tcPr>
          <w:p w14:paraId="24DA461B" w14:textId="77777777" w:rsidR="00EC2699" w:rsidRPr="00306BA8" w:rsidRDefault="00EC2699" w:rsidP="003F1CC0">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Bachelor’s or Master’s in field related to the work, 4+</w:t>
            </w:r>
          </w:p>
        </w:tc>
        <w:tc>
          <w:tcPr>
            <w:tcW w:w="1890" w:type="dxa"/>
          </w:tcPr>
          <w:p w14:paraId="64C03646" w14:textId="77777777" w:rsidR="00EC2699" w:rsidRPr="00306BA8" w:rsidRDefault="00EC2699" w:rsidP="003F1CC0">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Manager and Above</w:t>
            </w:r>
          </w:p>
        </w:tc>
        <w:tc>
          <w:tcPr>
            <w:tcW w:w="7830" w:type="dxa"/>
          </w:tcPr>
          <w:p w14:paraId="3CEF0BAC" w14:textId="77777777" w:rsidR="00EC2699" w:rsidRPr="00306BA8" w:rsidRDefault="00EC2699" w:rsidP="003F1CC0">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Competent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sufficient understanding of the job duties/ job requirements to plan and conduct work using independent judgment.  Senior Managers and above use advanced skills to solve unusual and complex problems.  They may manage and/ or supervise Cognizant associates. </w:t>
            </w:r>
          </w:p>
        </w:tc>
      </w:tr>
    </w:tbl>
    <w:p w14:paraId="2E76AB2F" w14:textId="77777777" w:rsidR="00EC2699" w:rsidRDefault="00EC2699" w:rsidP="00C81B62">
      <w:pPr>
        <w:tabs>
          <w:tab w:val="left" w:pos="7650"/>
        </w:tabs>
        <w:rPr>
          <w:rFonts w:ascii="Times New Roman" w:hAnsi="Times New Roman" w:cs="Times New Roman"/>
          <w:color w:val="000000" w:themeColor="text1"/>
          <w:sz w:val="22"/>
          <w:szCs w:val="22"/>
        </w:rPr>
      </w:pPr>
    </w:p>
    <w:p w14:paraId="015059AC" w14:textId="31A24F5D" w:rsidR="00C81B62" w:rsidRPr="00BE25B9" w:rsidRDefault="00BE25B9" w:rsidP="00C81B62">
      <w:pPr>
        <w:pStyle w:val="ListParagraph"/>
        <w:numPr>
          <w:ilvl w:val="0"/>
          <w:numId w:val="10"/>
        </w:numPr>
        <w:tabs>
          <w:tab w:val="left" w:pos="7650"/>
        </w:tabs>
        <w:rPr>
          <w:rFonts w:ascii="Times New Roman" w:hAnsi="Times New Roman"/>
        </w:rPr>
      </w:pPr>
      <w:r w:rsidRPr="00D714C8">
        <w:rPr>
          <w:rFonts w:ascii="Times New Roman" w:hAnsi="Times New Roman"/>
          <w:b/>
        </w:rPr>
        <w:lastRenderedPageBreak/>
        <w:t>IF THE TEMPLATED LANGUAGE DOES NOT MATCH YOUR ROLE AS IT RELATES TO THE ASSOCIATE, PLEASE ESCALATE TO THE GLOBAL MOBILITY TEAM LEAD</w:t>
      </w:r>
      <w:r w:rsidRPr="00D714C8">
        <w:rPr>
          <w:rFonts w:ascii="Times New Roman" w:hAnsi="Times New Roman"/>
        </w:rPr>
        <w:t>.</w:t>
      </w:r>
      <w:r w:rsidR="00C81B62" w:rsidRPr="00BE25B9">
        <w:rPr>
          <w:rFonts w:ascii="Times New Roman" w:hAnsi="Times New Roman"/>
          <w:color w:val="000000" w:themeColor="text1"/>
        </w:rPr>
        <w:tab/>
      </w:r>
    </w:p>
    <w:p w14:paraId="2413BD9E" w14:textId="76194D67" w:rsidR="00C81B62" w:rsidRPr="00CC2DBA" w:rsidRDefault="00D747F0" w:rsidP="00CC2DBA">
      <w:pPr>
        <w:rPr>
          <w:rFonts w:ascii="Times New Roman" w:hAnsi="Times New Roman" w:cs="Times New Roman"/>
          <w:bCs w:val="0"/>
          <w:sz w:val="22"/>
          <w:szCs w:val="22"/>
        </w:rPr>
      </w:pPr>
      <w:r>
        <w:rPr>
          <w:rFonts w:ascii="Times New Roman" w:hAnsi="Times New Roman" w:cs="Times New Roman"/>
          <w:bCs w:val="0"/>
          <w:sz w:val="22"/>
          <w:szCs w:val="22"/>
        </w:rPr>
        <w:br w:type="page"/>
      </w:r>
      <w:r w:rsidR="00A03A55">
        <w:rPr>
          <w:noProof/>
        </w:rPr>
        <w:lastRenderedPageBreak/>
        <w:drawing>
          <wp:anchor distT="0" distB="0" distL="114300" distR="114300" simplePos="0" relativeHeight="251661312" behindDoc="1" locked="0" layoutInCell="1" allowOverlap="1" wp14:anchorId="0793567C" wp14:editId="0DE252CE">
            <wp:simplePos x="0" y="0"/>
            <wp:positionH relativeFrom="column">
              <wp:posOffset>4439285</wp:posOffset>
            </wp:positionH>
            <wp:positionV relativeFrom="paragraph">
              <wp:posOffset>-883920</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r w:rsidR="00C81B62" w:rsidRPr="00B348B6">
        <w:rPr>
          <w:rFonts w:ascii="Times New Roman" w:hAnsi="Times New Roman" w:cs="Times New Roman"/>
          <w:sz w:val="22"/>
          <w:szCs w:val="22"/>
        </w:rPr>
        <w:t>[[Date</w:t>
      </w:r>
      <w:r w:rsidR="00BE25B9">
        <w:rPr>
          <w:rFonts w:ascii="Times New Roman" w:hAnsi="Times New Roman" w:cs="Times New Roman"/>
          <w:sz w:val="22"/>
          <w:szCs w:val="22"/>
        </w:rPr>
        <w:t>:</w:t>
      </w:r>
      <w:r w:rsidR="000B7165">
        <w:rPr>
          <w:rFonts w:ascii="Times New Roman" w:hAnsi="Times New Roman" w:cs="Times New Roman"/>
          <w:sz w:val="22"/>
          <w:szCs w:val="22"/>
        </w:rPr>
        <w:t xml:space="preserve"> MM/DD/YYYY</w:t>
      </w:r>
      <w:r w:rsidR="00C81B62" w:rsidRPr="00B348B6">
        <w:rPr>
          <w:rFonts w:ascii="Times New Roman" w:hAnsi="Times New Roman" w:cs="Times New Roman"/>
          <w:sz w:val="22"/>
          <w:szCs w:val="22"/>
        </w:rPr>
        <w:t>]]</w:t>
      </w:r>
      <w:r w:rsidR="00C81B62" w:rsidRPr="00B348B6" w:rsidDel="00032F2A">
        <w:rPr>
          <w:rFonts w:ascii="Times New Roman" w:hAnsi="Times New Roman" w:cs="Times New Roman"/>
          <w:sz w:val="22"/>
          <w:szCs w:val="22"/>
        </w:rPr>
        <w:t xml:space="preserve"> </w:t>
      </w:r>
    </w:p>
    <w:p w14:paraId="245E1F15" w14:textId="27C530FB" w:rsidR="00C81B62" w:rsidRPr="00B348B6" w:rsidRDefault="000B7165" w:rsidP="00C81B62">
      <w:pPr>
        <w:rPr>
          <w:rFonts w:ascii="Times New Roman" w:hAnsi="Times New Roman" w:cs="Times New Roman"/>
          <w:sz w:val="22"/>
          <w:szCs w:val="22"/>
        </w:rPr>
      </w:pPr>
      <w:r w:rsidRPr="000B7165">
        <w:rPr>
          <w:rFonts w:ascii="Times New Roman" w:hAnsi="Times New Roman" w:cs="Times New Roman"/>
          <w:b/>
          <w:bCs w:val="0"/>
          <w:sz w:val="22"/>
          <w:szCs w:val="22"/>
          <w:u w:val="single"/>
        </w:rPr>
        <w:t>Example:</w:t>
      </w:r>
      <w:r>
        <w:rPr>
          <w:rFonts w:ascii="Times New Roman" w:hAnsi="Times New Roman" w:cs="Times New Roman"/>
          <w:sz w:val="22"/>
          <w:szCs w:val="22"/>
        </w:rPr>
        <w:t xml:space="preserve"> April/27/2025</w:t>
      </w:r>
    </w:p>
    <w:p w14:paraId="49DB2373" w14:textId="77777777" w:rsidR="00C81B62" w:rsidRPr="00B348B6" w:rsidRDefault="00C81B62" w:rsidP="00C81B62">
      <w:pPr>
        <w:rPr>
          <w:rFonts w:ascii="Times New Roman" w:hAnsi="Times New Roman" w:cs="Times New Roman"/>
          <w:sz w:val="22"/>
          <w:szCs w:val="22"/>
        </w:rPr>
      </w:pPr>
    </w:p>
    <w:p w14:paraId="76EBBCCE"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4CB7165C"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26E19413" w14:textId="77777777" w:rsidR="00C81B62" w:rsidRPr="00B348B6" w:rsidRDefault="00C81B62" w:rsidP="00C81B62">
      <w:pPr>
        <w:pStyle w:val="NormalNoProofing"/>
        <w:rPr>
          <w:rFonts w:ascii="Times New Roman" w:hAnsi="Times New Roman"/>
          <w:sz w:val="22"/>
          <w:szCs w:val="22"/>
        </w:rPr>
      </w:pPr>
    </w:p>
    <w:p w14:paraId="36FA6FC6"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b/>
          <w:sz w:val="22"/>
          <w:szCs w:val="22"/>
        </w:rPr>
        <w:t>Re: [</w:t>
      </w:r>
      <w:r w:rsidRPr="00B348B6">
        <w:rPr>
          <w:rFonts w:ascii="Times New Roman" w:hAnsi="Times New Roman" w:cs="Times New Roman"/>
          <w:sz w:val="22"/>
          <w:szCs w:val="22"/>
          <w:highlight w:val="lightGray"/>
        </w:rPr>
        <w:t>[Associate Name as per passport]</w:t>
      </w:r>
      <w:r w:rsidRPr="00B348B6">
        <w:rPr>
          <w:rFonts w:ascii="Times New Roman" w:hAnsi="Times New Roman" w:cs="Times New Roman"/>
          <w:b/>
          <w:sz w:val="22"/>
          <w:szCs w:val="22"/>
        </w:rPr>
        <w:t>]</w:t>
      </w:r>
    </w:p>
    <w:p w14:paraId="409ED4B9" w14:textId="77777777" w:rsidR="00C81B62" w:rsidRPr="00B348B6" w:rsidRDefault="00C81B62" w:rsidP="00C81B62">
      <w:pPr>
        <w:rPr>
          <w:rFonts w:ascii="Times New Roman" w:hAnsi="Times New Roman" w:cs="Times New Roman"/>
          <w:sz w:val="22"/>
          <w:szCs w:val="22"/>
        </w:rPr>
      </w:pPr>
    </w:p>
    <w:p w14:paraId="28539639"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Dear Officer:</w:t>
      </w:r>
    </w:p>
    <w:p w14:paraId="29B6DA75" w14:textId="77777777" w:rsidR="00C81B62" w:rsidRPr="00B348B6" w:rsidRDefault="00C81B62" w:rsidP="00C81B62">
      <w:pPr>
        <w:rPr>
          <w:rFonts w:ascii="Times New Roman" w:hAnsi="Times New Roman" w:cs="Times New Roman"/>
          <w:sz w:val="22"/>
          <w:szCs w:val="22"/>
        </w:rPr>
      </w:pPr>
    </w:p>
    <w:p w14:paraId="66E7747F" w14:textId="77777777"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I offer this letter to detail the conditions of the direct</w:t>
      </w:r>
      <w:r w:rsidR="00D822E4" w:rsidRPr="00B348B6">
        <w:rPr>
          <w:rFonts w:ascii="Times New Roman" w:hAnsi="Times New Roman" w:cs="Times New Roman"/>
          <w:sz w:val="22"/>
          <w:szCs w:val="22"/>
        </w:rPr>
        <w:t>, full-time, 40 hour per week</w:t>
      </w:r>
      <w:r w:rsidRPr="00B348B6">
        <w:rPr>
          <w:rFonts w:ascii="Times New Roman" w:hAnsi="Times New Roman" w:cs="Times New Roman"/>
          <w:sz w:val="22"/>
          <w:szCs w:val="22"/>
        </w:rPr>
        <w:t xml:space="preserve"> employment of [</w:t>
      </w:r>
      <w:r w:rsidRPr="00B348B6">
        <w:rPr>
          <w:rFonts w:ascii="Times New Roman" w:hAnsi="Times New Roman" w:cs="Times New Roman"/>
          <w:sz w:val="22"/>
          <w:szCs w:val="22"/>
          <w:highlight w:val="lightGray"/>
        </w:rPr>
        <w:t>[Associate Name as per passport]</w:t>
      </w:r>
      <w:r w:rsidR="00EE06DB" w:rsidRPr="00B348B6">
        <w:rPr>
          <w:rFonts w:ascii="Times New Roman" w:hAnsi="Times New Roman" w:cs="Times New Roman"/>
          <w:sz w:val="22"/>
          <w:szCs w:val="22"/>
        </w:rPr>
        <w:t xml:space="preserve">] in conjunction with Cognizant’s </w:t>
      </w:r>
      <w:r w:rsidR="007C3283">
        <w:rPr>
          <w:rFonts w:ascii="Times New Roman" w:hAnsi="Times New Roman" w:cs="Times New Roman"/>
          <w:sz w:val="22"/>
          <w:szCs w:val="22"/>
        </w:rPr>
        <w:t>H-1B</w:t>
      </w:r>
      <w:r w:rsidR="00EE06DB" w:rsidRPr="00B348B6">
        <w:rPr>
          <w:rFonts w:ascii="Times New Roman" w:hAnsi="Times New Roman" w:cs="Times New Roman"/>
          <w:sz w:val="22"/>
          <w:szCs w:val="22"/>
        </w:rPr>
        <w:t xml:space="preserve"> petition filing.</w:t>
      </w:r>
    </w:p>
    <w:p w14:paraId="586D1C9A" w14:textId="77777777" w:rsidR="007C3283" w:rsidRDefault="007C3283" w:rsidP="00C81B62">
      <w:pPr>
        <w:jc w:val="both"/>
        <w:rPr>
          <w:rFonts w:ascii="Times New Roman" w:hAnsi="Times New Roman" w:cs="Times New Roman"/>
          <w:sz w:val="22"/>
          <w:szCs w:val="22"/>
        </w:rPr>
      </w:pPr>
    </w:p>
    <w:p w14:paraId="6CEF326F" w14:textId="77777777" w:rsidR="00D822E4" w:rsidRPr="00B348B6" w:rsidRDefault="00D822E4" w:rsidP="00D822E4">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2F6EBB25" w14:textId="77777777" w:rsidR="00D822E4" w:rsidRPr="00B348B6" w:rsidRDefault="00D822E4" w:rsidP="00C81B62">
      <w:pPr>
        <w:keepNext/>
        <w:keepLines/>
        <w:jc w:val="both"/>
        <w:rPr>
          <w:rFonts w:ascii="Times New Roman" w:hAnsi="Times New Roman" w:cs="Times New Roman"/>
          <w:b/>
          <w:sz w:val="22"/>
          <w:szCs w:val="22"/>
          <w:u w:val="single"/>
        </w:rPr>
      </w:pPr>
    </w:p>
    <w:p w14:paraId="460E46CB" w14:textId="77777777" w:rsidR="00C81B62" w:rsidRPr="00B348B6" w:rsidRDefault="00565BEB" w:rsidP="00C81B62">
      <w:pPr>
        <w:keepNext/>
        <w:keepLines/>
        <w:jc w:val="both"/>
        <w:rPr>
          <w:rFonts w:ascii="Times New Roman" w:hAnsi="Times New Roman" w:cs="Times New Roman"/>
          <w:sz w:val="22"/>
          <w:szCs w:val="22"/>
        </w:rPr>
      </w:pPr>
      <w:r w:rsidRPr="00B348B6">
        <w:rPr>
          <w:rFonts w:ascii="Times New Roman" w:hAnsi="Times New Roman" w:cs="Times New Roman"/>
          <w:sz w:val="22"/>
          <w:szCs w:val="22"/>
        </w:rPr>
        <w:t>Mr./ Ms. Associate Name</w:t>
      </w:r>
      <w:r w:rsidR="00C81B62" w:rsidRPr="00B348B6">
        <w:rPr>
          <w:rFonts w:ascii="Times New Roman" w:hAnsi="Times New Roman" w:cs="Times New Roman"/>
          <w:sz w:val="22"/>
          <w:szCs w:val="22"/>
        </w:rPr>
        <w:t>’s work activities will include:</w:t>
      </w:r>
    </w:p>
    <w:p w14:paraId="2B836D16" w14:textId="40AB1805" w:rsidR="00B348B6" w:rsidRPr="00B348B6" w:rsidRDefault="00B348B6" w:rsidP="00C81B62">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710516" w:rsidRPr="00B348B6" w14:paraId="46878758" w14:textId="77777777" w:rsidTr="00710516">
        <w:tc>
          <w:tcPr>
            <w:tcW w:w="445" w:type="dxa"/>
          </w:tcPr>
          <w:p w14:paraId="6BFCBC82" w14:textId="77777777" w:rsidR="00710516" w:rsidRPr="00B348B6" w:rsidRDefault="00710516" w:rsidP="001117A8">
            <w:pPr>
              <w:rPr>
                <w:rFonts w:ascii="Times New Roman" w:hAnsi="Times New Roman" w:cs="Times New Roman"/>
                <w:sz w:val="22"/>
                <w:szCs w:val="22"/>
              </w:rPr>
            </w:pPr>
          </w:p>
        </w:tc>
        <w:tc>
          <w:tcPr>
            <w:tcW w:w="7560" w:type="dxa"/>
          </w:tcPr>
          <w:p w14:paraId="59D8A70F"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678DD093"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710516" w:rsidRPr="00B348B6" w14:paraId="678DC5ED" w14:textId="77777777" w:rsidTr="00710516">
        <w:tc>
          <w:tcPr>
            <w:tcW w:w="445" w:type="dxa"/>
          </w:tcPr>
          <w:p w14:paraId="5860230B"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7B2D424C" w14:textId="1B48E87F" w:rsidR="00710516" w:rsidRDefault="00710516" w:rsidP="00CB1055">
            <w:pPr>
              <w:rPr>
                <w:rFonts w:ascii="Times New Roman" w:hAnsi="Times New Roman" w:cs="Times New Roman"/>
                <w:sz w:val="22"/>
                <w:szCs w:val="22"/>
              </w:rPr>
            </w:pPr>
            <w:r>
              <w:rPr>
                <w:rFonts w:ascii="Times New Roman" w:hAnsi="Times New Roman" w:cs="Times New Roman"/>
                <w:sz w:val="22"/>
                <w:szCs w:val="22"/>
              </w:rPr>
              <w:t>P</w:t>
            </w:r>
            <w:r w:rsidRPr="00B348B6">
              <w:rPr>
                <w:rFonts w:ascii="Times New Roman" w:hAnsi="Times New Roman" w:cs="Times New Roman"/>
                <w:sz w:val="22"/>
                <w:szCs w:val="22"/>
              </w:rPr>
              <w:t xml:space="preserve">erform </w:t>
            </w:r>
            <w:r>
              <w:rPr>
                <w:rFonts w:ascii="Times New Roman" w:hAnsi="Times New Roman" w:cs="Times New Roman"/>
                <w:sz w:val="22"/>
                <w:szCs w:val="22"/>
              </w:rPr>
              <w:t xml:space="preserve">analysis and recommend customized software solutions </w:t>
            </w:r>
            <w:r w:rsidR="003D5E59">
              <w:rPr>
                <w:rFonts w:ascii="Times New Roman" w:hAnsi="Times New Roman" w:cs="Times New Roman"/>
                <w:sz w:val="22"/>
                <w:szCs w:val="22"/>
              </w:rPr>
              <w:t xml:space="preserve">related to </w:t>
            </w:r>
            <w:r>
              <w:rPr>
                <w:rFonts w:ascii="Times New Roman" w:hAnsi="Times New Roman" w:cs="Times New Roman"/>
                <w:sz w:val="22"/>
                <w:szCs w:val="22"/>
              </w:rPr>
              <w:t xml:space="preserve">SAP Platform Modernization using SAP cloud platform, DevOps, and similar innovative technologies.  Liaise with functional, technical system and security systems personnel to assess the configurations, coding, programs, and identify potential deficiencies for the purpose of determining challenges in implementing customized SAP solutions.  The business intelligence will then be used to perform complex business functional requirements analysis, system and process design </w:t>
            </w:r>
            <w:r w:rsidR="003D5E59">
              <w:rPr>
                <w:rFonts w:ascii="Times New Roman" w:hAnsi="Times New Roman" w:cs="Times New Roman"/>
                <w:sz w:val="22"/>
                <w:szCs w:val="22"/>
              </w:rPr>
              <w:t>for purposes of the business operational decisions and connecting business functionalities within a platform.</w:t>
            </w:r>
          </w:p>
          <w:p w14:paraId="12554DA1" w14:textId="77777777" w:rsidR="00710516" w:rsidRDefault="00710516" w:rsidP="00CB1055">
            <w:pPr>
              <w:rPr>
                <w:rFonts w:ascii="Times New Roman" w:hAnsi="Times New Roman" w:cs="Times New Roman"/>
                <w:sz w:val="22"/>
                <w:szCs w:val="22"/>
              </w:rPr>
            </w:pPr>
          </w:p>
          <w:p w14:paraId="6D8FE23E" w14:textId="60C72629" w:rsidR="00710516" w:rsidRDefault="00710516" w:rsidP="008F1360">
            <w:pPr>
              <w:rPr>
                <w:rFonts w:ascii="Times New Roman" w:hAnsi="Times New Roman" w:cs="Times New Roman"/>
                <w:sz w:val="22"/>
                <w:szCs w:val="22"/>
              </w:rPr>
            </w:pPr>
            <w:r>
              <w:rPr>
                <w:rFonts w:ascii="Times New Roman" w:hAnsi="Times New Roman" w:cs="Times New Roman"/>
                <w:sz w:val="22"/>
                <w:szCs w:val="22"/>
              </w:rPr>
              <w:t xml:space="preserve">Apply a quantitative approach to analyze the complex infrastructure, including modeling, iterative prototyping, and analysis tools) to define architecture and develop secure </w:t>
            </w:r>
            <w:proofErr w:type="gramStart"/>
            <w:r>
              <w:rPr>
                <w:rFonts w:ascii="Times New Roman" w:hAnsi="Times New Roman" w:cs="Times New Roman"/>
                <w:sz w:val="22"/>
                <w:szCs w:val="22"/>
              </w:rPr>
              <w:t>high performance</w:t>
            </w:r>
            <w:proofErr w:type="gramEnd"/>
            <w:r>
              <w:rPr>
                <w:rFonts w:ascii="Times New Roman" w:hAnsi="Times New Roman" w:cs="Times New Roman"/>
                <w:sz w:val="22"/>
                <w:szCs w:val="22"/>
              </w:rPr>
              <w:t xml:space="preserve"> cloud based solutions</w:t>
            </w:r>
            <w:r w:rsidR="003D5E59">
              <w:rPr>
                <w:rFonts w:ascii="Times New Roman" w:hAnsi="Times New Roman" w:cs="Times New Roman"/>
                <w:sz w:val="22"/>
                <w:szCs w:val="22"/>
              </w:rPr>
              <w:t xml:space="preserve"> to enable users to access and complete business actions online on a secure consolidated platform.</w:t>
            </w:r>
          </w:p>
          <w:p w14:paraId="43E74CAD" w14:textId="77777777" w:rsidR="00710516" w:rsidRDefault="00710516" w:rsidP="008F1360">
            <w:pPr>
              <w:rPr>
                <w:rFonts w:ascii="Times New Roman" w:hAnsi="Times New Roman" w:cs="Times New Roman"/>
                <w:sz w:val="22"/>
                <w:szCs w:val="22"/>
              </w:rPr>
            </w:pPr>
          </w:p>
          <w:p w14:paraId="1B754EE8" w14:textId="0ED72D6F" w:rsidR="00710516" w:rsidRPr="00B348B6" w:rsidRDefault="00710516" w:rsidP="00F50CA7">
            <w:pPr>
              <w:rPr>
                <w:rFonts w:ascii="Times New Roman" w:hAnsi="Times New Roman" w:cs="Times New Roman"/>
                <w:sz w:val="22"/>
                <w:szCs w:val="22"/>
              </w:rPr>
            </w:pPr>
            <w:r>
              <w:rPr>
                <w:rFonts w:ascii="Times New Roman" w:hAnsi="Times New Roman" w:cs="Times New Roman"/>
                <w:sz w:val="22"/>
                <w:szCs w:val="22"/>
              </w:rPr>
              <w:t>Use cloud native development, micro-services architecture, operations and governance framework expertise to gather required technical data for purposes of formulating recommended customization of SAP applications</w:t>
            </w:r>
            <w:r w:rsidR="003D5E59">
              <w:rPr>
                <w:rFonts w:ascii="Times New Roman" w:hAnsi="Times New Roman" w:cs="Times New Roman"/>
                <w:sz w:val="22"/>
                <w:szCs w:val="22"/>
              </w:rPr>
              <w:t xml:space="preserve"> for manufacturing operations</w:t>
            </w:r>
            <w:r>
              <w:rPr>
                <w:rFonts w:ascii="Times New Roman" w:hAnsi="Times New Roman" w:cs="Times New Roman"/>
                <w:sz w:val="22"/>
                <w:szCs w:val="22"/>
              </w:rPr>
              <w:t>.</w:t>
            </w:r>
          </w:p>
        </w:tc>
        <w:tc>
          <w:tcPr>
            <w:tcW w:w="1350" w:type="dxa"/>
          </w:tcPr>
          <w:p w14:paraId="7E60EDBF"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20</w:t>
            </w:r>
          </w:p>
        </w:tc>
      </w:tr>
      <w:tr w:rsidR="00710516" w:rsidRPr="00B348B6" w14:paraId="55CED2DC" w14:textId="77777777" w:rsidTr="00710516">
        <w:tc>
          <w:tcPr>
            <w:tcW w:w="445" w:type="dxa"/>
          </w:tcPr>
          <w:p w14:paraId="44EEF395"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1E0376D8" w14:textId="77777777" w:rsidR="00710516" w:rsidRPr="00B348B6" w:rsidRDefault="00710516" w:rsidP="008F1360">
            <w:pPr>
              <w:shd w:val="clear" w:color="auto" w:fill="FFFFFF"/>
              <w:spacing w:line="240" w:lineRule="atLeast"/>
              <w:rPr>
                <w:rFonts w:ascii="Times New Roman" w:hAnsi="Times New Roman" w:cs="Times New Roman"/>
                <w:sz w:val="22"/>
                <w:szCs w:val="22"/>
              </w:rPr>
            </w:pPr>
          </w:p>
        </w:tc>
        <w:tc>
          <w:tcPr>
            <w:tcW w:w="1350" w:type="dxa"/>
          </w:tcPr>
          <w:p w14:paraId="05F2FC89" w14:textId="77777777" w:rsidR="00710516" w:rsidRPr="00B348B6" w:rsidRDefault="00710516" w:rsidP="001117A8">
            <w:pPr>
              <w:rPr>
                <w:rFonts w:ascii="Times New Roman" w:hAnsi="Times New Roman" w:cs="Times New Roman"/>
                <w:sz w:val="22"/>
                <w:szCs w:val="22"/>
              </w:rPr>
            </w:pPr>
          </w:p>
        </w:tc>
      </w:tr>
      <w:tr w:rsidR="00710516" w:rsidRPr="00B348B6" w14:paraId="5311B853" w14:textId="77777777" w:rsidTr="00710516">
        <w:tc>
          <w:tcPr>
            <w:tcW w:w="445" w:type="dxa"/>
          </w:tcPr>
          <w:p w14:paraId="7A7C1983"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3</w:t>
            </w:r>
          </w:p>
        </w:tc>
        <w:tc>
          <w:tcPr>
            <w:tcW w:w="7560" w:type="dxa"/>
          </w:tcPr>
          <w:p w14:paraId="05EB9D65" w14:textId="77777777" w:rsidR="00710516" w:rsidRPr="00B348B6" w:rsidRDefault="00710516" w:rsidP="001117A8">
            <w:pPr>
              <w:rPr>
                <w:rFonts w:ascii="Times New Roman" w:hAnsi="Times New Roman" w:cs="Times New Roman"/>
                <w:sz w:val="22"/>
                <w:szCs w:val="22"/>
              </w:rPr>
            </w:pPr>
          </w:p>
        </w:tc>
        <w:tc>
          <w:tcPr>
            <w:tcW w:w="1350" w:type="dxa"/>
          </w:tcPr>
          <w:p w14:paraId="3B01E743" w14:textId="77777777" w:rsidR="00710516" w:rsidRPr="00B348B6" w:rsidRDefault="00710516" w:rsidP="001117A8">
            <w:pPr>
              <w:rPr>
                <w:rFonts w:ascii="Times New Roman" w:hAnsi="Times New Roman" w:cs="Times New Roman"/>
                <w:sz w:val="22"/>
                <w:szCs w:val="22"/>
              </w:rPr>
            </w:pPr>
          </w:p>
        </w:tc>
      </w:tr>
      <w:tr w:rsidR="00710516" w:rsidRPr="00B348B6" w14:paraId="03595DB6" w14:textId="77777777" w:rsidTr="00710516">
        <w:tc>
          <w:tcPr>
            <w:tcW w:w="445" w:type="dxa"/>
          </w:tcPr>
          <w:p w14:paraId="69D930D3"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4C330557" w14:textId="77777777" w:rsidR="00710516" w:rsidRPr="00B348B6" w:rsidRDefault="00710516" w:rsidP="001117A8">
            <w:pPr>
              <w:rPr>
                <w:rFonts w:ascii="Times New Roman" w:hAnsi="Times New Roman" w:cs="Times New Roman"/>
                <w:sz w:val="22"/>
                <w:szCs w:val="22"/>
              </w:rPr>
            </w:pPr>
          </w:p>
        </w:tc>
        <w:tc>
          <w:tcPr>
            <w:tcW w:w="1350" w:type="dxa"/>
          </w:tcPr>
          <w:p w14:paraId="5C60A9A7" w14:textId="77777777" w:rsidR="00710516" w:rsidRPr="00B348B6" w:rsidRDefault="00710516" w:rsidP="001117A8">
            <w:pPr>
              <w:rPr>
                <w:rFonts w:ascii="Times New Roman" w:hAnsi="Times New Roman" w:cs="Times New Roman"/>
                <w:sz w:val="22"/>
                <w:szCs w:val="22"/>
              </w:rPr>
            </w:pPr>
          </w:p>
        </w:tc>
      </w:tr>
      <w:tr w:rsidR="00710516" w:rsidRPr="00B348B6" w14:paraId="455D1804" w14:textId="77777777" w:rsidTr="00710516">
        <w:tc>
          <w:tcPr>
            <w:tcW w:w="445" w:type="dxa"/>
          </w:tcPr>
          <w:p w14:paraId="166CD421" w14:textId="77777777" w:rsidR="00710516" w:rsidRPr="00B348B6" w:rsidRDefault="00710516" w:rsidP="001117A8">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6812B4A0" w14:textId="77777777" w:rsidR="00710516" w:rsidRPr="00B348B6" w:rsidRDefault="00710516" w:rsidP="001117A8">
            <w:pPr>
              <w:rPr>
                <w:rFonts w:ascii="Times New Roman" w:hAnsi="Times New Roman" w:cs="Times New Roman"/>
                <w:sz w:val="22"/>
                <w:szCs w:val="22"/>
              </w:rPr>
            </w:pPr>
          </w:p>
        </w:tc>
        <w:tc>
          <w:tcPr>
            <w:tcW w:w="1350" w:type="dxa"/>
          </w:tcPr>
          <w:p w14:paraId="30A858A2" w14:textId="77777777" w:rsidR="00710516" w:rsidRPr="00B348B6" w:rsidRDefault="00710516" w:rsidP="001117A8">
            <w:pPr>
              <w:rPr>
                <w:rFonts w:ascii="Times New Roman" w:hAnsi="Times New Roman" w:cs="Times New Roman"/>
                <w:sz w:val="22"/>
                <w:szCs w:val="22"/>
              </w:rPr>
            </w:pPr>
          </w:p>
        </w:tc>
      </w:tr>
      <w:tr w:rsidR="00593AE9" w:rsidRPr="00B348B6" w14:paraId="07A96DD2" w14:textId="77777777" w:rsidTr="00710516">
        <w:tc>
          <w:tcPr>
            <w:tcW w:w="445" w:type="dxa"/>
          </w:tcPr>
          <w:p w14:paraId="65AC8D22" w14:textId="77777777" w:rsidR="00593AE9" w:rsidRPr="00B348B6" w:rsidRDefault="00593AE9" w:rsidP="001117A8">
            <w:pPr>
              <w:rPr>
                <w:rFonts w:ascii="Times New Roman" w:hAnsi="Times New Roman" w:cs="Times New Roman"/>
                <w:sz w:val="22"/>
                <w:szCs w:val="22"/>
              </w:rPr>
            </w:pPr>
          </w:p>
        </w:tc>
        <w:tc>
          <w:tcPr>
            <w:tcW w:w="7560" w:type="dxa"/>
          </w:tcPr>
          <w:p w14:paraId="27AF2C3E" w14:textId="35FE4C5A" w:rsidR="00593AE9" w:rsidRPr="00B348B6" w:rsidRDefault="00593AE9" w:rsidP="001117A8">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064106AA" w14:textId="53A0EB99" w:rsidR="00593AE9" w:rsidRPr="00B348B6" w:rsidRDefault="00593AE9" w:rsidP="001117A8">
            <w:pPr>
              <w:rPr>
                <w:rFonts w:ascii="Times New Roman" w:hAnsi="Times New Roman" w:cs="Times New Roman"/>
                <w:sz w:val="22"/>
                <w:szCs w:val="22"/>
              </w:rPr>
            </w:pPr>
            <w:r>
              <w:rPr>
                <w:rFonts w:ascii="Times New Roman" w:hAnsi="Times New Roman" w:cs="Times New Roman"/>
                <w:sz w:val="22"/>
                <w:szCs w:val="22"/>
              </w:rPr>
              <w:t>100</w:t>
            </w:r>
          </w:p>
        </w:tc>
      </w:tr>
    </w:tbl>
    <w:p w14:paraId="1F6F3124" w14:textId="2D748D06" w:rsidR="00B348B6" w:rsidRDefault="00B348B6" w:rsidP="00C81B62">
      <w:pPr>
        <w:jc w:val="both"/>
        <w:rPr>
          <w:rFonts w:ascii="Times New Roman" w:hAnsi="Times New Roman" w:cs="Times New Roman"/>
          <w:snapToGrid w:val="0"/>
          <w:sz w:val="22"/>
          <w:szCs w:val="22"/>
        </w:rPr>
      </w:pPr>
    </w:p>
    <w:p w14:paraId="712F373A" w14:textId="77777777" w:rsidR="00CC2DBA" w:rsidRDefault="00CC2DBA" w:rsidP="00C81B62">
      <w:pPr>
        <w:jc w:val="both"/>
        <w:rPr>
          <w:rFonts w:ascii="Times New Roman" w:hAnsi="Times New Roman" w:cs="Times New Roman"/>
          <w:snapToGrid w:val="0"/>
          <w:sz w:val="22"/>
          <w:szCs w:val="22"/>
        </w:rPr>
      </w:pPr>
    </w:p>
    <w:p w14:paraId="6FF51CF7" w14:textId="37DC006A" w:rsidR="00CC2DBA" w:rsidRDefault="00CC2DBA" w:rsidP="00CC2DBA">
      <w:pPr>
        <w:ind w:right="115"/>
        <w:jc w:val="right"/>
      </w:pPr>
      <w:r>
        <w:rPr>
          <w:rFonts w:ascii="Times New Roman" w:hAnsi="Times New Roman" w:cs="Times New Roman"/>
          <w:snapToGrid w:val="0"/>
          <w:sz w:val="22"/>
          <w:szCs w:val="22"/>
        </w:rPr>
        <w:lastRenderedPageBreak/>
        <w:tab/>
      </w:r>
      <w:r>
        <w:rPr>
          <w:rFonts w:ascii="Times New Roman" w:hAnsi="Times New Roman" w:cs="Times New Roman"/>
          <w:snapToGrid w:val="0"/>
          <w:sz w:val="22"/>
          <w:szCs w:val="22"/>
        </w:rPr>
        <w:tab/>
      </w:r>
      <w:r>
        <w:rPr>
          <w:rFonts w:ascii="Times New Roman" w:hAnsi="Times New Roman" w:cs="Times New Roman"/>
          <w:snapToGrid w:val="0"/>
          <w:sz w:val="22"/>
          <w:szCs w:val="22"/>
        </w:rPr>
        <w:tab/>
      </w:r>
      <w:r>
        <w:rPr>
          <w:rFonts w:ascii="Times New Roman" w:hAnsi="Times New Roman" w:cs="Times New Roman"/>
          <w:snapToGrid w:val="0"/>
          <w:sz w:val="22"/>
          <w:szCs w:val="22"/>
        </w:rPr>
        <w:tab/>
      </w:r>
      <w:r>
        <w:rPr>
          <w:rFonts w:ascii="Times New Roman" w:hAnsi="Times New Roman" w:cs="Times New Roman"/>
          <w:snapToGrid w:val="0"/>
          <w:sz w:val="22"/>
          <w:szCs w:val="22"/>
        </w:rPr>
        <w:tab/>
      </w:r>
    </w:p>
    <w:p w14:paraId="6B1FDFDE" w14:textId="29652AB1" w:rsidR="00CC2DBA" w:rsidRPr="00B348B6" w:rsidRDefault="00CC2DBA" w:rsidP="00C81B62">
      <w:pPr>
        <w:jc w:val="both"/>
        <w:rPr>
          <w:rFonts w:ascii="Times New Roman" w:hAnsi="Times New Roman" w:cs="Times New Roman"/>
          <w:snapToGrid w:val="0"/>
          <w:sz w:val="22"/>
          <w:szCs w:val="22"/>
        </w:rPr>
      </w:pPr>
    </w:p>
    <w:p w14:paraId="07BCE3D6" w14:textId="5A63CE83" w:rsidR="00C81B62" w:rsidRDefault="00C81B62" w:rsidP="00C81B62">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Pr="00B348B6">
        <w:rPr>
          <w:rFonts w:ascii="Times New Roman" w:hAnsi="Times New Roman" w:cs="Times New Roman"/>
          <w:sz w:val="22"/>
          <w:szCs w:val="22"/>
        </w:rPr>
        <w:t xml:space="preserve">[Associate Name] </w:t>
      </w:r>
      <w:r w:rsidRPr="00B348B6">
        <w:rPr>
          <w:rFonts w:ascii="Times New Roman" w:hAnsi="Times New Roman" w:cs="Times New Roman"/>
          <w:color w:val="000000" w:themeColor="text1"/>
          <w:sz w:val="22"/>
          <w:szCs w:val="22"/>
        </w:rPr>
        <w:t xml:space="preserve">will use advanced </w:t>
      </w:r>
      <w:r w:rsidR="00710516">
        <w:rPr>
          <w:rFonts w:ascii="Times New Roman" w:hAnsi="Times New Roman" w:cs="Times New Roman"/>
          <w:color w:val="000000" w:themeColor="text1"/>
          <w:sz w:val="22"/>
          <w:szCs w:val="22"/>
        </w:rPr>
        <w:t xml:space="preserve">methods related to the Cognizant position, and the Cognizant position requires </w:t>
      </w:r>
      <w:proofErr w:type="spellStart"/>
      <w:r w:rsidR="00710516">
        <w:rPr>
          <w:rFonts w:ascii="Times New Roman" w:hAnsi="Times New Roman" w:cs="Times New Roman"/>
          <w:color w:val="000000" w:themeColor="text1"/>
          <w:sz w:val="22"/>
          <w:szCs w:val="22"/>
        </w:rPr>
        <w:t>at</w:t>
      </w:r>
      <w:proofErr w:type="spellEnd"/>
      <w:r w:rsidR="00710516">
        <w:rPr>
          <w:rFonts w:ascii="Times New Roman" w:hAnsi="Times New Roman" w:cs="Times New Roman"/>
          <w:color w:val="000000" w:themeColor="text1"/>
          <w:sz w:val="22"/>
          <w:szCs w:val="22"/>
        </w:rPr>
        <w:t xml:space="preserve"> minimum a </w:t>
      </w:r>
      <w:proofErr w:type="gramStart"/>
      <w:r w:rsidR="00710516">
        <w:rPr>
          <w:rFonts w:ascii="Times New Roman" w:hAnsi="Times New Roman" w:cs="Times New Roman"/>
          <w:color w:val="000000" w:themeColor="text1"/>
          <w:sz w:val="22"/>
          <w:szCs w:val="22"/>
        </w:rPr>
        <w:t>Bachelor’s</w:t>
      </w:r>
      <w:proofErr w:type="gramEnd"/>
      <w:r w:rsidR="00710516">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747D2D3B" w14:textId="77777777" w:rsidR="00D747F0" w:rsidRPr="00B348B6" w:rsidRDefault="00D747F0" w:rsidP="00C81B62">
      <w:pPr>
        <w:rPr>
          <w:rFonts w:ascii="Times New Roman" w:hAnsi="Times New Roman" w:cs="Times New Roman"/>
          <w:snapToGrid w:val="0"/>
          <w:color w:val="000000" w:themeColor="text1"/>
          <w:sz w:val="22"/>
          <w:szCs w:val="22"/>
        </w:rPr>
      </w:pPr>
    </w:p>
    <w:p w14:paraId="7A1D6F76" w14:textId="77777777" w:rsidR="00D822E4" w:rsidRPr="00B348B6" w:rsidRDefault="00D822E4" w:rsidP="00D822E4">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5649E9DE" w14:textId="77777777" w:rsidR="00D822E4" w:rsidRPr="00B348B6" w:rsidRDefault="00D822E4" w:rsidP="00D822E4">
      <w:pPr>
        <w:jc w:val="both"/>
        <w:rPr>
          <w:rFonts w:ascii="Times New Roman" w:hAnsi="Times New Roman" w:cs="Times New Roman"/>
          <w:i/>
          <w:sz w:val="22"/>
          <w:szCs w:val="22"/>
        </w:rPr>
      </w:pPr>
    </w:p>
    <w:p w14:paraId="6C9DC7FB" w14:textId="3AA593B4" w:rsidR="00D822E4" w:rsidRPr="005723EA" w:rsidRDefault="00D822E4" w:rsidP="005723EA">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sidR="005723EA">
        <w:rPr>
          <w:rFonts w:ascii="Times New Roman" w:hAnsi="Times New Roman" w:cs="Times New Roman"/>
          <w:sz w:val="22"/>
          <w:szCs w:val="22"/>
        </w:rPr>
        <w:t xml:space="preserve">ins the sole and direct employer of our </w:t>
      </w:r>
      <w:proofErr w:type="gramStart"/>
      <w:r w:rsidR="005723EA">
        <w:rPr>
          <w:rFonts w:ascii="Times New Roman" w:hAnsi="Times New Roman" w:cs="Times New Roman"/>
          <w:sz w:val="22"/>
          <w:szCs w:val="22"/>
        </w:rPr>
        <w:t>talent</w:t>
      </w:r>
      <w:r w:rsidRPr="00B348B6">
        <w:rPr>
          <w:rFonts w:ascii="Times New Roman" w:hAnsi="Times New Roman" w:cs="Times New Roman"/>
          <w:sz w:val="22"/>
          <w:szCs w:val="22"/>
        </w:rPr>
        <w:t>, and</w:t>
      </w:r>
      <w:proofErr w:type="gramEnd"/>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supervises and controls the work of those employees.  Cognizant is responsible for paying salaries, benefits, and expenses for </w:t>
      </w:r>
      <w:r w:rsidR="003D5E59">
        <w:rPr>
          <w:rFonts w:ascii="Times New Roman" w:hAnsi="Times New Roman" w:cs="Times New Roman"/>
          <w:sz w:val="22"/>
          <w:szCs w:val="22"/>
        </w:rPr>
        <w:t>its</w:t>
      </w:r>
      <w:r w:rsidRPr="00B348B6">
        <w:rPr>
          <w:rFonts w:ascii="Times New Roman" w:hAnsi="Times New Roman" w:cs="Times New Roman"/>
          <w:sz w:val="22"/>
          <w:szCs w:val="22"/>
        </w:rPr>
        <w:t xml:space="preserv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sidR="005723EA">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sidR="005723EA">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sidR="005723EA">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sidR="005723EA">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7C0DDC52" w14:textId="77777777" w:rsidR="00D822E4" w:rsidRPr="00B348B6" w:rsidRDefault="00D822E4" w:rsidP="00C81B62">
      <w:pPr>
        <w:pStyle w:val="CommentText"/>
        <w:rPr>
          <w:rFonts w:ascii="Times New Roman" w:hAnsi="Times New Roman" w:cs="Times New Roman"/>
          <w:sz w:val="22"/>
          <w:szCs w:val="22"/>
        </w:rPr>
      </w:pPr>
    </w:p>
    <w:p w14:paraId="3ACA249C" w14:textId="77777777" w:rsidR="005723EA" w:rsidRPr="00B348B6" w:rsidRDefault="005723EA" w:rsidP="005723EA">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7EB4105" w14:textId="77777777" w:rsidR="005723EA" w:rsidRPr="00B348B6" w:rsidRDefault="005723EA" w:rsidP="005723EA">
      <w:pPr>
        <w:tabs>
          <w:tab w:val="left" w:pos="5865"/>
        </w:tabs>
        <w:jc w:val="both"/>
        <w:rPr>
          <w:rFonts w:ascii="Times New Roman" w:hAnsi="Times New Roman" w:cs="Times New Roman"/>
          <w:sz w:val="22"/>
          <w:szCs w:val="22"/>
        </w:rPr>
      </w:pPr>
    </w:p>
    <w:p w14:paraId="172A608B" w14:textId="77777777" w:rsidR="005723EA" w:rsidRPr="00B348B6" w:rsidRDefault="005723EA" w:rsidP="005723EA">
      <w:pPr>
        <w:jc w:val="both"/>
        <w:rPr>
          <w:rFonts w:ascii="Times New Roman" w:hAnsi="Times New Roman" w:cs="Times New Roman"/>
          <w:sz w:val="22"/>
          <w:szCs w:val="22"/>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4FC6748F" w14:textId="77777777" w:rsidR="00C81B62" w:rsidRPr="00B348B6" w:rsidRDefault="00C81B62" w:rsidP="00C81B62">
      <w:pPr>
        <w:jc w:val="both"/>
        <w:rPr>
          <w:rFonts w:ascii="Times New Roman" w:hAnsi="Times New Roman" w:cs="Times New Roman"/>
          <w:sz w:val="22"/>
          <w:szCs w:val="22"/>
        </w:rPr>
      </w:pPr>
    </w:p>
    <w:p w14:paraId="0B727768"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15B8202" w14:textId="77777777" w:rsidR="00C81B62" w:rsidRPr="00B348B6" w:rsidRDefault="00C81B62" w:rsidP="00C81B62">
      <w:pPr>
        <w:jc w:val="both"/>
        <w:rPr>
          <w:rFonts w:ascii="Times New Roman" w:hAnsi="Times New Roman" w:cs="Times New Roman"/>
          <w:sz w:val="22"/>
          <w:szCs w:val="22"/>
        </w:rPr>
      </w:pPr>
    </w:p>
    <w:p w14:paraId="6E976D87" w14:textId="77777777"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5065CCFC" w14:textId="77777777" w:rsidR="00624F09" w:rsidRPr="00B348B6" w:rsidRDefault="00624F09" w:rsidP="00C81B62">
      <w:pPr>
        <w:jc w:val="both"/>
        <w:rPr>
          <w:rFonts w:ascii="Times New Roman" w:hAnsi="Times New Roman" w:cs="Times New Roman"/>
          <w:sz w:val="22"/>
          <w:szCs w:val="22"/>
        </w:rPr>
      </w:pPr>
    </w:p>
    <w:tbl>
      <w:tblPr>
        <w:tblStyle w:val="TableGrid"/>
        <w:tblW w:w="10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3"/>
        <w:gridCol w:w="5213"/>
      </w:tblGrid>
      <w:tr w:rsidR="008E174A" w:rsidRPr="00B348B6" w14:paraId="61B0E22F" w14:textId="77777777" w:rsidTr="002E4F09">
        <w:trPr>
          <w:trHeight w:val="1354"/>
        </w:trPr>
        <w:tc>
          <w:tcPr>
            <w:tcW w:w="5213" w:type="dxa"/>
          </w:tcPr>
          <w:p w14:paraId="71F26EA5" w14:textId="2EBD8894" w:rsidR="008E174A" w:rsidRPr="00B348B6" w:rsidRDefault="008E174A" w:rsidP="008E174A">
            <w:pPr>
              <w:rPr>
                <w:rFonts w:ascii="Times New Roman" w:hAnsi="Times New Roman" w:cs="Times New Roman"/>
                <w:sz w:val="22"/>
                <w:szCs w:val="22"/>
              </w:rPr>
            </w:pPr>
            <w:r w:rsidRPr="00B348B6">
              <w:rPr>
                <w:rFonts w:ascii="Times New Roman" w:hAnsi="Times New Roman" w:cs="Times New Roman"/>
                <w:sz w:val="22"/>
                <w:szCs w:val="22"/>
              </w:rPr>
              <w:t>FIRST NAME LAST NAME</w:t>
            </w:r>
            <w:r w:rsidR="00464659">
              <w:rPr>
                <w:rFonts w:ascii="Times New Roman" w:hAnsi="Times New Roman" w:cs="Times New Roman"/>
                <w:sz w:val="22"/>
                <w:szCs w:val="22"/>
              </w:rPr>
              <w:t xml:space="preserve"> (Onsite Manager)</w:t>
            </w:r>
          </w:p>
          <w:p w14:paraId="7C8B952B" w14:textId="7BF9B543" w:rsidR="008E174A" w:rsidRPr="00B348B6" w:rsidRDefault="008E174A" w:rsidP="008E174A">
            <w:pPr>
              <w:rPr>
                <w:rFonts w:ascii="Times New Roman" w:hAnsi="Times New Roman" w:cs="Times New Roman"/>
                <w:sz w:val="22"/>
                <w:szCs w:val="22"/>
              </w:rPr>
            </w:pPr>
            <w:r w:rsidRPr="00B348B6">
              <w:rPr>
                <w:rFonts w:ascii="Times New Roman" w:hAnsi="Times New Roman" w:cs="Times New Roman"/>
                <w:sz w:val="22"/>
                <w:szCs w:val="22"/>
              </w:rPr>
              <w:t>COGNIZANT JOB TITLE</w:t>
            </w:r>
            <w:r w:rsidR="00464659">
              <w:rPr>
                <w:rFonts w:ascii="Times New Roman" w:hAnsi="Times New Roman" w:cs="Times New Roman"/>
                <w:sz w:val="22"/>
                <w:szCs w:val="22"/>
              </w:rPr>
              <w:t xml:space="preserve"> (As per Cognizant </w:t>
            </w:r>
            <w:r w:rsidR="00624F09">
              <w:rPr>
                <w:rFonts w:ascii="Times New Roman" w:hAnsi="Times New Roman" w:cs="Times New Roman"/>
                <w:sz w:val="22"/>
                <w:szCs w:val="22"/>
              </w:rPr>
              <w:t>b</w:t>
            </w:r>
            <w:r w:rsidR="00464659">
              <w:rPr>
                <w:rFonts w:ascii="Times New Roman" w:hAnsi="Times New Roman" w:cs="Times New Roman"/>
                <w:sz w:val="22"/>
                <w:szCs w:val="22"/>
              </w:rPr>
              <w:t>and)</w:t>
            </w:r>
          </w:p>
          <w:p w14:paraId="11E67BC0" w14:textId="77777777" w:rsidR="008E174A" w:rsidRPr="00B348B6" w:rsidRDefault="008E174A" w:rsidP="008E174A">
            <w:pPr>
              <w:rPr>
                <w:rFonts w:ascii="Times New Roman" w:hAnsi="Times New Roman" w:cs="Times New Roman"/>
                <w:sz w:val="22"/>
                <w:szCs w:val="22"/>
              </w:rPr>
            </w:pPr>
            <w:r w:rsidRPr="00B348B6">
              <w:rPr>
                <w:rFonts w:ascii="Times New Roman" w:hAnsi="Times New Roman" w:cs="Times New Roman"/>
                <w:sz w:val="22"/>
                <w:szCs w:val="22"/>
              </w:rPr>
              <w:t>PHONE NUMBER</w:t>
            </w:r>
          </w:p>
          <w:p w14:paraId="5226223B" w14:textId="77777777" w:rsidR="008E174A" w:rsidRPr="00B348B6" w:rsidRDefault="008E174A" w:rsidP="008E174A">
            <w:pPr>
              <w:rPr>
                <w:rFonts w:ascii="Times New Roman" w:hAnsi="Times New Roman" w:cs="Times New Roman"/>
                <w:sz w:val="22"/>
                <w:szCs w:val="22"/>
              </w:rPr>
            </w:pPr>
            <w:r w:rsidRPr="00B348B6">
              <w:rPr>
                <w:rFonts w:ascii="Times New Roman" w:hAnsi="Times New Roman" w:cs="Times New Roman"/>
                <w:sz w:val="22"/>
                <w:szCs w:val="22"/>
              </w:rPr>
              <w:t>EMAIL ADDRESS</w:t>
            </w:r>
          </w:p>
        </w:tc>
        <w:tc>
          <w:tcPr>
            <w:tcW w:w="5213" w:type="dxa"/>
          </w:tcPr>
          <w:p w14:paraId="0DA72E88" w14:textId="5284F887" w:rsidR="008E174A" w:rsidRPr="00B348B6" w:rsidRDefault="008E174A" w:rsidP="008E174A">
            <w:pPr>
              <w:rPr>
                <w:rFonts w:ascii="Times New Roman" w:hAnsi="Times New Roman" w:cs="Times New Roman"/>
                <w:sz w:val="22"/>
                <w:szCs w:val="22"/>
              </w:rPr>
            </w:pPr>
          </w:p>
        </w:tc>
      </w:tr>
    </w:tbl>
    <w:p w14:paraId="59E2098D" w14:textId="77777777" w:rsidR="00693608" w:rsidRPr="00B348B6" w:rsidRDefault="00693608" w:rsidP="00C81B62">
      <w:pPr>
        <w:ind w:right="386"/>
        <w:rPr>
          <w:rFonts w:ascii="Times New Roman" w:hAnsi="Times New Roman" w:cs="Times New Roman"/>
          <w:sz w:val="22"/>
          <w:szCs w:val="22"/>
        </w:rPr>
      </w:pPr>
    </w:p>
    <w:sectPr w:rsidR="00693608" w:rsidRPr="00B348B6" w:rsidSect="00593AE9">
      <w:headerReference w:type="default" r:id="rId11"/>
      <w:footerReference w:type="default" r:id="rId12"/>
      <w:headerReference w:type="first" r:id="rId13"/>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2744" w14:textId="77777777" w:rsidR="006063EC" w:rsidRDefault="006063EC">
      <w:r>
        <w:separator/>
      </w:r>
    </w:p>
  </w:endnote>
  <w:endnote w:type="continuationSeparator" w:id="0">
    <w:p w14:paraId="38FEE605" w14:textId="77777777" w:rsidR="006063EC" w:rsidRDefault="0060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84E6" w14:textId="77777777" w:rsidR="00CC2DBA" w:rsidRDefault="00CC2DBA" w:rsidP="00CC2DBA">
    <w:pPr>
      <w:ind w:right="115"/>
      <w:jc w:val="right"/>
      <w:rPr>
        <w:color w:val="164499"/>
      </w:rPr>
    </w:pPr>
    <w:r w:rsidRPr="003530BA">
      <w:rPr>
        <w:color w:val="164499"/>
      </w:rPr>
      <w:t xml:space="preserve">211 Quality Circle, College Station, </w:t>
    </w:r>
    <w:proofErr w:type="gramStart"/>
    <w:r w:rsidRPr="003530BA">
      <w:rPr>
        <w:color w:val="164499"/>
      </w:rPr>
      <w:t>Texas  77845</w:t>
    </w:r>
    <w:proofErr w:type="gramEnd"/>
  </w:p>
  <w:p w14:paraId="77BB5AE5" w14:textId="77777777" w:rsidR="00CC2DBA" w:rsidRDefault="00CC2DBA" w:rsidP="00CC2DBA">
    <w:pPr>
      <w:ind w:right="115"/>
      <w:jc w:val="right"/>
    </w:pPr>
    <w:r w:rsidRPr="003530BA">
      <w:rPr>
        <w:color w:val="164499"/>
      </w:rPr>
      <w:t>+</w:t>
    </w:r>
    <w:proofErr w:type="gramStart"/>
    <w:r w:rsidRPr="003530BA">
      <w:rPr>
        <w:color w:val="164499"/>
      </w:rPr>
      <w:t>1  979</w:t>
    </w:r>
    <w:proofErr w:type="gramEnd"/>
    <w:r w:rsidRPr="003530BA">
      <w:rPr>
        <w:color w:val="164499"/>
      </w:rPr>
      <w:t xml:space="preserve"> .691.7700</w:t>
    </w:r>
  </w:p>
  <w:p w14:paraId="182FCB04" w14:textId="77777777" w:rsidR="00CC2DBA" w:rsidRDefault="00CC2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E186" w14:textId="77777777" w:rsidR="006063EC" w:rsidRDefault="006063EC">
      <w:r>
        <w:separator/>
      </w:r>
    </w:p>
  </w:footnote>
  <w:footnote w:type="continuationSeparator" w:id="0">
    <w:p w14:paraId="158E4164" w14:textId="77777777" w:rsidR="006063EC" w:rsidRDefault="0060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20B8" w14:textId="14824CB4" w:rsidR="00A03A55" w:rsidRDefault="00A03A55">
    <w:pPr>
      <w:pStyle w:val="Header"/>
    </w:pPr>
  </w:p>
  <w:p w14:paraId="261DEF95" w14:textId="77777777" w:rsidR="00A03A55" w:rsidRDefault="00A0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B" w14:textId="77777777" w:rsidR="00EE0508" w:rsidRDefault="00EE0508" w:rsidP="00C20827">
    <w:pPr>
      <w:pStyle w:val="Header"/>
      <w:ind w:right="-900"/>
      <w:jc w:val="center"/>
    </w:pPr>
  </w:p>
  <w:p w14:paraId="79F626ED" w14:textId="77777777" w:rsidR="00EE0508" w:rsidRDefault="00EE0508" w:rsidP="00C20827">
    <w:pPr>
      <w:pStyle w:val="Header"/>
      <w:ind w:right="-900"/>
      <w:jc w:val="center"/>
    </w:pPr>
  </w:p>
  <w:p w14:paraId="73404AA8" w14:textId="77777777" w:rsidR="00EE0508" w:rsidRDefault="00EE0508" w:rsidP="00C20827">
    <w:pPr>
      <w:pStyle w:val="Header"/>
      <w:ind w:right="-900"/>
      <w:jc w:val="center"/>
    </w:pPr>
  </w:p>
  <w:p w14:paraId="047CF2EA" w14:textId="48C1E300" w:rsidR="00EE0508" w:rsidRDefault="00EE0508" w:rsidP="00D518E0">
    <w:pPr>
      <w:pStyle w:val="Header"/>
      <w:ind w:left="5040" w:right="-900"/>
    </w:pPr>
    <w:r>
      <w:t xml:space="preserve">                                         </w: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C11CC"/>
    <w:multiLevelType w:val="hybridMultilevel"/>
    <w:tmpl w:val="E04A0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5"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291127"/>
    <w:multiLevelType w:val="hybridMultilevel"/>
    <w:tmpl w:val="7C32F0E6"/>
    <w:lvl w:ilvl="0" w:tplc="2C5C1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F907A1"/>
    <w:multiLevelType w:val="hybridMultilevel"/>
    <w:tmpl w:val="CFACA3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EF95B09"/>
    <w:multiLevelType w:val="hybridMultilevel"/>
    <w:tmpl w:val="5A26DE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70285012">
    <w:abstractNumId w:val="4"/>
  </w:num>
  <w:num w:numId="2" w16cid:durableId="1170488282">
    <w:abstractNumId w:val="6"/>
  </w:num>
  <w:num w:numId="3" w16cid:durableId="299379973">
    <w:abstractNumId w:val="1"/>
  </w:num>
  <w:num w:numId="4" w16cid:durableId="306058701">
    <w:abstractNumId w:val="2"/>
  </w:num>
  <w:num w:numId="5" w16cid:durableId="1635863675">
    <w:abstractNumId w:val="0"/>
  </w:num>
  <w:num w:numId="6" w16cid:durableId="565651468">
    <w:abstractNumId w:val="8"/>
  </w:num>
  <w:num w:numId="7" w16cid:durableId="44523446">
    <w:abstractNumId w:val="9"/>
  </w:num>
  <w:num w:numId="8" w16cid:durableId="627472629">
    <w:abstractNumId w:val="10"/>
  </w:num>
  <w:num w:numId="9" w16cid:durableId="501317408">
    <w:abstractNumId w:val="5"/>
  </w:num>
  <w:num w:numId="10" w16cid:durableId="1257713288">
    <w:abstractNumId w:val="11"/>
  </w:num>
  <w:num w:numId="11" w16cid:durableId="1812550631">
    <w:abstractNumId w:val="3"/>
  </w:num>
  <w:num w:numId="12" w16cid:durableId="1363361912">
    <w:abstractNumId w:val="13"/>
  </w:num>
  <w:num w:numId="13" w16cid:durableId="1022587818">
    <w:abstractNumId w:val="7"/>
  </w:num>
  <w:num w:numId="14" w16cid:durableId="33896471">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5CE"/>
    <w:rsid w:val="0004773C"/>
    <w:rsid w:val="0005011E"/>
    <w:rsid w:val="000527E7"/>
    <w:rsid w:val="00052CCE"/>
    <w:rsid w:val="000539A8"/>
    <w:rsid w:val="00062496"/>
    <w:rsid w:val="00063B02"/>
    <w:rsid w:val="000642C9"/>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165"/>
    <w:rsid w:val="000B7BB0"/>
    <w:rsid w:val="000B7ED1"/>
    <w:rsid w:val="000C0B23"/>
    <w:rsid w:val="000C23E6"/>
    <w:rsid w:val="000C2B95"/>
    <w:rsid w:val="000C4DCE"/>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081"/>
    <w:rsid w:val="000E042F"/>
    <w:rsid w:val="000E0DC6"/>
    <w:rsid w:val="000E159D"/>
    <w:rsid w:val="000E332F"/>
    <w:rsid w:val="000E3437"/>
    <w:rsid w:val="000E413A"/>
    <w:rsid w:val="000E4CC4"/>
    <w:rsid w:val="000E5305"/>
    <w:rsid w:val="000E7688"/>
    <w:rsid w:val="000E77D5"/>
    <w:rsid w:val="000F0163"/>
    <w:rsid w:val="000F04D7"/>
    <w:rsid w:val="000F27CB"/>
    <w:rsid w:val="000F2962"/>
    <w:rsid w:val="000F3260"/>
    <w:rsid w:val="000F48CD"/>
    <w:rsid w:val="000F5215"/>
    <w:rsid w:val="000F5395"/>
    <w:rsid w:val="000F5DDE"/>
    <w:rsid w:val="000F792E"/>
    <w:rsid w:val="000F79BB"/>
    <w:rsid w:val="000F7E89"/>
    <w:rsid w:val="00100226"/>
    <w:rsid w:val="00102EDE"/>
    <w:rsid w:val="00105CC0"/>
    <w:rsid w:val="00105E5E"/>
    <w:rsid w:val="0010663B"/>
    <w:rsid w:val="00106F71"/>
    <w:rsid w:val="0010785B"/>
    <w:rsid w:val="00112A15"/>
    <w:rsid w:val="00113692"/>
    <w:rsid w:val="00113718"/>
    <w:rsid w:val="0011403E"/>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6E4"/>
    <w:rsid w:val="001807ED"/>
    <w:rsid w:val="00180B09"/>
    <w:rsid w:val="00180CD2"/>
    <w:rsid w:val="0018263E"/>
    <w:rsid w:val="00184861"/>
    <w:rsid w:val="0018491A"/>
    <w:rsid w:val="00185BDC"/>
    <w:rsid w:val="001863DA"/>
    <w:rsid w:val="001917D9"/>
    <w:rsid w:val="00194830"/>
    <w:rsid w:val="00194BBC"/>
    <w:rsid w:val="0019569F"/>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0B6"/>
    <w:rsid w:val="001E33AA"/>
    <w:rsid w:val="001E41CF"/>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7A3"/>
    <w:rsid w:val="001F7B4B"/>
    <w:rsid w:val="00200503"/>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F87"/>
    <w:rsid w:val="00241566"/>
    <w:rsid w:val="002437BB"/>
    <w:rsid w:val="00243BFD"/>
    <w:rsid w:val="002446B1"/>
    <w:rsid w:val="00244DDA"/>
    <w:rsid w:val="00246AFE"/>
    <w:rsid w:val="002504EA"/>
    <w:rsid w:val="00251FBA"/>
    <w:rsid w:val="00253AEA"/>
    <w:rsid w:val="0025460D"/>
    <w:rsid w:val="00254986"/>
    <w:rsid w:val="00255DFD"/>
    <w:rsid w:val="00256E54"/>
    <w:rsid w:val="00257E8D"/>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3FA7"/>
    <w:rsid w:val="00295C5E"/>
    <w:rsid w:val="00295E62"/>
    <w:rsid w:val="00297999"/>
    <w:rsid w:val="002A0B6C"/>
    <w:rsid w:val="002A0C80"/>
    <w:rsid w:val="002A1913"/>
    <w:rsid w:val="002A1FC9"/>
    <w:rsid w:val="002A70AF"/>
    <w:rsid w:val="002A73AF"/>
    <w:rsid w:val="002A79E3"/>
    <w:rsid w:val="002A7F76"/>
    <w:rsid w:val="002B0680"/>
    <w:rsid w:val="002B0681"/>
    <w:rsid w:val="002B14A9"/>
    <w:rsid w:val="002B25D9"/>
    <w:rsid w:val="002B2AA9"/>
    <w:rsid w:val="002B2B2E"/>
    <w:rsid w:val="002B51B0"/>
    <w:rsid w:val="002B5385"/>
    <w:rsid w:val="002B5DDB"/>
    <w:rsid w:val="002B6674"/>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20BA"/>
    <w:rsid w:val="003220F8"/>
    <w:rsid w:val="00323EEC"/>
    <w:rsid w:val="0032522F"/>
    <w:rsid w:val="00325D33"/>
    <w:rsid w:val="00326173"/>
    <w:rsid w:val="00327763"/>
    <w:rsid w:val="00327D56"/>
    <w:rsid w:val="00331910"/>
    <w:rsid w:val="00331F2A"/>
    <w:rsid w:val="00332E39"/>
    <w:rsid w:val="00335B2A"/>
    <w:rsid w:val="00335DD1"/>
    <w:rsid w:val="00335E55"/>
    <w:rsid w:val="00336D0D"/>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3ABA"/>
    <w:rsid w:val="00384A7E"/>
    <w:rsid w:val="00385B12"/>
    <w:rsid w:val="00386EB4"/>
    <w:rsid w:val="0038783C"/>
    <w:rsid w:val="0038788E"/>
    <w:rsid w:val="00391F12"/>
    <w:rsid w:val="00395850"/>
    <w:rsid w:val="00395ACC"/>
    <w:rsid w:val="003A10B8"/>
    <w:rsid w:val="003A2953"/>
    <w:rsid w:val="003A5E18"/>
    <w:rsid w:val="003A6252"/>
    <w:rsid w:val="003A696E"/>
    <w:rsid w:val="003A764E"/>
    <w:rsid w:val="003A7653"/>
    <w:rsid w:val="003B075B"/>
    <w:rsid w:val="003B0BFD"/>
    <w:rsid w:val="003B0EB0"/>
    <w:rsid w:val="003B4BF5"/>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5E59"/>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1B6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5700B"/>
    <w:rsid w:val="00460873"/>
    <w:rsid w:val="00462902"/>
    <w:rsid w:val="00464033"/>
    <w:rsid w:val="00464659"/>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E76"/>
    <w:rsid w:val="00480F18"/>
    <w:rsid w:val="0048166C"/>
    <w:rsid w:val="004818FC"/>
    <w:rsid w:val="00483A95"/>
    <w:rsid w:val="00484002"/>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5CE8"/>
    <w:rsid w:val="00556C3D"/>
    <w:rsid w:val="00557F1C"/>
    <w:rsid w:val="005602EB"/>
    <w:rsid w:val="005616D7"/>
    <w:rsid w:val="005626E6"/>
    <w:rsid w:val="00562A08"/>
    <w:rsid w:val="0056331C"/>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85397"/>
    <w:rsid w:val="00590C2E"/>
    <w:rsid w:val="0059184B"/>
    <w:rsid w:val="00592C88"/>
    <w:rsid w:val="00593AE9"/>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3EC"/>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4F09"/>
    <w:rsid w:val="006253F2"/>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445F"/>
    <w:rsid w:val="00655C1C"/>
    <w:rsid w:val="0065650F"/>
    <w:rsid w:val="0065795B"/>
    <w:rsid w:val="00657A0C"/>
    <w:rsid w:val="006615F3"/>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A7385"/>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1F6F"/>
    <w:rsid w:val="006D32DD"/>
    <w:rsid w:val="006D432B"/>
    <w:rsid w:val="006D4BCE"/>
    <w:rsid w:val="006D4C8C"/>
    <w:rsid w:val="006D52B1"/>
    <w:rsid w:val="006D765E"/>
    <w:rsid w:val="006D7680"/>
    <w:rsid w:val="006D7EA8"/>
    <w:rsid w:val="006E0764"/>
    <w:rsid w:val="006E2E56"/>
    <w:rsid w:val="006E2F1F"/>
    <w:rsid w:val="006E3AED"/>
    <w:rsid w:val="006E43F6"/>
    <w:rsid w:val="006E6C33"/>
    <w:rsid w:val="006E6F1B"/>
    <w:rsid w:val="006E73B5"/>
    <w:rsid w:val="006E7D4A"/>
    <w:rsid w:val="006F05C4"/>
    <w:rsid w:val="006F242F"/>
    <w:rsid w:val="006F30FD"/>
    <w:rsid w:val="006F411A"/>
    <w:rsid w:val="006F4734"/>
    <w:rsid w:val="006F539B"/>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05DB"/>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A0B29"/>
    <w:rsid w:val="007A36AF"/>
    <w:rsid w:val="007A6BD5"/>
    <w:rsid w:val="007A7F4B"/>
    <w:rsid w:val="007B0C16"/>
    <w:rsid w:val="007B1CB3"/>
    <w:rsid w:val="007B2FC7"/>
    <w:rsid w:val="007B47ED"/>
    <w:rsid w:val="007B4BD9"/>
    <w:rsid w:val="007B5F93"/>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FC6"/>
    <w:rsid w:val="0083783B"/>
    <w:rsid w:val="008378D0"/>
    <w:rsid w:val="00837E9F"/>
    <w:rsid w:val="00841AB9"/>
    <w:rsid w:val="00843453"/>
    <w:rsid w:val="00843AB8"/>
    <w:rsid w:val="0084544E"/>
    <w:rsid w:val="00846612"/>
    <w:rsid w:val="0084714A"/>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961"/>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060B"/>
    <w:rsid w:val="008B1F04"/>
    <w:rsid w:val="008B2F25"/>
    <w:rsid w:val="008B671A"/>
    <w:rsid w:val="008B721A"/>
    <w:rsid w:val="008C1643"/>
    <w:rsid w:val="008C280B"/>
    <w:rsid w:val="008C4C37"/>
    <w:rsid w:val="008C523A"/>
    <w:rsid w:val="008C5FD5"/>
    <w:rsid w:val="008C6055"/>
    <w:rsid w:val="008C61DB"/>
    <w:rsid w:val="008C74FA"/>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56B1"/>
    <w:rsid w:val="00905E2C"/>
    <w:rsid w:val="009100A1"/>
    <w:rsid w:val="0091129C"/>
    <w:rsid w:val="009129BA"/>
    <w:rsid w:val="00912B8C"/>
    <w:rsid w:val="0091388A"/>
    <w:rsid w:val="00913D90"/>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75D1"/>
    <w:rsid w:val="00947A05"/>
    <w:rsid w:val="00950B0F"/>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4D7"/>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3A55"/>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3689A"/>
    <w:rsid w:val="00A40390"/>
    <w:rsid w:val="00A4268A"/>
    <w:rsid w:val="00A42CF4"/>
    <w:rsid w:val="00A4535B"/>
    <w:rsid w:val="00A46258"/>
    <w:rsid w:val="00A46DDD"/>
    <w:rsid w:val="00A506B2"/>
    <w:rsid w:val="00A51EE5"/>
    <w:rsid w:val="00A5226C"/>
    <w:rsid w:val="00A5299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1B3B"/>
    <w:rsid w:val="00A92409"/>
    <w:rsid w:val="00A93336"/>
    <w:rsid w:val="00A94048"/>
    <w:rsid w:val="00A95C45"/>
    <w:rsid w:val="00A95CFC"/>
    <w:rsid w:val="00A96735"/>
    <w:rsid w:val="00A96F19"/>
    <w:rsid w:val="00A97BCF"/>
    <w:rsid w:val="00AA06AD"/>
    <w:rsid w:val="00AA2724"/>
    <w:rsid w:val="00AA32B4"/>
    <w:rsid w:val="00AA368F"/>
    <w:rsid w:val="00AA5097"/>
    <w:rsid w:val="00AA6736"/>
    <w:rsid w:val="00AA73F9"/>
    <w:rsid w:val="00AB17FA"/>
    <w:rsid w:val="00AB1BE8"/>
    <w:rsid w:val="00AB1C17"/>
    <w:rsid w:val="00AB1E63"/>
    <w:rsid w:val="00AB276D"/>
    <w:rsid w:val="00AB449E"/>
    <w:rsid w:val="00AB4974"/>
    <w:rsid w:val="00AB79E0"/>
    <w:rsid w:val="00AC06D2"/>
    <w:rsid w:val="00AC0E03"/>
    <w:rsid w:val="00AC30AE"/>
    <w:rsid w:val="00AC4CEE"/>
    <w:rsid w:val="00AC64DD"/>
    <w:rsid w:val="00AC6785"/>
    <w:rsid w:val="00AC67E4"/>
    <w:rsid w:val="00AC7126"/>
    <w:rsid w:val="00AD11B0"/>
    <w:rsid w:val="00AD1C95"/>
    <w:rsid w:val="00AD26AF"/>
    <w:rsid w:val="00AD4399"/>
    <w:rsid w:val="00AD4F14"/>
    <w:rsid w:val="00AD507C"/>
    <w:rsid w:val="00AD659A"/>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073D"/>
    <w:rsid w:val="00B429F1"/>
    <w:rsid w:val="00B43058"/>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F03"/>
    <w:rsid w:val="00BA0694"/>
    <w:rsid w:val="00BA2EFD"/>
    <w:rsid w:val="00BA31E8"/>
    <w:rsid w:val="00BA34D8"/>
    <w:rsid w:val="00BA39B0"/>
    <w:rsid w:val="00BA3A38"/>
    <w:rsid w:val="00BA3A7F"/>
    <w:rsid w:val="00BA6E33"/>
    <w:rsid w:val="00BA6E5F"/>
    <w:rsid w:val="00BA7AC7"/>
    <w:rsid w:val="00BB0633"/>
    <w:rsid w:val="00BB3176"/>
    <w:rsid w:val="00BB3614"/>
    <w:rsid w:val="00BB4460"/>
    <w:rsid w:val="00BB56AB"/>
    <w:rsid w:val="00BB5AE7"/>
    <w:rsid w:val="00BB65B6"/>
    <w:rsid w:val="00BB6EFF"/>
    <w:rsid w:val="00BB7200"/>
    <w:rsid w:val="00BC1C4D"/>
    <w:rsid w:val="00BC2EAA"/>
    <w:rsid w:val="00BC335B"/>
    <w:rsid w:val="00BC48F6"/>
    <w:rsid w:val="00BC555A"/>
    <w:rsid w:val="00BC68BE"/>
    <w:rsid w:val="00BD0847"/>
    <w:rsid w:val="00BD0AD8"/>
    <w:rsid w:val="00BD1D92"/>
    <w:rsid w:val="00BD3174"/>
    <w:rsid w:val="00BD3CDA"/>
    <w:rsid w:val="00BD6049"/>
    <w:rsid w:val="00BD7AA3"/>
    <w:rsid w:val="00BE0042"/>
    <w:rsid w:val="00BE25B9"/>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FC6"/>
    <w:rsid w:val="00C22401"/>
    <w:rsid w:val="00C26315"/>
    <w:rsid w:val="00C26F9A"/>
    <w:rsid w:val="00C3205F"/>
    <w:rsid w:val="00C32CC7"/>
    <w:rsid w:val="00C32FA9"/>
    <w:rsid w:val="00C3366C"/>
    <w:rsid w:val="00C342EB"/>
    <w:rsid w:val="00C346E6"/>
    <w:rsid w:val="00C34C02"/>
    <w:rsid w:val="00C35583"/>
    <w:rsid w:val="00C35B2F"/>
    <w:rsid w:val="00C35B5D"/>
    <w:rsid w:val="00C35D17"/>
    <w:rsid w:val="00C37631"/>
    <w:rsid w:val="00C37D3F"/>
    <w:rsid w:val="00C40179"/>
    <w:rsid w:val="00C40C10"/>
    <w:rsid w:val="00C40FAC"/>
    <w:rsid w:val="00C42258"/>
    <w:rsid w:val="00C42535"/>
    <w:rsid w:val="00C4445C"/>
    <w:rsid w:val="00C5225D"/>
    <w:rsid w:val="00C53138"/>
    <w:rsid w:val="00C5392D"/>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4A31"/>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2DBA"/>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03D0"/>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75B58"/>
    <w:rsid w:val="00D80173"/>
    <w:rsid w:val="00D808ED"/>
    <w:rsid w:val="00D819F8"/>
    <w:rsid w:val="00D822E4"/>
    <w:rsid w:val="00D842FD"/>
    <w:rsid w:val="00D84604"/>
    <w:rsid w:val="00D8586B"/>
    <w:rsid w:val="00D8753E"/>
    <w:rsid w:val="00D90750"/>
    <w:rsid w:val="00D9310D"/>
    <w:rsid w:val="00D9450E"/>
    <w:rsid w:val="00D9453E"/>
    <w:rsid w:val="00D94572"/>
    <w:rsid w:val="00D946FD"/>
    <w:rsid w:val="00D94999"/>
    <w:rsid w:val="00D96D72"/>
    <w:rsid w:val="00D97F58"/>
    <w:rsid w:val="00D97F77"/>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D788E"/>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A54"/>
    <w:rsid w:val="00E33F6F"/>
    <w:rsid w:val="00E34BB9"/>
    <w:rsid w:val="00E352A6"/>
    <w:rsid w:val="00E35539"/>
    <w:rsid w:val="00E3594C"/>
    <w:rsid w:val="00E35BF2"/>
    <w:rsid w:val="00E35E5C"/>
    <w:rsid w:val="00E368E8"/>
    <w:rsid w:val="00E418DD"/>
    <w:rsid w:val="00E41906"/>
    <w:rsid w:val="00E41C6E"/>
    <w:rsid w:val="00E44250"/>
    <w:rsid w:val="00E456D2"/>
    <w:rsid w:val="00E469EE"/>
    <w:rsid w:val="00E51022"/>
    <w:rsid w:val="00E51686"/>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21D8"/>
    <w:rsid w:val="00E72E24"/>
    <w:rsid w:val="00E743E8"/>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A002B"/>
    <w:rsid w:val="00EA05F9"/>
    <w:rsid w:val="00EA5458"/>
    <w:rsid w:val="00EA5940"/>
    <w:rsid w:val="00EA5C7D"/>
    <w:rsid w:val="00EA5F2B"/>
    <w:rsid w:val="00EA639A"/>
    <w:rsid w:val="00EA63F3"/>
    <w:rsid w:val="00EA658B"/>
    <w:rsid w:val="00EA6F58"/>
    <w:rsid w:val="00EB28E5"/>
    <w:rsid w:val="00EB3FE6"/>
    <w:rsid w:val="00EB42B1"/>
    <w:rsid w:val="00EB54A7"/>
    <w:rsid w:val="00EB72A5"/>
    <w:rsid w:val="00EC0155"/>
    <w:rsid w:val="00EC159C"/>
    <w:rsid w:val="00EC2699"/>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BD4"/>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ED9"/>
    <w:rsid w:val="00F55A67"/>
    <w:rsid w:val="00F562FB"/>
    <w:rsid w:val="00F574A9"/>
    <w:rsid w:val="00F612E5"/>
    <w:rsid w:val="00F61445"/>
    <w:rsid w:val="00F61718"/>
    <w:rsid w:val="00F62EBD"/>
    <w:rsid w:val="00F63539"/>
    <w:rsid w:val="00F64867"/>
    <w:rsid w:val="00F66F4E"/>
    <w:rsid w:val="00F674D8"/>
    <w:rsid w:val="00F6764E"/>
    <w:rsid w:val="00F6766E"/>
    <w:rsid w:val="00F710F1"/>
    <w:rsid w:val="00F715C4"/>
    <w:rsid w:val="00F722EA"/>
    <w:rsid w:val="00F724F1"/>
    <w:rsid w:val="00F724F3"/>
    <w:rsid w:val="00F72BF8"/>
    <w:rsid w:val="00F73F26"/>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C0E"/>
    <w:rsid w:val="00FC631A"/>
    <w:rsid w:val="00FC6D1C"/>
    <w:rsid w:val="00FD07F2"/>
    <w:rsid w:val="00FD0A8A"/>
    <w:rsid w:val="00FD2AB9"/>
    <w:rsid w:val="00FD3A0F"/>
    <w:rsid w:val="00FD49EB"/>
    <w:rsid w:val="00FD49FA"/>
    <w:rsid w:val="00FD6FBA"/>
    <w:rsid w:val="00FD71F3"/>
    <w:rsid w:val="00FE06BA"/>
    <w:rsid w:val="00FE4A26"/>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82479"/>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customStyle="1" w:styleId="BasicParagraph">
    <w:name w:val="[Basic Paragraph]"/>
    <w:basedOn w:val="Normal"/>
    <w:uiPriority w:val="99"/>
    <w:rsid w:val="00A03A55"/>
    <w:pPr>
      <w:autoSpaceDE w:val="0"/>
      <w:autoSpaceDN w:val="0"/>
      <w:adjustRightInd w:val="0"/>
      <w:spacing w:line="288" w:lineRule="auto"/>
      <w:textAlignment w:val="center"/>
    </w:pPr>
    <w:rPr>
      <w:rFonts w:ascii="MinionPro-Regular" w:eastAsiaTheme="minorHAnsi" w:hAnsi="MinionPro-Regular" w:cs="MinionPro-Regular"/>
      <w:bCs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6213226">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56409078">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7672312">
      <w:bodyDiv w:val="1"/>
      <w:marLeft w:val="0"/>
      <w:marRight w:val="0"/>
      <w:marTop w:val="0"/>
      <w:marBottom w:val="0"/>
      <w:divBdr>
        <w:top w:val="none" w:sz="0" w:space="0" w:color="auto"/>
        <w:left w:val="none" w:sz="0" w:space="0" w:color="auto"/>
        <w:bottom w:val="none" w:sz="0" w:space="0" w:color="auto"/>
        <w:right w:val="none" w:sz="0" w:space="0" w:color="auto"/>
      </w:divBdr>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876041383">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cid:image001.png@01DB68B2.E06B57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1389-F32F-468D-A18B-033A2909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1225</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Basavaraj, Siva Shanker (Cognizant)</cp:lastModifiedBy>
  <cp:revision>28</cp:revision>
  <cp:lastPrinted>2009-02-24T12:43:00Z</cp:lastPrinted>
  <dcterms:created xsi:type="dcterms:W3CDTF">2024-08-19T09:16:00Z</dcterms:created>
  <dcterms:modified xsi:type="dcterms:W3CDTF">2025-01-24T13:08:00Z</dcterms:modified>
</cp:coreProperties>
</file>