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02D" w:rsidRDefault="00E8202D" w:rsidP="00E8202D">
      <w:pPr>
        <w:pStyle w:val="Title"/>
        <w:jc w:val="center"/>
      </w:pPr>
    </w:p>
    <w:p w:rsidR="00E8202D" w:rsidRDefault="00E8202D" w:rsidP="00E8202D">
      <w:pPr>
        <w:pStyle w:val="Title"/>
        <w:jc w:val="center"/>
      </w:pPr>
    </w:p>
    <w:p w:rsidR="00E8202D" w:rsidRDefault="00E8202D" w:rsidP="00E8202D">
      <w:pPr>
        <w:pStyle w:val="Title"/>
        <w:jc w:val="center"/>
      </w:pPr>
    </w:p>
    <w:p w:rsidR="00E8202D" w:rsidRDefault="00E8202D" w:rsidP="00E8202D">
      <w:pPr>
        <w:pStyle w:val="Title"/>
        <w:jc w:val="center"/>
      </w:pPr>
    </w:p>
    <w:p w:rsidR="00E8202D" w:rsidRDefault="00E8202D" w:rsidP="00E8202D">
      <w:pPr>
        <w:pStyle w:val="Title"/>
        <w:jc w:val="center"/>
      </w:pPr>
    </w:p>
    <w:p w:rsidR="00E8202D" w:rsidRDefault="003402CA" w:rsidP="00E8202D">
      <w:pPr>
        <w:pStyle w:val="Title"/>
        <w:jc w:val="center"/>
      </w:pPr>
      <w:r>
        <w:t>Global Weather API Specs</w:t>
      </w:r>
      <w:r w:rsidR="00E8202D">
        <w:t xml:space="preserve"> </w:t>
      </w:r>
    </w:p>
    <w:p w:rsidR="00E8202D" w:rsidRPr="00E8202D" w:rsidRDefault="00E8202D" w:rsidP="00E8202D">
      <w:pPr>
        <w:pStyle w:val="Title"/>
        <w:jc w:val="center"/>
      </w:pPr>
      <w:r>
        <w:t>Version 1.0</w:t>
      </w:r>
    </w:p>
    <w:p w:rsidR="00E8202D" w:rsidRDefault="00E8202D" w:rsidP="00E8202D">
      <w:pPr>
        <w:pStyle w:val="TOCHeading"/>
      </w:pPr>
      <w:r>
        <w:br w:type="page"/>
      </w:r>
    </w:p>
    <w:sdt>
      <w:sdtPr>
        <w:id w:val="-1245413870"/>
        <w:docPartObj>
          <w:docPartGallery w:val="Table of Contents"/>
          <w:docPartUnique/>
        </w:docPartObj>
      </w:sdtPr>
      <w:sdtEndPr>
        <w:rPr>
          <w:rFonts w:ascii="Arial" w:eastAsia="Arial" w:hAnsi="Arial" w:cs="Arial"/>
          <w:noProof/>
          <w:color w:val="auto"/>
          <w:sz w:val="22"/>
          <w:szCs w:val="22"/>
          <w:lang w:eastAsia="en-US"/>
        </w:rPr>
      </w:sdtEndPr>
      <w:sdtContent>
        <w:p w:rsidR="00E8202D" w:rsidRDefault="00E8202D">
          <w:pPr>
            <w:pStyle w:val="TOCHeading"/>
          </w:pPr>
          <w:r>
            <w:t>Contents</w:t>
          </w:r>
        </w:p>
        <w:p w:rsidR="008341C8" w:rsidRDefault="00E8202D">
          <w:pPr>
            <w:pStyle w:val="TOC2"/>
            <w:tabs>
              <w:tab w:val="left" w:pos="660"/>
              <w:tab w:val="right" w:leader="dot" w:pos="1053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16447725" w:history="1">
            <w:r w:rsidR="008341C8" w:rsidRPr="00F865D5">
              <w:rPr>
                <w:rStyle w:val="Hyperlink"/>
                <w:noProof/>
              </w:rPr>
              <w:t>1.</w:t>
            </w:r>
            <w:r w:rsidR="008341C8">
              <w:rPr>
                <w:rFonts w:asciiTheme="minorHAnsi" w:eastAsiaTheme="minorEastAsia" w:hAnsiTheme="minorHAnsi" w:cstheme="minorBidi"/>
                <w:noProof/>
                <w:lang w:val="en-IN" w:eastAsia="en-IN"/>
              </w:rPr>
              <w:tab/>
            </w:r>
            <w:r w:rsidR="008341C8" w:rsidRPr="00F865D5">
              <w:rPr>
                <w:rStyle w:val="Hyperlink"/>
                <w:noProof/>
              </w:rPr>
              <w:t>Overview:</w:t>
            </w:r>
            <w:r w:rsidR="008341C8">
              <w:rPr>
                <w:noProof/>
                <w:webHidden/>
              </w:rPr>
              <w:tab/>
            </w:r>
            <w:r w:rsidR="008341C8">
              <w:rPr>
                <w:noProof/>
                <w:webHidden/>
              </w:rPr>
              <w:fldChar w:fldCharType="begin"/>
            </w:r>
            <w:r w:rsidR="008341C8">
              <w:rPr>
                <w:noProof/>
                <w:webHidden/>
              </w:rPr>
              <w:instrText xml:space="preserve"> PAGEREF _Toc16447725 \h </w:instrText>
            </w:r>
            <w:r w:rsidR="008341C8">
              <w:rPr>
                <w:noProof/>
                <w:webHidden/>
              </w:rPr>
            </w:r>
            <w:r w:rsidR="008341C8">
              <w:rPr>
                <w:noProof/>
                <w:webHidden/>
              </w:rPr>
              <w:fldChar w:fldCharType="separate"/>
            </w:r>
            <w:r w:rsidR="008341C8">
              <w:rPr>
                <w:noProof/>
                <w:webHidden/>
              </w:rPr>
              <w:t>3</w:t>
            </w:r>
            <w:r w:rsidR="008341C8">
              <w:rPr>
                <w:noProof/>
                <w:webHidden/>
              </w:rPr>
              <w:fldChar w:fldCharType="end"/>
            </w:r>
          </w:hyperlink>
        </w:p>
        <w:p w:rsidR="008341C8" w:rsidRDefault="008341C8">
          <w:pPr>
            <w:pStyle w:val="TOC2"/>
            <w:tabs>
              <w:tab w:val="left" w:pos="660"/>
              <w:tab w:val="right" w:leader="dot" w:pos="10530"/>
            </w:tabs>
            <w:rPr>
              <w:rFonts w:asciiTheme="minorHAnsi" w:eastAsiaTheme="minorEastAsia" w:hAnsiTheme="minorHAnsi" w:cstheme="minorBidi"/>
              <w:noProof/>
              <w:lang w:val="en-IN" w:eastAsia="en-IN"/>
            </w:rPr>
          </w:pPr>
          <w:hyperlink w:anchor="_Toc16447726" w:history="1">
            <w:r w:rsidRPr="00F865D5">
              <w:rPr>
                <w:rStyle w:val="Hyperlink"/>
                <w:noProof/>
              </w:rPr>
              <w:t>2.</w:t>
            </w:r>
            <w:r>
              <w:rPr>
                <w:rFonts w:asciiTheme="minorHAnsi" w:eastAsiaTheme="minorEastAsia" w:hAnsiTheme="minorHAnsi" w:cstheme="minorBidi"/>
                <w:noProof/>
                <w:lang w:val="en-IN" w:eastAsia="en-IN"/>
              </w:rPr>
              <w:tab/>
            </w:r>
            <w:r w:rsidRPr="00F865D5">
              <w:rPr>
                <w:rStyle w:val="Hyperlink"/>
                <w:noProof/>
              </w:rPr>
              <w:t>Technical design</w:t>
            </w:r>
            <w:r>
              <w:rPr>
                <w:noProof/>
                <w:webHidden/>
              </w:rPr>
              <w:tab/>
            </w:r>
            <w:r>
              <w:rPr>
                <w:noProof/>
                <w:webHidden/>
              </w:rPr>
              <w:fldChar w:fldCharType="begin"/>
            </w:r>
            <w:r>
              <w:rPr>
                <w:noProof/>
                <w:webHidden/>
              </w:rPr>
              <w:instrText xml:space="preserve"> PAGEREF _Toc16447726 \h </w:instrText>
            </w:r>
            <w:r>
              <w:rPr>
                <w:noProof/>
                <w:webHidden/>
              </w:rPr>
            </w:r>
            <w:r>
              <w:rPr>
                <w:noProof/>
                <w:webHidden/>
              </w:rPr>
              <w:fldChar w:fldCharType="separate"/>
            </w:r>
            <w:r>
              <w:rPr>
                <w:noProof/>
                <w:webHidden/>
              </w:rPr>
              <w:t>3</w:t>
            </w:r>
            <w:r>
              <w:rPr>
                <w:noProof/>
                <w:webHidden/>
              </w:rPr>
              <w:fldChar w:fldCharType="end"/>
            </w:r>
          </w:hyperlink>
        </w:p>
        <w:p w:rsidR="008341C8" w:rsidRDefault="008341C8">
          <w:pPr>
            <w:pStyle w:val="TOC3"/>
            <w:tabs>
              <w:tab w:val="left" w:pos="880"/>
              <w:tab w:val="right" w:leader="dot" w:pos="10530"/>
            </w:tabs>
            <w:rPr>
              <w:rFonts w:asciiTheme="minorHAnsi" w:eastAsiaTheme="minorEastAsia" w:hAnsiTheme="minorHAnsi" w:cstheme="minorBidi"/>
              <w:noProof/>
              <w:lang w:val="en-IN" w:eastAsia="en-IN"/>
            </w:rPr>
          </w:pPr>
          <w:hyperlink w:anchor="_Toc16447727" w:history="1">
            <w:r w:rsidRPr="00F865D5">
              <w:rPr>
                <w:rStyle w:val="Hyperlink"/>
                <w:noProof/>
              </w:rPr>
              <w:t>i.</w:t>
            </w:r>
            <w:r>
              <w:rPr>
                <w:rFonts w:asciiTheme="minorHAnsi" w:eastAsiaTheme="minorEastAsia" w:hAnsiTheme="minorHAnsi" w:cstheme="minorBidi"/>
                <w:noProof/>
                <w:lang w:val="en-IN" w:eastAsia="en-IN"/>
              </w:rPr>
              <w:tab/>
            </w:r>
            <w:r w:rsidRPr="00F865D5">
              <w:rPr>
                <w:rStyle w:val="Hyperlink"/>
                <w:noProof/>
              </w:rPr>
              <w:t>Flow diagram</w:t>
            </w:r>
            <w:r>
              <w:rPr>
                <w:noProof/>
                <w:webHidden/>
              </w:rPr>
              <w:tab/>
            </w:r>
            <w:r>
              <w:rPr>
                <w:noProof/>
                <w:webHidden/>
              </w:rPr>
              <w:fldChar w:fldCharType="begin"/>
            </w:r>
            <w:r>
              <w:rPr>
                <w:noProof/>
                <w:webHidden/>
              </w:rPr>
              <w:instrText xml:space="preserve"> PAGEREF _Toc16447727 \h </w:instrText>
            </w:r>
            <w:r>
              <w:rPr>
                <w:noProof/>
                <w:webHidden/>
              </w:rPr>
            </w:r>
            <w:r>
              <w:rPr>
                <w:noProof/>
                <w:webHidden/>
              </w:rPr>
              <w:fldChar w:fldCharType="separate"/>
            </w:r>
            <w:r>
              <w:rPr>
                <w:noProof/>
                <w:webHidden/>
              </w:rPr>
              <w:t>3</w:t>
            </w:r>
            <w:r>
              <w:rPr>
                <w:noProof/>
                <w:webHidden/>
              </w:rPr>
              <w:fldChar w:fldCharType="end"/>
            </w:r>
          </w:hyperlink>
        </w:p>
        <w:p w:rsidR="008341C8" w:rsidRDefault="008341C8">
          <w:pPr>
            <w:pStyle w:val="TOC3"/>
            <w:tabs>
              <w:tab w:val="left" w:pos="880"/>
              <w:tab w:val="right" w:leader="dot" w:pos="10530"/>
            </w:tabs>
            <w:rPr>
              <w:rFonts w:asciiTheme="minorHAnsi" w:eastAsiaTheme="minorEastAsia" w:hAnsiTheme="minorHAnsi" w:cstheme="minorBidi"/>
              <w:noProof/>
              <w:lang w:val="en-IN" w:eastAsia="en-IN"/>
            </w:rPr>
          </w:pPr>
          <w:hyperlink w:anchor="_Toc16447728" w:history="1">
            <w:r w:rsidRPr="00F865D5">
              <w:rPr>
                <w:rStyle w:val="Hyperlink"/>
                <w:noProof/>
              </w:rPr>
              <w:t>ii.</w:t>
            </w:r>
            <w:r>
              <w:rPr>
                <w:rFonts w:asciiTheme="minorHAnsi" w:eastAsiaTheme="minorEastAsia" w:hAnsiTheme="minorHAnsi" w:cstheme="minorBidi"/>
                <w:noProof/>
                <w:lang w:val="en-IN" w:eastAsia="en-IN"/>
              </w:rPr>
              <w:tab/>
            </w:r>
            <w:r w:rsidRPr="00F865D5">
              <w:rPr>
                <w:rStyle w:val="Hyperlink"/>
                <w:noProof/>
              </w:rPr>
              <w:t>Resources</w:t>
            </w:r>
            <w:r>
              <w:rPr>
                <w:noProof/>
                <w:webHidden/>
              </w:rPr>
              <w:tab/>
            </w:r>
            <w:r>
              <w:rPr>
                <w:noProof/>
                <w:webHidden/>
              </w:rPr>
              <w:fldChar w:fldCharType="begin"/>
            </w:r>
            <w:r>
              <w:rPr>
                <w:noProof/>
                <w:webHidden/>
              </w:rPr>
              <w:instrText xml:space="preserve"> PAGEREF _Toc16447728 \h </w:instrText>
            </w:r>
            <w:r>
              <w:rPr>
                <w:noProof/>
                <w:webHidden/>
              </w:rPr>
            </w:r>
            <w:r>
              <w:rPr>
                <w:noProof/>
                <w:webHidden/>
              </w:rPr>
              <w:fldChar w:fldCharType="separate"/>
            </w:r>
            <w:r>
              <w:rPr>
                <w:noProof/>
                <w:webHidden/>
              </w:rPr>
              <w:t>4</w:t>
            </w:r>
            <w:r>
              <w:rPr>
                <w:noProof/>
                <w:webHidden/>
              </w:rPr>
              <w:fldChar w:fldCharType="end"/>
            </w:r>
          </w:hyperlink>
        </w:p>
        <w:p w:rsidR="008341C8" w:rsidRDefault="00E8202D" w:rsidP="00E8202D">
          <w:pPr>
            <w:rPr>
              <w:b/>
              <w:bCs/>
              <w:noProof/>
            </w:rPr>
          </w:pPr>
          <w:r>
            <w:rPr>
              <w:b/>
              <w:bCs/>
              <w:noProof/>
            </w:rPr>
            <w:fldChar w:fldCharType="end"/>
          </w:r>
        </w:p>
      </w:sdtContent>
    </w:sdt>
    <w:p w:rsidR="008341C8" w:rsidRDefault="008341C8" w:rsidP="00E8202D"/>
    <w:p w:rsidR="008341C8" w:rsidRDefault="008341C8" w:rsidP="008341C8">
      <w:r>
        <w:br w:type="page"/>
      </w:r>
    </w:p>
    <w:p w:rsidR="00D72099" w:rsidRDefault="003402CA" w:rsidP="003402CA">
      <w:pPr>
        <w:pStyle w:val="Heading2"/>
        <w:numPr>
          <w:ilvl w:val="0"/>
          <w:numId w:val="3"/>
        </w:numPr>
      </w:pPr>
      <w:bookmarkStart w:id="0" w:name="_Toc16447725"/>
      <w:r>
        <w:lastRenderedPageBreak/>
        <w:t>Overview</w:t>
      </w:r>
      <w:r w:rsidR="00580652">
        <w:t>:</w:t>
      </w:r>
      <w:bookmarkEnd w:id="0"/>
    </w:p>
    <w:p w:rsidR="00580652" w:rsidRDefault="00580652" w:rsidP="00580652">
      <w:r>
        <w:tab/>
      </w:r>
    </w:p>
    <w:p w:rsidR="003402CA" w:rsidRDefault="003402CA" w:rsidP="00580652">
      <w:pPr>
        <w:ind w:firstLine="130"/>
      </w:pPr>
      <w:r>
        <w:t xml:space="preserve">The Global Weather API allows the user to query the weather conditions like temperature, wind speed, visibility and so on for the prominent cities around the globe. The API exposes an open source SOAP </w:t>
      </w:r>
      <w:r w:rsidR="005E2D2F">
        <w:t>web service</w:t>
      </w:r>
      <w:r>
        <w:t xml:space="preserve"> available over the internet as REST API. The API has to functionalities (resources)</w:t>
      </w:r>
      <w:r w:rsidR="005E2D2F">
        <w:t>, one to retrieve the list of all the prominent cities in a country and second the query the weather information of a given country and city combination.</w:t>
      </w:r>
    </w:p>
    <w:p w:rsidR="005E2D2F" w:rsidRDefault="005E2D2F" w:rsidP="00580652">
      <w:pPr>
        <w:ind w:firstLine="130"/>
      </w:pPr>
    </w:p>
    <w:p w:rsidR="003402CA" w:rsidRDefault="005E2D2F" w:rsidP="005E2D2F">
      <w:pPr>
        <w:pStyle w:val="Heading2"/>
        <w:numPr>
          <w:ilvl w:val="0"/>
          <w:numId w:val="3"/>
        </w:numPr>
      </w:pPr>
      <w:bookmarkStart w:id="1" w:name="_Toc16447726"/>
      <w:r>
        <w:t>Technical design</w:t>
      </w:r>
      <w:bookmarkEnd w:id="1"/>
    </w:p>
    <w:p w:rsidR="005E2D2F" w:rsidRDefault="005E2D2F" w:rsidP="005E2D2F"/>
    <w:p w:rsidR="00580652" w:rsidRDefault="00580652" w:rsidP="00580652">
      <w:pPr>
        <w:ind w:firstLine="130"/>
      </w:pPr>
      <w:r>
        <w:t xml:space="preserve">Base URI: </w:t>
      </w:r>
      <w:hyperlink r:id="rId9" w:history="1">
        <w:r w:rsidRPr="00AC06F4">
          <w:rPr>
            <w:rStyle w:val="Hyperlink"/>
          </w:rPr>
          <w:t>http://localhost:8080/</w:t>
        </w:r>
      </w:hyperlink>
    </w:p>
    <w:p w:rsidR="00580652" w:rsidRDefault="00580652" w:rsidP="00580652">
      <w:pPr>
        <w:ind w:firstLine="130"/>
      </w:pPr>
      <w:r>
        <w:t>Version: v1.0</w:t>
      </w:r>
    </w:p>
    <w:p w:rsidR="005E2D2F" w:rsidRDefault="005E2D2F" w:rsidP="00580652">
      <w:pPr>
        <w:ind w:firstLine="130"/>
      </w:pPr>
    </w:p>
    <w:p w:rsidR="005E2D2F" w:rsidRDefault="00E91B4D" w:rsidP="00E91B4D">
      <w:pPr>
        <w:pStyle w:val="Heading3"/>
        <w:numPr>
          <w:ilvl w:val="1"/>
          <w:numId w:val="3"/>
        </w:numPr>
      </w:pPr>
      <w:bookmarkStart w:id="2" w:name="_Toc16447727"/>
      <w:r>
        <w:t>Flow diagram</w:t>
      </w:r>
      <w:bookmarkEnd w:id="2"/>
    </w:p>
    <w:p w:rsidR="00E91B4D" w:rsidRDefault="009D75DD" w:rsidP="00E91B4D">
      <w:r>
        <w:rPr>
          <w:noProof/>
          <w:lang w:val="en-IN" w:eastAsia="en-IN"/>
        </w:rPr>
        <w:drawing>
          <wp:inline distT="0" distB="0" distL="0" distR="0" wp14:anchorId="1D2A6536" wp14:editId="7E798861">
            <wp:extent cx="6692900" cy="391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6692900" cy="3911600"/>
                    </a:xfrm>
                    <a:prstGeom prst="rect">
                      <a:avLst/>
                    </a:prstGeom>
                  </pic:spPr>
                </pic:pic>
              </a:graphicData>
            </a:graphic>
          </wp:inline>
        </w:drawing>
      </w:r>
    </w:p>
    <w:p w:rsidR="009D75DD" w:rsidRDefault="009D75DD" w:rsidP="00E91B4D"/>
    <w:p w:rsidR="00E91B4D" w:rsidRPr="00E91B4D" w:rsidRDefault="00E91B4D" w:rsidP="00E91B4D"/>
    <w:p w:rsidR="00580652" w:rsidRDefault="00580652">
      <w:pPr>
        <w:spacing w:before="73"/>
        <w:ind w:left="130"/>
        <w:rPr>
          <w:color w:val="333333"/>
          <w:sz w:val="27"/>
        </w:rPr>
      </w:pPr>
    </w:p>
    <w:p w:rsidR="009D75DD" w:rsidRDefault="009D75DD">
      <w:pPr>
        <w:rPr>
          <w:rFonts w:asciiTheme="majorHAnsi" w:eastAsiaTheme="majorEastAsia" w:hAnsiTheme="majorHAnsi" w:cstheme="majorBidi"/>
          <w:b/>
          <w:bCs/>
          <w:color w:val="4F81BD" w:themeColor="accent1"/>
        </w:rPr>
      </w:pPr>
      <w:r>
        <w:br w:type="page"/>
      </w:r>
      <w:bookmarkStart w:id="3" w:name="_GoBack"/>
      <w:bookmarkEnd w:id="3"/>
    </w:p>
    <w:p w:rsidR="00580652" w:rsidRDefault="00580652" w:rsidP="00E91B4D">
      <w:pPr>
        <w:pStyle w:val="Heading3"/>
        <w:numPr>
          <w:ilvl w:val="1"/>
          <w:numId w:val="3"/>
        </w:numPr>
      </w:pPr>
      <w:bookmarkStart w:id="4" w:name="_Toc16447728"/>
      <w:r w:rsidRPr="00580652">
        <w:lastRenderedPageBreak/>
        <w:t>Resources</w:t>
      </w:r>
      <w:bookmarkEnd w:id="4"/>
    </w:p>
    <w:p w:rsidR="00580652" w:rsidRDefault="00580652" w:rsidP="00580652"/>
    <w:p w:rsidR="00580652" w:rsidRPr="00580652" w:rsidRDefault="00B63D64" w:rsidP="00B63D64">
      <w:pPr>
        <w:pStyle w:val="Heading4"/>
        <w:numPr>
          <w:ilvl w:val="2"/>
          <w:numId w:val="3"/>
        </w:numPr>
      </w:pPr>
      <w:r>
        <w:t xml:space="preserve"> </w:t>
      </w:r>
      <w:r w:rsidR="00580652">
        <w:t>Cities:</w:t>
      </w:r>
    </w:p>
    <w:p w:rsidR="00E91B4D" w:rsidRDefault="00E91B4D" w:rsidP="00E91B4D">
      <w:pPr>
        <w:ind w:firstLine="130"/>
      </w:pPr>
    </w:p>
    <w:p w:rsidR="00D72099" w:rsidRDefault="00291EA7" w:rsidP="00B63D64">
      <w:pPr>
        <w:pStyle w:val="Heading5"/>
      </w:pPr>
      <w:r>
        <w:t>Request Description:</w:t>
      </w:r>
    </w:p>
    <w:p w:rsidR="00D72099" w:rsidRDefault="00D72099">
      <w:pPr>
        <w:spacing w:before="8"/>
        <w:rPr>
          <w:b/>
          <w:sz w:val="12"/>
        </w:rPr>
      </w:pPr>
    </w:p>
    <w:tbl>
      <w:tblPr>
        <w:tblW w:w="0" w:type="auto"/>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750"/>
        <w:gridCol w:w="929"/>
        <w:gridCol w:w="2477"/>
        <w:gridCol w:w="5158"/>
      </w:tblGrid>
      <w:tr w:rsidR="00D72099" w:rsidRPr="00E91B4D">
        <w:trPr>
          <w:trHeight w:val="322"/>
        </w:trPr>
        <w:tc>
          <w:tcPr>
            <w:tcW w:w="1750" w:type="dxa"/>
            <w:tcBorders>
              <w:left w:val="single" w:sz="4" w:space="0" w:color="DDDDDD"/>
            </w:tcBorders>
            <w:shd w:val="clear" w:color="auto" w:fill="F0F0F0"/>
          </w:tcPr>
          <w:p w:rsidR="00D72099" w:rsidRPr="00E91B4D" w:rsidRDefault="00291EA7">
            <w:pPr>
              <w:pStyle w:val="TableParagraph"/>
              <w:spacing w:before="83"/>
              <w:ind w:left="107"/>
              <w:rPr>
                <w:b/>
              </w:rPr>
            </w:pPr>
            <w:r w:rsidRPr="00E91B4D">
              <w:rPr>
                <w:b/>
                <w:w w:val="105"/>
              </w:rPr>
              <w:t>Field Name</w:t>
            </w:r>
          </w:p>
        </w:tc>
        <w:tc>
          <w:tcPr>
            <w:tcW w:w="929" w:type="dxa"/>
            <w:shd w:val="clear" w:color="auto" w:fill="F0F0F0"/>
          </w:tcPr>
          <w:p w:rsidR="00D72099" w:rsidRPr="00E91B4D" w:rsidRDefault="00291EA7">
            <w:pPr>
              <w:pStyle w:val="TableParagraph"/>
              <w:spacing w:before="83"/>
              <w:ind w:left="108"/>
              <w:rPr>
                <w:b/>
              </w:rPr>
            </w:pPr>
            <w:r w:rsidRPr="00E91B4D">
              <w:rPr>
                <w:b/>
                <w:w w:val="105"/>
              </w:rPr>
              <w:t>Type</w:t>
            </w:r>
          </w:p>
        </w:tc>
        <w:tc>
          <w:tcPr>
            <w:tcW w:w="2477" w:type="dxa"/>
            <w:shd w:val="clear" w:color="auto" w:fill="F0F0F0"/>
          </w:tcPr>
          <w:p w:rsidR="00D72099" w:rsidRPr="00E91B4D" w:rsidRDefault="00291EA7">
            <w:pPr>
              <w:pStyle w:val="TableParagraph"/>
              <w:spacing w:before="83"/>
              <w:ind w:left="108"/>
              <w:rPr>
                <w:b/>
              </w:rPr>
            </w:pPr>
            <w:r w:rsidRPr="00E91B4D">
              <w:rPr>
                <w:b/>
                <w:w w:val="105"/>
              </w:rPr>
              <w:t>Required</w:t>
            </w:r>
          </w:p>
        </w:tc>
        <w:tc>
          <w:tcPr>
            <w:tcW w:w="5158" w:type="dxa"/>
            <w:tcBorders>
              <w:right w:val="single" w:sz="4" w:space="0" w:color="DDDDDD"/>
            </w:tcBorders>
            <w:shd w:val="clear" w:color="auto" w:fill="F0F0F0"/>
          </w:tcPr>
          <w:p w:rsidR="00D72099" w:rsidRPr="00E91B4D" w:rsidRDefault="00291EA7">
            <w:pPr>
              <w:pStyle w:val="TableParagraph"/>
              <w:spacing w:before="83"/>
              <w:ind w:left="107"/>
              <w:rPr>
                <w:b/>
              </w:rPr>
            </w:pPr>
            <w:r w:rsidRPr="00E91B4D">
              <w:rPr>
                <w:b/>
                <w:w w:val="105"/>
              </w:rPr>
              <w:t>Description</w:t>
            </w:r>
          </w:p>
        </w:tc>
      </w:tr>
      <w:tr w:rsidR="00D72099" w:rsidRPr="00E91B4D">
        <w:trPr>
          <w:trHeight w:val="646"/>
        </w:trPr>
        <w:tc>
          <w:tcPr>
            <w:tcW w:w="1750" w:type="dxa"/>
            <w:tcBorders>
              <w:left w:val="single" w:sz="4" w:space="0" w:color="DDDDDD"/>
            </w:tcBorders>
          </w:tcPr>
          <w:p w:rsidR="00D72099" w:rsidRPr="00E91B4D" w:rsidRDefault="000F04D4">
            <w:pPr>
              <w:pStyle w:val="TableParagraph"/>
            </w:pPr>
            <w:r w:rsidRPr="00E91B4D">
              <w:rPr>
                <w:w w:val="105"/>
              </w:rPr>
              <w:t>country</w:t>
            </w:r>
          </w:p>
        </w:tc>
        <w:tc>
          <w:tcPr>
            <w:tcW w:w="929" w:type="dxa"/>
          </w:tcPr>
          <w:p w:rsidR="00D72099" w:rsidRPr="00E91B4D" w:rsidRDefault="00291EA7">
            <w:pPr>
              <w:pStyle w:val="TableParagraph"/>
              <w:ind w:left="68"/>
              <w:rPr>
                <w:i/>
              </w:rPr>
            </w:pPr>
            <w:r w:rsidRPr="00E91B4D">
              <w:rPr>
                <w:i/>
                <w:w w:val="105"/>
              </w:rPr>
              <w:t>String</w:t>
            </w:r>
          </w:p>
        </w:tc>
        <w:tc>
          <w:tcPr>
            <w:tcW w:w="2477" w:type="dxa"/>
          </w:tcPr>
          <w:p w:rsidR="00D72099" w:rsidRPr="00E91B4D" w:rsidRDefault="00291EA7">
            <w:pPr>
              <w:pStyle w:val="TableParagraph"/>
              <w:rPr>
                <w:i/>
              </w:rPr>
            </w:pPr>
            <w:r w:rsidRPr="00E91B4D">
              <w:rPr>
                <w:i/>
                <w:w w:val="105"/>
              </w:rPr>
              <w:t>Required</w:t>
            </w:r>
          </w:p>
        </w:tc>
        <w:tc>
          <w:tcPr>
            <w:tcW w:w="5158" w:type="dxa"/>
            <w:tcBorders>
              <w:right w:val="single" w:sz="4" w:space="0" w:color="DDDDDD"/>
            </w:tcBorders>
          </w:tcPr>
          <w:p w:rsidR="00D72099" w:rsidRPr="00E91B4D" w:rsidRDefault="000F04D4">
            <w:pPr>
              <w:pStyle w:val="TableParagraph"/>
              <w:spacing w:line="256" w:lineRule="auto"/>
              <w:ind w:left="66" w:right="466"/>
              <w:rPr>
                <w:i/>
              </w:rPr>
            </w:pPr>
            <w:r w:rsidRPr="00E91B4D">
              <w:rPr>
                <w:i/>
                <w:w w:val="105"/>
              </w:rPr>
              <w:t>Passed as URI parameter</w:t>
            </w:r>
          </w:p>
        </w:tc>
      </w:tr>
    </w:tbl>
    <w:p w:rsidR="00D72099" w:rsidRDefault="00D72099">
      <w:pPr>
        <w:pStyle w:val="BodyText"/>
        <w:spacing w:before="3"/>
        <w:ind w:left="0"/>
        <w:rPr>
          <w:sz w:val="15"/>
        </w:rPr>
      </w:pPr>
    </w:p>
    <w:p w:rsidR="009D75DD" w:rsidRDefault="009D75DD" w:rsidP="00B63D64">
      <w:pPr>
        <w:pStyle w:val="Heading5"/>
      </w:pPr>
      <w:r>
        <w:t>Response Description:</w:t>
      </w:r>
    </w:p>
    <w:p w:rsidR="00B63D64" w:rsidRPr="00B63D64" w:rsidRDefault="00B63D64" w:rsidP="00B63D64"/>
    <w:p w:rsidR="00D72099" w:rsidRPr="00B63D64" w:rsidRDefault="00291EA7" w:rsidP="00B63D64">
      <w:pPr>
        <w:rPr>
          <w:sz w:val="20"/>
        </w:rPr>
      </w:pPr>
      <w:r w:rsidRPr="00B63D64">
        <w:rPr>
          <w:sz w:val="20"/>
        </w:rPr>
        <w:t>Success Sample Response: 200 OK</w:t>
      </w:r>
    </w:p>
    <w:p w:rsidR="00D72099" w:rsidRDefault="00D72099">
      <w:pPr>
        <w:pStyle w:val="BodyText"/>
        <w:spacing w:before="3"/>
        <w:ind w:left="0"/>
        <w:rPr>
          <w:b/>
          <w:sz w:val="14"/>
        </w:rPr>
      </w:pPr>
    </w:p>
    <w:p w:rsidR="009D75DD" w:rsidRPr="009C3804" w:rsidRDefault="009D75DD" w:rsidP="009C3804">
      <w:pPr>
        <w:pStyle w:val="BodyText"/>
        <w:spacing w:before="23" w:line="271" w:lineRule="auto"/>
        <w:ind w:right="6985"/>
      </w:pPr>
      <w:r w:rsidRPr="009C3804">
        <w:t>{</w:t>
      </w:r>
    </w:p>
    <w:p w:rsidR="009D75DD" w:rsidRPr="009C3804" w:rsidRDefault="009D75DD" w:rsidP="009C3804">
      <w:pPr>
        <w:pStyle w:val="BodyText"/>
        <w:spacing w:before="23" w:line="271" w:lineRule="auto"/>
        <w:ind w:right="6985"/>
      </w:pPr>
      <w:r w:rsidRPr="009C3804">
        <w:tab/>
      </w:r>
      <w:r w:rsidRPr="009C3804">
        <w:t>“</w:t>
      </w:r>
      <w:proofErr w:type="spellStart"/>
      <w:r w:rsidRPr="009C3804">
        <w:t>country</w:t>
      </w:r>
      <w:r w:rsidRPr="009C3804">
        <w:t>”</w:t>
      </w:r>
      <w:r w:rsidRPr="009C3804">
        <w:t>:</w:t>
      </w:r>
      <w:r w:rsidRPr="009C3804">
        <w:t>”Australia</w:t>
      </w:r>
      <w:proofErr w:type="spellEnd"/>
      <w:r w:rsidRPr="009C3804">
        <w:t>”</w:t>
      </w:r>
      <w:r w:rsidRPr="009C3804">
        <w:t>,</w:t>
      </w:r>
    </w:p>
    <w:p w:rsidR="009D75DD" w:rsidRPr="009C3804" w:rsidRDefault="009D75DD" w:rsidP="009C3804">
      <w:pPr>
        <w:pStyle w:val="BodyText"/>
        <w:spacing w:before="23" w:line="271" w:lineRule="auto"/>
        <w:ind w:right="6985"/>
      </w:pPr>
      <w:r w:rsidRPr="009C3804">
        <w:tab/>
      </w:r>
      <w:r w:rsidR="00CD7641" w:rsidRPr="009C3804">
        <w:t>“</w:t>
      </w:r>
      <w:proofErr w:type="gramStart"/>
      <w:r w:rsidRPr="009C3804">
        <w:t>cities</w:t>
      </w:r>
      <w:proofErr w:type="gramEnd"/>
      <w:r w:rsidR="00CD7641" w:rsidRPr="009C3804">
        <w:t>”</w:t>
      </w:r>
      <w:r w:rsidRPr="009C3804">
        <w:t xml:space="preserve">: ["Sydney", "Melbourne", "Brisbane"] </w:t>
      </w:r>
    </w:p>
    <w:p w:rsidR="00D72099" w:rsidRPr="009C3804" w:rsidRDefault="009D75DD" w:rsidP="009C3804">
      <w:pPr>
        <w:pStyle w:val="BodyText"/>
        <w:spacing w:before="23" w:line="271" w:lineRule="auto"/>
        <w:ind w:right="6985"/>
      </w:pPr>
      <w:r w:rsidRPr="009C3804">
        <w:t>}</w:t>
      </w:r>
    </w:p>
    <w:p w:rsidR="00CD7641" w:rsidRDefault="00CD7641" w:rsidP="009D75DD">
      <w:pPr>
        <w:pStyle w:val="BodyText"/>
        <w:spacing w:before="3"/>
        <w:ind w:left="0"/>
        <w:rPr>
          <w:sz w:val="15"/>
        </w:rPr>
      </w:pPr>
    </w:p>
    <w:p w:rsidR="00D72099" w:rsidRPr="00B63D64" w:rsidRDefault="00291EA7" w:rsidP="00B63D64">
      <w:pPr>
        <w:rPr>
          <w:sz w:val="20"/>
        </w:rPr>
      </w:pPr>
      <w:r w:rsidRPr="00B63D64">
        <w:rPr>
          <w:sz w:val="20"/>
        </w:rPr>
        <w:t>Error Sample Response: 400 Bad Request</w:t>
      </w:r>
    </w:p>
    <w:p w:rsidR="00D72099" w:rsidRDefault="00291EA7">
      <w:pPr>
        <w:pStyle w:val="BodyText"/>
        <w:spacing w:before="162"/>
        <w:ind w:left="100"/>
      </w:pPr>
      <w:r>
        <w:t>{</w:t>
      </w:r>
    </w:p>
    <w:p w:rsidR="00CD7641" w:rsidRDefault="00291EA7">
      <w:pPr>
        <w:pStyle w:val="BodyText"/>
        <w:spacing w:before="23" w:line="271" w:lineRule="auto"/>
        <w:ind w:right="6985"/>
      </w:pPr>
      <w:r>
        <w:t>"</w:t>
      </w:r>
      <w:proofErr w:type="spellStart"/>
      <w:proofErr w:type="gramStart"/>
      <w:r>
        <w:t>statusCode</w:t>
      </w:r>
      <w:proofErr w:type="spellEnd"/>
      <w:proofErr w:type="gramEnd"/>
      <w:r>
        <w:t xml:space="preserve">": "400", </w:t>
      </w:r>
    </w:p>
    <w:p w:rsidR="00D72099" w:rsidRDefault="00291EA7" w:rsidP="00CD7641">
      <w:pPr>
        <w:pStyle w:val="BodyText"/>
        <w:spacing w:before="23" w:line="271" w:lineRule="auto"/>
        <w:ind w:right="6985"/>
      </w:pPr>
      <w:r>
        <w:t>"</w:t>
      </w:r>
      <w:proofErr w:type="gramStart"/>
      <w:r w:rsidR="00CD7641">
        <w:t>message</w:t>
      </w:r>
      <w:proofErr w:type="gramEnd"/>
      <w:r>
        <w:t xml:space="preserve">": </w:t>
      </w:r>
      <w:r>
        <w:rPr>
          <w:spacing w:val="-11"/>
        </w:rPr>
        <w:t>"</w:t>
      </w:r>
      <w:r w:rsidR="00CD7641">
        <w:rPr>
          <w:spacing w:val="-11"/>
        </w:rPr>
        <w:t>Bad Request</w:t>
      </w:r>
      <w:r>
        <w:rPr>
          <w:spacing w:val="-11"/>
        </w:rPr>
        <w:t>"</w:t>
      </w:r>
    </w:p>
    <w:p w:rsidR="00D72099" w:rsidRDefault="00291EA7">
      <w:pPr>
        <w:pStyle w:val="BodyText"/>
        <w:ind w:left="100"/>
      </w:pPr>
      <w:r>
        <w:t>}</w:t>
      </w:r>
    </w:p>
    <w:p w:rsidR="00D72099" w:rsidRDefault="00D72099">
      <w:pPr>
        <w:pStyle w:val="BodyText"/>
        <w:spacing w:before="3"/>
        <w:ind w:left="0"/>
        <w:rPr>
          <w:sz w:val="15"/>
        </w:rPr>
      </w:pPr>
    </w:p>
    <w:p w:rsidR="00D72099" w:rsidRPr="00B63D64" w:rsidRDefault="00291EA7" w:rsidP="00B63D64">
      <w:pPr>
        <w:rPr>
          <w:sz w:val="20"/>
        </w:rPr>
      </w:pPr>
      <w:r w:rsidRPr="00B63D64">
        <w:rPr>
          <w:sz w:val="20"/>
        </w:rPr>
        <w:t>Error Sample Response: 404 Not Found</w:t>
      </w:r>
    </w:p>
    <w:p w:rsidR="00CD7641" w:rsidRDefault="00CD7641" w:rsidP="00CD7641">
      <w:pPr>
        <w:pStyle w:val="BodyText"/>
        <w:spacing w:before="162"/>
        <w:ind w:left="100"/>
      </w:pPr>
      <w:r>
        <w:t>{</w:t>
      </w:r>
    </w:p>
    <w:p w:rsidR="00CD7641" w:rsidRDefault="00CD7641" w:rsidP="00CD7641">
      <w:pPr>
        <w:pStyle w:val="BodyText"/>
        <w:spacing w:before="23" w:line="271" w:lineRule="auto"/>
        <w:ind w:right="6985"/>
      </w:pPr>
      <w:r>
        <w:t>"</w:t>
      </w:r>
      <w:proofErr w:type="spellStart"/>
      <w:proofErr w:type="gramStart"/>
      <w:r>
        <w:t>statusCode</w:t>
      </w:r>
      <w:proofErr w:type="spellEnd"/>
      <w:proofErr w:type="gramEnd"/>
      <w:r>
        <w:t>": "404</w:t>
      </w:r>
      <w:r>
        <w:t xml:space="preserve">", </w:t>
      </w:r>
    </w:p>
    <w:p w:rsidR="00CD7641" w:rsidRDefault="00CD7641" w:rsidP="00CD7641">
      <w:pPr>
        <w:pStyle w:val="BodyText"/>
        <w:spacing w:before="23" w:line="271" w:lineRule="auto"/>
        <w:ind w:right="6985"/>
      </w:pPr>
      <w:r>
        <w:t>"</w:t>
      </w:r>
      <w:proofErr w:type="gramStart"/>
      <w:r>
        <w:t>message</w:t>
      </w:r>
      <w:proofErr w:type="gramEnd"/>
      <w:r>
        <w:t xml:space="preserve">": </w:t>
      </w:r>
      <w:r>
        <w:rPr>
          <w:spacing w:val="-11"/>
        </w:rPr>
        <w:t>"</w:t>
      </w:r>
      <w:r>
        <w:rPr>
          <w:spacing w:val="-11"/>
        </w:rPr>
        <w:t>Data not found</w:t>
      </w:r>
      <w:r>
        <w:rPr>
          <w:spacing w:val="-11"/>
        </w:rPr>
        <w:t>"</w:t>
      </w:r>
    </w:p>
    <w:p w:rsidR="00CD7641" w:rsidRDefault="00CD7641" w:rsidP="00CD7641">
      <w:pPr>
        <w:pStyle w:val="BodyText"/>
        <w:ind w:left="100"/>
      </w:pPr>
      <w:r>
        <w:t>}</w:t>
      </w:r>
    </w:p>
    <w:p w:rsidR="00B63D64" w:rsidRPr="00580652" w:rsidRDefault="00B63D64" w:rsidP="00B63D64">
      <w:pPr>
        <w:pStyle w:val="Heading4"/>
        <w:numPr>
          <w:ilvl w:val="2"/>
          <w:numId w:val="3"/>
        </w:numPr>
      </w:pPr>
      <w:r>
        <w:t xml:space="preserve"> Weather</w:t>
      </w:r>
      <w:r>
        <w:t>:</w:t>
      </w:r>
    </w:p>
    <w:p w:rsidR="00B63D64" w:rsidRDefault="00B63D64" w:rsidP="00B63D64">
      <w:pPr>
        <w:ind w:firstLine="130"/>
      </w:pPr>
    </w:p>
    <w:p w:rsidR="00B63D64" w:rsidRDefault="00B63D64" w:rsidP="00B63D64">
      <w:pPr>
        <w:pStyle w:val="Heading5"/>
      </w:pPr>
      <w:r>
        <w:t>Request Description:</w:t>
      </w:r>
    </w:p>
    <w:p w:rsidR="00B63D64" w:rsidRDefault="00B63D64" w:rsidP="00B63D64">
      <w:pPr>
        <w:spacing w:before="8"/>
        <w:rPr>
          <w:b/>
          <w:sz w:val="12"/>
        </w:rPr>
      </w:pPr>
    </w:p>
    <w:tbl>
      <w:tblPr>
        <w:tblW w:w="0" w:type="auto"/>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750"/>
        <w:gridCol w:w="929"/>
        <w:gridCol w:w="2477"/>
        <w:gridCol w:w="5158"/>
      </w:tblGrid>
      <w:tr w:rsidR="00B63D64" w:rsidRPr="00E91B4D" w:rsidTr="00277B01">
        <w:trPr>
          <w:trHeight w:val="322"/>
        </w:trPr>
        <w:tc>
          <w:tcPr>
            <w:tcW w:w="1750" w:type="dxa"/>
            <w:tcBorders>
              <w:left w:val="single" w:sz="4" w:space="0" w:color="DDDDDD"/>
            </w:tcBorders>
            <w:shd w:val="clear" w:color="auto" w:fill="F0F0F0"/>
          </w:tcPr>
          <w:p w:rsidR="00B63D64" w:rsidRPr="00E91B4D" w:rsidRDefault="00B63D64" w:rsidP="00277B01">
            <w:pPr>
              <w:pStyle w:val="TableParagraph"/>
              <w:spacing w:before="83"/>
              <w:ind w:left="107"/>
              <w:rPr>
                <w:b/>
              </w:rPr>
            </w:pPr>
            <w:r w:rsidRPr="00E91B4D">
              <w:rPr>
                <w:b/>
                <w:w w:val="105"/>
              </w:rPr>
              <w:t>Field Name</w:t>
            </w:r>
          </w:p>
        </w:tc>
        <w:tc>
          <w:tcPr>
            <w:tcW w:w="929" w:type="dxa"/>
            <w:shd w:val="clear" w:color="auto" w:fill="F0F0F0"/>
          </w:tcPr>
          <w:p w:rsidR="00B63D64" w:rsidRPr="00E91B4D" w:rsidRDefault="00B63D64" w:rsidP="00277B01">
            <w:pPr>
              <w:pStyle w:val="TableParagraph"/>
              <w:spacing w:before="83"/>
              <w:ind w:left="108"/>
              <w:rPr>
                <w:b/>
              </w:rPr>
            </w:pPr>
            <w:r w:rsidRPr="00E91B4D">
              <w:rPr>
                <w:b/>
                <w:w w:val="105"/>
              </w:rPr>
              <w:t>Type</w:t>
            </w:r>
          </w:p>
        </w:tc>
        <w:tc>
          <w:tcPr>
            <w:tcW w:w="2477" w:type="dxa"/>
            <w:shd w:val="clear" w:color="auto" w:fill="F0F0F0"/>
          </w:tcPr>
          <w:p w:rsidR="00B63D64" w:rsidRPr="00E91B4D" w:rsidRDefault="00B63D64" w:rsidP="00277B01">
            <w:pPr>
              <w:pStyle w:val="TableParagraph"/>
              <w:spacing w:before="83"/>
              <w:ind w:left="108"/>
              <w:rPr>
                <w:b/>
              </w:rPr>
            </w:pPr>
            <w:r w:rsidRPr="00E91B4D">
              <w:rPr>
                <w:b/>
                <w:w w:val="105"/>
              </w:rPr>
              <w:t>Required</w:t>
            </w:r>
          </w:p>
        </w:tc>
        <w:tc>
          <w:tcPr>
            <w:tcW w:w="5158" w:type="dxa"/>
            <w:tcBorders>
              <w:right w:val="single" w:sz="4" w:space="0" w:color="DDDDDD"/>
            </w:tcBorders>
            <w:shd w:val="clear" w:color="auto" w:fill="F0F0F0"/>
          </w:tcPr>
          <w:p w:rsidR="00B63D64" w:rsidRPr="00E91B4D" w:rsidRDefault="00B63D64" w:rsidP="00277B01">
            <w:pPr>
              <w:pStyle w:val="TableParagraph"/>
              <w:spacing w:before="83"/>
              <w:ind w:left="107"/>
              <w:rPr>
                <w:b/>
              </w:rPr>
            </w:pPr>
            <w:r w:rsidRPr="00E91B4D">
              <w:rPr>
                <w:b/>
                <w:w w:val="105"/>
              </w:rPr>
              <w:t>Description</w:t>
            </w:r>
          </w:p>
        </w:tc>
      </w:tr>
      <w:tr w:rsidR="00B63D64" w:rsidRPr="00E91B4D" w:rsidTr="00277B01">
        <w:trPr>
          <w:trHeight w:val="646"/>
        </w:trPr>
        <w:tc>
          <w:tcPr>
            <w:tcW w:w="1750" w:type="dxa"/>
            <w:tcBorders>
              <w:left w:val="single" w:sz="4" w:space="0" w:color="DDDDDD"/>
            </w:tcBorders>
          </w:tcPr>
          <w:p w:rsidR="00B63D64" w:rsidRPr="00E91B4D" w:rsidRDefault="00B63D64" w:rsidP="00277B01">
            <w:pPr>
              <w:pStyle w:val="TableParagraph"/>
            </w:pPr>
            <w:r w:rsidRPr="00E91B4D">
              <w:rPr>
                <w:w w:val="105"/>
              </w:rPr>
              <w:t>country</w:t>
            </w:r>
          </w:p>
        </w:tc>
        <w:tc>
          <w:tcPr>
            <w:tcW w:w="929" w:type="dxa"/>
          </w:tcPr>
          <w:p w:rsidR="00B63D64" w:rsidRPr="00E91B4D" w:rsidRDefault="00B63D64" w:rsidP="00277B01">
            <w:pPr>
              <w:pStyle w:val="TableParagraph"/>
              <w:ind w:left="68"/>
              <w:rPr>
                <w:i/>
              </w:rPr>
            </w:pPr>
            <w:r w:rsidRPr="00E91B4D">
              <w:rPr>
                <w:i/>
                <w:w w:val="105"/>
              </w:rPr>
              <w:t>String</w:t>
            </w:r>
          </w:p>
        </w:tc>
        <w:tc>
          <w:tcPr>
            <w:tcW w:w="2477" w:type="dxa"/>
          </w:tcPr>
          <w:p w:rsidR="00B63D64" w:rsidRPr="00E91B4D" w:rsidRDefault="00B63D64" w:rsidP="00277B01">
            <w:pPr>
              <w:pStyle w:val="TableParagraph"/>
              <w:rPr>
                <w:i/>
              </w:rPr>
            </w:pPr>
            <w:r w:rsidRPr="00E91B4D">
              <w:rPr>
                <w:i/>
                <w:w w:val="105"/>
              </w:rPr>
              <w:t>Required</w:t>
            </w:r>
          </w:p>
        </w:tc>
        <w:tc>
          <w:tcPr>
            <w:tcW w:w="5158" w:type="dxa"/>
            <w:tcBorders>
              <w:right w:val="single" w:sz="4" w:space="0" w:color="DDDDDD"/>
            </w:tcBorders>
          </w:tcPr>
          <w:p w:rsidR="00B63D64" w:rsidRPr="00E91B4D" w:rsidRDefault="00B63D64" w:rsidP="00277B01">
            <w:pPr>
              <w:pStyle w:val="TableParagraph"/>
              <w:spacing w:line="256" w:lineRule="auto"/>
              <w:ind w:left="66" w:right="466"/>
              <w:rPr>
                <w:i/>
              </w:rPr>
            </w:pPr>
            <w:r>
              <w:rPr>
                <w:i/>
                <w:w w:val="105"/>
              </w:rPr>
              <w:t>Passed as query parameter. Ex: Australia</w:t>
            </w:r>
          </w:p>
        </w:tc>
      </w:tr>
      <w:tr w:rsidR="00B63D64" w:rsidRPr="00E91B4D" w:rsidTr="00277B01">
        <w:trPr>
          <w:trHeight w:val="646"/>
        </w:trPr>
        <w:tc>
          <w:tcPr>
            <w:tcW w:w="1750" w:type="dxa"/>
            <w:tcBorders>
              <w:left w:val="single" w:sz="4" w:space="0" w:color="DDDDDD"/>
            </w:tcBorders>
          </w:tcPr>
          <w:p w:rsidR="00B63D64" w:rsidRPr="00E91B4D" w:rsidRDefault="00B63D64" w:rsidP="00277B01">
            <w:pPr>
              <w:pStyle w:val="TableParagraph"/>
              <w:rPr>
                <w:w w:val="105"/>
              </w:rPr>
            </w:pPr>
            <w:r>
              <w:rPr>
                <w:w w:val="105"/>
              </w:rPr>
              <w:t>City</w:t>
            </w:r>
          </w:p>
        </w:tc>
        <w:tc>
          <w:tcPr>
            <w:tcW w:w="929" w:type="dxa"/>
          </w:tcPr>
          <w:p w:rsidR="00B63D64" w:rsidRPr="00E91B4D" w:rsidRDefault="00B63D64" w:rsidP="00277B01">
            <w:pPr>
              <w:pStyle w:val="TableParagraph"/>
              <w:ind w:left="68"/>
              <w:rPr>
                <w:i/>
                <w:w w:val="105"/>
              </w:rPr>
            </w:pPr>
            <w:r>
              <w:rPr>
                <w:i/>
                <w:w w:val="105"/>
              </w:rPr>
              <w:t>String</w:t>
            </w:r>
          </w:p>
        </w:tc>
        <w:tc>
          <w:tcPr>
            <w:tcW w:w="2477" w:type="dxa"/>
          </w:tcPr>
          <w:p w:rsidR="00B63D64" w:rsidRPr="00E91B4D" w:rsidRDefault="00B63D64" w:rsidP="00277B01">
            <w:pPr>
              <w:pStyle w:val="TableParagraph"/>
              <w:rPr>
                <w:i/>
                <w:w w:val="105"/>
              </w:rPr>
            </w:pPr>
            <w:r>
              <w:rPr>
                <w:i/>
                <w:w w:val="105"/>
              </w:rPr>
              <w:t>Required</w:t>
            </w:r>
          </w:p>
        </w:tc>
        <w:tc>
          <w:tcPr>
            <w:tcW w:w="5158" w:type="dxa"/>
            <w:tcBorders>
              <w:right w:val="single" w:sz="4" w:space="0" w:color="DDDDDD"/>
            </w:tcBorders>
          </w:tcPr>
          <w:p w:rsidR="00B63D64" w:rsidRDefault="00B63D64" w:rsidP="00B63D64">
            <w:pPr>
              <w:pStyle w:val="TableParagraph"/>
              <w:spacing w:line="256" w:lineRule="auto"/>
              <w:ind w:left="66" w:right="466"/>
              <w:rPr>
                <w:i/>
                <w:w w:val="105"/>
              </w:rPr>
            </w:pPr>
            <w:r>
              <w:rPr>
                <w:i/>
                <w:w w:val="105"/>
              </w:rPr>
              <w:t xml:space="preserve">Passed as query parameter. Ex: </w:t>
            </w:r>
            <w:r>
              <w:rPr>
                <w:i/>
                <w:w w:val="105"/>
              </w:rPr>
              <w:t>Melbourne</w:t>
            </w:r>
          </w:p>
        </w:tc>
      </w:tr>
    </w:tbl>
    <w:p w:rsidR="00B63D64" w:rsidRDefault="00B63D64" w:rsidP="00B63D64">
      <w:pPr>
        <w:pStyle w:val="BodyText"/>
        <w:spacing w:before="3"/>
        <w:ind w:left="0"/>
        <w:rPr>
          <w:sz w:val="15"/>
        </w:rPr>
      </w:pPr>
    </w:p>
    <w:p w:rsidR="00B63D64" w:rsidRDefault="00B63D64" w:rsidP="00B63D64">
      <w:pPr>
        <w:pStyle w:val="Heading5"/>
      </w:pPr>
      <w:r>
        <w:t>Response Description:</w:t>
      </w:r>
    </w:p>
    <w:p w:rsidR="00B63D64" w:rsidRPr="00B63D64" w:rsidRDefault="00B63D64" w:rsidP="00B63D64"/>
    <w:p w:rsidR="00B63D64" w:rsidRPr="00B63D64" w:rsidRDefault="00B63D64" w:rsidP="00B63D64">
      <w:pPr>
        <w:rPr>
          <w:sz w:val="20"/>
        </w:rPr>
      </w:pPr>
      <w:r w:rsidRPr="00B63D64">
        <w:rPr>
          <w:sz w:val="20"/>
        </w:rPr>
        <w:t>Success Sample Response: 200 OK</w:t>
      </w:r>
    </w:p>
    <w:p w:rsidR="000F4BF8" w:rsidRPr="000F4BF8" w:rsidRDefault="000F4BF8" w:rsidP="000F4BF8">
      <w:pPr>
        <w:pStyle w:val="BodyText"/>
        <w:spacing w:before="23" w:line="271" w:lineRule="auto"/>
        <w:ind w:right="6985"/>
      </w:pPr>
      <w:r w:rsidRPr="000F4BF8">
        <w:t>{</w:t>
      </w:r>
    </w:p>
    <w:p w:rsidR="000F4BF8" w:rsidRPr="000F4BF8" w:rsidRDefault="000F4BF8" w:rsidP="000F4BF8">
      <w:pPr>
        <w:pStyle w:val="BodyText"/>
        <w:spacing w:before="23" w:line="271" w:lineRule="auto"/>
        <w:ind w:right="6985"/>
      </w:pPr>
      <w:r w:rsidRPr="000F4BF8">
        <w:t xml:space="preserve">  "Location": "Sydney",</w:t>
      </w:r>
    </w:p>
    <w:p w:rsidR="000F4BF8" w:rsidRPr="000F4BF8" w:rsidRDefault="000F4BF8" w:rsidP="000F4BF8">
      <w:pPr>
        <w:pStyle w:val="BodyText"/>
        <w:spacing w:before="23" w:line="271" w:lineRule="auto"/>
        <w:ind w:right="6985"/>
      </w:pPr>
      <w:r w:rsidRPr="000F4BF8">
        <w:t xml:space="preserve">  "Time": "10:00 AM",</w:t>
      </w:r>
    </w:p>
    <w:p w:rsidR="000F4BF8" w:rsidRPr="000F4BF8" w:rsidRDefault="000F4BF8" w:rsidP="000F4BF8">
      <w:pPr>
        <w:pStyle w:val="BodyText"/>
        <w:spacing w:before="23" w:line="271" w:lineRule="auto"/>
        <w:ind w:right="6985"/>
      </w:pPr>
      <w:r w:rsidRPr="000F4BF8">
        <w:t xml:space="preserve">  "Wind": "5km per hour",</w:t>
      </w:r>
    </w:p>
    <w:p w:rsidR="000F4BF8" w:rsidRPr="000F4BF8" w:rsidRDefault="000F4BF8" w:rsidP="000F4BF8">
      <w:pPr>
        <w:pStyle w:val="BodyText"/>
        <w:spacing w:before="23" w:line="271" w:lineRule="auto"/>
        <w:ind w:right="6985"/>
      </w:pPr>
      <w:r w:rsidRPr="000F4BF8">
        <w:t xml:space="preserve">  "Visibility": "10km",</w:t>
      </w:r>
    </w:p>
    <w:p w:rsidR="000F4BF8" w:rsidRPr="000F4BF8" w:rsidRDefault="000F4BF8" w:rsidP="000F4BF8">
      <w:pPr>
        <w:pStyle w:val="BodyText"/>
        <w:spacing w:before="23" w:line="271" w:lineRule="auto"/>
        <w:ind w:right="6985"/>
      </w:pPr>
      <w:r w:rsidRPr="000F4BF8">
        <w:t xml:space="preserve">  </w:t>
      </w:r>
      <w:r w:rsidR="00AF373F" w:rsidRPr="000F4BF8">
        <w:t>"</w:t>
      </w:r>
      <w:proofErr w:type="spellStart"/>
      <w:r w:rsidRPr="000F4BF8">
        <w:t>SkyCondition</w:t>
      </w:r>
      <w:proofErr w:type="spellEnd"/>
      <w:r w:rsidR="00AF373F" w:rsidRPr="000F4BF8">
        <w:t>"</w:t>
      </w:r>
      <w:r w:rsidRPr="000F4BF8">
        <w:t>: "sunny",</w:t>
      </w:r>
    </w:p>
    <w:p w:rsidR="000F4BF8" w:rsidRPr="000F4BF8" w:rsidRDefault="000F4BF8" w:rsidP="000F4BF8">
      <w:pPr>
        <w:pStyle w:val="BodyText"/>
        <w:spacing w:before="23" w:line="271" w:lineRule="auto"/>
        <w:ind w:right="6985"/>
      </w:pPr>
      <w:r w:rsidRPr="000F4BF8">
        <w:t xml:space="preserve">  </w:t>
      </w:r>
      <w:r w:rsidR="00AF373F" w:rsidRPr="000F4BF8">
        <w:t>"</w:t>
      </w:r>
      <w:r w:rsidRPr="000F4BF8">
        <w:t>Temperature</w:t>
      </w:r>
      <w:r w:rsidR="00AF373F" w:rsidRPr="000F4BF8">
        <w:t>"</w:t>
      </w:r>
      <w:r w:rsidRPr="000F4BF8">
        <w:t>: "25",</w:t>
      </w:r>
    </w:p>
    <w:p w:rsidR="000F4BF8" w:rsidRPr="000F4BF8" w:rsidRDefault="000F4BF8" w:rsidP="000F4BF8">
      <w:pPr>
        <w:pStyle w:val="BodyText"/>
        <w:spacing w:before="23" w:line="271" w:lineRule="auto"/>
        <w:ind w:right="6985"/>
      </w:pPr>
      <w:r w:rsidRPr="000F4BF8">
        <w:t xml:space="preserve">  </w:t>
      </w:r>
      <w:r w:rsidR="00AF373F" w:rsidRPr="000F4BF8">
        <w:t>"</w:t>
      </w:r>
      <w:proofErr w:type="spellStart"/>
      <w:r w:rsidRPr="000F4BF8">
        <w:t>DewPoint</w:t>
      </w:r>
      <w:proofErr w:type="spellEnd"/>
      <w:r w:rsidR="00AF373F" w:rsidRPr="000F4BF8">
        <w:t>"</w:t>
      </w:r>
      <w:r w:rsidRPr="000F4BF8">
        <w:t>: "2 C",</w:t>
      </w:r>
    </w:p>
    <w:p w:rsidR="000F4BF8" w:rsidRPr="000F4BF8" w:rsidRDefault="000F4BF8" w:rsidP="000F4BF8">
      <w:pPr>
        <w:pStyle w:val="BodyText"/>
        <w:spacing w:before="23" w:line="271" w:lineRule="auto"/>
        <w:ind w:right="6985"/>
      </w:pPr>
      <w:r w:rsidRPr="000F4BF8">
        <w:t xml:space="preserve">  </w:t>
      </w:r>
      <w:r w:rsidR="00AF373F" w:rsidRPr="000F4BF8">
        <w:t>"</w:t>
      </w:r>
      <w:proofErr w:type="spellStart"/>
      <w:r w:rsidRPr="000F4BF8">
        <w:t>RelativeHumidity</w:t>
      </w:r>
      <w:proofErr w:type="spellEnd"/>
      <w:r w:rsidR="00AF373F" w:rsidRPr="000F4BF8">
        <w:t>"</w:t>
      </w:r>
      <w:r w:rsidRPr="000F4BF8">
        <w:t>: "35",</w:t>
      </w:r>
    </w:p>
    <w:p w:rsidR="000F4BF8" w:rsidRPr="000F4BF8" w:rsidRDefault="000F4BF8" w:rsidP="000F4BF8">
      <w:pPr>
        <w:pStyle w:val="BodyText"/>
        <w:spacing w:before="23" w:line="271" w:lineRule="auto"/>
        <w:ind w:right="6985"/>
      </w:pPr>
      <w:r w:rsidRPr="000F4BF8">
        <w:t xml:space="preserve">  </w:t>
      </w:r>
      <w:r w:rsidR="00AF373F" w:rsidRPr="000F4BF8">
        <w:t>"</w:t>
      </w:r>
      <w:r w:rsidRPr="000F4BF8">
        <w:t>Status</w:t>
      </w:r>
      <w:r w:rsidR="00AF373F" w:rsidRPr="000F4BF8">
        <w:t>"</w:t>
      </w:r>
      <w:r w:rsidRPr="000F4BF8">
        <w:t>: "Normal"</w:t>
      </w:r>
    </w:p>
    <w:p w:rsidR="00B63D64" w:rsidRPr="000F4BF8" w:rsidRDefault="000F4BF8" w:rsidP="000F4BF8">
      <w:pPr>
        <w:pStyle w:val="BodyText"/>
        <w:spacing w:before="23" w:line="271" w:lineRule="auto"/>
        <w:ind w:right="6985"/>
      </w:pPr>
      <w:r w:rsidRPr="000F4BF8">
        <w:t>}</w:t>
      </w:r>
    </w:p>
    <w:p w:rsidR="00B63D64" w:rsidRPr="00B63D64" w:rsidRDefault="00B63D64" w:rsidP="00B63D64">
      <w:pPr>
        <w:rPr>
          <w:sz w:val="20"/>
        </w:rPr>
      </w:pPr>
      <w:r w:rsidRPr="00B63D64">
        <w:rPr>
          <w:sz w:val="20"/>
        </w:rPr>
        <w:lastRenderedPageBreak/>
        <w:t xml:space="preserve">Error Sample Response: 400 Bad </w:t>
      </w:r>
      <w:proofErr w:type="gramStart"/>
      <w:r w:rsidRPr="00B63D64">
        <w:rPr>
          <w:sz w:val="20"/>
        </w:rPr>
        <w:t>Request</w:t>
      </w:r>
      <w:proofErr w:type="gramEnd"/>
    </w:p>
    <w:p w:rsidR="00B63D64" w:rsidRDefault="00B63D64" w:rsidP="00B63D64">
      <w:pPr>
        <w:pStyle w:val="BodyText"/>
        <w:spacing w:before="162"/>
        <w:ind w:left="100"/>
      </w:pPr>
      <w:r>
        <w:t>{</w:t>
      </w:r>
    </w:p>
    <w:p w:rsidR="00B63D64" w:rsidRDefault="00B63D64" w:rsidP="00B63D64">
      <w:pPr>
        <w:pStyle w:val="BodyText"/>
        <w:spacing w:before="23" w:line="271" w:lineRule="auto"/>
        <w:ind w:right="6985"/>
      </w:pPr>
      <w:r>
        <w:t>"</w:t>
      </w:r>
      <w:proofErr w:type="spellStart"/>
      <w:proofErr w:type="gramStart"/>
      <w:r>
        <w:t>statusCode</w:t>
      </w:r>
      <w:proofErr w:type="spellEnd"/>
      <w:proofErr w:type="gramEnd"/>
      <w:r>
        <w:t xml:space="preserve">": "400", </w:t>
      </w:r>
    </w:p>
    <w:p w:rsidR="00B63D64" w:rsidRDefault="00B63D64" w:rsidP="00B63D64">
      <w:pPr>
        <w:pStyle w:val="BodyText"/>
        <w:spacing w:before="23" w:line="271" w:lineRule="auto"/>
        <w:ind w:right="6985"/>
      </w:pPr>
      <w:r>
        <w:t>"</w:t>
      </w:r>
      <w:proofErr w:type="gramStart"/>
      <w:r>
        <w:t>message</w:t>
      </w:r>
      <w:proofErr w:type="gramEnd"/>
      <w:r>
        <w:t xml:space="preserve">": </w:t>
      </w:r>
      <w:r>
        <w:rPr>
          <w:spacing w:val="-11"/>
        </w:rPr>
        <w:t>"Bad Request"</w:t>
      </w:r>
    </w:p>
    <w:p w:rsidR="00B63D64" w:rsidRDefault="00B63D64" w:rsidP="00B63D64">
      <w:pPr>
        <w:pStyle w:val="BodyText"/>
        <w:ind w:left="100"/>
      </w:pPr>
      <w:r>
        <w:t>}</w:t>
      </w:r>
    </w:p>
    <w:p w:rsidR="00B63D64" w:rsidRDefault="00B63D64" w:rsidP="00B63D64">
      <w:pPr>
        <w:pStyle w:val="BodyText"/>
        <w:spacing w:before="3"/>
        <w:ind w:left="0"/>
        <w:rPr>
          <w:sz w:val="15"/>
        </w:rPr>
      </w:pPr>
    </w:p>
    <w:p w:rsidR="00B63D64" w:rsidRPr="00B63D64" w:rsidRDefault="00B63D64" w:rsidP="00B63D64">
      <w:pPr>
        <w:rPr>
          <w:sz w:val="20"/>
        </w:rPr>
      </w:pPr>
      <w:r w:rsidRPr="00B63D64">
        <w:rPr>
          <w:sz w:val="20"/>
        </w:rPr>
        <w:t>Error Sample Response: 404 Not Found</w:t>
      </w:r>
    </w:p>
    <w:p w:rsidR="00B63D64" w:rsidRDefault="00B63D64" w:rsidP="00B63D64">
      <w:pPr>
        <w:pStyle w:val="BodyText"/>
        <w:spacing w:before="162"/>
        <w:ind w:left="100"/>
      </w:pPr>
      <w:r>
        <w:t>{</w:t>
      </w:r>
    </w:p>
    <w:p w:rsidR="00B63D64" w:rsidRDefault="00B63D64" w:rsidP="00B63D64">
      <w:pPr>
        <w:pStyle w:val="BodyText"/>
        <w:spacing w:before="23" w:line="271" w:lineRule="auto"/>
        <w:ind w:right="6985"/>
      </w:pPr>
      <w:r>
        <w:t>"</w:t>
      </w:r>
      <w:proofErr w:type="spellStart"/>
      <w:proofErr w:type="gramStart"/>
      <w:r>
        <w:t>statusCode</w:t>
      </w:r>
      <w:proofErr w:type="spellEnd"/>
      <w:proofErr w:type="gramEnd"/>
      <w:r>
        <w:t xml:space="preserve">": "404", </w:t>
      </w:r>
    </w:p>
    <w:p w:rsidR="00B63D64" w:rsidRDefault="00B63D64" w:rsidP="00B63D64">
      <w:pPr>
        <w:pStyle w:val="BodyText"/>
        <w:spacing w:before="23" w:line="271" w:lineRule="auto"/>
        <w:ind w:right="6985"/>
      </w:pPr>
      <w:r>
        <w:t>"</w:t>
      </w:r>
      <w:proofErr w:type="gramStart"/>
      <w:r>
        <w:t>message</w:t>
      </w:r>
      <w:proofErr w:type="gramEnd"/>
      <w:r>
        <w:t xml:space="preserve">": </w:t>
      </w:r>
      <w:r>
        <w:rPr>
          <w:spacing w:val="-11"/>
        </w:rPr>
        <w:t>"Data not found"</w:t>
      </w:r>
    </w:p>
    <w:p w:rsidR="00B63D64" w:rsidRDefault="00B63D64" w:rsidP="00B63D64">
      <w:pPr>
        <w:pStyle w:val="BodyText"/>
        <w:ind w:left="100"/>
      </w:pPr>
      <w:r>
        <w:t>}</w:t>
      </w:r>
    </w:p>
    <w:p w:rsidR="00D72099" w:rsidRDefault="00D72099" w:rsidP="00CD7641">
      <w:pPr>
        <w:pStyle w:val="BodyText"/>
        <w:spacing w:before="161"/>
        <w:ind w:left="100"/>
      </w:pPr>
    </w:p>
    <w:sectPr w:rsidR="00D72099">
      <w:footerReference w:type="default" r:id="rId11"/>
      <w:pgSz w:w="12240" w:h="15840"/>
      <w:pgMar w:top="900" w:right="840" w:bottom="280" w:left="8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999" w:rsidRDefault="00D52999">
      <w:r>
        <w:separator/>
      </w:r>
    </w:p>
  </w:endnote>
  <w:endnote w:type="continuationSeparator" w:id="0">
    <w:p w:rsidR="00D52999" w:rsidRDefault="00D5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099" w:rsidRDefault="00D72099">
    <w:pPr>
      <w:pStyle w:val="BodyText"/>
      <w:spacing w:line="14" w:lineRule="auto"/>
      <w:ind w:left="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999" w:rsidRDefault="00D52999">
      <w:r>
        <w:separator/>
      </w:r>
    </w:p>
  </w:footnote>
  <w:footnote w:type="continuationSeparator" w:id="0">
    <w:p w:rsidR="00D52999" w:rsidRDefault="00D529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50F56"/>
    <w:multiLevelType w:val="hybridMultilevel"/>
    <w:tmpl w:val="66DC6A2C"/>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0F">
      <w:start w:val="1"/>
      <w:numFmt w:val="decimal"/>
      <w:lvlText w:val="%3."/>
      <w:lvlJc w:val="left"/>
      <w:pPr>
        <w:ind w:left="18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CF3185"/>
    <w:multiLevelType w:val="hybridMultilevel"/>
    <w:tmpl w:val="8DE4C4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B6830B3"/>
    <w:multiLevelType w:val="hybridMultilevel"/>
    <w:tmpl w:val="ED52FE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2F75144"/>
    <w:multiLevelType w:val="hybridMultilevel"/>
    <w:tmpl w:val="B810C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1D5F51"/>
    <w:multiLevelType w:val="hybridMultilevel"/>
    <w:tmpl w:val="08BECAA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99"/>
    <w:rsid w:val="000F04D4"/>
    <w:rsid w:val="000F4BF8"/>
    <w:rsid w:val="00291EA7"/>
    <w:rsid w:val="003402CA"/>
    <w:rsid w:val="00580652"/>
    <w:rsid w:val="005E2D2F"/>
    <w:rsid w:val="008341C8"/>
    <w:rsid w:val="009C3804"/>
    <w:rsid w:val="009D75DD"/>
    <w:rsid w:val="009F4C8A"/>
    <w:rsid w:val="00A02E5E"/>
    <w:rsid w:val="00AF373F"/>
    <w:rsid w:val="00B63D64"/>
    <w:rsid w:val="00CD7641"/>
    <w:rsid w:val="00D52999"/>
    <w:rsid w:val="00D72099"/>
    <w:rsid w:val="00E8202D"/>
    <w:rsid w:val="00E91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rFonts w:ascii="Courier New" w:eastAsia="Courier New" w:hAnsi="Courier New" w:cs="Courier New"/>
      <w:b/>
      <w:bCs/>
      <w:sz w:val="16"/>
      <w:szCs w:val="16"/>
    </w:rPr>
  </w:style>
  <w:style w:type="paragraph" w:styleId="Heading2">
    <w:name w:val="heading 2"/>
    <w:basedOn w:val="Normal"/>
    <w:next w:val="Normal"/>
    <w:link w:val="Heading2Char"/>
    <w:uiPriority w:val="9"/>
    <w:unhideWhenUsed/>
    <w:qFormat/>
    <w:rsid w:val="005806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D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3D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3D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4"/>
    </w:pPr>
    <w:rPr>
      <w:rFonts w:ascii="Courier New" w:eastAsia="Courier New" w:hAnsi="Courier New" w:cs="Courier New"/>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0"/>
      <w:ind w:left="67"/>
    </w:pPr>
  </w:style>
  <w:style w:type="character" w:customStyle="1" w:styleId="Heading2Char">
    <w:name w:val="Heading 2 Char"/>
    <w:basedOn w:val="DefaultParagraphFont"/>
    <w:link w:val="Heading2"/>
    <w:uiPriority w:val="9"/>
    <w:rsid w:val="0058065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80652"/>
    <w:rPr>
      <w:color w:val="0000FF" w:themeColor="hyperlink"/>
      <w:u w:val="single"/>
    </w:rPr>
  </w:style>
  <w:style w:type="paragraph" w:styleId="Title">
    <w:name w:val="Title"/>
    <w:basedOn w:val="Normal"/>
    <w:next w:val="Normal"/>
    <w:link w:val="TitleChar"/>
    <w:uiPriority w:val="10"/>
    <w:qFormat/>
    <w:rsid w:val="003402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2C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E2D2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D75DD"/>
    <w:rPr>
      <w:rFonts w:ascii="Tahoma" w:hAnsi="Tahoma" w:cs="Tahoma"/>
      <w:sz w:val="16"/>
      <w:szCs w:val="16"/>
    </w:rPr>
  </w:style>
  <w:style w:type="character" w:customStyle="1" w:styleId="BalloonTextChar">
    <w:name w:val="Balloon Text Char"/>
    <w:basedOn w:val="DefaultParagraphFont"/>
    <w:link w:val="BalloonText"/>
    <w:uiPriority w:val="99"/>
    <w:semiHidden/>
    <w:rsid w:val="009D75DD"/>
    <w:rPr>
      <w:rFonts w:ascii="Tahoma" w:eastAsia="Arial" w:hAnsi="Tahoma" w:cs="Tahoma"/>
      <w:sz w:val="16"/>
      <w:szCs w:val="16"/>
    </w:rPr>
  </w:style>
  <w:style w:type="character" w:customStyle="1" w:styleId="Heading4Char">
    <w:name w:val="Heading 4 Char"/>
    <w:basedOn w:val="DefaultParagraphFont"/>
    <w:link w:val="Heading4"/>
    <w:uiPriority w:val="9"/>
    <w:rsid w:val="00B63D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3D64"/>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E8202D"/>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E8202D"/>
    <w:pPr>
      <w:spacing w:after="100"/>
      <w:ind w:left="220"/>
    </w:pPr>
  </w:style>
  <w:style w:type="paragraph" w:styleId="TOC3">
    <w:name w:val="toc 3"/>
    <w:basedOn w:val="Normal"/>
    <w:next w:val="Normal"/>
    <w:autoRedefine/>
    <w:uiPriority w:val="39"/>
    <w:unhideWhenUsed/>
    <w:qFormat/>
    <w:rsid w:val="00E8202D"/>
    <w:pPr>
      <w:spacing w:after="100"/>
      <w:ind w:left="440"/>
    </w:pPr>
  </w:style>
  <w:style w:type="paragraph" w:styleId="TOC1">
    <w:name w:val="toc 1"/>
    <w:basedOn w:val="Normal"/>
    <w:next w:val="Normal"/>
    <w:autoRedefine/>
    <w:uiPriority w:val="39"/>
    <w:semiHidden/>
    <w:unhideWhenUsed/>
    <w:qFormat/>
    <w:rsid w:val="00E8202D"/>
    <w:pPr>
      <w:widowControl/>
      <w:autoSpaceDE/>
      <w:autoSpaceDN/>
      <w:spacing w:after="100" w:line="276" w:lineRule="auto"/>
    </w:pPr>
    <w:rPr>
      <w:rFonts w:asciiTheme="minorHAnsi" w:eastAsiaTheme="minorEastAsia" w:hAnsiTheme="minorHAnsi"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rFonts w:ascii="Courier New" w:eastAsia="Courier New" w:hAnsi="Courier New" w:cs="Courier New"/>
      <w:b/>
      <w:bCs/>
      <w:sz w:val="16"/>
      <w:szCs w:val="16"/>
    </w:rPr>
  </w:style>
  <w:style w:type="paragraph" w:styleId="Heading2">
    <w:name w:val="heading 2"/>
    <w:basedOn w:val="Normal"/>
    <w:next w:val="Normal"/>
    <w:link w:val="Heading2Char"/>
    <w:uiPriority w:val="9"/>
    <w:unhideWhenUsed/>
    <w:qFormat/>
    <w:rsid w:val="005806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D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3D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3D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4"/>
    </w:pPr>
    <w:rPr>
      <w:rFonts w:ascii="Courier New" w:eastAsia="Courier New" w:hAnsi="Courier New" w:cs="Courier New"/>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0"/>
      <w:ind w:left="67"/>
    </w:pPr>
  </w:style>
  <w:style w:type="character" w:customStyle="1" w:styleId="Heading2Char">
    <w:name w:val="Heading 2 Char"/>
    <w:basedOn w:val="DefaultParagraphFont"/>
    <w:link w:val="Heading2"/>
    <w:uiPriority w:val="9"/>
    <w:rsid w:val="0058065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80652"/>
    <w:rPr>
      <w:color w:val="0000FF" w:themeColor="hyperlink"/>
      <w:u w:val="single"/>
    </w:rPr>
  </w:style>
  <w:style w:type="paragraph" w:styleId="Title">
    <w:name w:val="Title"/>
    <w:basedOn w:val="Normal"/>
    <w:next w:val="Normal"/>
    <w:link w:val="TitleChar"/>
    <w:uiPriority w:val="10"/>
    <w:qFormat/>
    <w:rsid w:val="003402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2C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E2D2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D75DD"/>
    <w:rPr>
      <w:rFonts w:ascii="Tahoma" w:hAnsi="Tahoma" w:cs="Tahoma"/>
      <w:sz w:val="16"/>
      <w:szCs w:val="16"/>
    </w:rPr>
  </w:style>
  <w:style w:type="character" w:customStyle="1" w:styleId="BalloonTextChar">
    <w:name w:val="Balloon Text Char"/>
    <w:basedOn w:val="DefaultParagraphFont"/>
    <w:link w:val="BalloonText"/>
    <w:uiPriority w:val="99"/>
    <w:semiHidden/>
    <w:rsid w:val="009D75DD"/>
    <w:rPr>
      <w:rFonts w:ascii="Tahoma" w:eastAsia="Arial" w:hAnsi="Tahoma" w:cs="Tahoma"/>
      <w:sz w:val="16"/>
      <w:szCs w:val="16"/>
    </w:rPr>
  </w:style>
  <w:style w:type="character" w:customStyle="1" w:styleId="Heading4Char">
    <w:name w:val="Heading 4 Char"/>
    <w:basedOn w:val="DefaultParagraphFont"/>
    <w:link w:val="Heading4"/>
    <w:uiPriority w:val="9"/>
    <w:rsid w:val="00B63D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3D64"/>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E8202D"/>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E8202D"/>
    <w:pPr>
      <w:spacing w:after="100"/>
      <w:ind w:left="220"/>
    </w:pPr>
  </w:style>
  <w:style w:type="paragraph" w:styleId="TOC3">
    <w:name w:val="toc 3"/>
    <w:basedOn w:val="Normal"/>
    <w:next w:val="Normal"/>
    <w:autoRedefine/>
    <w:uiPriority w:val="39"/>
    <w:unhideWhenUsed/>
    <w:qFormat/>
    <w:rsid w:val="00E8202D"/>
    <w:pPr>
      <w:spacing w:after="100"/>
      <w:ind w:left="440"/>
    </w:pPr>
  </w:style>
  <w:style w:type="paragraph" w:styleId="TOC1">
    <w:name w:val="toc 1"/>
    <w:basedOn w:val="Normal"/>
    <w:next w:val="Normal"/>
    <w:autoRedefine/>
    <w:uiPriority w:val="39"/>
    <w:semiHidden/>
    <w:unhideWhenUsed/>
    <w:qFormat/>
    <w:rsid w:val="00E8202D"/>
    <w:pPr>
      <w:widowControl/>
      <w:autoSpaceDE/>
      <w:autoSpaceDN/>
      <w:spacing w:after="100" w:line="276" w:lineRule="auto"/>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localhost:808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1D6"/>
    <w:rsid w:val="002051D6"/>
    <w:rsid w:val="00314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7B3989C1624BB4B613B37098A55B31">
    <w:name w:val="A27B3989C1624BB4B613B37098A55B31"/>
    <w:rsid w:val="002051D6"/>
  </w:style>
  <w:style w:type="paragraph" w:customStyle="1" w:styleId="004D2634022A4753929D6982F0E7E4C4">
    <w:name w:val="004D2634022A4753929D6982F0E7E4C4"/>
    <w:rsid w:val="002051D6"/>
  </w:style>
  <w:style w:type="paragraph" w:customStyle="1" w:styleId="DE3A5F62BA844EDDB796377B7C37B20F">
    <w:name w:val="DE3A5F62BA844EDDB796377B7C37B20F"/>
    <w:rsid w:val="002051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7B3989C1624BB4B613B37098A55B31">
    <w:name w:val="A27B3989C1624BB4B613B37098A55B31"/>
    <w:rsid w:val="002051D6"/>
  </w:style>
  <w:style w:type="paragraph" w:customStyle="1" w:styleId="004D2634022A4753929D6982F0E7E4C4">
    <w:name w:val="004D2634022A4753929D6982F0E7E4C4"/>
    <w:rsid w:val="002051D6"/>
  </w:style>
  <w:style w:type="paragraph" w:customStyle="1" w:styleId="DE3A5F62BA844EDDB796377B7C37B20F">
    <w:name w:val="DE3A5F62BA844EDDB796377B7C37B20F"/>
    <w:rsid w:val="00205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7453C-2612-43AA-B626-48408268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Gowda</dc:creator>
  <cp:lastModifiedBy>Sheetal Gowda</cp:lastModifiedBy>
  <cp:revision>9</cp:revision>
  <dcterms:created xsi:type="dcterms:W3CDTF">2019-08-11T09:35:00Z</dcterms:created>
  <dcterms:modified xsi:type="dcterms:W3CDTF">2019-08-11T10:28:00Z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2019-08-09T00:00:00Z</vt:filetime>
  </property>
  <property fmtid="{D5CDD505-2E9C-101B-9397-08002B2CF9AE}" pid="3" name="LastSaved">
    <vt:filetime>2019-08-10T00:00:00Z</vt:filetime>
  </property>
</Properties>
</file>