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48E4" w14:textId="0409A0E0" w:rsidR="00A055E2" w:rsidRDefault="00676DC8">
      <w:pPr>
        <w:rPr>
          <w:lang w:val="en-US"/>
        </w:rPr>
      </w:pPr>
      <w:r>
        <w:rPr>
          <w:lang w:val="en-US"/>
        </w:rPr>
        <w:t>WEEK-1</w:t>
      </w:r>
    </w:p>
    <w:p w14:paraId="7F4CF62A" w14:textId="2692BB5D" w:rsidR="00676DC8" w:rsidRDefault="00676DC8">
      <w:pPr>
        <w:rPr>
          <w:lang w:val="en-US"/>
        </w:rPr>
      </w:pPr>
      <w:r w:rsidRPr="00676DC8">
        <w:rPr>
          <w:lang w:val="en-US"/>
        </w:rPr>
        <w:drawing>
          <wp:inline distT="0" distB="0" distL="0" distR="0" wp14:anchorId="662AA4EB" wp14:editId="0E2FA4BD">
            <wp:extent cx="5731510" cy="1549400"/>
            <wp:effectExtent l="0" t="0" r="2540" b="0"/>
            <wp:docPr id="98385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59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0BC1" w14:textId="77777777" w:rsidR="00676DC8" w:rsidRDefault="00676DC8">
      <w:pPr>
        <w:rPr>
          <w:lang w:val="en-US"/>
        </w:rPr>
      </w:pPr>
    </w:p>
    <w:p w14:paraId="1EAA69C5" w14:textId="6954530E" w:rsidR="00676DC8" w:rsidRDefault="00676DC8">
      <w:pPr>
        <w:rPr>
          <w:lang w:val="en-US"/>
        </w:rPr>
      </w:pPr>
      <w:r>
        <w:rPr>
          <w:lang w:val="en-US"/>
        </w:rPr>
        <w:t>CODE:</w:t>
      </w:r>
    </w:p>
    <w:p w14:paraId="0AFA9445" w14:textId="5F23631C" w:rsidR="00676DC8" w:rsidRDefault="00676DC8">
      <w:pPr>
        <w:rPr>
          <w:lang w:val="en-US"/>
        </w:rPr>
      </w:pPr>
      <w:r w:rsidRPr="00676DC8">
        <w:rPr>
          <w:lang w:val="en-US"/>
        </w:rPr>
        <w:drawing>
          <wp:inline distT="0" distB="0" distL="0" distR="0" wp14:anchorId="6B9E1ECF" wp14:editId="47643946">
            <wp:extent cx="5731510" cy="5638165"/>
            <wp:effectExtent l="0" t="0" r="2540" b="635"/>
            <wp:docPr id="15152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8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3707" w14:textId="77777777" w:rsidR="00676DC8" w:rsidRDefault="00676DC8">
      <w:pPr>
        <w:rPr>
          <w:lang w:val="en-US"/>
        </w:rPr>
      </w:pPr>
    </w:p>
    <w:p w14:paraId="5D099684" w14:textId="16AA94E5" w:rsidR="00676DC8" w:rsidRDefault="00676DC8">
      <w:pPr>
        <w:rPr>
          <w:lang w:val="en-US"/>
        </w:rPr>
      </w:pPr>
    </w:p>
    <w:p w14:paraId="20ED6CCA" w14:textId="5A72A19C" w:rsidR="00676DC8" w:rsidRDefault="00676DC8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1F15C7FC" w14:textId="6DC4E0E2" w:rsidR="00676DC8" w:rsidRDefault="00676DC8">
      <w:pPr>
        <w:rPr>
          <w:lang w:val="en-US"/>
        </w:rPr>
      </w:pPr>
      <w:r w:rsidRPr="00676DC8">
        <w:rPr>
          <w:lang w:val="en-US"/>
        </w:rPr>
        <w:drawing>
          <wp:inline distT="0" distB="0" distL="0" distR="0" wp14:anchorId="34F4414D" wp14:editId="1D095A95">
            <wp:extent cx="6401958" cy="1988820"/>
            <wp:effectExtent l="0" t="0" r="0" b="0"/>
            <wp:docPr id="3625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7581" cy="202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6342" w14:textId="77777777" w:rsidR="00676DC8" w:rsidRPr="00676DC8" w:rsidRDefault="00676DC8">
      <w:pPr>
        <w:rPr>
          <w:lang w:val="en-US"/>
        </w:rPr>
      </w:pPr>
    </w:p>
    <w:sectPr w:rsidR="00676DC8" w:rsidRPr="00676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C8"/>
    <w:rsid w:val="00676DC8"/>
    <w:rsid w:val="00A055E2"/>
    <w:rsid w:val="00AE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F3A5"/>
  <w15:chartTrackingRefBased/>
  <w15:docId w15:val="{34B9687B-549A-4627-82AB-7168A36B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6D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6D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TALLA</dc:creator>
  <cp:keywords/>
  <dc:description/>
  <cp:lastModifiedBy>KARTHIK TALLA</cp:lastModifiedBy>
  <cp:revision>2</cp:revision>
  <dcterms:created xsi:type="dcterms:W3CDTF">2026-09-03T05:39:00Z</dcterms:created>
  <dcterms:modified xsi:type="dcterms:W3CDTF">2026-09-03T05:39:00Z</dcterms:modified>
</cp:coreProperties>
</file>