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26CE" w14:textId="77777777" w:rsidR="005C6EDC" w:rsidRPr="00B24CC8" w:rsidRDefault="00000000">
      <w:pPr>
        <w:pStyle w:val="Heading1"/>
      </w:pPr>
      <w:r w:rsidRPr="00B24CC8">
        <w:t>NEERUGATTI</w:t>
      </w:r>
      <w:r w:rsidRPr="00B24CC8">
        <w:rPr>
          <w:spacing w:val="-9"/>
        </w:rPr>
        <w:t xml:space="preserve"> </w:t>
      </w:r>
      <w:r w:rsidRPr="00B24CC8">
        <w:rPr>
          <w:spacing w:val="-2"/>
        </w:rPr>
        <w:t>KARTHIK</w:t>
      </w:r>
    </w:p>
    <w:p w14:paraId="33354DF5" w14:textId="77777777" w:rsidR="005C6EDC" w:rsidRDefault="00000000">
      <w:pPr>
        <w:spacing w:before="26"/>
        <w:ind w:right="5"/>
        <w:jc w:val="center"/>
        <w:rPr>
          <w:sz w:val="19"/>
        </w:rPr>
      </w:pPr>
      <w:r>
        <w:rPr>
          <w:color w:val="2D75B6"/>
          <w:sz w:val="19"/>
        </w:rPr>
        <w:t>Data</w:t>
      </w:r>
      <w:r>
        <w:rPr>
          <w:color w:val="2D75B6"/>
          <w:spacing w:val="-5"/>
          <w:sz w:val="19"/>
        </w:rPr>
        <w:t xml:space="preserve"> </w:t>
      </w:r>
      <w:r>
        <w:rPr>
          <w:color w:val="2D75B6"/>
          <w:sz w:val="19"/>
        </w:rPr>
        <w:t>Science</w:t>
      </w:r>
      <w:r>
        <w:rPr>
          <w:color w:val="2D75B6"/>
          <w:spacing w:val="-4"/>
          <w:sz w:val="19"/>
        </w:rPr>
        <w:t xml:space="preserve"> </w:t>
      </w:r>
      <w:r>
        <w:rPr>
          <w:color w:val="2D75B6"/>
          <w:sz w:val="19"/>
        </w:rPr>
        <w:t>Intern</w:t>
      </w:r>
      <w:r>
        <w:rPr>
          <w:color w:val="2D75B6"/>
          <w:spacing w:val="45"/>
          <w:sz w:val="19"/>
        </w:rPr>
        <w:t xml:space="preserve"> </w:t>
      </w:r>
      <w:r>
        <w:rPr>
          <w:color w:val="2D75B6"/>
          <w:sz w:val="19"/>
        </w:rPr>
        <w:t>|</w:t>
      </w:r>
      <w:r>
        <w:rPr>
          <w:color w:val="2D75B6"/>
          <w:spacing w:val="44"/>
          <w:sz w:val="19"/>
        </w:rPr>
        <w:t xml:space="preserve"> </w:t>
      </w:r>
      <w:r>
        <w:rPr>
          <w:color w:val="2D75B6"/>
          <w:sz w:val="19"/>
        </w:rPr>
        <w:t>Machine</w:t>
      </w:r>
      <w:r>
        <w:rPr>
          <w:color w:val="2D75B6"/>
          <w:spacing w:val="-4"/>
          <w:sz w:val="19"/>
        </w:rPr>
        <w:t xml:space="preserve"> </w:t>
      </w:r>
      <w:r>
        <w:rPr>
          <w:color w:val="2D75B6"/>
          <w:sz w:val="19"/>
        </w:rPr>
        <w:t>Learning</w:t>
      </w:r>
      <w:r>
        <w:rPr>
          <w:color w:val="2D75B6"/>
          <w:spacing w:val="45"/>
          <w:sz w:val="19"/>
        </w:rPr>
        <w:t xml:space="preserve"> </w:t>
      </w:r>
      <w:r>
        <w:rPr>
          <w:color w:val="2D75B6"/>
          <w:sz w:val="19"/>
        </w:rPr>
        <w:t>|</w:t>
      </w:r>
      <w:r>
        <w:rPr>
          <w:color w:val="2D75B6"/>
          <w:spacing w:val="45"/>
          <w:sz w:val="19"/>
        </w:rPr>
        <w:t xml:space="preserve"> </w:t>
      </w:r>
      <w:r>
        <w:rPr>
          <w:color w:val="2D75B6"/>
          <w:sz w:val="19"/>
        </w:rPr>
        <w:t>NLP</w:t>
      </w:r>
      <w:r>
        <w:rPr>
          <w:color w:val="2D75B6"/>
          <w:spacing w:val="47"/>
          <w:sz w:val="19"/>
        </w:rPr>
        <w:t xml:space="preserve"> </w:t>
      </w:r>
      <w:r>
        <w:rPr>
          <w:color w:val="2D75B6"/>
          <w:sz w:val="19"/>
        </w:rPr>
        <w:t>|</w:t>
      </w:r>
      <w:r>
        <w:rPr>
          <w:color w:val="2D75B6"/>
          <w:spacing w:val="44"/>
          <w:sz w:val="19"/>
        </w:rPr>
        <w:t xml:space="preserve"> </w:t>
      </w:r>
      <w:r>
        <w:rPr>
          <w:color w:val="2D75B6"/>
          <w:sz w:val="19"/>
        </w:rPr>
        <w:t>Python</w:t>
      </w:r>
      <w:r>
        <w:rPr>
          <w:color w:val="2D75B6"/>
          <w:spacing w:val="45"/>
          <w:sz w:val="19"/>
        </w:rPr>
        <w:t xml:space="preserve"> </w:t>
      </w:r>
      <w:r>
        <w:rPr>
          <w:color w:val="2D75B6"/>
          <w:sz w:val="19"/>
        </w:rPr>
        <w:t>|</w:t>
      </w:r>
      <w:r>
        <w:rPr>
          <w:color w:val="2D75B6"/>
          <w:spacing w:val="44"/>
          <w:sz w:val="19"/>
        </w:rPr>
        <w:t xml:space="preserve"> </w:t>
      </w:r>
      <w:r>
        <w:rPr>
          <w:color w:val="2D75B6"/>
          <w:sz w:val="19"/>
        </w:rPr>
        <w:t>Data</w:t>
      </w:r>
      <w:r>
        <w:rPr>
          <w:color w:val="2D75B6"/>
          <w:spacing w:val="-4"/>
          <w:sz w:val="19"/>
        </w:rPr>
        <w:t xml:space="preserve"> </w:t>
      </w:r>
      <w:r>
        <w:rPr>
          <w:color w:val="2D75B6"/>
          <w:spacing w:val="-2"/>
          <w:sz w:val="19"/>
        </w:rPr>
        <w:t>Analytics</w:t>
      </w:r>
    </w:p>
    <w:p w14:paraId="1EFC6E6C" w14:textId="77777777" w:rsidR="005C6EDC" w:rsidRDefault="00000000">
      <w:pPr>
        <w:pStyle w:val="BodyText"/>
        <w:spacing w:before="30"/>
        <w:ind w:left="4" w:right="5" w:firstLine="0"/>
        <w:jc w:val="center"/>
      </w:pPr>
      <w:r>
        <w:rPr>
          <w:color w:val="545454"/>
        </w:rPr>
        <w:t>+91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93478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45781</w:t>
      </w:r>
      <w:r>
        <w:rPr>
          <w:color w:val="545454"/>
          <w:spacing w:val="44"/>
        </w:rPr>
        <w:t xml:space="preserve"> </w:t>
      </w:r>
      <w:r>
        <w:rPr>
          <w:color w:val="545454"/>
        </w:rPr>
        <w:t>•</w:t>
      </w:r>
      <w:r>
        <w:rPr>
          <w:color w:val="545454"/>
          <w:spacing w:val="39"/>
        </w:rPr>
        <w:t xml:space="preserve"> </w:t>
      </w:r>
      <w:hyperlink r:id="rId5">
        <w:r w:rsidR="005C6EDC">
          <w:rPr>
            <w:color w:val="545454"/>
          </w:rPr>
          <w:t>neerugattikarthik88@gmail.com</w:t>
        </w:r>
      </w:hyperlink>
      <w:r>
        <w:rPr>
          <w:color w:val="545454"/>
          <w:spacing w:val="40"/>
        </w:rPr>
        <w:t xml:space="preserve"> </w:t>
      </w:r>
      <w:r>
        <w:rPr>
          <w:color w:val="545454"/>
        </w:rPr>
        <w:t>•</w:t>
      </w:r>
      <w:r>
        <w:rPr>
          <w:color w:val="545454"/>
          <w:spacing w:val="41"/>
        </w:rPr>
        <w:t xml:space="preserve"> </w:t>
      </w:r>
      <w:r>
        <w:rPr>
          <w:color w:val="545454"/>
        </w:rPr>
        <w:t>Bengaluru,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India</w:t>
      </w:r>
      <w:r>
        <w:rPr>
          <w:color w:val="545454"/>
          <w:spacing w:val="42"/>
        </w:rPr>
        <w:t xml:space="preserve"> </w:t>
      </w:r>
      <w:r>
        <w:rPr>
          <w:color w:val="545454"/>
        </w:rPr>
        <w:t>•</w:t>
      </w:r>
      <w:r>
        <w:rPr>
          <w:color w:val="545454"/>
          <w:spacing w:val="50"/>
        </w:rPr>
        <w:t xml:space="preserve"> </w:t>
      </w:r>
      <w:hyperlink r:id="rId6">
        <w:r w:rsidR="005C6EDC">
          <w:rPr>
            <w:u w:val="single"/>
          </w:rPr>
          <w:t>Linkedin.com/in/neerugatti-karthik</w:t>
        </w:r>
      </w:hyperlink>
      <w:r>
        <w:rPr>
          <w:spacing w:val="-3"/>
        </w:rPr>
        <w:t xml:space="preserve"> </w:t>
      </w:r>
      <w:r>
        <w:rPr>
          <w:color w:val="545454"/>
        </w:rPr>
        <w:t>•</w:t>
      </w:r>
      <w:r>
        <w:rPr>
          <w:color w:val="545454"/>
          <w:spacing w:val="41"/>
        </w:rPr>
        <w:t xml:space="preserve"> </w:t>
      </w:r>
      <w:hyperlink r:id="rId7">
        <w:r w:rsidR="005C6EDC">
          <w:rPr>
            <w:spacing w:val="-2"/>
            <w:u w:val="single"/>
          </w:rPr>
          <w:t>github/karthiktcs387</w:t>
        </w:r>
      </w:hyperlink>
    </w:p>
    <w:p w14:paraId="5524E479" w14:textId="3BF0CE15" w:rsidR="005C6EDC" w:rsidRDefault="005C6EDC" w:rsidP="001F2374">
      <w:pPr>
        <w:pStyle w:val="BodyText"/>
        <w:pBdr>
          <w:bottom w:val="single" w:sz="4" w:space="1" w:color="auto"/>
        </w:pBdr>
        <w:spacing w:before="5"/>
        <w:ind w:left="0" w:firstLine="0"/>
        <w:rPr>
          <w:sz w:val="6"/>
        </w:rPr>
      </w:pPr>
    </w:p>
    <w:p w14:paraId="035DDB7D" w14:textId="77777777" w:rsidR="005C6EDC" w:rsidRPr="00B24CC8" w:rsidRDefault="00000000">
      <w:pPr>
        <w:pStyle w:val="Heading2"/>
        <w:spacing w:before="110" w:after="61"/>
      </w:pPr>
      <w:r w:rsidRPr="00B24CC8">
        <w:rPr>
          <w:spacing w:val="-2"/>
        </w:rPr>
        <w:t>PROFESSIONAL</w:t>
      </w:r>
      <w:r w:rsidRPr="00B24CC8">
        <w:rPr>
          <w:spacing w:val="5"/>
        </w:rPr>
        <w:t xml:space="preserve"> </w:t>
      </w:r>
      <w:r w:rsidRPr="00B24CC8">
        <w:rPr>
          <w:spacing w:val="-2"/>
        </w:rPr>
        <w:t>SUMMARY</w:t>
      </w:r>
    </w:p>
    <w:p w14:paraId="42BA029B" w14:textId="691DB586" w:rsidR="005C6EDC" w:rsidRDefault="005C6EDC">
      <w:pPr>
        <w:spacing w:line="20" w:lineRule="exact"/>
        <w:ind w:left="50" w:right="-15"/>
        <w:rPr>
          <w:rFonts w:ascii="Arial"/>
          <w:sz w:val="2"/>
        </w:rPr>
      </w:pPr>
    </w:p>
    <w:p w14:paraId="7502D6FC" w14:textId="522812FA" w:rsidR="005C6EDC" w:rsidRDefault="00000000">
      <w:pPr>
        <w:pStyle w:val="BodyText"/>
        <w:spacing w:before="39"/>
        <w:ind w:left="79" w:firstLine="0"/>
      </w:pPr>
      <w:r>
        <w:rPr>
          <w:color w:val="1A1A1A"/>
        </w:rPr>
        <w:t>Motivated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Computer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Science</w:t>
      </w:r>
      <w:r>
        <w:rPr>
          <w:color w:val="1A1A1A"/>
          <w:spacing w:val="-3"/>
        </w:rPr>
        <w:t xml:space="preserve"> </w:t>
      </w:r>
      <w:r w:rsidR="000859CD">
        <w:rPr>
          <w:color w:val="1A1A1A"/>
        </w:rPr>
        <w:t>G</w:t>
      </w:r>
      <w:r>
        <w:rPr>
          <w:color w:val="1A1A1A"/>
        </w:rPr>
        <w:t>raduate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practical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experience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1"/>
        </w:rPr>
        <w:t xml:space="preserve"> </w:t>
      </w:r>
      <w:r w:rsidRPr="00B24CC8">
        <w:rPr>
          <w:b/>
          <w:bCs/>
          <w:color w:val="1A1A1A"/>
        </w:rPr>
        <w:t>machine</w:t>
      </w:r>
      <w:r w:rsidRPr="00B24CC8">
        <w:rPr>
          <w:b/>
          <w:bCs/>
          <w:color w:val="1A1A1A"/>
          <w:spacing w:val="-3"/>
        </w:rPr>
        <w:t xml:space="preserve"> </w:t>
      </w:r>
      <w:r w:rsidRPr="00B24CC8">
        <w:rPr>
          <w:b/>
          <w:bCs/>
          <w:color w:val="1A1A1A"/>
        </w:rPr>
        <w:t>learning,</w:t>
      </w:r>
      <w:r w:rsidRPr="00B24CC8">
        <w:rPr>
          <w:b/>
          <w:bCs/>
          <w:color w:val="1A1A1A"/>
          <w:spacing w:val="-1"/>
        </w:rPr>
        <w:t xml:space="preserve"> </w:t>
      </w:r>
      <w:r w:rsidRPr="00B24CC8">
        <w:rPr>
          <w:b/>
          <w:bCs/>
          <w:color w:val="1A1A1A"/>
        </w:rPr>
        <w:t>NLP</w:t>
      </w:r>
      <w:r>
        <w:rPr>
          <w:color w:val="1A1A1A"/>
        </w:rPr>
        <w:t>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 w:rsidRPr="00B24CC8">
        <w:rPr>
          <w:b/>
          <w:bCs/>
          <w:color w:val="1A1A1A"/>
        </w:rPr>
        <w:t>data</w:t>
      </w:r>
      <w:r w:rsidRPr="00B24CC8">
        <w:rPr>
          <w:b/>
          <w:bCs/>
          <w:color w:val="1A1A1A"/>
          <w:spacing w:val="-3"/>
        </w:rPr>
        <w:t xml:space="preserve"> </w:t>
      </w:r>
      <w:r w:rsidRPr="00B24CC8">
        <w:rPr>
          <w:b/>
          <w:bCs/>
          <w:color w:val="1A1A1A"/>
        </w:rPr>
        <w:t>analytics</w:t>
      </w:r>
      <w:r>
        <w:rPr>
          <w:color w:val="1A1A1A"/>
        </w:rPr>
        <w:t>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Proficient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5"/>
        </w:rPr>
        <w:t xml:space="preserve"> </w:t>
      </w:r>
      <w:r w:rsidRPr="00B24CC8">
        <w:rPr>
          <w:b/>
          <w:bCs/>
          <w:color w:val="1A1A1A"/>
        </w:rPr>
        <w:t>Python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 xml:space="preserve">with strong command of </w:t>
      </w:r>
      <w:r w:rsidRPr="00B24CC8">
        <w:rPr>
          <w:b/>
          <w:bCs/>
          <w:color w:val="1A1A1A"/>
        </w:rPr>
        <w:t>Scikit-learn, Pandas, NumPy,</w:t>
      </w:r>
      <w:r>
        <w:rPr>
          <w:color w:val="1A1A1A"/>
        </w:rPr>
        <w:t xml:space="preserve"> and </w:t>
      </w:r>
      <w:r w:rsidRPr="00B24CC8">
        <w:rPr>
          <w:b/>
          <w:bCs/>
          <w:color w:val="1A1A1A"/>
        </w:rPr>
        <w:t>data preprocessing workflows.</w:t>
      </w:r>
      <w:r>
        <w:rPr>
          <w:color w:val="1A1A1A"/>
        </w:rPr>
        <w:t xml:space="preserve"> Experienced in building </w:t>
      </w:r>
      <w:r w:rsidRPr="00B24CC8">
        <w:rPr>
          <w:b/>
          <w:bCs/>
          <w:color w:val="1A1A1A"/>
        </w:rPr>
        <w:t>end-to-end ML pipelines, exploratory data analysis, model evaluation, and visualization.</w:t>
      </w:r>
      <w:r>
        <w:rPr>
          <w:color w:val="1A1A1A"/>
        </w:rPr>
        <w:t xml:space="preserve"> Passionate about deriving actionable insights from </w:t>
      </w:r>
      <w:r w:rsidRPr="00B24CC8">
        <w:rPr>
          <w:color w:val="1A1A1A"/>
        </w:rPr>
        <w:t>data</w:t>
      </w:r>
      <w:r>
        <w:rPr>
          <w:color w:val="1A1A1A"/>
        </w:rPr>
        <w:t xml:space="preserve"> and applying AI techniques to solve real-world problems.</w:t>
      </w:r>
    </w:p>
    <w:p w14:paraId="08FE8A38" w14:textId="77777777" w:rsidR="005C6EDC" w:rsidRPr="00B24CC8" w:rsidRDefault="00000000">
      <w:pPr>
        <w:pStyle w:val="Heading2"/>
        <w:spacing w:before="109"/>
      </w:pPr>
      <w:r w:rsidRPr="00B24CC8">
        <w:t>TECHNICAL</w:t>
      </w:r>
      <w:r w:rsidRPr="00B24CC8">
        <w:rPr>
          <w:spacing w:val="-11"/>
        </w:rPr>
        <w:t xml:space="preserve"> </w:t>
      </w:r>
      <w:r w:rsidRPr="00B24CC8">
        <w:rPr>
          <w:spacing w:val="-2"/>
        </w:rPr>
        <w:t>SKILLS</w:t>
      </w:r>
    </w:p>
    <w:p w14:paraId="280945CF" w14:textId="77777777" w:rsidR="005C6EDC" w:rsidRDefault="005C6EDC">
      <w:pPr>
        <w:pStyle w:val="BodyText"/>
        <w:spacing w:before="5"/>
        <w:ind w:left="0" w:firstLine="0"/>
        <w:rPr>
          <w:rFonts w:ascii="Arial"/>
          <w:b/>
          <w:sz w:val="5"/>
        </w:rPr>
      </w:pPr>
    </w:p>
    <w:tbl>
      <w:tblPr>
        <w:tblW w:w="11175" w:type="dxa"/>
        <w:tblInd w:w="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2"/>
        <w:gridCol w:w="9163"/>
      </w:tblGrid>
      <w:tr w:rsidR="005C6EDC" w14:paraId="634F8D24" w14:textId="77777777" w:rsidTr="00B24CC8">
        <w:trPr>
          <w:trHeight w:val="191"/>
        </w:trPr>
        <w:tc>
          <w:tcPr>
            <w:tcW w:w="2012" w:type="dxa"/>
            <w:tcBorders>
              <w:top w:val="single" w:sz="6" w:space="0" w:color="2D75B6"/>
            </w:tcBorders>
          </w:tcPr>
          <w:p w14:paraId="06C7EA46" w14:textId="77777777" w:rsidR="005C6EDC" w:rsidRPr="001F2374" w:rsidRDefault="00000000">
            <w:pPr>
              <w:pStyle w:val="TableParagraph"/>
              <w:spacing w:before="75"/>
              <w:rPr>
                <w:rFonts w:ascii="Arial"/>
                <w:b/>
                <w:color w:val="244061" w:themeColor="accent1" w:themeShade="80"/>
                <w:sz w:val="18"/>
              </w:rPr>
            </w:pPr>
            <w:r w:rsidRPr="001F2374">
              <w:rPr>
                <w:rFonts w:ascii="Arial"/>
                <w:b/>
                <w:color w:val="244061" w:themeColor="accent1" w:themeShade="80"/>
                <w:spacing w:val="-2"/>
                <w:sz w:val="18"/>
              </w:rPr>
              <w:t>Languages</w:t>
            </w:r>
          </w:p>
        </w:tc>
        <w:tc>
          <w:tcPr>
            <w:tcW w:w="9163" w:type="dxa"/>
            <w:tcBorders>
              <w:top w:val="single" w:sz="6" w:space="0" w:color="2D75B6"/>
            </w:tcBorders>
          </w:tcPr>
          <w:p w14:paraId="3E732B43" w14:textId="77777777" w:rsidR="005C6EDC" w:rsidRDefault="00000000">
            <w:pPr>
              <w:pStyle w:val="TableParagraph"/>
              <w:spacing w:before="75"/>
              <w:ind w:left="240"/>
              <w:rPr>
                <w:sz w:val="17"/>
              </w:rPr>
            </w:pPr>
            <w:r>
              <w:rPr>
                <w:color w:val="1A1A1A"/>
                <w:sz w:val="17"/>
              </w:rPr>
              <w:t>Python,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Java,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C#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(.NET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basics),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SQL,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JavaScript,</w:t>
            </w:r>
            <w:r>
              <w:rPr>
                <w:color w:val="1A1A1A"/>
                <w:spacing w:val="-2"/>
                <w:sz w:val="17"/>
              </w:rPr>
              <w:t xml:space="preserve"> Node.js</w:t>
            </w:r>
          </w:p>
        </w:tc>
      </w:tr>
      <w:tr w:rsidR="005C6EDC" w14:paraId="62C6669D" w14:textId="77777777" w:rsidTr="00B24CC8">
        <w:trPr>
          <w:trHeight w:val="163"/>
        </w:trPr>
        <w:tc>
          <w:tcPr>
            <w:tcW w:w="2012" w:type="dxa"/>
          </w:tcPr>
          <w:p w14:paraId="7DE69C2E" w14:textId="2A0E42AA" w:rsidR="005C6EDC" w:rsidRPr="001F2374" w:rsidRDefault="000859CD">
            <w:pPr>
              <w:pStyle w:val="TableParagraph"/>
              <w:rPr>
                <w:rFonts w:ascii="Arial"/>
                <w:b/>
                <w:color w:val="244061" w:themeColor="accent1" w:themeShade="80"/>
                <w:sz w:val="18"/>
              </w:rPr>
            </w:pPr>
            <w:r w:rsidRPr="001F2374">
              <w:rPr>
                <w:rFonts w:ascii="Arial"/>
                <w:b/>
                <w:color w:val="244061" w:themeColor="accent1" w:themeShade="80"/>
                <w:sz w:val="18"/>
              </w:rPr>
              <w:t>Frontend</w:t>
            </w:r>
            <w:r w:rsidRPr="001F2374">
              <w:rPr>
                <w:rFonts w:ascii="Arial"/>
                <w:b/>
                <w:color w:val="244061" w:themeColor="accent1" w:themeShade="80"/>
                <w:spacing w:val="-2"/>
                <w:sz w:val="18"/>
              </w:rPr>
              <w:t xml:space="preserve"> </w:t>
            </w:r>
            <w:r w:rsidRPr="001F2374">
              <w:rPr>
                <w:rFonts w:ascii="Arial"/>
                <w:b/>
                <w:color w:val="244061" w:themeColor="accent1" w:themeShade="80"/>
                <w:sz w:val="18"/>
              </w:rPr>
              <w:t xml:space="preserve">&amp; </w:t>
            </w:r>
            <w:r w:rsidRPr="001F2374">
              <w:rPr>
                <w:rFonts w:ascii="Arial"/>
                <w:b/>
                <w:color w:val="244061" w:themeColor="accent1" w:themeShade="80"/>
                <w:spacing w:val="-2"/>
                <w:sz w:val="18"/>
              </w:rPr>
              <w:t>Backend</w:t>
            </w:r>
          </w:p>
        </w:tc>
        <w:tc>
          <w:tcPr>
            <w:tcW w:w="9163" w:type="dxa"/>
          </w:tcPr>
          <w:p w14:paraId="13028574" w14:textId="4A793ECB" w:rsidR="005C6EDC" w:rsidRDefault="00000000">
            <w:pPr>
              <w:pStyle w:val="TableParagraph"/>
              <w:ind w:left="240"/>
              <w:rPr>
                <w:sz w:val="17"/>
              </w:rPr>
            </w:pPr>
            <w:r>
              <w:rPr>
                <w:color w:val="1A1A1A"/>
                <w:sz w:val="17"/>
              </w:rPr>
              <w:t>Flask,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Django,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REST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APIs,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React,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HTML,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CSS,</w:t>
            </w:r>
            <w:r>
              <w:rPr>
                <w:color w:val="1A1A1A"/>
                <w:spacing w:val="-4"/>
                <w:sz w:val="17"/>
              </w:rPr>
              <w:t xml:space="preserve"> JSON</w:t>
            </w:r>
            <w:r w:rsidR="003633B5">
              <w:rPr>
                <w:color w:val="1A1A1A"/>
                <w:spacing w:val="-4"/>
                <w:sz w:val="17"/>
              </w:rPr>
              <w:t>, Power BI, Excel</w:t>
            </w:r>
          </w:p>
        </w:tc>
      </w:tr>
      <w:tr w:rsidR="005C6EDC" w14:paraId="4072ACC3" w14:textId="77777777" w:rsidTr="00B24CC8">
        <w:trPr>
          <w:trHeight w:val="163"/>
        </w:trPr>
        <w:tc>
          <w:tcPr>
            <w:tcW w:w="2012" w:type="dxa"/>
          </w:tcPr>
          <w:p w14:paraId="705B8D11" w14:textId="77777777" w:rsidR="005C6EDC" w:rsidRPr="001F2374" w:rsidRDefault="00000000">
            <w:pPr>
              <w:pStyle w:val="TableParagraph"/>
              <w:rPr>
                <w:rFonts w:ascii="Arial"/>
                <w:b/>
                <w:color w:val="244061" w:themeColor="accent1" w:themeShade="80"/>
                <w:sz w:val="18"/>
              </w:rPr>
            </w:pPr>
            <w:r w:rsidRPr="001F2374">
              <w:rPr>
                <w:rFonts w:ascii="Arial"/>
                <w:b/>
                <w:color w:val="244061" w:themeColor="accent1" w:themeShade="80"/>
                <w:sz w:val="18"/>
              </w:rPr>
              <w:t xml:space="preserve">Cloud &amp; </w:t>
            </w:r>
            <w:r w:rsidRPr="001F2374">
              <w:rPr>
                <w:rFonts w:ascii="Arial"/>
                <w:b/>
                <w:color w:val="244061" w:themeColor="accent1" w:themeShade="80"/>
                <w:spacing w:val="-2"/>
                <w:sz w:val="18"/>
              </w:rPr>
              <w:t>DevOps</w:t>
            </w:r>
          </w:p>
        </w:tc>
        <w:tc>
          <w:tcPr>
            <w:tcW w:w="9163" w:type="dxa"/>
          </w:tcPr>
          <w:p w14:paraId="033FC4EF" w14:textId="77777777" w:rsidR="005C6EDC" w:rsidRDefault="00000000">
            <w:pPr>
              <w:pStyle w:val="TableParagraph"/>
              <w:ind w:left="240"/>
              <w:rPr>
                <w:sz w:val="17"/>
              </w:rPr>
            </w:pPr>
            <w:r>
              <w:rPr>
                <w:color w:val="1A1A1A"/>
                <w:sz w:val="17"/>
              </w:rPr>
              <w:t>AWS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(EC2,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S3 –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foundational),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Git,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GitHub,</w:t>
            </w:r>
            <w:r>
              <w:rPr>
                <w:color w:val="1A1A1A"/>
                <w:spacing w:val="-2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CI/CD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basics,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VS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Code,</w:t>
            </w:r>
            <w:r>
              <w:rPr>
                <w:color w:val="1A1A1A"/>
                <w:spacing w:val="-1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>Postman</w:t>
            </w:r>
          </w:p>
        </w:tc>
      </w:tr>
      <w:tr w:rsidR="005C6EDC" w14:paraId="4368362D" w14:textId="77777777" w:rsidTr="00B24CC8">
        <w:trPr>
          <w:trHeight w:val="163"/>
        </w:trPr>
        <w:tc>
          <w:tcPr>
            <w:tcW w:w="2012" w:type="dxa"/>
          </w:tcPr>
          <w:p w14:paraId="0A5A8791" w14:textId="77777777" w:rsidR="005C6EDC" w:rsidRPr="001F2374" w:rsidRDefault="00000000">
            <w:pPr>
              <w:pStyle w:val="TableParagraph"/>
              <w:rPr>
                <w:rFonts w:ascii="Arial"/>
                <w:b/>
                <w:color w:val="244061" w:themeColor="accent1" w:themeShade="80"/>
                <w:sz w:val="18"/>
              </w:rPr>
            </w:pPr>
            <w:r w:rsidRPr="001F2374">
              <w:rPr>
                <w:rFonts w:ascii="Arial"/>
                <w:b/>
                <w:color w:val="244061" w:themeColor="accent1" w:themeShade="80"/>
                <w:sz w:val="18"/>
              </w:rPr>
              <w:t xml:space="preserve">AI &amp; </w:t>
            </w:r>
            <w:r w:rsidRPr="001F2374">
              <w:rPr>
                <w:rFonts w:ascii="Arial"/>
                <w:b/>
                <w:color w:val="244061" w:themeColor="accent1" w:themeShade="80"/>
                <w:spacing w:val="-5"/>
                <w:sz w:val="18"/>
              </w:rPr>
              <w:t>ML</w:t>
            </w:r>
          </w:p>
        </w:tc>
        <w:tc>
          <w:tcPr>
            <w:tcW w:w="9163" w:type="dxa"/>
          </w:tcPr>
          <w:p w14:paraId="4E0F7E2C" w14:textId="1F2421B8" w:rsidR="005C6EDC" w:rsidRDefault="00000000">
            <w:pPr>
              <w:pStyle w:val="TableParagraph"/>
              <w:ind w:left="240"/>
              <w:rPr>
                <w:sz w:val="17"/>
              </w:rPr>
            </w:pPr>
            <w:r>
              <w:rPr>
                <w:color w:val="1A1A1A"/>
                <w:sz w:val="17"/>
              </w:rPr>
              <w:t>Machine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Learning,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NLP,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Deep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Learning,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Scikit-learn,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Pandas,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NumPy,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 w:rsidR="000859CD">
              <w:rPr>
                <w:color w:val="1A1A1A"/>
                <w:sz w:val="17"/>
              </w:rPr>
              <w:t>Lang Chain</w:t>
            </w:r>
            <w:r>
              <w:rPr>
                <w:color w:val="1A1A1A"/>
                <w:sz w:val="17"/>
              </w:rPr>
              <w:t>,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pacing w:val="-5"/>
                <w:sz w:val="17"/>
              </w:rPr>
              <w:t>RAG</w:t>
            </w:r>
          </w:p>
        </w:tc>
      </w:tr>
      <w:tr w:rsidR="005C6EDC" w14:paraId="312D4643" w14:textId="77777777" w:rsidTr="00B24CC8">
        <w:trPr>
          <w:trHeight w:val="162"/>
        </w:trPr>
        <w:tc>
          <w:tcPr>
            <w:tcW w:w="2012" w:type="dxa"/>
          </w:tcPr>
          <w:p w14:paraId="0FF32E2C" w14:textId="77777777" w:rsidR="005C6EDC" w:rsidRPr="001F2374" w:rsidRDefault="00000000">
            <w:pPr>
              <w:pStyle w:val="TableParagraph"/>
              <w:rPr>
                <w:rFonts w:ascii="Arial"/>
                <w:b/>
                <w:color w:val="244061" w:themeColor="accent1" w:themeShade="80"/>
                <w:sz w:val="18"/>
              </w:rPr>
            </w:pPr>
            <w:r w:rsidRPr="001F2374">
              <w:rPr>
                <w:rFonts w:ascii="Arial"/>
                <w:b/>
                <w:color w:val="244061" w:themeColor="accent1" w:themeShade="80"/>
                <w:sz w:val="18"/>
              </w:rPr>
              <w:t>Data</w:t>
            </w:r>
            <w:r w:rsidRPr="001F2374">
              <w:rPr>
                <w:rFonts w:ascii="Arial"/>
                <w:b/>
                <w:color w:val="244061" w:themeColor="accent1" w:themeShade="80"/>
                <w:spacing w:val="-2"/>
                <w:sz w:val="18"/>
              </w:rPr>
              <w:t xml:space="preserve"> </w:t>
            </w:r>
            <w:r w:rsidRPr="001F2374">
              <w:rPr>
                <w:rFonts w:ascii="Arial"/>
                <w:b/>
                <w:color w:val="244061" w:themeColor="accent1" w:themeShade="80"/>
                <w:sz w:val="18"/>
              </w:rPr>
              <w:t>&amp;</w:t>
            </w:r>
            <w:r w:rsidRPr="001F2374">
              <w:rPr>
                <w:rFonts w:ascii="Arial"/>
                <w:b/>
                <w:color w:val="244061" w:themeColor="accent1" w:themeShade="80"/>
                <w:spacing w:val="-1"/>
                <w:sz w:val="18"/>
              </w:rPr>
              <w:t xml:space="preserve"> </w:t>
            </w:r>
            <w:r w:rsidRPr="001F2374">
              <w:rPr>
                <w:rFonts w:ascii="Arial"/>
                <w:b/>
                <w:color w:val="244061" w:themeColor="accent1" w:themeShade="80"/>
                <w:spacing w:val="-2"/>
                <w:sz w:val="18"/>
              </w:rPr>
              <w:t>Tools</w:t>
            </w:r>
          </w:p>
        </w:tc>
        <w:tc>
          <w:tcPr>
            <w:tcW w:w="9163" w:type="dxa"/>
          </w:tcPr>
          <w:p w14:paraId="7F3F0EF2" w14:textId="77777777" w:rsidR="005C6EDC" w:rsidRDefault="00000000">
            <w:pPr>
              <w:pStyle w:val="TableParagraph"/>
              <w:ind w:left="240"/>
              <w:rPr>
                <w:sz w:val="17"/>
              </w:rPr>
            </w:pPr>
            <w:r>
              <w:rPr>
                <w:color w:val="1A1A1A"/>
                <w:sz w:val="17"/>
              </w:rPr>
              <w:t>MySQL,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Power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BI,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Excel,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Tableau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(basics),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Jupyter</w:t>
            </w:r>
            <w:r>
              <w:rPr>
                <w:color w:val="1A1A1A"/>
                <w:spacing w:val="-3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Notebook,</w:t>
            </w:r>
            <w:r>
              <w:rPr>
                <w:color w:val="1A1A1A"/>
                <w:spacing w:val="-8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Google</w:t>
            </w:r>
            <w:r>
              <w:rPr>
                <w:color w:val="1A1A1A"/>
                <w:spacing w:val="-2"/>
                <w:sz w:val="17"/>
              </w:rPr>
              <w:t xml:space="preserve"> Colab</w:t>
            </w:r>
          </w:p>
        </w:tc>
      </w:tr>
      <w:tr w:rsidR="005C6EDC" w14:paraId="5276A2D0" w14:textId="77777777" w:rsidTr="00B24CC8">
        <w:trPr>
          <w:trHeight w:val="398"/>
        </w:trPr>
        <w:tc>
          <w:tcPr>
            <w:tcW w:w="2012" w:type="dxa"/>
            <w:tcBorders>
              <w:bottom w:val="single" w:sz="6" w:space="0" w:color="2D75B6"/>
            </w:tcBorders>
          </w:tcPr>
          <w:p w14:paraId="197C9726" w14:textId="0539CB7D" w:rsidR="005C6EDC" w:rsidRPr="001F2374" w:rsidRDefault="00000000" w:rsidP="00B24CC8">
            <w:pPr>
              <w:pStyle w:val="TableParagraph"/>
              <w:spacing w:before="28"/>
              <w:rPr>
                <w:rFonts w:ascii="Arial"/>
                <w:b/>
                <w:color w:val="244061" w:themeColor="accent1" w:themeShade="80"/>
                <w:sz w:val="18"/>
              </w:rPr>
            </w:pPr>
            <w:r w:rsidRPr="001F2374">
              <w:rPr>
                <w:rFonts w:ascii="Arial"/>
                <w:b/>
                <w:color w:val="244061" w:themeColor="accent1" w:themeShade="80"/>
                <w:spacing w:val="-2"/>
                <w:sz w:val="18"/>
              </w:rPr>
              <w:t>Concepts</w:t>
            </w:r>
          </w:p>
        </w:tc>
        <w:tc>
          <w:tcPr>
            <w:tcW w:w="9163" w:type="dxa"/>
            <w:tcBorders>
              <w:bottom w:val="single" w:sz="6" w:space="0" w:color="2D75B6"/>
            </w:tcBorders>
          </w:tcPr>
          <w:p w14:paraId="5BBF3C3C" w14:textId="77777777" w:rsidR="005C6EDC" w:rsidRDefault="00000000">
            <w:pPr>
              <w:pStyle w:val="TableParagraph"/>
              <w:spacing w:before="28"/>
              <w:ind w:left="240"/>
              <w:rPr>
                <w:sz w:val="17"/>
              </w:rPr>
            </w:pPr>
            <w:r>
              <w:rPr>
                <w:color w:val="1A1A1A"/>
                <w:sz w:val="17"/>
              </w:rPr>
              <w:t>EDA,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Feature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Engineering,</w:t>
            </w:r>
            <w:r>
              <w:rPr>
                <w:color w:val="1A1A1A"/>
                <w:spacing w:val="-6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Model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Evaluation,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Data</w:t>
            </w:r>
            <w:r>
              <w:rPr>
                <w:color w:val="1A1A1A"/>
                <w:spacing w:val="-5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Cleaning,</w:t>
            </w:r>
            <w:r>
              <w:rPr>
                <w:color w:val="1A1A1A"/>
                <w:spacing w:val="-7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Statistics,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Data</w:t>
            </w:r>
            <w:r>
              <w:rPr>
                <w:color w:val="1A1A1A"/>
                <w:spacing w:val="-4"/>
                <w:sz w:val="17"/>
              </w:rPr>
              <w:t xml:space="preserve"> </w:t>
            </w:r>
            <w:r>
              <w:rPr>
                <w:color w:val="1A1A1A"/>
                <w:spacing w:val="-2"/>
                <w:sz w:val="17"/>
              </w:rPr>
              <w:t>Visualization</w:t>
            </w:r>
          </w:p>
        </w:tc>
      </w:tr>
    </w:tbl>
    <w:p w14:paraId="59F521A8" w14:textId="3C99893A" w:rsidR="00B24CC8" w:rsidRPr="00B24CC8" w:rsidRDefault="00384FE6" w:rsidP="00384FE6">
      <w:pPr>
        <w:pBdr>
          <w:bottom w:val="single" w:sz="4" w:space="1" w:color="auto"/>
        </w:pBdr>
        <w:tabs>
          <w:tab w:val="left" w:pos="7832"/>
        </w:tabs>
        <w:spacing w:before="91"/>
        <w:ind w:left="79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EXPERIENCE</w:t>
      </w:r>
    </w:p>
    <w:p w14:paraId="2C50D750" w14:textId="15402C6D" w:rsidR="005C6EDC" w:rsidRDefault="00000000">
      <w:pPr>
        <w:tabs>
          <w:tab w:val="left" w:pos="7832"/>
        </w:tabs>
        <w:spacing w:before="91"/>
        <w:ind w:left="79"/>
        <w:rPr>
          <w:rFonts w:ascii="Arial" w:hAnsi="Arial"/>
          <w:i/>
          <w:sz w:val="17"/>
        </w:rPr>
      </w:pPr>
      <w:r>
        <w:rPr>
          <w:rFonts w:ascii="Arial" w:hAnsi="Arial"/>
          <w:b/>
          <w:color w:val="1F4E79"/>
          <w:sz w:val="19"/>
        </w:rPr>
        <w:t>AI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&amp;</w:t>
      </w:r>
      <w:r>
        <w:rPr>
          <w:rFonts w:ascii="Arial" w:hAnsi="Arial"/>
          <w:b/>
          <w:color w:val="1F4E79"/>
          <w:spacing w:val="-4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Data</w:t>
      </w:r>
      <w:r>
        <w:rPr>
          <w:rFonts w:ascii="Arial" w:hAnsi="Arial"/>
          <w:b/>
          <w:color w:val="1F4E79"/>
          <w:spacing w:val="-4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Science</w:t>
      </w:r>
      <w:r>
        <w:rPr>
          <w:rFonts w:ascii="Arial" w:hAnsi="Arial"/>
          <w:b/>
          <w:color w:val="1F4E79"/>
          <w:spacing w:val="-4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Intern</w:t>
      </w:r>
      <w:r>
        <w:rPr>
          <w:rFonts w:ascii="Arial" w:hAnsi="Arial"/>
          <w:b/>
          <w:color w:val="1F4E79"/>
          <w:spacing w:val="37"/>
          <w:sz w:val="19"/>
        </w:rPr>
        <w:t xml:space="preserve"> </w:t>
      </w:r>
      <w:r>
        <w:rPr>
          <w:color w:val="545454"/>
          <w:sz w:val="17"/>
        </w:rPr>
        <w:t>|</w:t>
      </w:r>
      <w:r>
        <w:rPr>
          <w:color w:val="545454"/>
          <w:spacing w:val="42"/>
          <w:sz w:val="17"/>
        </w:rPr>
        <w:t xml:space="preserve"> </w:t>
      </w:r>
      <w:r>
        <w:rPr>
          <w:rFonts w:ascii="Arial" w:hAnsi="Arial"/>
          <w:b/>
          <w:color w:val="2D75B6"/>
          <w:sz w:val="18"/>
        </w:rPr>
        <w:t>Intellipaat</w:t>
      </w:r>
      <w:r>
        <w:rPr>
          <w:rFonts w:ascii="Arial" w:hAnsi="Arial"/>
          <w:b/>
          <w:color w:val="2D75B6"/>
          <w:spacing w:val="-3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×</w:t>
      </w:r>
      <w:r>
        <w:rPr>
          <w:rFonts w:ascii="Arial" w:hAnsi="Arial"/>
          <w:b/>
          <w:color w:val="2D75B6"/>
          <w:spacing w:val="-5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IIT</w:t>
      </w:r>
      <w:r>
        <w:rPr>
          <w:rFonts w:ascii="Arial" w:hAnsi="Arial"/>
          <w:b/>
          <w:color w:val="2D75B6"/>
          <w:spacing w:val="-3"/>
          <w:sz w:val="18"/>
        </w:rPr>
        <w:t xml:space="preserve"> </w:t>
      </w:r>
      <w:r>
        <w:rPr>
          <w:rFonts w:ascii="Arial" w:hAnsi="Arial"/>
          <w:b/>
          <w:color w:val="2D75B6"/>
          <w:spacing w:val="-2"/>
          <w:sz w:val="18"/>
        </w:rPr>
        <w:t>Indore</w:t>
      </w:r>
      <w:r>
        <w:rPr>
          <w:rFonts w:ascii="Arial" w:hAnsi="Arial"/>
          <w:b/>
          <w:color w:val="2D75B6"/>
          <w:sz w:val="18"/>
        </w:rPr>
        <w:tab/>
      </w:r>
      <w:r>
        <w:rPr>
          <w:rFonts w:ascii="Arial" w:hAnsi="Arial"/>
          <w:i/>
          <w:color w:val="545454"/>
          <w:sz w:val="17"/>
        </w:rPr>
        <w:t>Apr</w:t>
      </w:r>
      <w:r>
        <w:rPr>
          <w:rFonts w:ascii="Arial" w:hAnsi="Arial"/>
          <w:i/>
          <w:color w:val="545454"/>
          <w:spacing w:val="-4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2025 –</w:t>
      </w:r>
      <w:r>
        <w:rPr>
          <w:rFonts w:ascii="Arial" w:hAnsi="Arial"/>
          <w:i/>
          <w:color w:val="545454"/>
          <w:spacing w:val="-2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Dec</w:t>
      </w:r>
      <w:r>
        <w:rPr>
          <w:rFonts w:ascii="Arial" w:hAnsi="Arial"/>
          <w:i/>
          <w:color w:val="545454"/>
          <w:spacing w:val="-1"/>
          <w:sz w:val="17"/>
        </w:rPr>
        <w:t xml:space="preserve"> </w:t>
      </w:r>
      <w:r>
        <w:rPr>
          <w:rFonts w:ascii="Arial" w:hAnsi="Arial"/>
          <w:i/>
          <w:color w:val="545454"/>
          <w:spacing w:val="-4"/>
          <w:sz w:val="17"/>
        </w:rPr>
        <w:t>2025</w:t>
      </w:r>
    </w:p>
    <w:p w14:paraId="3460D20F" w14:textId="77777777" w:rsidR="005C6EDC" w:rsidRDefault="00000000">
      <w:pPr>
        <w:pStyle w:val="ListParagraph"/>
        <w:numPr>
          <w:ilvl w:val="0"/>
          <w:numId w:val="2"/>
        </w:numPr>
        <w:tabs>
          <w:tab w:val="left" w:pos="439"/>
        </w:tabs>
        <w:spacing w:before="23" w:line="230" w:lineRule="auto"/>
        <w:ind w:right="618"/>
        <w:rPr>
          <w:sz w:val="17"/>
        </w:rPr>
      </w:pPr>
      <w:r>
        <w:rPr>
          <w:color w:val="1A1A1A"/>
          <w:sz w:val="17"/>
        </w:rPr>
        <w:t>Collected,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cleaned,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preprocessed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structured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datasets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using</w:t>
      </w:r>
      <w:r>
        <w:rPr>
          <w:color w:val="1A1A1A"/>
          <w:spacing w:val="-6"/>
          <w:sz w:val="17"/>
        </w:rPr>
        <w:t xml:space="preserve"> </w:t>
      </w:r>
      <w:r>
        <w:rPr>
          <w:color w:val="1A1A1A"/>
          <w:sz w:val="17"/>
        </w:rPr>
        <w:t>Python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(Pandas,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NumPy);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performed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exploratory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data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analysis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to uncover patterns and trends.</w:t>
      </w:r>
    </w:p>
    <w:p w14:paraId="0167538F" w14:textId="77777777" w:rsidR="005C6EDC" w:rsidRDefault="00000000">
      <w:pPr>
        <w:pStyle w:val="ListParagraph"/>
        <w:numPr>
          <w:ilvl w:val="0"/>
          <w:numId w:val="2"/>
        </w:numPr>
        <w:tabs>
          <w:tab w:val="left" w:pos="439"/>
        </w:tabs>
        <w:spacing w:line="230" w:lineRule="auto"/>
        <w:ind w:right="1324"/>
        <w:rPr>
          <w:sz w:val="17"/>
        </w:rPr>
      </w:pPr>
      <w:r>
        <w:rPr>
          <w:color w:val="1A1A1A"/>
          <w:sz w:val="17"/>
        </w:rPr>
        <w:t>Built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evaluated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supervised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ML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models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(classification,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regression)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using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Scikit-learn;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applied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feature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engineering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and hyperparameter tuning to improve model accuracy.</w:t>
      </w:r>
    </w:p>
    <w:p w14:paraId="73FD3AB6" w14:textId="77777777" w:rsidR="005C6EDC" w:rsidRDefault="00000000">
      <w:pPr>
        <w:pStyle w:val="ListParagraph"/>
        <w:numPr>
          <w:ilvl w:val="0"/>
          <w:numId w:val="2"/>
        </w:numPr>
        <w:tabs>
          <w:tab w:val="left" w:pos="438"/>
        </w:tabs>
        <w:spacing w:before="18"/>
        <w:ind w:left="438" w:hanging="179"/>
        <w:rPr>
          <w:sz w:val="17"/>
        </w:rPr>
      </w:pPr>
      <w:r>
        <w:rPr>
          <w:color w:val="1A1A1A"/>
          <w:sz w:val="17"/>
        </w:rPr>
        <w:t>Created</w:t>
      </w:r>
      <w:r>
        <w:rPr>
          <w:color w:val="1A1A1A"/>
          <w:spacing w:val="-8"/>
          <w:sz w:val="17"/>
        </w:rPr>
        <w:t xml:space="preserve"> </w:t>
      </w:r>
      <w:r>
        <w:rPr>
          <w:color w:val="1A1A1A"/>
          <w:sz w:val="17"/>
        </w:rPr>
        <w:t>data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visualizations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reports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using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Matplotlib,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Seaborn,</w:t>
      </w:r>
      <w:r>
        <w:rPr>
          <w:color w:val="1A1A1A"/>
          <w:spacing w:val="-6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Power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BI</w:t>
      </w:r>
      <w:r>
        <w:rPr>
          <w:color w:val="1A1A1A"/>
          <w:spacing w:val="-6"/>
          <w:sz w:val="17"/>
        </w:rPr>
        <w:t xml:space="preserve"> </w:t>
      </w:r>
      <w:r>
        <w:rPr>
          <w:color w:val="1A1A1A"/>
          <w:sz w:val="17"/>
        </w:rPr>
        <w:t>to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communicate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findings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clearly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to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pacing w:val="-2"/>
          <w:sz w:val="17"/>
        </w:rPr>
        <w:t>stakeholders.</w:t>
      </w:r>
    </w:p>
    <w:p w14:paraId="54C246F0" w14:textId="77777777" w:rsidR="005C6EDC" w:rsidRDefault="00000000">
      <w:pPr>
        <w:pStyle w:val="ListParagraph"/>
        <w:numPr>
          <w:ilvl w:val="0"/>
          <w:numId w:val="2"/>
        </w:numPr>
        <w:tabs>
          <w:tab w:val="left" w:pos="439"/>
        </w:tabs>
        <w:spacing w:before="18" w:line="230" w:lineRule="auto"/>
        <w:ind w:right="489"/>
        <w:rPr>
          <w:sz w:val="17"/>
        </w:rPr>
      </w:pPr>
      <w:r>
        <w:rPr>
          <w:color w:val="1A1A1A"/>
          <w:sz w:val="17"/>
        </w:rPr>
        <w:t>Maintained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detailed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documentation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of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datasets,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model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workflows,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observations;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collaborated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with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team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members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to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review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and iterate on analytical approaches.</w:t>
      </w:r>
    </w:p>
    <w:p w14:paraId="3C283D14" w14:textId="77777777" w:rsidR="005C6EDC" w:rsidRDefault="00000000">
      <w:pPr>
        <w:tabs>
          <w:tab w:val="left" w:pos="7822"/>
        </w:tabs>
        <w:spacing w:before="92"/>
        <w:ind w:left="79"/>
        <w:rPr>
          <w:rFonts w:ascii="Arial" w:hAnsi="Arial"/>
          <w:i/>
          <w:sz w:val="17"/>
        </w:rPr>
      </w:pPr>
      <w:r>
        <w:rPr>
          <w:rFonts w:ascii="Arial" w:hAnsi="Arial"/>
          <w:b/>
          <w:color w:val="1F4E79"/>
          <w:sz w:val="19"/>
        </w:rPr>
        <w:t>Java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Full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Stack</w:t>
      </w:r>
      <w:r>
        <w:rPr>
          <w:rFonts w:ascii="Arial" w:hAnsi="Arial"/>
          <w:b/>
          <w:color w:val="1F4E79"/>
          <w:spacing w:val="-4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Developer</w:t>
      </w:r>
      <w:r>
        <w:rPr>
          <w:rFonts w:ascii="Arial" w:hAnsi="Arial"/>
          <w:b/>
          <w:color w:val="1F4E79"/>
          <w:spacing w:val="-4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Intern</w:t>
      </w:r>
      <w:r>
        <w:rPr>
          <w:rFonts w:ascii="Arial" w:hAnsi="Arial"/>
          <w:b/>
          <w:color w:val="1F4E79"/>
          <w:spacing w:val="36"/>
          <w:sz w:val="19"/>
        </w:rPr>
        <w:t xml:space="preserve"> </w:t>
      </w:r>
      <w:r>
        <w:rPr>
          <w:color w:val="545454"/>
          <w:sz w:val="17"/>
        </w:rPr>
        <w:t>|</w:t>
      </w:r>
      <w:r>
        <w:rPr>
          <w:color w:val="545454"/>
          <w:spacing w:val="39"/>
          <w:sz w:val="17"/>
        </w:rPr>
        <w:t xml:space="preserve"> </w:t>
      </w:r>
      <w:r>
        <w:rPr>
          <w:rFonts w:ascii="Arial" w:hAnsi="Arial"/>
          <w:b/>
          <w:color w:val="2D75B6"/>
          <w:sz w:val="18"/>
        </w:rPr>
        <w:t>Asar</w:t>
      </w:r>
      <w:r>
        <w:rPr>
          <w:rFonts w:ascii="Arial" w:hAnsi="Arial"/>
          <w:b/>
          <w:color w:val="2D75B6"/>
          <w:spacing w:val="-3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IT</w:t>
      </w:r>
      <w:r>
        <w:rPr>
          <w:rFonts w:ascii="Arial" w:hAnsi="Arial"/>
          <w:b/>
          <w:color w:val="2D75B6"/>
          <w:spacing w:val="-4"/>
          <w:sz w:val="18"/>
        </w:rPr>
        <w:t xml:space="preserve"> </w:t>
      </w:r>
      <w:r>
        <w:rPr>
          <w:rFonts w:ascii="Arial" w:hAnsi="Arial"/>
          <w:b/>
          <w:color w:val="2D75B6"/>
          <w:spacing w:val="-2"/>
          <w:sz w:val="18"/>
        </w:rPr>
        <w:t>Technologies</w:t>
      </w:r>
      <w:r>
        <w:rPr>
          <w:rFonts w:ascii="Arial" w:hAnsi="Arial"/>
          <w:b/>
          <w:color w:val="2D75B6"/>
          <w:sz w:val="18"/>
        </w:rPr>
        <w:tab/>
      </w:r>
      <w:r>
        <w:rPr>
          <w:rFonts w:ascii="Arial" w:hAnsi="Arial"/>
          <w:i/>
          <w:color w:val="545454"/>
          <w:sz w:val="17"/>
        </w:rPr>
        <w:t>Jun</w:t>
      </w:r>
      <w:r>
        <w:rPr>
          <w:rFonts w:ascii="Arial" w:hAnsi="Arial"/>
          <w:i/>
          <w:color w:val="545454"/>
          <w:spacing w:val="-5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2024</w:t>
      </w:r>
      <w:r>
        <w:rPr>
          <w:rFonts w:ascii="Arial" w:hAnsi="Arial"/>
          <w:i/>
          <w:color w:val="545454"/>
          <w:spacing w:val="1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–</w:t>
      </w:r>
      <w:r>
        <w:rPr>
          <w:rFonts w:ascii="Arial" w:hAnsi="Arial"/>
          <w:i/>
          <w:color w:val="545454"/>
          <w:spacing w:val="-3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Sep</w:t>
      </w:r>
      <w:r>
        <w:rPr>
          <w:rFonts w:ascii="Arial" w:hAnsi="Arial"/>
          <w:i/>
          <w:color w:val="545454"/>
          <w:spacing w:val="-2"/>
          <w:sz w:val="17"/>
        </w:rPr>
        <w:t xml:space="preserve"> </w:t>
      </w:r>
      <w:r>
        <w:rPr>
          <w:rFonts w:ascii="Arial" w:hAnsi="Arial"/>
          <w:i/>
          <w:color w:val="545454"/>
          <w:spacing w:val="-4"/>
          <w:sz w:val="17"/>
        </w:rPr>
        <w:t>2024</w:t>
      </w:r>
    </w:p>
    <w:p w14:paraId="6EBC0493" w14:textId="77777777" w:rsidR="005C6EDC" w:rsidRDefault="00000000">
      <w:pPr>
        <w:pStyle w:val="ListParagraph"/>
        <w:numPr>
          <w:ilvl w:val="0"/>
          <w:numId w:val="2"/>
        </w:numPr>
        <w:tabs>
          <w:tab w:val="left" w:pos="439"/>
        </w:tabs>
        <w:spacing w:before="23" w:line="230" w:lineRule="auto"/>
        <w:ind w:right="383"/>
        <w:rPr>
          <w:sz w:val="17"/>
        </w:rPr>
      </w:pPr>
      <w:r>
        <w:rPr>
          <w:color w:val="1A1A1A"/>
          <w:sz w:val="17"/>
        </w:rPr>
        <w:t>Supported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data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storage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retrieval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operations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using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MySQL;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wrote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optimized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SQL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queries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for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reporting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backend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data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 xml:space="preserve">analysis </w:t>
      </w:r>
      <w:r>
        <w:rPr>
          <w:color w:val="1A1A1A"/>
          <w:spacing w:val="-2"/>
          <w:sz w:val="17"/>
        </w:rPr>
        <w:t>tasks.</w:t>
      </w:r>
    </w:p>
    <w:p w14:paraId="3E087337" w14:textId="77777777" w:rsidR="005C6EDC" w:rsidRDefault="00000000">
      <w:pPr>
        <w:pStyle w:val="ListParagraph"/>
        <w:numPr>
          <w:ilvl w:val="0"/>
          <w:numId w:val="2"/>
        </w:numPr>
        <w:tabs>
          <w:tab w:val="left" w:pos="439"/>
        </w:tabs>
        <w:spacing w:line="230" w:lineRule="auto"/>
        <w:ind w:right="434"/>
        <w:rPr>
          <w:sz w:val="17"/>
        </w:rPr>
      </w:pPr>
      <w:r>
        <w:rPr>
          <w:color w:val="1A1A1A"/>
          <w:sz w:val="17"/>
        </w:rPr>
        <w:t>Assisted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in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documenting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data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flows,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API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structures,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system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logic;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contributed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to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debugging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testing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to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maintain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data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integrity across modules.</w:t>
      </w:r>
    </w:p>
    <w:p w14:paraId="6538C98A" w14:textId="33C9D7C2" w:rsidR="005C6EDC" w:rsidRPr="001F2374" w:rsidRDefault="00000000" w:rsidP="001F2374">
      <w:pPr>
        <w:pStyle w:val="Heading2"/>
        <w:pBdr>
          <w:bottom w:val="single" w:sz="4" w:space="1" w:color="auto"/>
        </w:pBdr>
      </w:pPr>
      <w:r w:rsidRPr="001F2374">
        <w:rPr>
          <w:spacing w:val="-2"/>
        </w:rPr>
        <w:t>PROJECTS</w:t>
      </w:r>
    </w:p>
    <w:p w14:paraId="4E9894B0" w14:textId="77777777" w:rsidR="005C6EDC" w:rsidRDefault="00000000">
      <w:pPr>
        <w:tabs>
          <w:tab w:val="left" w:pos="8259"/>
        </w:tabs>
        <w:spacing w:before="90"/>
        <w:ind w:left="79"/>
        <w:rPr>
          <w:rFonts w:ascii="Arial" w:hAnsi="Arial"/>
          <w:i/>
          <w:sz w:val="17"/>
        </w:rPr>
      </w:pPr>
      <w:r>
        <w:rPr>
          <w:rFonts w:ascii="Arial" w:hAnsi="Arial"/>
          <w:b/>
          <w:color w:val="1F4E79"/>
          <w:sz w:val="19"/>
        </w:rPr>
        <w:t>Student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Success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Prediction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System</w:t>
      </w:r>
      <w:r>
        <w:rPr>
          <w:rFonts w:ascii="Arial" w:hAnsi="Arial"/>
          <w:b/>
          <w:color w:val="1F4E79"/>
          <w:spacing w:val="37"/>
          <w:sz w:val="19"/>
        </w:rPr>
        <w:t xml:space="preserve"> </w:t>
      </w:r>
      <w:r>
        <w:rPr>
          <w:color w:val="545454"/>
          <w:sz w:val="17"/>
        </w:rPr>
        <w:t>|</w:t>
      </w:r>
      <w:r>
        <w:rPr>
          <w:color w:val="545454"/>
          <w:spacing w:val="40"/>
          <w:sz w:val="17"/>
        </w:rPr>
        <w:t xml:space="preserve"> </w:t>
      </w:r>
      <w:r>
        <w:rPr>
          <w:rFonts w:ascii="Arial" w:hAnsi="Arial"/>
          <w:b/>
          <w:color w:val="2D75B6"/>
          <w:sz w:val="18"/>
        </w:rPr>
        <w:t>Python</w:t>
      </w:r>
      <w:r>
        <w:rPr>
          <w:rFonts w:ascii="Arial" w:hAnsi="Arial"/>
          <w:b/>
          <w:color w:val="2D75B6"/>
          <w:spacing w:val="-4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·</w:t>
      </w:r>
      <w:r>
        <w:rPr>
          <w:rFonts w:ascii="Arial" w:hAnsi="Arial"/>
          <w:b/>
          <w:color w:val="2D75B6"/>
          <w:spacing w:val="-3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Scikit-learn</w:t>
      </w:r>
      <w:r>
        <w:rPr>
          <w:rFonts w:ascii="Arial" w:hAnsi="Arial"/>
          <w:b/>
          <w:color w:val="2D75B6"/>
          <w:spacing w:val="-4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·</w:t>
      </w:r>
      <w:r>
        <w:rPr>
          <w:rFonts w:ascii="Arial" w:hAnsi="Arial"/>
          <w:b/>
          <w:color w:val="2D75B6"/>
          <w:spacing w:val="-4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Pandas</w:t>
      </w:r>
      <w:r>
        <w:rPr>
          <w:rFonts w:ascii="Arial" w:hAnsi="Arial"/>
          <w:b/>
          <w:color w:val="2D75B6"/>
          <w:spacing w:val="-4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·</w:t>
      </w:r>
      <w:r>
        <w:rPr>
          <w:rFonts w:ascii="Arial" w:hAnsi="Arial"/>
          <w:b/>
          <w:color w:val="2D75B6"/>
          <w:spacing w:val="-5"/>
          <w:sz w:val="18"/>
        </w:rPr>
        <w:t xml:space="preserve"> </w:t>
      </w:r>
      <w:r>
        <w:rPr>
          <w:rFonts w:ascii="Arial" w:hAnsi="Arial"/>
          <w:b/>
          <w:color w:val="2D75B6"/>
          <w:spacing w:val="-2"/>
          <w:sz w:val="18"/>
        </w:rPr>
        <w:t>MySQL</w:t>
      </w:r>
      <w:r>
        <w:rPr>
          <w:rFonts w:ascii="Arial" w:hAnsi="Arial"/>
          <w:b/>
          <w:color w:val="2D75B6"/>
          <w:sz w:val="18"/>
        </w:rPr>
        <w:tab/>
      </w:r>
      <w:r>
        <w:rPr>
          <w:rFonts w:ascii="Arial" w:hAnsi="Arial"/>
          <w:i/>
          <w:color w:val="545454"/>
          <w:sz w:val="17"/>
        </w:rPr>
        <w:t>Jan</w:t>
      </w:r>
      <w:r>
        <w:rPr>
          <w:rFonts w:ascii="Arial" w:hAnsi="Arial"/>
          <w:i/>
          <w:color w:val="545454"/>
          <w:spacing w:val="-1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– Mar</w:t>
      </w:r>
      <w:r>
        <w:rPr>
          <w:rFonts w:ascii="Arial" w:hAnsi="Arial"/>
          <w:i/>
          <w:color w:val="545454"/>
          <w:spacing w:val="-1"/>
          <w:sz w:val="17"/>
        </w:rPr>
        <w:t xml:space="preserve"> </w:t>
      </w:r>
      <w:r>
        <w:rPr>
          <w:rFonts w:ascii="Arial" w:hAnsi="Arial"/>
          <w:i/>
          <w:color w:val="545454"/>
          <w:spacing w:val="-4"/>
          <w:sz w:val="17"/>
        </w:rPr>
        <w:t>2025</w:t>
      </w:r>
    </w:p>
    <w:p w14:paraId="4E8D10CF" w14:textId="77777777" w:rsidR="005C6EDC" w:rsidRDefault="00000000">
      <w:pPr>
        <w:pStyle w:val="ListParagraph"/>
        <w:numPr>
          <w:ilvl w:val="0"/>
          <w:numId w:val="2"/>
        </w:numPr>
        <w:tabs>
          <w:tab w:val="left" w:pos="439"/>
        </w:tabs>
        <w:spacing w:before="23" w:line="230" w:lineRule="auto"/>
        <w:ind w:right="456"/>
        <w:rPr>
          <w:sz w:val="17"/>
        </w:rPr>
      </w:pPr>
      <w:r>
        <w:rPr>
          <w:color w:val="1A1A1A"/>
          <w:sz w:val="17"/>
        </w:rPr>
        <w:t>Performed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end-to-end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EDA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data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preprocessing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on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academic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datasets;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handled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missing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values,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outliers,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class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imbalance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to ensure high data quality before modelling.</w:t>
      </w:r>
    </w:p>
    <w:p w14:paraId="14CAAC1E" w14:textId="77777777" w:rsidR="005C6EDC" w:rsidRDefault="00000000">
      <w:pPr>
        <w:pStyle w:val="ListParagraph"/>
        <w:numPr>
          <w:ilvl w:val="0"/>
          <w:numId w:val="2"/>
        </w:numPr>
        <w:tabs>
          <w:tab w:val="left" w:pos="439"/>
        </w:tabs>
        <w:spacing w:line="230" w:lineRule="auto"/>
        <w:ind w:right="150"/>
        <w:rPr>
          <w:sz w:val="17"/>
        </w:rPr>
      </w:pPr>
      <w:r>
        <w:rPr>
          <w:color w:val="1A1A1A"/>
          <w:sz w:val="17"/>
        </w:rPr>
        <w:t>Trained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compared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classification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models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(Logistic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Regression,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Decision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Tree,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Random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Forest);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evaluated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using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accuracy,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precision, recall, and F1-score to select the best performer.</w:t>
      </w:r>
    </w:p>
    <w:p w14:paraId="3E39C959" w14:textId="7AA0EA33" w:rsidR="005C6EDC" w:rsidRDefault="004C1F1A">
      <w:pPr>
        <w:pStyle w:val="ListParagraph"/>
        <w:numPr>
          <w:ilvl w:val="0"/>
          <w:numId w:val="2"/>
        </w:numPr>
        <w:tabs>
          <w:tab w:val="left" w:pos="439"/>
        </w:tabs>
        <w:spacing w:line="230" w:lineRule="auto"/>
        <w:ind w:right="768"/>
        <w:rPr>
          <w:sz w:val="17"/>
        </w:rPr>
      </w:pPr>
      <w:r>
        <w:rPr>
          <w:color w:val="1A1A1A"/>
          <w:sz w:val="17"/>
        </w:rPr>
        <w:t>Visualized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feature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importance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performance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trends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using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Matplotlib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Seaborn;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documented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methodology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findings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for reproducibility and stakeholder review.</w:t>
      </w:r>
    </w:p>
    <w:p w14:paraId="49EE3BFD" w14:textId="77777777" w:rsidR="005C6EDC" w:rsidRDefault="00000000">
      <w:pPr>
        <w:tabs>
          <w:tab w:val="left" w:pos="8259"/>
        </w:tabs>
        <w:spacing w:before="92"/>
        <w:ind w:left="79"/>
        <w:rPr>
          <w:rFonts w:ascii="Arial" w:hAnsi="Arial"/>
          <w:i/>
          <w:sz w:val="17"/>
        </w:rPr>
      </w:pPr>
      <w:r>
        <w:rPr>
          <w:rFonts w:ascii="Arial" w:hAnsi="Arial"/>
          <w:b/>
          <w:color w:val="1F4E79"/>
          <w:sz w:val="19"/>
        </w:rPr>
        <w:t>Web-Based</w:t>
      </w:r>
      <w:r>
        <w:rPr>
          <w:rFonts w:ascii="Arial" w:hAnsi="Arial"/>
          <w:b/>
          <w:color w:val="1F4E79"/>
          <w:spacing w:val="-4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FAQ</w:t>
      </w:r>
      <w:r>
        <w:rPr>
          <w:rFonts w:ascii="Arial" w:hAnsi="Arial"/>
          <w:b/>
          <w:color w:val="1F4E79"/>
          <w:spacing w:val="-4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Chatbot</w:t>
      </w:r>
      <w:r>
        <w:rPr>
          <w:rFonts w:ascii="Arial" w:hAnsi="Arial"/>
          <w:b/>
          <w:color w:val="1F4E79"/>
          <w:spacing w:val="37"/>
          <w:sz w:val="19"/>
        </w:rPr>
        <w:t xml:space="preserve"> </w:t>
      </w:r>
      <w:r>
        <w:rPr>
          <w:color w:val="545454"/>
          <w:sz w:val="17"/>
        </w:rPr>
        <w:t>|</w:t>
      </w:r>
      <w:r>
        <w:rPr>
          <w:color w:val="545454"/>
          <w:spacing w:val="44"/>
          <w:sz w:val="17"/>
        </w:rPr>
        <w:t xml:space="preserve"> </w:t>
      </w:r>
      <w:r>
        <w:rPr>
          <w:rFonts w:ascii="Arial" w:hAnsi="Arial"/>
          <w:b/>
          <w:color w:val="2D75B6"/>
          <w:sz w:val="18"/>
        </w:rPr>
        <w:t>Python</w:t>
      </w:r>
      <w:r>
        <w:rPr>
          <w:rFonts w:ascii="Arial" w:hAnsi="Arial"/>
          <w:b/>
          <w:color w:val="2D75B6"/>
          <w:spacing w:val="-2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·</w:t>
      </w:r>
      <w:r>
        <w:rPr>
          <w:rFonts w:ascii="Arial" w:hAnsi="Arial"/>
          <w:b/>
          <w:color w:val="2D75B6"/>
          <w:spacing w:val="-2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NLP</w:t>
      </w:r>
      <w:r>
        <w:rPr>
          <w:rFonts w:ascii="Arial" w:hAnsi="Arial"/>
          <w:b/>
          <w:color w:val="2D75B6"/>
          <w:spacing w:val="-2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·</w:t>
      </w:r>
      <w:r>
        <w:rPr>
          <w:rFonts w:ascii="Arial" w:hAnsi="Arial"/>
          <w:b/>
          <w:color w:val="2D75B6"/>
          <w:spacing w:val="-3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Flask</w:t>
      </w:r>
      <w:r>
        <w:rPr>
          <w:rFonts w:ascii="Arial" w:hAnsi="Arial"/>
          <w:b/>
          <w:color w:val="2D75B6"/>
          <w:spacing w:val="-2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·</w:t>
      </w:r>
      <w:r>
        <w:rPr>
          <w:rFonts w:ascii="Arial" w:hAnsi="Arial"/>
          <w:b/>
          <w:color w:val="2D75B6"/>
          <w:spacing w:val="-4"/>
          <w:sz w:val="18"/>
        </w:rPr>
        <w:t xml:space="preserve"> </w:t>
      </w:r>
      <w:r>
        <w:rPr>
          <w:rFonts w:ascii="Arial" w:hAnsi="Arial"/>
          <w:b/>
          <w:color w:val="2D75B6"/>
          <w:sz w:val="18"/>
        </w:rPr>
        <w:t>TF-</w:t>
      </w:r>
      <w:r>
        <w:rPr>
          <w:rFonts w:ascii="Arial" w:hAnsi="Arial"/>
          <w:b/>
          <w:color w:val="2D75B6"/>
          <w:spacing w:val="-5"/>
          <w:sz w:val="18"/>
        </w:rPr>
        <w:t>IDF</w:t>
      </w:r>
      <w:r>
        <w:rPr>
          <w:rFonts w:ascii="Arial" w:hAnsi="Arial"/>
          <w:b/>
          <w:color w:val="2D75B6"/>
          <w:sz w:val="18"/>
        </w:rPr>
        <w:tab/>
      </w:r>
      <w:r>
        <w:rPr>
          <w:rFonts w:ascii="Arial" w:hAnsi="Arial"/>
          <w:i/>
          <w:color w:val="545454"/>
          <w:sz w:val="17"/>
        </w:rPr>
        <w:t>Aug</w:t>
      </w:r>
      <w:r>
        <w:rPr>
          <w:rFonts w:ascii="Arial" w:hAnsi="Arial"/>
          <w:i/>
          <w:color w:val="545454"/>
          <w:spacing w:val="-1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–</w:t>
      </w:r>
      <w:r>
        <w:rPr>
          <w:rFonts w:ascii="Arial" w:hAnsi="Arial"/>
          <w:i/>
          <w:color w:val="545454"/>
          <w:spacing w:val="1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Oct</w:t>
      </w:r>
      <w:r>
        <w:rPr>
          <w:rFonts w:ascii="Arial" w:hAnsi="Arial"/>
          <w:i/>
          <w:color w:val="545454"/>
          <w:spacing w:val="-2"/>
          <w:sz w:val="17"/>
        </w:rPr>
        <w:t xml:space="preserve"> </w:t>
      </w:r>
      <w:r>
        <w:rPr>
          <w:rFonts w:ascii="Arial" w:hAnsi="Arial"/>
          <w:i/>
          <w:color w:val="545454"/>
          <w:spacing w:val="-4"/>
          <w:sz w:val="17"/>
        </w:rPr>
        <w:t>2025</w:t>
      </w:r>
    </w:p>
    <w:p w14:paraId="53803EE3" w14:textId="47611296" w:rsidR="005C6EDC" w:rsidRDefault="00000000">
      <w:pPr>
        <w:pStyle w:val="ListParagraph"/>
        <w:numPr>
          <w:ilvl w:val="0"/>
          <w:numId w:val="2"/>
        </w:numPr>
        <w:tabs>
          <w:tab w:val="left" w:pos="439"/>
        </w:tabs>
        <w:spacing w:before="25" w:line="230" w:lineRule="auto"/>
        <w:ind w:right="492"/>
        <w:rPr>
          <w:sz w:val="17"/>
        </w:rPr>
      </w:pPr>
      <w:r>
        <w:rPr>
          <w:color w:val="1A1A1A"/>
          <w:sz w:val="17"/>
        </w:rPr>
        <w:t>Applied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NLP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preprocessing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techniques —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tokenisation,</w:t>
      </w:r>
      <w:r>
        <w:rPr>
          <w:color w:val="1A1A1A"/>
          <w:spacing w:val="-4"/>
          <w:sz w:val="17"/>
        </w:rPr>
        <w:t xml:space="preserve"> </w:t>
      </w:r>
      <w:r w:rsidR="00B24CC8">
        <w:rPr>
          <w:color w:val="1A1A1A"/>
          <w:sz w:val="17"/>
        </w:rPr>
        <w:t>stop word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removal,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stemming,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TF-IDF</w:t>
      </w:r>
      <w:r>
        <w:rPr>
          <w:color w:val="1A1A1A"/>
          <w:spacing w:val="-4"/>
          <w:sz w:val="17"/>
        </w:rPr>
        <w:t xml:space="preserve"> </w:t>
      </w:r>
      <w:r w:rsidR="000E730C">
        <w:rPr>
          <w:color w:val="1A1A1A"/>
          <w:sz w:val="17"/>
        </w:rPr>
        <w:t>vectorization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—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to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improve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query understanding and intent matching accuracy.</w:t>
      </w:r>
    </w:p>
    <w:p w14:paraId="79F96C78" w14:textId="57B1C284" w:rsidR="005C6EDC" w:rsidRDefault="00000000">
      <w:pPr>
        <w:pStyle w:val="ListParagraph"/>
        <w:numPr>
          <w:ilvl w:val="0"/>
          <w:numId w:val="2"/>
        </w:numPr>
        <w:tabs>
          <w:tab w:val="left" w:pos="439"/>
        </w:tabs>
        <w:spacing w:line="230" w:lineRule="auto"/>
        <w:ind w:right="142"/>
        <w:rPr>
          <w:sz w:val="17"/>
        </w:rPr>
      </w:pPr>
      <w:r>
        <w:rPr>
          <w:color w:val="1A1A1A"/>
          <w:sz w:val="17"/>
        </w:rPr>
        <w:t>Built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evaluated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text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classification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models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for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intent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detection;</w:t>
      </w:r>
      <w:r>
        <w:rPr>
          <w:color w:val="1A1A1A"/>
          <w:spacing w:val="-1"/>
          <w:sz w:val="17"/>
        </w:rPr>
        <w:t xml:space="preserve"> </w:t>
      </w:r>
      <w:r w:rsidR="00B24CC8">
        <w:rPr>
          <w:color w:val="1A1A1A"/>
          <w:sz w:val="17"/>
        </w:rPr>
        <w:t>analyzed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response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accuracy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iteratively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refined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the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NLP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pipeline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to improve precision.</w:t>
      </w:r>
    </w:p>
    <w:p w14:paraId="70C327E9" w14:textId="2620E51B" w:rsidR="005C6EDC" w:rsidRDefault="00000000">
      <w:pPr>
        <w:pStyle w:val="ListParagraph"/>
        <w:numPr>
          <w:ilvl w:val="0"/>
          <w:numId w:val="2"/>
        </w:numPr>
        <w:tabs>
          <w:tab w:val="left" w:pos="439"/>
        </w:tabs>
        <w:spacing w:before="27" w:line="230" w:lineRule="auto"/>
        <w:ind w:right="585"/>
        <w:rPr>
          <w:sz w:val="17"/>
        </w:rPr>
      </w:pPr>
      <w:r>
        <w:rPr>
          <w:color w:val="1A1A1A"/>
          <w:sz w:val="17"/>
        </w:rPr>
        <w:t>Documented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data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preprocessing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steps,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model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logic,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evaluation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metrics;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tested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system</w:t>
      </w:r>
      <w:r>
        <w:rPr>
          <w:color w:val="1A1A1A"/>
          <w:spacing w:val="-5"/>
          <w:sz w:val="17"/>
        </w:rPr>
        <w:t xml:space="preserve"> </w:t>
      </w:r>
      <w:r w:rsidR="00B24CC8">
        <w:rPr>
          <w:color w:val="1A1A1A"/>
          <w:sz w:val="17"/>
        </w:rPr>
        <w:t>behavior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across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varied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query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types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to validate reliability.</w:t>
      </w:r>
    </w:p>
    <w:p w14:paraId="09DEFA47" w14:textId="6166ED8A" w:rsidR="005C6EDC" w:rsidRPr="001F2374" w:rsidRDefault="00000000" w:rsidP="001F2374">
      <w:pPr>
        <w:pStyle w:val="Heading2"/>
        <w:pBdr>
          <w:bottom w:val="single" w:sz="4" w:space="1" w:color="auto"/>
        </w:pBdr>
      </w:pPr>
      <w:r w:rsidRPr="001F2374">
        <w:rPr>
          <w:spacing w:val="-2"/>
        </w:rPr>
        <w:t>EDUCATION</w:t>
      </w:r>
    </w:p>
    <w:p w14:paraId="4A34272C" w14:textId="5701FD05" w:rsidR="005C6EDC" w:rsidRDefault="00000000">
      <w:pPr>
        <w:spacing w:before="69" w:line="218" w:lineRule="exact"/>
        <w:ind w:left="79"/>
        <w:rPr>
          <w:rFonts w:ascii="Arial" w:hAnsi="Arial"/>
          <w:i/>
          <w:sz w:val="17"/>
        </w:rPr>
      </w:pPr>
      <w:r>
        <w:rPr>
          <w:rFonts w:ascii="Arial" w:hAnsi="Arial"/>
          <w:b/>
          <w:color w:val="1F4E79"/>
          <w:sz w:val="19"/>
        </w:rPr>
        <w:t>B.</w:t>
      </w:r>
      <w:r w:rsidR="00B24CC8">
        <w:rPr>
          <w:rFonts w:ascii="Arial" w:hAnsi="Arial"/>
          <w:b/>
          <w:color w:val="1F4E79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Tech</w:t>
      </w:r>
      <w:r>
        <w:rPr>
          <w:rFonts w:ascii="Arial" w:hAnsi="Arial"/>
          <w:b/>
          <w:color w:val="1F4E79"/>
          <w:spacing w:val="-4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–</w:t>
      </w:r>
      <w:r>
        <w:rPr>
          <w:rFonts w:ascii="Arial" w:hAnsi="Arial"/>
          <w:b/>
          <w:color w:val="1F4E79"/>
          <w:spacing w:val="-4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Computer</w:t>
      </w:r>
      <w:r>
        <w:rPr>
          <w:rFonts w:ascii="Arial" w:hAnsi="Arial"/>
          <w:b/>
          <w:color w:val="1F4E79"/>
          <w:spacing w:val="-4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Science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&amp;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Engineering</w:t>
      </w:r>
      <w:r>
        <w:rPr>
          <w:rFonts w:ascii="Arial" w:hAnsi="Arial"/>
          <w:b/>
          <w:color w:val="1F4E79"/>
          <w:spacing w:val="36"/>
          <w:sz w:val="19"/>
        </w:rPr>
        <w:t xml:space="preserve"> </w:t>
      </w:r>
      <w:r>
        <w:rPr>
          <w:color w:val="545454"/>
          <w:sz w:val="17"/>
        </w:rPr>
        <w:t>|</w:t>
      </w:r>
      <w:r>
        <w:rPr>
          <w:color w:val="545454"/>
          <w:spacing w:val="40"/>
          <w:sz w:val="17"/>
        </w:rPr>
        <w:t xml:space="preserve"> </w:t>
      </w:r>
      <w:r>
        <w:rPr>
          <w:color w:val="545454"/>
          <w:sz w:val="17"/>
        </w:rPr>
        <w:t>Sri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Venkateswara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College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of</w:t>
      </w:r>
      <w:r>
        <w:rPr>
          <w:color w:val="545454"/>
          <w:spacing w:val="-6"/>
          <w:sz w:val="17"/>
        </w:rPr>
        <w:t xml:space="preserve"> </w:t>
      </w:r>
      <w:r>
        <w:rPr>
          <w:color w:val="545454"/>
          <w:sz w:val="17"/>
        </w:rPr>
        <w:t>Engineering</w:t>
      </w:r>
      <w:r>
        <w:rPr>
          <w:color w:val="545454"/>
          <w:spacing w:val="-6"/>
          <w:sz w:val="17"/>
        </w:rPr>
        <w:t xml:space="preserve"> </w:t>
      </w:r>
      <w:r>
        <w:rPr>
          <w:color w:val="545454"/>
          <w:sz w:val="17"/>
        </w:rPr>
        <w:t>&amp;</w:t>
      </w:r>
      <w:r>
        <w:rPr>
          <w:color w:val="545454"/>
          <w:spacing w:val="-5"/>
          <w:sz w:val="17"/>
        </w:rPr>
        <w:t xml:space="preserve"> </w:t>
      </w:r>
      <w:r>
        <w:rPr>
          <w:color w:val="545454"/>
          <w:sz w:val="17"/>
        </w:rPr>
        <w:t>Technology,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Chittoor</w:t>
      </w:r>
      <w:r w:rsidR="000E730C">
        <w:rPr>
          <w:color w:val="545454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Oct</w:t>
      </w:r>
      <w:r>
        <w:rPr>
          <w:rFonts w:ascii="Arial" w:hAnsi="Arial"/>
          <w:i/>
          <w:color w:val="545454"/>
          <w:spacing w:val="-5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2022</w:t>
      </w:r>
      <w:r>
        <w:rPr>
          <w:rFonts w:ascii="Arial" w:hAnsi="Arial"/>
          <w:i/>
          <w:color w:val="545454"/>
          <w:spacing w:val="-2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–</w:t>
      </w:r>
      <w:r>
        <w:rPr>
          <w:rFonts w:ascii="Arial" w:hAnsi="Arial"/>
          <w:i/>
          <w:color w:val="545454"/>
          <w:spacing w:val="-5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Apr</w:t>
      </w:r>
      <w:r>
        <w:rPr>
          <w:rFonts w:ascii="Arial" w:hAnsi="Arial"/>
          <w:i/>
          <w:color w:val="545454"/>
          <w:spacing w:val="-2"/>
          <w:sz w:val="17"/>
        </w:rPr>
        <w:t xml:space="preserve"> </w:t>
      </w:r>
      <w:r>
        <w:rPr>
          <w:rFonts w:ascii="Arial" w:hAnsi="Arial"/>
          <w:i/>
          <w:color w:val="545454"/>
          <w:spacing w:val="-4"/>
          <w:sz w:val="17"/>
        </w:rPr>
        <w:t>2026</w:t>
      </w:r>
    </w:p>
    <w:p w14:paraId="4DCF915C" w14:textId="77777777" w:rsidR="005C6EDC" w:rsidRDefault="00000000">
      <w:pPr>
        <w:spacing w:line="195" w:lineRule="exact"/>
        <w:ind w:left="79"/>
        <w:rPr>
          <w:rFonts w:ascii="Arial"/>
          <w:i/>
          <w:sz w:val="17"/>
        </w:rPr>
      </w:pPr>
      <w:r>
        <w:rPr>
          <w:rFonts w:ascii="Arial"/>
          <w:i/>
          <w:color w:val="545454"/>
          <w:sz w:val="17"/>
        </w:rPr>
        <w:t>|</w:t>
      </w:r>
      <w:r>
        <w:rPr>
          <w:rFonts w:ascii="Arial"/>
          <w:i/>
          <w:color w:val="545454"/>
          <w:spacing w:val="45"/>
          <w:sz w:val="17"/>
        </w:rPr>
        <w:t xml:space="preserve"> </w:t>
      </w:r>
      <w:r>
        <w:rPr>
          <w:rFonts w:ascii="Arial"/>
          <w:i/>
          <w:color w:val="545454"/>
          <w:sz w:val="17"/>
        </w:rPr>
        <w:t>CGPA: 8.55</w:t>
      </w:r>
      <w:r>
        <w:rPr>
          <w:rFonts w:ascii="Arial"/>
          <w:i/>
          <w:color w:val="545454"/>
          <w:spacing w:val="-1"/>
          <w:sz w:val="17"/>
        </w:rPr>
        <w:t xml:space="preserve"> </w:t>
      </w:r>
      <w:r>
        <w:rPr>
          <w:rFonts w:ascii="Arial"/>
          <w:i/>
          <w:color w:val="545454"/>
          <w:sz w:val="17"/>
        </w:rPr>
        <w:t>/</w:t>
      </w:r>
      <w:r>
        <w:rPr>
          <w:rFonts w:ascii="Arial"/>
          <w:i/>
          <w:color w:val="545454"/>
          <w:spacing w:val="-3"/>
          <w:sz w:val="17"/>
        </w:rPr>
        <w:t xml:space="preserve"> </w:t>
      </w:r>
      <w:r>
        <w:rPr>
          <w:rFonts w:ascii="Arial"/>
          <w:i/>
          <w:color w:val="545454"/>
          <w:spacing w:val="-5"/>
          <w:sz w:val="17"/>
        </w:rPr>
        <w:t>10</w:t>
      </w:r>
    </w:p>
    <w:p w14:paraId="2F08501D" w14:textId="77777777" w:rsidR="005C6EDC" w:rsidRDefault="00000000">
      <w:pPr>
        <w:tabs>
          <w:tab w:val="left" w:pos="8192"/>
        </w:tabs>
        <w:spacing w:before="42"/>
        <w:ind w:left="79"/>
        <w:rPr>
          <w:rFonts w:ascii="Arial" w:hAnsi="Arial"/>
          <w:i/>
          <w:sz w:val="17"/>
        </w:rPr>
      </w:pPr>
      <w:r>
        <w:rPr>
          <w:rFonts w:ascii="Arial" w:hAnsi="Arial"/>
          <w:b/>
          <w:color w:val="1F4E79"/>
          <w:sz w:val="19"/>
        </w:rPr>
        <w:t>Data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Science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&amp;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AI</w:t>
      </w:r>
      <w:r>
        <w:rPr>
          <w:rFonts w:ascii="Arial" w:hAnsi="Arial"/>
          <w:b/>
          <w:color w:val="1F4E79"/>
          <w:spacing w:val="-4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Program</w:t>
      </w:r>
      <w:r>
        <w:rPr>
          <w:rFonts w:ascii="Arial" w:hAnsi="Arial"/>
          <w:b/>
          <w:color w:val="1F4E79"/>
          <w:spacing w:val="38"/>
          <w:sz w:val="19"/>
        </w:rPr>
        <w:t xml:space="preserve"> </w:t>
      </w:r>
      <w:r>
        <w:rPr>
          <w:color w:val="545454"/>
          <w:sz w:val="17"/>
        </w:rPr>
        <w:t>|</w:t>
      </w:r>
      <w:r>
        <w:rPr>
          <w:color w:val="545454"/>
          <w:spacing w:val="40"/>
          <w:sz w:val="17"/>
        </w:rPr>
        <w:t xml:space="preserve"> </w:t>
      </w:r>
      <w:r>
        <w:rPr>
          <w:color w:val="545454"/>
          <w:sz w:val="17"/>
        </w:rPr>
        <w:t>Intellipaat</w:t>
      </w:r>
      <w:r>
        <w:rPr>
          <w:color w:val="545454"/>
          <w:spacing w:val="-5"/>
          <w:sz w:val="17"/>
        </w:rPr>
        <w:t xml:space="preserve"> </w:t>
      </w:r>
      <w:r>
        <w:rPr>
          <w:color w:val="545454"/>
          <w:sz w:val="17"/>
        </w:rPr>
        <w:t>×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IIT</w:t>
      </w:r>
      <w:r>
        <w:rPr>
          <w:color w:val="545454"/>
          <w:spacing w:val="-5"/>
          <w:sz w:val="17"/>
        </w:rPr>
        <w:t xml:space="preserve"> </w:t>
      </w:r>
      <w:r>
        <w:rPr>
          <w:color w:val="545454"/>
          <w:spacing w:val="-2"/>
          <w:sz w:val="17"/>
        </w:rPr>
        <w:t>Indore</w:t>
      </w:r>
      <w:r>
        <w:rPr>
          <w:color w:val="545454"/>
          <w:sz w:val="17"/>
        </w:rPr>
        <w:tab/>
      </w:r>
      <w:r>
        <w:rPr>
          <w:rFonts w:ascii="Arial" w:hAnsi="Arial"/>
          <w:i/>
          <w:color w:val="545454"/>
          <w:sz w:val="17"/>
        </w:rPr>
        <w:t>Completed</w:t>
      </w:r>
      <w:r>
        <w:rPr>
          <w:rFonts w:ascii="Arial" w:hAnsi="Arial"/>
          <w:i/>
          <w:color w:val="545454"/>
          <w:spacing w:val="-4"/>
          <w:sz w:val="17"/>
        </w:rPr>
        <w:t xml:space="preserve"> 2025</w:t>
      </w:r>
    </w:p>
    <w:p w14:paraId="6CF62C45" w14:textId="77777777" w:rsidR="005C6EDC" w:rsidRDefault="00000000">
      <w:pPr>
        <w:tabs>
          <w:tab w:val="left" w:pos="7842"/>
        </w:tabs>
        <w:spacing w:before="39"/>
        <w:ind w:left="79"/>
        <w:rPr>
          <w:rFonts w:ascii="Arial" w:hAnsi="Arial"/>
          <w:i/>
          <w:sz w:val="17"/>
        </w:rPr>
      </w:pPr>
      <w:r>
        <w:rPr>
          <w:rFonts w:ascii="Arial" w:hAnsi="Arial"/>
          <w:b/>
          <w:color w:val="1F4E79"/>
          <w:sz w:val="19"/>
        </w:rPr>
        <w:t>Intermediate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(12th)</w:t>
      </w:r>
      <w:r>
        <w:rPr>
          <w:rFonts w:ascii="Arial" w:hAnsi="Arial"/>
          <w:b/>
          <w:color w:val="1F4E79"/>
          <w:spacing w:val="35"/>
          <w:sz w:val="19"/>
        </w:rPr>
        <w:t xml:space="preserve"> </w:t>
      </w:r>
      <w:r>
        <w:rPr>
          <w:color w:val="545454"/>
          <w:sz w:val="17"/>
        </w:rPr>
        <w:t>|</w:t>
      </w:r>
      <w:r>
        <w:rPr>
          <w:color w:val="545454"/>
          <w:spacing w:val="40"/>
          <w:sz w:val="17"/>
        </w:rPr>
        <w:t xml:space="preserve"> </w:t>
      </w:r>
      <w:r>
        <w:rPr>
          <w:color w:val="545454"/>
          <w:sz w:val="17"/>
        </w:rPr>
        <w:t>Sri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Venkateswara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Junior</w:t>
      </w:r>
      <w:r>
        <w:rPr>
          <w:color w:val="545454"/>
          <w:spacing w:val="-2"/>
          <w:sz w:val="17"/>
        </w:rPr>
        <w:t xml:space="preserve"> </w:t>
      </w:r>
      <w:r>
        <w:rPr>
          <w:color w:val="545454"/>
          <w:sz w:val="17"/>
        </w:rPr>
        <w:t>College,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Tirupathi</w:t>
      </w:r>
      <w:r>
        <w:rPr>
          <w:color w:val="545454"/>
          <w:spacing w:val="39"/>
          <w:sz w:val="17"/>
        </w:rPr>
        <w:t xml:space="preserve"> </w:t>
      </w:r>
      <w:r>
        <w:rPr>
          <w:color w:val="545454"/>
          <w:sz w:val="17"/>
        </w:rPr>
        <w:t>|</w:t>
      </w:r>
      <w:r>
        <w:rPr>
          <w:color w:val="545454"/>
          <w:spacing w:val="38"/>
          <w:sz w:val="17"/>
        </w:rPr>
        <w:t xml:space="preserve"> </w:t>
      </w:r>
      <w:r>
        <w:rPr>
          <w:color w:val="545454"/>
          <w:spacing w:val="-5"/>
          <w:sz w:val="17"/>
        </w:rPr>
        <w:t>65%</w:t>
      </w:r>
      <w:r>
        <w:rPr>
          <w:color w:val="545454"/>
          <w:sz w:val="17"/>
        </w:rPr>
        <w:tab/>
      </w:r>
      <w:r>
        <w:rPr>
          <w:rFonts w:ascii="Arial" w:hAnsi="Arial"/>
          <w:i/>
          <w:color w:val="545454"/>
          <w:sz w:val="17"/>
        </w:rPr>
        <w:t>Mar</w:t>
      </w:r>
      <w:r>
        <w:rPr>
          <w:rFonts w:ascii="Arial" w:hAnsi="Arial"/>
          <w:i/>
          <w:color w:val="545454"/>
          <w:spacing w:val="-5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2020</w:t>
      </w:r>
      <w:r>
        <w:rPr>
          <w:rFonts w:ascii="Arial" w:hAnsi="Arial"/>
          <w:i/>
          <w:color w:val="545454"/>
          <w:spacing w:val="-2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– Apr</w:t>
      </w:r>
      <w:r>
        <w:rPr>
          <w:rFonts w:ascii="Arial" w:hAnsi="Arial"/>
          <w:i/>
          <w:color w:val="545454"/>
          <w:spacing w:val="-2"/>
          <w:sz w:val="17"/>
        </w:rPr>
        <w:t xml:space="preserve"> </w:t>
      </w:r>
      <w:r>
        <w:rPr>
          <w:rFonts w:ascii="Arial" w:hAnsi="Arial"/>
          <w:i/>
          <w:color w:val="545454"/>
          <w:spacing w:val="-4"/>
          <w:sz w:val="17"/>
        </w:rPr>
        <w:t>2022</w:t>
      </w:r>
    </w:p>
    <w:p w14:paraId="3B0D34B3" w14:textId="77777777" w:rsidR="005C6EDC" w:rsidRDefault="00000000">
      <w:pPr>
        <w:tabs>
          <w:tab w:val="left" w:pos="7861"/>
        </w:tabs>
        <w:spacing w:before="40"/>
        <w:ind w:left="79"/>
        <w:rPr>
          <w:rFonts w:ascii="Arial" w:hAnsi="Arial"/>
          <w:i/>
          <w:sz w:val="17"/>
        </w:rPr>
      </w:pPr>
      <w:r>
        <w:rPr>
          <w:rFonts w:ascii="Arial" w:hAnsi="Arial"/>
          <w:b/>
          <w:color w:val="1F4E79"/>
          <w:sz w:val="19"/>
        </w:rPr>
        <w:t>10th</w:t>
      </w:r>
      <w:r>
        <w:rPr>
          <w:rFonts w:ascii="Arial" w:hAnsi="Arial"/>
          <w:b/>
          <w:color w:val="1F4E79"/>
          <w:spacing w:val="-5"/>
          <w:sz w:val="19"/>
        </w:rPr>
        <w:t xml:space="preserve"> </w:t>
      </w:r>
      <w:r>
        <w:rPr>
          <w:rFonts w:ascii="Arial" w:hAnsi="Arial"/>
          <w:b/>
          <w:color w:val="1F4E79"/>
          <w:sz w:val="19"/>
        </w:rPr>
        <w:t>Standard</w:t>
      </w:r>
      <w:r>
        <w:rPr>
          <w:rFonts w:ascii="Arial" w:hAnsi="Arial"/>
          <w:b/>
          <w:color w:val="1F4E79"/>
          <w:spacing w:val="36"/>
          <w:sz w:val="19"/>
        </w:rPr>
        <w:t xml:space="preserve"> </w:t>
      </w:r>
      <w:r>
        <w:rPr>
          <w:color w:val="545454"/>
          <w:sz w:val="17"/>
        </w:rPr>
        <w:t>|</w:t>
      </w:r>
      <w:r>
        <w:rPr>
          <w:color w:val="545454"/>
          <w:spacing w:val="42"/>
          <w:sz w:val="17"/>
        </w:rPr>
        <w:t xml:space="preserve"> </w:t>
      </w:r>
      <w:r>
        <w:rPr>
          <w:color w:val="545454"/>
          <w:sz w:val="17"/>
        </w:rPr>
        <w:t>M.J.P.A.P.B.C.W.R</w:t>
      </w:r>
      <w:r>
        <w:rPr>
          <w:color w:val="545454"/>
          <w:spacing w:val="-4"/>
          <w:sz w:val="17"/>
        </w:rPr>
        <w:t xml:space="preserve"> </w:t>
      </w:r>
      <w:r>
        <w:rPr>
          <w:color w:val="545454"/>
          <w:sz w:val="17"/>
        </w:rPr>
        <w:t>School,</w:t>
      </w:r>
      <w:r>
        <w:rPr>
          <w:color w:val="545454"/>
          <w:spacing w:val="-5"/>
          <w:sz w:val="17"/>
        </w:rPr>
        <w:t xml:space="preserve"> </w:t>
      </w:r>
      <w:r>
        <w:rPr>
          <w:color w:val="545454"/>
          <w:sz w:val="17"/>
        </w:rPr>
        <w:t>Lepakshi</w:t>
      </w:r>
      <w:r>
        <w:rPr>
          <w:color w:val="545454"/>
          <w:spacing w:val="42"/>
          <w:sz w:val="17"/>
        </w:rPr>
        <w:t xml:space="preserve"> </w:t>
      </w:r>
      <w:r>
        <w:rPr>
          <w:color w:val="545454"/>
          <w:sz w:val="17"/>
        </w:rPr>
        <w:t>|</w:t>
      </w:r>
      <w:r>
        <w:rPr>
          <w:color w:val="545454"/>
          <w:spacing w:val="40"/>
          <w:sz w:val="17"/>
        </w:rPr>
        <w:t xml:space="preserve"> </w:t>
      </w:r>
      <w:r>
        <w:rPr>
          <w:color w:val="545454"/>
          <w:spacing w:val="-5"/>
          <w:sz w:val="17"/>
        </w:rPr>
        <w:t>98%</w:t>
      </w:r>
      <w:r>
        <w:rPr>
          <w:color w:val="545454"/>
          <w:sz w:val="17"/>
        </w:rPr>
        <w:tab/>
      </w:r>
      <w:r>
        <w:rPr>
          <w:rFonts w:ascii="Arial" w:hAnsi="Arial"/>
          <w:i/>
          <w:color w:val="545454"/>
          <w:sz w:val="17"/>
        </w:rPr>
        <w:t>Jun</w:t>
      </w:r>
      <w:r>
        <w:rPr>
          <w:rFonts w:ascii="Arial" w:hAnsi="Arial"/>
          <w:i/>
          <w:color w:val="545454"/>
          <w:spacing w:val="-5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2019</w:t>
      </w:r>
      <w:r>
        <w:rPr>
          <w:rFonts w:ascii="Arial" w:hAnsi="Arial"/>
          <w:i/>
          <w:color w:val="545454"/>
          <w:spacing w:val="1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–</w:t>
      </w:r>
      <w:r>
        <w:rPr>
          <w:rFonts w:ascii="Arial" w:hAnsi="Arial"/>
          <w:i/>
          <w:color w:val="545454"/>
          <w:spacing w:val="-3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 xml:space="preserve">Apr </w:t>
      </w:r>
      <w:r>
        <w:rPr>
          <w:rFonts w:ascii="Arial" w:hAnsi="Arial"/>
          <w:i/>
          <w:color w:val="545454"/>
          <w:spacing w:val="-4"/>
          <w:sz w:val="17"/>
        </w:rPr>
        <w:t>2020</w:t>
      </w:r>
    </w:p>
    <w:p w14:paraId="04AB8495" w14:textId="44B3AC96" w:rsidR="005C6EDC" w:rsidRPr="001F2374" w:rsidRDefault="00000000" w:rsidP="001F2374">
      <w:pPr>
        <w:pStyle w:val="Heading2"/>
        <w:pBdr>
          <w:bottom w:val="single" w:sz="4" w:space="1" w:color="auto"/>
        </w:pBdr>
      </w:pPr>
      <w:r w:rsidRPr="001F2374">
        <w:t>CERTIFICATIONS</w:t>
      </w:r>
      <w:r w:rsidRPr="001F2374">
        <w:rPr>
          <w:spacing w:val="-11"/>
        </w:rPr>
        <w:t xml:space="preserve"> </w:t>
      </w:r>
      <w:r w:rsidRPr="001F2374">
        <w:t>&amp;</w:t>
      </w:r>
      <w:r w:rsidRPr="001F2374">
        <w:rPr>
          <w:spacing w:val="-12"/>
        </w:rPr>
        <w:t xml:space="preserve"> </w:t>
      </w:r>
      <w:r w:rsidRPr="001F2374">
        <w:rPr>
          <w:spacing w:val="-2"/>
        </w:rPr>
        <w:t>ACHIEVEMENTS</w:t>
      </w:r>
    </w:p>
    <w:p w14:paraId="4309FB88" w14:textId="77777777" w:rsidR="005C6ED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before="46"/>
        <w:ind w:left="438" w:hanging="179"/>
        <w:rPr>
          <w:sz w:val="17"/>
        </w:rPr>
      </w:pPr>
      <w:r>
        <w:rPr>
          <w:color w:val="1A1A1A"/>
          <w:sz w:val="17"/>
        </w:rPr>
        <w:t>Microsoft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SQL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Certification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Training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–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Intellipaat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(Sep</w:t>
      </w:r>
      <w:r>
        <w:rPr>
          <w:color w:val="1A1A1A"/>
          <w:spacing w:val="-4"/>
          <w:sz w:val="17"/>
        </w:rPr>
        <w:t xml:space="preserve"> 2025)</w:t>
      </w:r>
    </w:p>
    <w:p w14:paraId="71035B1B" w14:textId="52478FA4" w:rsidR="005C6ED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before="7"/>
        <w:ind w:left="438" w:hanging="179"/>
        <w:rPr>
          <w:sz w:val="17"/>
        </w:rPr>
      </w:pPr>
      <w:r>
        <w:rPr>
          <w:color w:val="1A1A1A"/>
          <w:sz w:val="17"/>
        </w:rPr>
        <w:t>Fundamentals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of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Data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Analytics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&amp;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Python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for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Data</w:t>
      </w:r>
      <w:r>
        <w:rPr>
          <w:color w:val="1A1A1A"/>
          <w:spacing w:val="-2"/>
          <w:sz w:val="17"/>
        </w:rPr>
        <w:t xml:space="preserve"> </w:t>
      </w:r>
      <w:r>
        <w:rPr>
          <w:color w:val="1A1A1A"/>
          <w:sz w:val="17"/>
        </w:rPr>
        <w:t>Analytics</w:t>
      </w:r>
      <w:r>
        <w:rPr>
          <w:color w:val="1A1A1A"/>
          <w:spacing w:val="3"/>
          <w:sz w:val="17"/>
        </w:rPr>
        <w:t xml:space="preserve"> </w:t>
      </w:r>
      <w:r>
        <w:rPr>
          <w:color w:val="1A1A1A"/>
          <w:sz w:val="17"/>
        </w:rPr>
        <w:t>–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L&amp;T</w:t>
      </w:r>
      <w:r>
        <w:rPr>
          <w:color w:val="1A1A1A"/>
          <w:spacing w:val="-4"/>
          <w:sz w:val="17"/>
        </w:rPr>
        <w:t xml:space="preserve"> </w:t>
      </w:r>
      <w:r w:rsidR="00B24CC8">
        <w:rPr>
          <w:color w:val="1A1A1A"/>
          <w:sz w:val="17"/>
        </w:rPr>
        <w:t>Edu Tech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(Aug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pacing w:val="-2"/>
          <w:sz w:val="17"/>
        </w:rPr>
        <w:t>2024)</w:t>
      </w:r>
    </w:p>
    <w:p w14:paraId="28CB1EAF" w14:textId="77777777" w:rsidR="005C6EDC" w:rsidRDefault="00000000">
      <w:pPr>
        <w:pStyle w:val="ListParagraph"/>
        <w:numPr>
          <w:ilvl w:val="0"/>
          <w:numId w:val="1"/>
        </w:numPr>
        <w:tabs>
          <w:tab w:val="left" w:pos="438"/>
        </w:tabs>
        <w:spacing w:before="10"/>
        <w:ind w:left="438" w:hanging="179"/>
        <w:rPr>
          <w:sz w:val="17"/>
        </w:rPr>
      </w:pPr>
      <w:r>
        <w:rPr>
          <w:color w:val="1A1A1A"/>
          <w:sz w:val="17"/>
        </w:rPr>
        <w:t>Python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Proficiency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Certification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–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Vault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z w:val="17"/>
        </w:rPr>
        <w:t>of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Codes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(Oct</w:t>
      </w:r>
      <w:r>
        <w:rPr>
          <w:color w:val="1A1A1A"/>
          <w:spacing w:val="-5"/>
          <w:sz w:val="17"/>
        </w:rPr>
        <w:t xml:space="preserve"> </w:t>
      </w:r>
      <w:r>
        <w:rPr>
          <w:color w:val="1A1A1A"/>
          <w:spacing w:val="-4"/>
          <w:sz w:val="17"/>
        </w:rPr>
        <w:t>2025)</w:t>
      </w:r>
    </w:p>
    <w:p w14:paraId="1364ED6E" w14:textId="77777777" w:rsidR="005C6EDC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6" w:line="230" w:lineRule="auto"/>
        <w:ind w:right="422"/>
        <w:rPr>
          <w:sz w:val="17"/>
        </w:rPr>
      </w:pPr>
      <w:r>
        <w:rPr>
          <w:color w:val="1A1A1A"/>
          <w:sz w:val="17"/>
        </w:rPr>
        <w:t>Continuously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upskilling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in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advanced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ML</w:t>
      </w:r>
      <w:r>
        <w:rPr>
          <w:color w:val="1A1A1A"/>
          <w:spacing w:val="-1"/>
          <w:sz w:val="17"/>
        </w:rPr>
        <w:t xml:space="preserve"> </w:t>
      </w:r>
      <w:r>
        <w:rPr>
          <w:color w:val="1A1A1A"/>
          <w:sz w:val="17"/>
        </w:rPr>
        <w:t>techniques,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deep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learning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frameworks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(TensorFlow,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PyTorch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basics),</w:t>
      </w:r>
      <w:r>
        <w:rPr>
          <w:color w:val="1A1A1A"/>
          <w:spacing w:val="-4"/>
          <w:sz w:val="17"/>
        </w:rPr>
        <w:t xml:space="preserve"> </w:t>
      </w:r>
      <w:r>
        <w:rPr>
          <w:color w:val="1A1A1A"/>
          <w:sz w:val="17"/>
        </w:rPr>
        <w:t>and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cloud-based</w:t>
      </w:r>
      <w:r>
        <w:rPr>
          <w:color w:val="1A1A1A"/>
          <w:spacing w:val="-3"/>
          <w:sz w:val="17"/>
        </w:rPr>
        <w:t xml:space="preserve"> </w:t>
      </w:r>
      <w:r>
        <w:rPr>
          <w:color w:val="1A1A1A"/>
          <w:sz w:val="17"/>
        </w:rPr>
        <w:t>data tools (AWS S3, Google Colab).</w:t>
      </w:r>
    </w:p>
    <w:sectPr w:rsidR="005C6EDC">
      <w:type w:val="continuous"/>
      <w:pgSz w:w="12240" w:h="15840"/>
      <w:pgMar w:top="5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54C70"/>
    <w:multiLevelType w:val="hybridMultilevel"/>
    <w:tmpl w:val="7966D2A8"/>
    <w:lvl w:ilvl="0" w:tplc="31C80E22">
      <w:numFmt w:val="bullet"/>
      <w:lvlText w:val="•"/>
      <w:lvlJc w:val="left"/>
      <w:pPr>
        <w:ind w:left="439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224F72">
      <w:numFmt w:val="bullet"/>
      <w:lvlText w:val="•"/>
      <w:lvlJc w:val="left"/>
      <w:pPr>
        <w:ind w:left="1476" w:hanging="180"/>
      </w:pPr>
      <w:rPr>
        <w:rFonts w:hint="default"/>
        <w:lang w:val="en-US" w:eastAsia="en-US" w:bidi="ar-SA"/>
      </w:rPr>
    </w:lvl>
    <w:lvl w:ilvl="2" w:tplc="41408012">
      <w:numFmt w:val="bullet"/>
      <w:lvlText w:val="•"/>
      <w:lvlJc w:val="left"/>
      <w:pPr>
        <w:ind w:left="2512" w:hanging="180"/>
      </w:pPr>
      <w:rPr>
        <w:rFonts w:hint="default"/>
        <w:lang w:val="en-US" w:eastAsia="en-US" w:bidi="ar-SA"/>
      </w:rPr>
    </w:lvl>
    <w:lvl w:ilvl="3" w:tplc="B8FAD498">
      <w:numFmt w:val="bullet"/>
      <w:lvlText w:val="•"/>
      <w:lvlJc w:val="left"/>
      <w:pPr>
        <w:ind w:left="3548" w:hanging="180"/>
      </w:pPr>
      <w:rPr>
        <w:rFonts w:hint="default"/>
        <w:lang w:val="en-US" w:eastAsia="en-US" w:bidi="ar-SA"/>
      </w:rPr>
    </w:lvl>
    <w:lvl w:ilvl="4" w:tplc="7722B0C0">
      <w:numFmt w:val="bullet"/>
      <w:lvlText w:val="•"/>
      <w:lvlJc w:val="left"/>
      <w:pPr>
        <w:ind w:left="4584" w:hanging="180"/>
      </w:pPr>
      <w:rPr>
        <w:rFonts w:hint="default"/>
        <w:lang w:val="en-US" w:eastAsia="en-US" w:bidi="ar-SA"/>
      </w:rPr>
    </w:lvl>
    <w:lvl w:ilvl="5" w:tplc="662AE41E">
      <w:numFmt w:val="bullet"/>
      <w:lvlText w:val="•"/>
      <w:lvlJc w:val="left"/>
      <w:pPr>
        <w:ind w:left="5620" w:hanging="180"/>
      </w:pPr>
      <w:rPr>
        <w:rFonts w:hint="default"/>
        <w:lang w:val="en-US" w:eastAsia="en-US" w:bidi="ar-SA"/>
      </w:rPr>
    </w:lvl>
    <w:lvl w:ilvl="6" w:tplc="E11A29B0">
      <w:numFmt w:val="bullet"/>
      <w:lvlText w:val="•"/>
      <w:lvlJc w:val="left"/>
      <w:pPr>
        <w:ind w:left="6656" w:hanging="180"/>
      </w:pPr>
      <w:rPr>
        <w:rFonts w:hint="default"/>
        <w:lang w:val="en-US" w:eastAsia="en-US" w:bidi="ar-SA"/>
      </w:rPr>
    </w:lvl>
    <w:lvl w:ilvl="7" w:tplc="D0722894">
      <w:numFmt w:val="bullet"/>
      <w:lvlText w:val="•"/>
      <w:lvlJc w:val="left"/>
      <w:pPr>
        <w:ind w:left="7692" w:hanging="180"/>
      </w:pPr>
      <w:rPr>
        <w:rFonts w:hint="default"/>
        <w:lang w:val="en-US" w:eastAsia="en-US" w:bidi="ar-SA"/>
      </w:rPr>
    </w:lvl>
    <w:lvl w:ilvl="8" w:tplc="02C4760A">
      <w:numFmt w:val="bullet"/>
      <w:lvlText w:val="•"/>
      <w:lvlJc w:val="left"/>
      <w:pPr>
        <w:ind w:left="8728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47507BE5"/>
    <w:multiLevelType w:val="hybridMultilevel"/>
    <w:tmpl w:val="B0BC9752"/>
    <w:lvl w:ilvl="0" w:tplc="AC68BEAA">
      <w:numFmt w:val="bullet"/>
      <w:lvlText w:val="•"/>
      <w:lvlJc w:val="left"/>
      <w:pPr>
        <w:ind w:left="439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EE5880">
      <w:numFmt w:val="bullet"/>
      <w:lvlText w:val="•"/>
      <w:lvlJc w:val="left"/>
      <w:pPr>
        <w:ind w:left="1476" w:hanging="180"/>
      </w:pPr>
      <w:rPr>
        <w:rFonts w:hint="default"/>
        <w:lang w:val="en-US" w:eastAsia="en-US" w:bidi="ar-SA"/>
      </w:rPr>
    </w:lvl>
    <w:lvl w:ilvl="2" w:tplc="8AAE9F10">
      <w:numFmt w:val="bullet"/>
      <w:lvlText w:val="•"/>
      <w:lvlJc w:val="left"/>
      <w:pPr>
        <w:ind w:left="2512" w:hanging="180"/>
      </w:pPr>
      <w:rPr>
        <w:rFonts w:hint="default"/>
        <w:lang w:val="en-US" w:eastAsia="en-US" w:bidi="ar-SA"/>
      </w:rPr>
    </w:lvl>
    <w:lvl w:ilvl="3" w:tplc="BE48476E">
      <w:numFmt w:val="bullet"/>
      <w:lvlText w:val="•"/>
      <w:lvlJc w:val="left"/>
      <w:pPr>
        <w:ind w:left="3548" w:hanging="180"/>
      </w:pPr>
      <w:rPr>
        <w:rFonts w:hint="default"/>
        <w:lang w:val="en-US" w:eastAsia="en-US" w:bidi="ar-SA"/>
      </w:rPr>
    </w:lvl>
    <w:lvl w:ilvl="4" w:tplc="9D6EF51C">
      <w:numFmt w:val="bullet"/>
      <w:lvlText w:val="•"/>
      <w:lvlJc w:val="left"/>
      <w:pPr>
        <w:ind w:left="4584" w:hanging="180"/>
      </w:pPr>
      <w:rPr>
        <w:rFonts w:hint="default"/>
        <w:lang w:val="en-US" w:eastAsia="en-US" w:bidi="ar-SA"/>
      </w:rPr>
    </w:lvl>
    <w:lvl w:ilvl="5" w:tplc="F02A15B8">
      <w:numFmt w:val="bullet"/>
      <w:lvlText w:val="•"/>
      <w:lvlJc w:val="left"/>
      <w:pPr>
        <w:ind w:left="5620" w:hanging="180"/>
      </w:pPr>
      <w:rPr>
        <w:rFonts w:hint="default"/>
        <w:lang w:val="en-US" w:eastAsia="en-US" w:bidi="ar-SA"/>
      </w:rPr>
    </w:lvl>
    <w:lvl w:ilvl="6" w:tplc="8284A556">
      <w:numFmt w:val="bullet"/>
      <w:lvlText w:val="•"/>
      <w:lvlJc w:val="left"/>
      <w:pPr>
        <w:ind w:left="6656" w:hanging="180"/>
      </w:pPr>
      <w:rPr>
        <w:rFonts w:hint="default"/>
        <w:lang w:val="en-US" w:eastAsia="en-US" w:bidi="ar-SA"/>
      </w:rPr>
    </w:lvl>
    <w:lvl w:ilvl="7" w:tplc="4F54A32C">
      <w:numFmt w:val="bullet"/>
      <w:lvlText w:val="•"/>
      <w:lvlJc w:val="left"/>
      <w:pPr>
        <w:ind w:left="7692" w:hanging="180"/>
      </w:pPr>
      <w:rPr>
        <w:rFonts w:hint="default"/>
        <w:lang w:val="en-US" w:eastAsia="en-US" w:bidi="ar-SA"/>
      </w:rPr>
    </w:lvl>
    <w:lvl w:ilvl="8" w:tplc="53AA341A">
      <w:numFmt w:val="bullet"/>
      <w:lvlText w:val="•"/>
      <w:lvlJc w:val="left"/>
      <w:pPr>
        <w:ind w:left="8728" w:hanging="180"/>
      </w:pPr>
      <w:rPr>
        <w:rFonts w:hint="default"/>
        <w:lang w:val="en-US" w:eastAsia="en-US" w:bidi="ar-SA"/>
      </w:rPr>
    </w:lvl>
  </w:abstractNum>
  <w:num w:numId="1" w16cid:durableId="126703094">
    <w:abstractNumId w:val="1"/>
  </w:num>
  <w:num w:numId="2" w16cid:durableId="1049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6EDC"/>
    <w:rsid w:val="000859CD"/>
    <w:rsid w:val="000E730C"/>
    <w:rsid w:val="001F2374"/>
    <w:rsid w:val="003633B5"/>
    <w:rsid w:val="00384FE6"/>
    <w:rsid w:val="004C1F1A"/>
    <w:rsid w:val="005C6EDC"/>
    <w:rsid w:val="008742A8"/>
    <w:rsid w:val="00A37397"/>
    <w:rsid w:val="00B2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A66A"/>
  <w15:docId w15:val="{DC5439ED-DD7D-45C3-A81A-67E61E83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left="5" w:right="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11"/>
      <w:ind w:left="79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"/>
      <w:ind w:left="439" w:hanging="180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26"/>
      <w:ind w:left="439" w:hanging="180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rthiktcs387/Inter-Departmental-Collaboration-Hu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eerugatti-karthik-7b636a329/" TargetMode="External"/><Relationship Id="rId5" Type="http://schemas.openxmlformats.org/officeDocument/2006/relationships/hyperlink" Target="mailto:neerugattikarthik8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 N</cp:lastModifiedBy>
  <cp:revision>5</cp:revision>
  <cp:lastPrinted>2026-05-11T10:51:00Z</cp:lastPrinted>
  <dcterms:created xsi:type="dcterms:W3CDTF">2026-05-07T19:40:00Z</dcterms:created>
  <dcterms:modified xsi:type="dcterms:W3CDTF">2026-05-11T10:54:00Z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2026-05-07T00:00:00Z</vt:filetime>
  </property>
  <property fmtid="{D5CDD505-2E9C-101B-9397-08002B2CF9AE}" pid="6" name="Producer">
    <vt:lpwstr>Microsoft® Word 2021</vt:lpwstr>
  </property>
</Properties>
</file>