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E5AD8" w14:textId="77777777" w:rsidR="00660ED4" w:rsidRDefault="00C119EC"/>
    <w:p w14:paraId="29FFB470" w14:textId="77777777" w:rsidR="00787558" w:rsidRDefault="00787558"/>
    <w:p w14:paraId="51B9E75B" w14:textId="77777777" w:rsidR="00787558" w:rsidRDefault="00787558"/>
    <w:p w14:paraId="63ED7083" w14:textId="77777777" w:rsidR="00787558" w:rsidRDefault="00787558"/>
    <w:p w14:paraId="2702455B" w14:textId="77777777" w:rsidR="00787558" w:rsidRDefault="00787558"/>
    <w:p w14:paraId="1D2B7FE3" w14:textId="77777777" w:rsidR="00787558" w:rsidRDefault="00787558"/>
    <w:p w14:paraId="28D5FA6A" w14:textId="77777777" w:rsidR="00787558" w:rsidRDefault="00787558"/>
    <w:p w14:paraId="33F46AE8" w14:textId="77777777" w:rsidR="00787558" w:rsidRDefault="00787558"/>
    <w:p w14:paraId="42B61B2D" w14:textId="77777777" w:rsidR="00787558" w:rsidRDefault="00787558"/>
    <w:p w14:paraId="5F3D5F78" w14:textId="77777777" w:rsidR="00787558" w:rsidRPr="00BB5C53" w:rsidRDefault="00787558" w:rsidP="00787558">
      <w:pPr>
        <w:spacing w:line="480" w:lineRule="auto"/>
        <w:ind w:left="3600"/>
        <w:rPr>
          <w:rFonts w:ascii="Arial" w:hAnsi="Arial" w:cs="Arial"/>
          <w:sz w:val="24"/>
          <w:szCs w:val="24"/>
        </w:rPr>
      </w:pPr>
      <w:r>
        <w:t xml:space="preserve"> </w:t>
      </w:r>
      <w:r>
        <w:rPr>
          <w:rFonts w:ascii="Arial" w:hAnsi="Arial" w:cs="Arial"/>
          <w:sz w:val="24"/>
          <w:szCs w:val="24"/>
        </w:rPr>
        <w:t xml:space="preserve"> </w:t>
      </w:r>
      <w:r w:rsidRPr="00BB5C53">
        <w:rPr>
          <w:rFonts w:ascii="Arial" w:hAnsi="Arial" w:cs="Arial"/>
          <w:sz w:val="24"/>
          <w:szCs w:val="24"/>
        </w:rPr>
        <w:t>K</w:t>
      </w:r>
      <w:r>
        <w:rPr>
          <w:rFonts w:ascii="Arial" w:hAnsi="Arial" w:cs="Arial"/>
          <w:sz w:val="24"/>
          <w:szCs w:val="24"/>
        </w:rPr>
        <w:t xml:space="preserve">artik </w:t>
      </w:r>
      <w:proofErr w:type="spellStart"/>
      <w:r>
        <w:rPr>
          <w:rFonts w:ascii="Arial" w:hAnsi="Arial" w:cs="Arial"/>
          <w:sz w:val="24"/>
          <w:szCs w:val="24"/>
        </w:rPr>
        <w:t>Velede</w:t>
      </w:r>
      <w:proofErr w:type="spellEnd"/>
    </w:p>
    <w:p w14:paraId="50845B6E" w14:textId="77777777" w:rsidR="00787558" w:rsidRPr="00BB5C53" w:rsidRDefault="00787558" w:rsidP="00787558">
      <w:pPr>
        <w:spacing w:line="480" w:lineRule="auto"/>
        <w:ind w:left="3600"/>
        <w:rPr>
          <w:rFonts w:ascii="Arial" w:hAnsi="Arial" w:cs="Arial"/>
          <w:sz w:val="24"/>
          <w:szCs w:val="24"/>
        </w:rPr>
      </w:pPr>
      <w:r w:rsidRPr="00BB5C53">
        <w:rPr>
          <w:rFonts w:ascii="Arial" w:hAnsi="Arial" w:cs="Arial"/>
          <w:sz w:val="24"/>
          <w:szCs w:val="24"/>
        </w:rPr>
        <w:t xml:space="preserve">      8672807</w:t>
      </w:r>
    </w:p>
    <w:p w14:paraId="00B466D4" w14:textId="77777777" w:rsidR="00787558" w:rsidRPr="00BB5C53" w:rsidRDefault="00787558" w:rsidP="00787558">
      <w:pPr>
        <w:shd w:val="clear" w:color="auto" w:fill="FFFFFF"/>
        <w:rPr>
          <w:rFonts w:ascii="Arial" w:eastAsia="Times New Roman" w:hAnsi="Arial" w:cs="Arial"/>
          <w:sz w:val="24"/>
          <w:szCs w:val="24"/>
          <w:lang w:val="en-IN" w:eastAsia="en-IN"/>
        </w:rPr>
      </w:pPr>
      <w:r w:rsidRPr="00BB5C53">
        <w:rPr>
          <w:rFonts w:ascii="Arial" w:hAnsi="Arial" w:cs="Arial"/>
          <w:sz w:val="24"/>
          <w:szCs w:val="24"/>
        </w:rPr>
        <w:t xml:space="preserve">                       </w:t>
      </w:r>
      <w:r w:rsidRPr="00BB5C53">
        <w:rPr>
          <w:rFonts w:ascii="Arial" w:eastAsia="Times New Roman" w:hAnsi="Arial" w:cs="Arial"/>
          <w:sz w:val="24"/>
          <w:szCs w:val="24"/>
          <w:lang w:val="en-IN" w:eastAsia="en-IN"/>
        </w:rPr>
        <w:t>INFO8860 – Customer Needs and Analysis Gathering</w:t>
      </w:r>
    </w:p>
    <w:p w14:paraId="23D97AA8" w14:textId="77777777" w:rsidR="00787558" w:rsidRPr="00BB5C53" w:rsidRDefault="00787558" w:rsidP="00787558">
      <w:pPr>
        <w:shd w:val="clear" w:color="auto" w:fill="FFFFFF"/>
        <w:spacing w:after="0" w:line="240" w:lineRule="auto"/>
        <w:ind w:left="2880" w:firstLine="720"/>
        <w:rPr>
          <w:rFonts w:ascii="Arial" w:eastAsia="Times New Roman" w:hAnsi="Arial" w:cs="Arial"/>
          <w:sz w:val="24"/>
          <w:szCs w:val="24"/>
          <w:lang w:val="en-IN" w:eastAsia="en-IN"/>
        </w:rPr>
      </w:pPr>
    </w:p>
    <w:p w14:paraId="694335E1" w14:textId="77777777" w:rsidR="00787558" w:rsidRPr="00BB5C53" w:rsidRDefault="00787558" w:rsidP="00787558">
      <w:pPr>
        <w:shd w:val="clear" w:color="auto" w:fill="FFFFFF"/>
        <w:spacing w:after="0" w:line="240" w:lineRule="auto"/>
        <w:rPr>
          <w:rFonts w:ascii="Arial" w:eastAsia="Times New Roman" w:hAnsi="Arial" w:cs="Arial"/>
          <w:sz w:val="24"/>
          <w:szCs w:val="24"/>
          <w:lang w:val="en-IN" w:eastAsia="en-IN"/>
        </w:rPr>
      </w:pPr>
      <w:r w:rsidRPr="00BB5C53">
        <w:rPr>
          <w:rFonts w:ascii="Arial" w:eastAsia="Times New Roman" w:hAnsi="Arial" w:cs="Arial"/>
          <w:sz w:val="24"/>
          <w:szCs w:val="24"/>
          <w:lang w:val="en-IN" w:eastAsia="en-IN"/>
        </w:rPr>
        <w:t xml:space="preserve">                                       </w:t>
      </w:r>
      <w:r>
        <w:rPr>
          <w:rFonts w:ascii="Arial" w:eastAsia="Times New Roman" w:hAnsi="Arial" w:cs="Arial"/>
          <w:sz w:val="24"/>
          <w:szCs w:val="24"/>
          <w:lang w:val="en-IN" w:eastAsia="en-IN"/>
        </w:rPr>
        <w:t xml:space="preserve">    Professor</w:t>
      </w:r>
      <w:r w:rsidRPr="00BB5C53">
        <w:rPr>
          <w:rFonts w:ascii="Arial" w:eastAsia="Times New Roman" w:hAnsi="Arial" w:cs="Arial"/>
          <w:sz w:val="24"/>
          <w:szCs w:val="24"/>
          <w:lang w:val="en-IN" w:eastAsia="en-IN"/>
        </w:rPr>
        <w:t xml:space="preserve"> Janelle Mifflin Starkey</w:t>
      </w:r>
    </w:p>
    <w:p w14:paraId="5276DC94" w14:textId="77777777" w:rsidR="00787558" w:rsidRPr="00BB5C53" w:rsidRDefault="00787558" w:rsidP="00787558">
      <w:pPr>
        <w:shd w:val="clear" w:color="auto" w:fill="FFFFFF"/>
        <w:ind w:left="3600"/>
        <w:rPr>
          <w:rFonts w:ascii="Arial" w:eastAsia="Times New Roman" w:hAnsi="Arial" w:cs="Arial"/>
          <w:sz w:val="24"/>
          <w:szCs w:val="24"/>
          <w:lang w:val="en-IN" w:eastAsia="en-IN"/>
        </w:rPr>
      </w:pPr>
    </w:p>
    <w:p w14:paraId="34F90836" w14:textId="0FEED9E2" w:rsidR="00787558" w:rsidRPr="00BB5C53" w:rsidRDefault="00787558" w:rsidP="00787558">
      <w:pPr>
        <w:spacing w:line="480" w:lineRule="auto"/>
        <w:rPr>
          <w:rFonts w:ascii="Arial" w:hAnsi="Arial" w:cs="Arial"/>
          <w:sz w:val="24"/>
          <w:szCs w:val="24"/>
        </w:rPr>
      </w:pPr>
      <w:r w:rsidRPr="00BB5C53">
        <w:rPr>
          <w:rFonts w:ascii="Arial" w:hAnsi="Arial" w:cs="Arial"/>
          <w:sz w:val="24"/>
          <w:szCs w:val="24"/>
        </w:rPr>
        <w:tab/>
        <w:t xml:space="preserve">                      ASSIGNMENT START DATE: </w:t>
      </w:r>
      <w:r w:rsidR="003E4E6E">
        <w:rPr>
          <w:rFonts w:ascii="Arial" w:hAnsi="Arial" w:cs="Arial"/>
          <w:sz w:val="24"/>
          <w:szCs w:val="24"/>
        </w:rPr>
        <w:t xml:space="preserve">November </w:t>
      </w:r>
      <w:r w:rsidRPr="00BB5C53">
        <w:rPr>
          <w:rFonts w:ascii="Arial" w:hAnsi="Arial" w:cs="Arial"/>
          <w:sz w:val="24"/>
          <w:szCs w:val="24"/>
        </w:rPr>
        <w:t>-</w:t>
      </w:r>
      <w:r w:rsidR="003E4E6E">
        <w:rPr>
          <w:rFonts w:ascii="Arial" w:hAnsi="Arial" w:cs="Arial"/>
          <w:sz w:val="24"/>
          <w:szCs w:val="24"/>
        </w:rPr>
        <w:t>12</w:t>
      </w:r>
      <w:r w:rsidRPr="00BB5C53">
        <w:rPr>
          <w:rFonts w:ascii="Arial" w:hAnsi="Arial" w:cs="Arial"/>
          <w:sz w:val="24"/>
          <w:szCs w:val="24"/>
        </w:rPr>
        <w:t>-2019</w:t>
      </w:r>
    </w:p>
    <w:p w14:paraId="50BCCF6A" w14:textId="77777777" w:rsidR="00787558" w:rsidRDefault="00787558" w:rsidP="00787558">
      <w:r w:rsidRPr="00BB5C53">
        <w:rPr>
          <w:rFonts w:ascii="Arial" w:hAnsi="Arial" w:cs="Arial"/>
          <w:sz w:val="24"/>
          <w:szCs w:val="24"/>
        </w:rPr>
        <w:t xml:space="preserve">                                 ASSIGNMENT DUE DATE: </w:t>
      </w:r>
      <w:r>
        <w:rPr>
          <w:rFonts w:ascii="Arial" w:hAnsi="Arial" w:cs="Arial"/>
          <w:sz w:val="24"/>
          <w:szCs w:val="24"/>
        </w:rPr>
        <w:t>November</w:t>
      </w:r>
      <w:r w:rsidRPr="00BB5C53">
        <w:rPr>
          <w:rFonts w:ascii="Arial" w:hAnsi="Arial" w:cs="Arial"/>
          <w:sz w:val="24"/>
          <w:szCs w:val="24"/>
        </w:rPr>
        <w:t>-</w:t>
      </w:r>
      <w:r>
        <w:rPr>
          <w:rFonts w:ascii="Arial" w:hAnsi="Arial" w:cs="Arial"/>
          <w:sz w:val="24"/>
          <w:szCs w:val="24"/>
        </w:rPr>
        <w:t>22</w:t>
      </w:r>
      <w:r w:rsidRPr="00BB5C53">
        <w:rPr>
          <w:rFonts w:ascii="Arial" w:hAnsi="Arial" w:cs="Arial"/>
          <w:sz w:val="24"/>
          <w:szCs w:val="24"/>
        </w:rPr>
        <w:t>-2019</w:t>
      </w:r>
    </w:p>
    <w:p w14:paraId="766E0081" w14:textId="77777777" w:rsidR="00787558" w:rsidRDefault="00787558" w:rsidP="00787558"/>
    <w:p w14:paraId="75163D63" w14:textId="77777777" w:rsidR="00787558" w:rsidRDefault="00787558"/>
    <w:p w14:paraId="713DE7C9" w14:textId="77777777" w:rsidR="007878AB" w:rsidRDefault="007878AB"/>
    <w:p w14:paraId="6EF20EB7" w14:textId="77777777" w:rsidR="007878AB" w:rsidRDefault="007878AB"/>
    <w:p w14:paraId="572B76B1" w14:textId="77777777" w:rsidR="007878AB" w:rsidRDefault="007878AB"/>
    <w:p w14:paraId="39755A04" w14:textId="77777777" w:rsidR="007878AB" w:rsidRDefault="007878AB"/>
    <w:p w14:paraId="660B0CA4" w14:textId="77777777" w:rsidR="007878AB" w:rsidRDefault="007878AB"/>
    <w:p w14:paraId="50F0CA77" w14:textId="77777777" w:rsidR="007878AB" w:rsidRDefault="007878AB"/>
    <w:p w14:paraId="40941DBC" w14:textId="77777777" w:rsidR="007878AB" w:rsidRDefault="007878AB"/>
    <w:p w14:paraId="0D457B5C" w14:textId="77777777" w:rsidR="007878AB" w:rsidRDefault="007878AB"/>
    <w:p w14:paraId="3D9A2587" w14:textId="77777777" w:rsidR="007878AB" w:rsidRDefault="007878AB"/>
    <w:p w14:paraId="5D9E9338" w14:textId="77777777" w:rsidR="007878AB" w:rsidRDefault="007878AB"/>
    <w:sdt>
      <w:sdtPr>
        <w:rPr>
          <w:rFonts w:asciiTheme="minorHAnsi" w:eastAsiaTheme="minorHAnsi" w:hAnsiTheme="minorHAnsi" w:cstheme="minorBidi"/>
          <w:color w:val="auto"/>
          <w:sz w:val="22"/>
          <w:szCs w:val="22"/>
        </w:rPr>
        <w:id w:val="-640422785"/>
        <w:docPartObj>
          <w:docPartGallery w:val="Table of Contents"/>
          <w:docPartUnique/>
        </w:docPartObj>
      </w:sdtPr>
      <w:sdtEndPr>
        <w:rPr>
          <w:b/>
          <w:bCs/>
          <w:noProof/>
        </w:rPr>
      </w:sdtEndPr>
      <w:sdtContent>
        <w:p w14:paraId="7010C7B6" w14:textId="2A81F9B0" w:rsidR="005F6E6C" w:rsidRDefault="005F6E6C" w:rsidP="00F63AE2">
          <w:pPr>
            <w:pStyle w:val="TOCHeading"/>
            <w:ind w:left="2160" w:firstLine="720"/>
            <w:rPr>
              <w:rFonts w:ascii="Arial" w:hAnsi="Arial" w:cs="Arial"/>
              <w:color w:val="auto"/>
              <w:sz w:val="24"/>
              <w:szCs w:val="24"/>
            </w:rPr>
          </w:pPr>
          <w:r w:rsidRPr="005F6E6C">
            <w:rPr>
              <w:rFonts w:ascii="Arial" w:hAnsi="Arial" w:cs="Arial"/>
              <w:color w:val="auto"/>
              <w:sz w:val="24"/>
              <w:szCs w:val="24"/>
            </w:rPr>
            <w:t>Table of Contents</w:t>
          </w:r>
        </w:p>
        <w:p w14:paraId="57549753" w14:textId="77777777" w:rsidR="00F63AE2" w:rsidRPr="00F63AE2" w:rsidRDefault="00F63AE2" w:rsidP="00F63AE2"/>
        <w:p w14:paraId="2F2A184C" w14:textId="50724E1A" w:rsidR="001221C9" w:rsidRDefault="005F6E6C">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26704753" w:history="1">
            <w:r w:rsidR="001221C9" w:rsidRPr="007E1E26">
              <w:rPr>
                <w:rStyle w:val="Hyperlink"/>
                <w:rFonts w:ascii="Arial" w:hAnsi="Arial" w:cs="Arial"/>
                <w:b/>
                <w:bCs/>
                <w:noProof/>
              </w:rPr>
              <w:t>1.Revision History</w:t>
            </w:r>
            <w:r w:rsidR="001221C9">
              <w:rPr>
                <w:noProof/>
                <w:webHidden/>
              </w:rPr>
              <w:tab/>
            </w:r>
            <w:r w:rsidR="001221C9">
              <w:rPr>
                <w:noProof/>
                <w:webHidden/>
              </w:rPr>
              <w:fldChar w:fldCharType="begin"/>
            </w:r>
            <w:r w:rsidR="001221C9">
              <w:rPr>
                <w:noProof/>
                <w:webHidden/>
              </w:rPr>
              <w:instrText xml:space="preserve"> PAGEREF _Toc26704753 \h </w:instrText>
            </w:r>
            <w:r w:rsidR="001221C9">
              <w:rPr>
                <w:noProof/>
                <w:webHidden/>
              </w:rPr>
            </w:r>
            <w:r w:rsidR="001221C9">
              <w:rPr>
                <w:noProof/>
                <w:webHidden/>
              </w:rPr>
              <w:fldChar w:fldCharType="separate"/>
            </w:r>
            <w:r w:rsidR="001221C9">
              <w:rPr>
                <w:noProof/>
                <w:webHidden/>
              </w:rPr>
              <w:t>3</w:t>
            </w:r>
            <w:r w:rsidR="001221C9">
              <w:rPr>
                <w:noProof/>
                <w:webHidden/>
              </w:rPr>
              <w:fldChar w:fldCharType="end"/>
            </w:r>
          </w:hyperlink>
        </w:p>
        <w:p w14:paraId="7CF2F093" w14:textId="323DB4CF" w:rsidR="001221C9" w:rsidRDefault="001221C9">
          <w:pPr>
            <w:pStyle w:val="TOC1"/>
            <w:tabs>
              <w:tab w:val="right" w:leader="dot" w:pos="9350"/>
            </w:tabs>
            <w:rPr>
              <w:rFonts w:eastAsiaTheme="minorEastAsia"/>
              <w:noProof/>
              <w:lang w:val="en-CA" w:eastAsia="en-CA"/>
            </w:rPr>
          </w:pPr>
          <w:hyperlink w:anchor="_Toc26704754" w:history="1">
            <w:r w:rsidRPr="007E1E26">
              <w:rPr>
                <w:rStyle w:val="Hyperlink"/>
                <w:rFonts w:ascii="Arial" w:hAnsi="Arial" w:cs="Arial"/>
                <w:b/>
                <w:bCs/>
                <w:noProof/>
              </w:rPr>
              <w:t>2.</w:t>
            </w:r>
            <w:r w:rsidRPr="007E1E26">
              <w:rPr>
                <w:rStyle w:val="Hyperlink"/>
                <w:rFonts w:ascii="Arial" w:hAnsi="Arial" w:cs="Arial"/>
                <w:b/>
                <w:bCs/>
                <w:noProof/>
                <w:shd w:val="clear" w:color="auto" w:fill="FFFFFF"/>
              </w:rPr>
              <w:t xml:space="preserve"> Business Requirements</w:t>
            </w:r>
            <w:r>
              <w:rPr>
                <w:noProof/>
                <w:webHidden/>
              </w:rPr>
              <w:tab/>
            </w:r>
            <w:r>
              <w:rPr>
                <w:noProof/>
                <w:webHidden/>
              </w:rPr>
              <w:fldChar w:fldCharType="begin"/>
            </w:r>
            <w:r>
              <w:rPr>
                <w:noProof/>
                <w:webHidden/>
              </w:rPr>
              <w:instrText xml:space="preserve"> PAGEREF _Toc26704754 \h </w:instrText>
            </w:r>
            <w:r>
              <w:rPr>
                <w:noProof/>
                <w:webHidden/>
              </w:rPr>
            </w:r>
            <w:r>
              <w:rPr>
                <w:noProof/>
                <w:webHidden/>
              </w:rPr>
              <w:fldChar w:fldCharType="separate"/>
            </w:r>
            <w:r>
              <w:rPr>
                <w:noProof/>
                <w:webHidden/>
              </w:rPr>
              <w:t>3</w:t>
            </w:r>
            <w:r>
              <w:rPr>
                <w:noProof/>
                <w:webHidden/>
              </w:rPr>
              <w:fldChar w:fldCharType="end"/>
            </w:r>
          </w:hyperlink>
        </w:p>
        <w:p w14:paraId="0F0436DC" w14:textId="5CEEB262" w:rsidR="001221C9" w:rsidRDefault="001221C9">
          <w:pPr>
            <w:pStyle w:val="TOC2"/>
            <w:tabs>
              <w:tab w:val="right" w:leader="dot" w:pos="9350"/>
            </w:tabs>
            <w:rPr>
              <w:rFonts w:eastAsiaTheme="minorEastAsia"/>
              <w:noProof/>
              <w:lang w:val="en-CA" w:eastAsia="en-CA"/>
            </w:rPr>
          </w:pPr>
          <w:hyperlink w:anchor="_Toc26704755" w:history="1">
            <w:r w:rsidRPr="007E1E26">
              <w:rPr>
                <w:rStyle w:val="Hyperlink"/>
                <w:rFonts w:ascii="Arial" w:hAnsi="Arial" w:cs="Arial"/>
                <w:b/>
                <w:bCs/>
                <w:noProof/>
              </w:rPr>
              <w:t>2.1 Background</w:t>
            </w:r>
            <w:r>
              <w:rPr>
                <w:noProof/>
                <w:webHidden/>
              </w:rPr>
              <w:tab/>
            </w:r>
            <w:r>
              <w:rPr>
                <w:noProof/>
                <w:webHidden/>
              </w:rPr>
              <w:fldChar w:fldCharType="begin"/>
            </w:r>
            <w:r>
              <w:rPr>
                <w:noProof/>
                <w:webHidden/>
              </w:rPr>
              <w:instrText xml:space="preserve"> PAGEREF _Toc26704755 \h </w:instrText>
            </w:r>
            <w:r>
              <w:rPr>
                <w:noProof/>
                <w:webHidden/>
              </w:rPr>
            </w:r>
            <w:r>
              <w:rPr>
                <w:noProof/>
                <w:webHidden/>
              </w:rPr>
              <w:fldChar w:fldCharType="separate"/>
            </w:r>
            <w:r>
              <w:rPr>
                <w:noProof/>
                <w:webHidden/>
              </w:rPr>
              <w:t>3</w:t>
            </w:r>
            <w:r>
              <w:rPr>
                <w:noProof/>
                <w:webHidden/>
              </w:rPr>
              <w:fldChar w:fldCharType="end"/>
            </w:r>
          </w:hyperlink>
        </w:p>
        <w:p w14:paraId="2FB9485A" w14:textId="13A1CEA9" w:rsidR="001221C9" w:rsidRDefault="001221C9">
          <w:pPr>
            <w:pStyle w:val="TOC2"/>
            <w:tabs>
              <w:tab w:val="right" w:leader="dot" w:pos="9350"/>
            </w:tabs>
            <w:rPr>
              <w:rFonts w:eastAsiaTheme="minorEastAsia"/>
              <w:noProof/>
              <w:lang w:val="en-CA" w:eastAsia="en-CA"/>
            </w:rPr>
          </w:pPr>
          <w:hyperlink w:anchor="_Toc26704756" w:history="1">
            <w:r w:rsidRPr="007E1E26">
              <w:rPr>
                <w:rStyle w:val="Hyperlink"/>
                <w:rFonts w:ascii="Arial" w:hAnsi="Arial" w:cs="Arial"/>
                <w:b/>
                <w:bCs/>
                <w:noProof/>
                <w:shd w:val="clear" w:color="auto" w:fill="FFFFFF"/>
              </w:rPr>
              <w:t>2.2 Business Opportunity</w:t>
            </w:r>
            <w:r>
              <w:rPr>
                <w:noProof/>
                <w:webHidden/>
              </w:rPr>
              <w:tab/>
            </w:r>
            <w:r>
              <w:rPr>
                <w:noProof/>
                <w:webHidden/>
              </w:rPr>
              <w:fldChar w:fldCharType="begin"/>
            </w:r>
            <w:r>
              <w:rPr>
                <w:noProof/>
                <w:webHidden/>
              </w:rPr>
              <w:instrText xml:space="preserve"> PAGEREF _Toc26704756 \h </w:instrText>
            </w:r>
            <w:r>
              <w:rPr>
                <w:noProof/>
                <w:webHidden/>
              </w:rPr>
            </w:r>
            <w:r>
              <w:rPr>
                <w:noProof/>
                <w:webHidden/>
              </w:rPr>
              <w:fldChar w:fldCharType="separate"/>
            </w:r>
            <w:r>
              <w:rPr>
                <w:noProof/>
                <w:webHidden/>
              </w:rPr>
              <w:t>4</w:t>
            </w:r>
            <w:r>
              <w:rPr>
                <w:noProof/>
                <w:webHidden/>
              </w:rPr>
              <w:fldChar w:fldCharType="end"/>
            </w:r>
          </w:hyperlink>
        </w:p>
        <w:p w14:paraId="72196189" w14:textId="3DA66E71" w:rsidR="001221C9" w:rsidRDefault="001221C9">
          <w:pPr>
            <w:pStyle w:val="TOC2"/>
            <w:tabs>
              <w:tab w:val="right" w:leader="dot" w:pos="9350"/>
            </w:tabs>
            <w:rPr>
              <w:rFonts w:eastAsiaTheme="minorEastAsia"/>
              <w:noProof/>
              <w:lang w:val="en-CA" w:eastAsia="en-CA"/>
            </w:rPr>
          </w:pPr>
          <w:hyperlink w:anchor="_Toc26704757" w:history="1">
            <w:r w:rsidRPr="007E1E26">
              <w:rPr>
                <w:rStyle w:val="Hyperlink"/>
                <w:rFonts w:ascii="Arial" w:hAnsi="Arial" w:cs="Arial"/>
                <w:b/>
                <w:bCs/>
                <w:noProof/>
              </w:rPr>
              <w:t>2.3 Business objectives and success criteria</w:t>
            </w:r>
            <w:r>
              <w:rPr>
                <w:noProof/>
                <w:webHidden/>
              </w:rPr>
              <w:tab/>
            </w:r>
            <w:r>
              <w:rPr>
                <w:noProof/>
                <w:webHidden/>
              </w:rPr>
              <w:fldChar w:fldCharType="begin"/>
            </w:r>
            <w:r>
              <w:rPr>
                <w:noProof/>
                <w:webHidden/>
              </w:rPr>
              <w:instrText xml:space="preserve"> PAGEREF _Toc26704757 \h </w:instrText>
            </w:r>
            <w:r>
              <w:rPr>
                <w:noProof/>
                <w:webHidden/>
              </w:rPr>
            </w:r>
            <w:r>
              <w:rPr>
                <w:noProof/>
                <w:webHidden/>
              </w:rPr>
              <w:fldChar w:fldCharType="separate"/>
            </w:r>
            <w:r>
              <w:rPr>
                <w:noProof/>
                <w:webHidden/>
              </w:rPr>
              <w:t>4</w:t>
            </w:r>
            <w:r>
              <w:rPr>
                <w:noProof/>
                <w:webHidden/>
              </w:rPr>
              <w:fldChar w:fldCharType="end"/>
            </w:r>
          </w:hyperlink>
        </w:p>
        <w:p w14:paraId="52BFB17D" w14:textId="3C35AA41" w:rsidR="001221C9" w:rsidRDefault="001221C9">
          <w:pPr>
            <w:pStyle w:val="TOC2"/>
            <w:tabs>
              <w:tab w:val="right" w:leader="dot" w:pos="9350"/>
            </w:tabs>
            <w:rPr>
              <w:rFonts w:eastAsiaTheme="minorEastAsia"/>
              <w:noProof/>
              <w:lang w:val="en-CA" w:eastAsia="en-CA"/>
            </w:rPr>
          </w:pPr>
          <w:hyperlink w:anchor="_Toc26704758" w:history="1">
            <w:r w:rsidRPr="007E1E26">
              <w:rPr>
                <w:rStyle w:val="Hyperlink"/>
                <w:rFonts w:ascii="Arial" w:hAnsi="Arial" w:cs="Arial"/>
                <w:b/>
                <w:bCs/>
                <w:noProof/>
              </w:rPr>
              <w:t>2.4 Customer or Market Needs</w:t>
            </w:r>
            <w:r>
              <w:rPr>
                <w:noProof/>
                <w:webHidden/>
              </w:rPr>
              <w:tab/>
            </w:r>
            <w:r>
              <w:rPr>
                <w:noProof/>
                <w:webHidden/>
              </w:rPr>
              <w:fldChar w:fldCharType="begin"/>
            </w:r>
            <w:r>
              <w:rPr>
                <w:noProof/>
                <w:webHidden/>
              </w:rPr>
              <w:instrText xml:space="preserve"> PAGEREF _Toc26704758 \h </w:instrText>
            </w:r>
            <w:r>
              <w:rPr>
                <w:noProof/>
                <w:webHidden/>
              </w:rPr>
            </w:r>
            <w:r>
              <w:rPr>
                <w:noProof/>
                <w:webHidden/>
              </w:rPr>
              <w:fldChar w:fldCharType="separate"/>
            </w:r>
            <w:r>
              <w:rPr>
                <w:noProof/>
                <w:webHidden/>
              </w:rPr>
              <w:t>5</w:t>
            </w:r>
            <w:r>
              <w:rPr>
                <w:noProof/>
                <w:webHidden/>
              </w:rPr>
              <w:fldChar w:fldCharType="end"/>
            </w:r>
          </w:hyperlink>
        </w:p>
        <w:bookmarkStart w:id="0" w:name="_GoBack"/>
        <w:bookmarkEnd w:id="0"/>
        <w:p w14:paraId="1F08F7D5" w14:textId="5E965C31" w:rsidR="001221C9" w:rsidRDefault="001221C9">
          <w:pPr>
            <w:pStyle w:val="TOC2"/>
            <w:tabs>
              <w:tab w:val="right" w:leader="dot" w:pos="9350"/>
            </w:tabs>
            <w:rPr>
              <w:rFonts w:eastAsiaTheme="minorEastAsia"/>
              <w:noProof/>
              <w:lang w:val="en-CA" w:eastAsia="en-CA"/>
            </w:rPr>
          </w:pPr>
          <w:r w:rsidRPr="007E1E26">
            <w:rPr>
              <w:rStyle w:val="Hyperlink"/>
              <w:noProof/>
            </w:rPr>
            <w:fldChar w:fldCharType="begin"/>
          </w:r>
          <w:r w:rsidRPr="007E1E26">
            <w:rPr>
              <w:rStyle w:val="Hyperlink"/>
              <w:noProof/>
            </w:rPr>
            <w:instrText xml:space="preserve"> </w:instrText>
          </w:r>
          <w:r>
            <w:rPr>
              <w:noProof/>
            </w:rPr>
            <w:instrText>HYPERLINK \l "_Toc26704759"</w:instrText>
          </w:r>
          <w:r w:rsidRPr="007E1E26">
            <w:rPr>
              <w:rStyle w:val="Hyperlink"/>
              <w:noProof/>
            </w:rPr>
            <w:instrText xml:space="preserve"> </w:instrText>
          </w:r>
          <w:r w:rsidRPr="007E1E26">
            <w:rPr>
              <w:rStyle w:val="Hyperlink"/>
              <w:noProof/>
            </w:rPr>
          </w:r>
          <w:r w:rsidRPr="007E1E26">
            <w:rPr>
              <w:rStyle w:val="Hyperlink"/>
              <w:noProof/>
            </w:rPr>
            <w:fldChar w:fldCharType="separate"/>
          </w:r>
          <w:r w:rsidRPr="007E1E26">
            <w:rPr>
              <w:rStyle w:val="Hyperlink"/>
              <w:rFonts w:ascii="Arial" w:hAnsi="Arial" w:cs="Arial"/>
              <w:b/>
              <w:bCs/>
              <w:noProof/>
            </w:rPr>
            <w:t>2.5 Business Risks</w:t>
          </w:r>
          <w:r>
            <w:rPr>
              <w:noProof/>
              <w:webHidden/>
            </w:rPr>
            <w:tab/>
          </w:r>
          <w:r>
            <w:rPr>
              <w:noProof/>
              <w:webHidden/>
            </w:rPr>
            <w:fldChar w:fldCharType="begin"/>
          </w:r>
          <w:r>
            <w:rPr>
              <w:noProof/>
              <w:webHidden/>
            </w:rPr>
            <w:instrText xml:space="preserve"> PAGEREF _Toc26704759 \h </w:instrText>
          </w:r>
          <w:r>
            <w:rPr>
              <w:noProof/>
              <w:webHidden/>
            </w:rPr>
          </w:r>
          <w:r>
            <w:rPr>
              <w:noProof/>
              <w:webHidden/>
            </w:rPr>
            <w:fldChar w:fldCharType="separate"/>
          </w:r>
          <w:r>
            <w:rPr>
              <w:noProof/>
              <w:webHidden/>
            </w:rPr>
            <w:t>5</w:t>
          </w:r>
          <w:r>
            <w:rPr>
              <w:noProof/>
              <w:webHidden/>
            </w:rPr>
            <w:fldChar w:fldCharType="end"/>
          </w:r>
          <w:r w:rsidRPr="007E1E26">
            <w:rPr>
              <w:rStyle w:val="Hyperlink"/>
              <w:noProof/>
            </w:rPr>
            <w:fldChar w:fldCharType="end"/>
          </w:r>
        </w:p>
        <w:p w14:paraId="36185DAD" w14:textId="055C03B4" w:rsidR="001221C9" w:rsidRDefault="001221C9">
          <w:pPr>
            <w:pStyle w:val="TOC1"/>
            <w:tabs>
              <w:tab w:val="right" w:leader="dot" w:pos="9350"/>
            </w:tabs>
            <w:rPr>
              <w:rFonts w:eastAsiaTheme="minorEastAsia"/>
              <w:noProof/>
              <w:lang w:val="en-CA" w:eastAsia="en-CA"/>
            </w:rPr>
          </w:pPr>
          <w:hyperlink w:anchor="_Toc26704760" w:history="1">
            <w:r w:rsidRPr="007E1E26">
              <w:rPr>
                <w:rStyle w:val="Hyperlink"/>
                <w:rFonts w:ascii="Arial" w:hAnsi="Arial" w:cs="Arial"/>
                <w:b/>
                <w:bCs/>
                <w:noProof/>
                <w:shd w:val="clear" w:color="auto" w:fill="FFFFFF"/>
              </w:rPr>
              <w:t>3.Vision of the Solution</w:t>
            </w:r>
            <w:r>
              <w:rPr>
                <w:noProof/>
                <w:webHidden/>
              </w:rPr>
              <w:tab/>
            </w:r>
            <w:r>
              <w:rPr>
                <w:noProof/>
                <w:webHidden/>
              </w:rPr>
              <w:fldChar w:fldCharType="begin"/>
            </w:r>
            <w:r>
              <w:rPr>
                <w:noProof/>
                <w:webHidden/>
              </w:rPr>
              <w:instrText xml:space="preserve"> PAGEREF _Toc26704760 \h </w:instrText>
            </w:r>
            <w:r>
              <w:rPr>
                <w:noProof/>
                <w:webHidden/>
              </w:rPr>
            </w:r>
            <w:r>
              <w:rPr>
                <w:noProof/>
                <w:webHidden/>
              </w:rPr>
              <w:fldChar w:fldCharType="separate"/>
            </w:r>
            <w:r>
              <w:rPr>
                <w:noProof/>
                <w:webHidden/>
              </w:rPr>
              <w:t>6</w:t>
            </w:r>
            <w:r>
              <w:rPr>
                <w:noProof/>
                <w:webHidden/>
              </w:rPr>
              <w:fldChar w:fldCharType="end"/>
            </w:r>
          </w:hyperlink>
        </w:p>
        <w:p w14:paraId="5FCE91A2" w14:textId="6BF1B210" w:rsidR="001221C9" w:rsidRDefault="001221C9">
          <w:pPr>
            <w:pStyle w:val="TOC2"/>
            <w:tabs>
              <w:tab w:val="right" w:leader="dot" w:pos="9350"/>
            </w:tabs>
            <w:rPr>
              <w:rFonts w:eastAsiaTheme="minorEastAsia"/>
              <w:noProof/>
              <w:lang w:val="en-CA" w:eastAsia="en-CA"/>
            </w:rPr>
          </w:pPr>
          <w:hyperlink w:anchor="_Toc26704761" w:history="1">
            <w:r w:rsidRPr="007E1E26">
              <w:rPr>
                <w:rStyle w:val="Hyperlink"/>
                <w:rFonts w:ascii="Arial" w:hAnsi="Arial" w:cs="Arial"/>
                <w:b/>
                <w:bCs/>
                <w:noProof/>
              </w:rPr>
              <w:t>3.1 Vision Statement</w:t>
            </w:r>
            <w:r>
              <w:rPr>
                <w:noProof/>
                <w:webHidden/>
              </w:rPr>
              <w:tab/>
            </w:r>
            <w:r>
              <w:rPr>
                <w:noProof/>
                <w:webHidden/>
              </w:rPr>
              <w:fldChar w:fldCharType="begin"/>
            </w:r>
            <w:r>
              <w:rPr>
                <w:noProof/>
                <w:webHidden/>
              </w:rPr>
              <w:instrText xml:space="preserve"> PAGEREF _Toc26704761 \h </w:instrText>
            </w:r>
            <w:r>
              <w:rPr>
                <w:noProof/>
                <w:webHidden/>
              </w:rPr>
            </w:r>
            <w:r>
              <w:rPr>
                <w:noProof/>
                <w:webHidden/>
              </w:rPr>
              <w:fldChar w:fldCharType="separate"/>
            </w:r>
            <w:r>
              <w:rPr>
                <w:noProof/>
                <w:webHidden/>
              </w:rPr>
              <w:t>6</w:t>
            </w:r>
            <w:r>
              <w:rPr>
                <w:noProof/>
                <w:webHidden/>
              </w:rPr>
              <w:fldChar w:fldCharType="end"/>
            </w:r>
          </w:hyperlink>
        </w:p>
        <w:p w14:paraId="12B5E140" w14:textId="5860EFB4" w:rsidR="001221C9" w:rsidRDefault="001221C9">
          <w:pPr>
            <w:pStyle w:val="TOC2"/>
            <w:tabs>
              <w:tab w:val="right" w:leader="dot" w:pos="9350"/>
            </w:tabs>
            <w:rPr>
              <w:rFonts w:eastAsiaTheme="minorEastAsia"/>
              <w:noProof/>
              <w:lang w:val="en-CA" w:eastAsia="en-CA"/>
            </w:rPr>
          </w:pPr>
          <w:hyperlink w:anchor="_Toc26704762" w:history="1">
            <w:r w:rsidRPr="007E1E26">
              <w:rPr>
                <w:rStyle w:val="Hyperlink"/>
                <w:rFonts w:ascii="Arial" w:hAnsi="Arial" w:cs="Arial"/>
                <w:b/>
                <w:bCs/>
                <w:noProof/>
              </w:rPr>
              <w:t>3.2 Major Features</w:t>
            </w:r>
            <w:r>
              <w:rPr>
                <w:noProof/>
                <w:webHidden/>
              </w:rPr>
              <w:tab/>
            </w:r>
            <w:r>
              <w:rPr>
                <w:noProof/>
                <w:webHidden/>
              </w:rPr>
              <w:fldChar w:fldCharType="begin"/>
            </w:r>
            <w:r>
              <w:rPr>
                <w:noProof/>
                <w:webHidden/>
              </w:rPr>
              <w:instrText xml:space="preserve"> PAGEREF _Toc26704762 \h </w:instrText>
            </w:r>
            <w:r>
              <w:rPr>
                <w:noProof/>
                <w:webHidden/>
              </w:rPr>
            </w:r>
            <w:r>
              <w:rPr>
                <w:noProof/>
                <w:webHidden/>
              </w:rPr>
              <w:fldChar w:fldCharType="separate"/>
            </w:r>
            <w:r>
              <w:rPr>
                <w:noProof/>
                <w:webHidden/>
              </w:rPr>
              <w:t>6</w:t>
            </w:r>
            <w:r>
              <w:rPr>
                <w:noProof/>
                <w:webHidden/>
              </w:rPr>
              <w:fldChar w:fldCharType="end"/>
            </w:r>
          </w:hyperlink>
        </w:p>
        <w:p w14:paraId="668F0F37" w14:textId="6A8D105F" w:rsidR="001221C9" w:rsidRDefault="001221C9">
          <w:pPr>
            <w:pStyle w:val="TOC2"/>
            <w:tabs>
              <w:tab w:val="right" w:leader="dot" w:pos="9350"/>
            </w:tabs>
            <w:rPr>
              <w:rFonts w:eastAsiaTheme="minorEastAsia"/>
              <w:noProof/>
              <w:lang w:val="en-CA" w:eastAsia="en-CA"/>
            </w:rPr>
          </w:pPr>
          <w:hyperlink w:anchor="_Toc26704763" w:history="1">
            <w:r w:rsidRPr="007E1E26">
              <w:rPr>
                <w:rStyle w:val="Hyperlink"/>
                <w:rFonts w:ascii="Arial" w:hAnsi="Arial" w:cs="Arial"/>
                <w:b/>
                <w:bCs/>
                <w:noProof/>
              </w:rPr>
              <w:t xml:space="preserve">3.3 </w:t>
            </w:r>
            <w:r w:rsidRPr="007E1E26">
              <w:rPr>
                <w:rStyle w:val="Hyperlink"/>
                <w:rFonts w:ascii="Arial" w:hAnsi="Arial" w:cs="Arial"/>
                <w:b/>
                <w:bCs/>
                <w:noProof/>
                <w:shd w:val="clear" w:color="auto" w:fill="FFFFFF"/>
              </w:rPr>
              <w:t>Assumptions and Dependencies</w:t>
            </w:r>
            <w:r>
              <w:rPr>
                <w:noProof/>
                <w:webHidden/>
              </w:rPr>
              <w:tab/>
            </w:r>
            <w:r>
              <w:rPr>
                <w:noProof/>
                <w:webHidden/>
              </w:rPr>
              <w:fldChar w:fldCharType="begin"/>
            </w:r>
            <w:r>
              <w:rPr>
                <w:noProof/>
                <w:webHidden/>
              </w:rPr>
              <w:instrText xml:space="preserve"> PAGEREF _Toc26704763 \h </w:instrText>
            </w:r>
            <w:r>
              <w:rPr>
                <w:noProof/>
                <w:webHidden/>
              </w:rPr>
            </w:r>
            <w:r>
              <w:rPr>
                <w:noProof/>
                <w:webHidden/>
              </w:rPr>
              <w:fldChar w:fldCharType="separate"/>
            </w:r>
            <w:r>
              <w:rPr>
                <w:noProof/>
                <w:webHidden/>
              </w:rPr>
              <w:t>6</w:t>
            </w:r>
            <w:r>
              <w:rPr>
                <w:noProof/>
                <w:webHidden/>
              </w:rPr>
              <w:fldChar w:fldCharType="end"/>
            </w:r>
          </w:hyperlink>
        </w:p>
        <w:p w14:paraId="1947AF50" w14:textId="6470B552" w:rsidR="001221C9" w:rsidRDefault="001221C9">
          <w:pPr>
            <w:pStyle w:val="TOC2"/>
            <w:tabs>
              <w:tab w:val="right" w:leader="dot" w:pos="9350"/>
            </w:tabs>
            <w:rPr>
              <w:rFonts w:eastAsiaTheme="minorEastAsia"/>
              <w:noProof/>
              <w:lang w:val="en-CA" w:eastAsia="en-CA"/>
            </w:rPr>
          </w:pPr>
          <w:hyperlink w:anchor="_Toc26704764" w:history="1">
            <w:r w:rsidRPr="007E1E26">
              <w:rPr>
                <w:rStyle w:val="Hyperlink"/>
                <w:rFonts w:ascii="Arial" w:hAnsi="Arial" w:cs="Arial"/>
                <w:b/>
                <w:bCs/>
                <w:noProof/>
              </w:rPr>
              <w:t>3.4 Office 365 technical dependencies</w:t>
            </w:r>
            <w:r>
              <w:rPr>
                <w:noProof/>
                <w:webHidden/>
              </w:rPr>
              <w:tab/>
            </w:r>
            <w:r>
              <w:rPr>
                <w:noProof/>
                <w:webHidden/>
              </w:rPr>
              <w:fldChar w:fldCharType="begin"/>
            </w:r>
            <w:r>
              <w:rPr>
                <w:noProof/>
                <w:webHidden/>
              </w:rPr>
              <w:instrText xml:space="preserve"> PAGEREF _Toc26704764 \h </w:instrText>
            </w:r>
            <w:r>
              <w:rPr>
                <w:noProof/>
                <w:webHidden/>
              </w:rPr>
            </w:r>
            <w:r>
              <w:rPr>
                <w:noProof/>
                <w:webHidden/>
              </w:rPr>
              <w:fldChar w:fldCharType="separate"/>
            </w:r>
            <w:r>
              <w:rPr>
                <w:noProof/>
                <w:webHidden/>
              </w:rPr>
              <w:t>7</w:t>
            </w:r>
            <w:r>
              <w:rPr>
                <w:noProof/>
                <w:webHidden/>
              </w:rPr>
              <w:fldChar w:fldCharType="end"/>
            </w:r>
          </w:hyperlink>
        </w:p>
        <w:p w14:paraId="6E1D4CFA" w14:textId="31FA701D" w:rsidR="001221C9" w:rsidRDefault="001221C9">
          <w:pPr>
            <w:pStyle w:val="TOC1"/>
            <w:tabs>
              <w:tab w:val="right" w:leader="dot" w:pos="9350"/>
            </w:tabs>
            <w:rPr>
              <w:rFonts w:eastAsiaTheme="minorEastAsia"/>
              <w:noProof/>
              <w:lang w:val="en-CA" w:eastAsia="en-CA"/>
            </w:rPr>
          </w:pPr>
          <w:hyperlink w:anchor="_Toc26704765" w:history="1">
            <w:r w:rsidRPr="007E1E26">
              <w:rPr>
                <w:rStyle w:val="Hyperlink"/>
                <w:rFonts w:ascii="Arial" w:hAnsi="Arial" w:cs="Arial"/>
                <w:b/>
                <w:bCs/>
                <w:noProof/>
              </w:rPr>
              <w:t>4.Scope and Limitations</w:t>
            </w:r>
            <w:r>
              <w:rPr>
                <w:noProof/>
                <w:webHidden/>
              </w:rPr>
              <w:tab/>
            </w:r>
            <w:r>
              <w:rPr>
                <w:noProof/>
                <w:webHidden/>
              </w:rPr>
              <w:fldChar w:fldCharType="begin"/>
            </w:r>
            <w:r>
              <w:rPr>
                <w:noProof/>
                <w:webHidden/>
              </w:rPr>
              <w:instrText xml:space="preserve"> PAGEREF _Toc26704765 \h </w:instrText>
            </w:r>
            <w:r>
              <w:rPr>
                <w:noProof/>
                <w:webHidden/>
              </w:rPr>
            </w:r>
            <w:r>
              <w:rPr>
                <w:noProof/>
                <w:webHidden/>
              </w:rPr>
              <w:fldChar w:fldCharType="separate"/>
            </w:r>
            <w:r>
              <w:rPr>
                <w:noProof/>
                <w:webHidden/>
              </w:rPr>
              <w:t>7</w:t>
            </w:r>
            <w:r>
              <w:rPr>
                <w:noProof/>
                <w:webHidden/>
              </w:rPr>
              <w:fldChar w:fldCharType="end"/>
            </w:r>
          </w:hyperlink>
        </w:p>
        <w:p w14:paraId="751F0682" w14:textId="0E602488" w:rsidR="001221C9" w:rsidRDefault="001221C9">
          <w:pPr>
            <w:pStyle w:val="TOC2"/>
            <w:tabs>
              <w:tab w:val="right" w:leader="dot" w:pos="9350"/>
            </w:tabs>
            <w:rPr>
              <w:rFonts w:eastAsiaTheme="minorEastAsia"/>
              <w:noProof/>
              <w:lang w:val="en-CA" w:eastAsia="en-CA"/>
            </w:rPr>
          </w:pPr>
          <w:hyperlink w:anchor="_Toc26704766" w:history="1">
            <w:r w:rsidRPr="007E1E26">
              <w:rPr>
                <w:rStyle w:val="Hyperlink"/>
                <w:rFonts w:ascii="Arial" w:hAnsi="Arial" w:cs="Arial"/>
                <w:b/>
                <w:bCs/>
                <w:noProof/>
              </w:rPr>
              <w:t>4.1 Scope of Initial Release</w:t>
            </w:r>
            <w:r>
              <w:rPr>
                <w:noProof/>
                <w:webHidden/>
              </w:rPr>
              <w:tab/>
            </w:r>
            <w:r>
              <w:rPr>
                <w:noProof/>
                <w:webHidden/>
              </w:rPr>
              <w:fldChar w:fldCharType="begin"/>
            </w:r>
            <w:r>
              <w:rPr>
                <w:noProof/>
                <w:webHidden/>
              </w:rPr>
              <w:instrText xml:space="preserve"> PAGEREF _Toc26704766 \h </w:instrText>
            </w:r>
            <w:r>
              <w:rPr>
                <w:noProof/>
                <w:webHidden/>
              </w:rPr>
            </w:r>
            <w:r>
              <w:rPr>
                <w:noProof/>
                <w:webHidden/>
              </w:rPr>
              <w:fldChar w:fldCharType="separate"/>
            </w:r>
            <w:r>
              <w:rPr>
                <w:noProof/>
                <w:webHidden/>
              </w:rPr>
              <w:t>7</w:t>
            </w:r>
            <w:r>
              <w:rPr>
                <w:noProof/>
                <w:webHidden/>
              </w:rPr>
              <w:fldChar w:fldCharType="end"/>
            </w:r>
          </w:hyperlink>
        </w:p>
        <w:p w14:paraId="42499473" w14:textId="69076CA0" w:rsidR="001221C9" w:rsidRDefault="001221C9">
          <w:pPr>
            <w:pStyle w:val="TOC2"/>
            <w:tabs>
              <w:tab w:val="right" w:leader="dot" w:pos="9350"/>
            </w:tabs>
            <w:rPr>
              <w:rFonts w:eastAsiaTheme="minorEastAsia"/>
              <w:noProof/>
              <w:lang w:val="en-CA" w:eastAsia="en-CA"/>
            </w:rPr>
          </w:pPr>
          <w:hyperlink w:anchor="_Toc26704767" w:history="1">
            <w:r w:rsidRPr="007E1E26">
              <w:rPr>
                <w:rStyle w:val="Hyperlink"/>
                <w:rFonts w:ascii="Arial" w:hAnsi="Arial" w:cs="Arial"/>
                <w:b/>
                <w:bCs/>
                <w:noProof/>
              </w:rPr>
              <w:t>4.2 Scope of Subsequent Release</w:t>
            </w:r>
            <w:r>
              <w:rPr>
                <w:noProof/>
                <w:webHidden/>
              </w:rPr>
              <w:tab/>
            </w:r>
            <w:r>
              <w:rPr>
                <w:noProof/>
                <w:webHidden/>
              </w:rPr>
              <w:fldChar w:fldCharType="begin"/>
            </w:r>
            <w:r>
              <w:rPr>
                <w:noProof/>
                <w:webHidden/>
              </w:rPr>
              <w:instrText xml:space="preserve"> PAGEREF _Toc26704767 \h </w:instrText>
            </w:r>
            <w:r>
              <w:rPr>
                <w:noProof/>
                <w:webHidden/>
              </w:rPr>
            </w:r>
            <w:r>
              <w:rPr>
                <w:noProof/>
                <w:webHidden/>
              </w:rPr>
              <w:fldChar w:fldCharType="separate"/>
            </w:r>
            <w:r>
              <w:rPr>
                <w:noProof/>
                <w:webHidden/>
              </w:rPr>
              <w:t>7</w:t>
            </w:r>
            <w:r>
              <w:rPr>
                <w:noProof/>
                <w:webHidden/>
              </w:rPr>
              <w:fldChar w:fldCharType="end"/>
            </w:r>
          </w:hyperlink>
        </w:p>
        <w:p w14:paraId="1BD0D6EC" w14:textId="74A62B5B" w:rsidR="001221C9" w:rsidRDefault="001221C9">
          <w:pPr>
            <w:pStyle w:val="TOC2"/>
            <w:tabs>
              <w:tab w:val="right" w:leader="dot" w:pos="9350"/>
            </w:tabs>
            <w:rPr>
              <w:rFonts w:eastAsiaTheme="minorEastAsia"/>
              <w:noProof/>
              <w:lang w:val="en-CA" w:eastAsia="en-CA"/>
            </w:rPr>
          </w:pPr>
          <w:hyperlink w:anchor="_Toc26704768" w:history="1">
            <w:r w:rsidRPr="007E1E26">
              <w:rPr>
                <w:rStyle w:val="Hyperlink"/>
                <w:rFonts w:ascii="Arial" w:hAnsi="Arial" w:cs="Arial"/>
                <w:b/>
                <w:bCs/>
                <w:noProof/>
              </w:rPr>
              <w:t>4.3 In Scope</w:t>
            </w:r>
            <w:r>
              <w:rPr>
                <w:noProof/>
                <w:webHidden/>
              </w:rPr>
              <w:tab/>
            </w:r>
            <w:r>
              <w:rPr>
                <w:noProof/>
                <w:webHidden/>
              </w:rPr>
              <w:fldChar w:fldCharType="begin"/>
            </w:r>
            <w:r>
              <w:rPr>
                <w:noProof/>
                <w:webHidden/>
              </w:rPr>
              <w:instrText xml:space="preserve"> PAGEREF _Toc26704768 \h </w:instrText>
            </w:r>
            <w:r>
              <w:rPr>
                <w:noProof/>
                <w:webHidden/>
              </w:rPr>
            </w:r>
            <w:r>
              <w:rPr>
                <w:noProof/>
                <w:webHidden/>
              </w:rPr>
              <w:fldChar w:fldCharType="separate"/>
            </w:r>
            <w:r>
              <w:rPr>
                <w:noProof/>
                <w:webHidden/>
              </w:rPr>
              <w:t>8</w:t>
            </w:r>
            <w:r>
              <w:rPr>
                <w:noProof/>
                <w:webHidden/>
              </w:rPr>
              <w:fldChar w:fldCharType="end"/>
            </w:r>
          </w:hyperlink>
        </w:p>
        <w:p w14:paraId="35D1D8BA" w14:textId="267491F5" w:rsidR="001221C9" w:rsidRDefault="001221C9">
          <w:pPr>
            <w:pStyle w:val="TOC2"/>
            <w:tabs>
              <w:tab w:val="right" w:leader="dot" w:pos="9350"/>
            </w:tabs>
            <w:rPr>
              <w:rFonts w:eastAsiaTheme="minorEastAsia"/>
              <w:noProof/>
              <w:lang w:val="en-CA" w:eastAsia="en-CA"/>
            </w:rPr>
          </w:pPr>
          <w:hyperlink w:anchor="_Toc26704769" w:history="1">
            <w:r w:rsidRPr="007E1E26">
              <w:rPr>
                <w:rStyle w:val="Hyperlink"/>
                <w:rFonts w:ascii="Arial" w:hAnsi="Arial" w:cs="Arial"/>
                <w:b/>
                <w:bCs/>
                <w:noProof/>
              </w:rPr>
              <w:t>4.4 Out of scope</w:t>
            </w:r>
            <w:r>
              <w:rPr>
                <w:noProof/>
                <w:webHidden/>
              </w:rPr>
              <w:tab/>
            </w:r>
            <w:r>
              <w:rPr>
                <w:noProof/>
                <w:webHidden/>
              </w:rPr>
              <w:fldChar w:fldCharType="begin"/>
            </w:r>
            <w:r>
              <w:rPr>
                <w:noProof/>
                <w:webHidden/>
              </w:rPr>
              <w:instrText xml:space="preserve"> PAGEREF _Toc26704769 \h </w:instrText>
            </w:r>
            <w:r>
              <w:rPr>
                <w:noProof/>
                <w:webHidden/>
              </w:rPr>
            </w:r>
            <w:r>
              <w:rPr>
                <w:noProof/>
                <w:webHidden/>
              </w:rPr>
              <w:fldChar w:fldCharType="separate"/>
            </w:r>
            <w:r>
              <w:rPr>
                <w:noProof/>
                <w:webHidden/>
              </w:rPr>
              <w:t>8</w:t>
            </w:r>
            <w:r>
              <w:rPr>
                <w:noProof/>
                <w:webHidden/>
              </w:rPr>
              <w:fldChar w:fldCharType="end"/>
            </w:r>
          </w:hyperlink>
        </w:p>
        <w:p w14:paraId="4E742BDD" w14:textId="2A3EEF63" w:rsidR="001221C9" w:rsidRDefault="001221C9">
          <w:pPr>
            <w:pStyle w:val="TOC2"/>
            <w:tabs>
              <w:tab w:val="right" w:leader="dot" w:pos="9350"/>
            </w:tabs>
            <w:rPr>
              <w:rFonts w:eastAsiaTheme="minorEastAsia"/>
              <w:noProof/>
              <w:lang w:val="en-CA" w:eastAsia="en-CA"/>
            </w:rPr>
          </w:pPr>
          <w:hyperlink w:anchor="_Toc26704770" w:history="1">
            <w:r w:rsidRPr="007E1E26">
              <w:rPr>
                <w:rStyle w:val="Hyperlink"/>
                <w:rFonts w:ascii="Arial" w:hAnsi="Arial" w:cs="Arial"/>
                <w:b/>
                <w:bCs/>
                <w:noProof/>
              </w:rPr>
              <w:t>4.5 Limitations and exclusions</w:t>
            </w:r>
            <w:r>
              <w:rPr>
                <w:noProof/>
                <w:webHidden/>
              </w:rPr>
              <w:tab/>
            </w:r>
            <w:r>
              <w:rPr>
                <w:noProof/>
                <w:webHidden/>
              </w:rPr>
              <w:fldChar w:fldCharType="begin"/>
            </w:r>
            <w:r>
              <w:rPr>
                <w:noProof/>
                <w:webHidden/>
              </w:rPr>
              <w:instrText xml:space="preserve"> PAGEREF _Toc26704770 \h </w:instrText>
            </w:r>
            <w:r>
              <w:rPr>
                <w:noProof/>
                <w:webHidden/>
              </w:rPr>
            </w:r>
            <w:r>
              <w:rPr>
                <w:noProof/>
                <w:webHidden/>
              </w:rPr>
              <w:fldChar w:fldCharType="separate"/>
            </w:r>
            <w:r>
              <w:rPr>
                <w:noProof/>
                <w:webHidden/>
              </w:rPr>
              <w:t>8</w:t>
            </w:r>
            <w:r>
              <w:rPr>
                <w:noProof/>
                <w:webHidden/>
              </w:rPr>
              <w:fldChar w:fldCharType="end"/>
            </w:r>
          </w:hyperlink>
        </w:p>
        <w:p w14:paraId="59C3A463" w14:textId="482E5F9F" w:rsidR="001221C9" w:rsidRDefault="001221C9">
          <w:pPr>
            <w:pStyle w:val="TOC1"/>
            <w:tabs>
              <w:tab w:val="right" w:leader="dot" w:pos="9350"/>
            </w:tabs>
            <w:rPr>
              <w:rFonts w:eastAsiaTheme="minorEastAsia"/>
              <w:noProof/>
              <w:lang w:val="en-CA" w:eastAsia="en-CA"/>
            </w:rPr>
          </w:pPr>
          <w:hyperlink w:anchor="_Toc26704771" w:history="1">
            <w:r w:rsidRPr="007E1E26">
              <w:rPr>
                <w:rStyle w:val="Hyperlink"/>
                <w:rFonts w:ascii="Arial" w:hAnsi="Arial" w:cs="Arial"/>
                <w:b/>
                <w:bCs/>
                <w:noProof/>
              </w:rPr>
              <w:t>5.</w:t>
            </w:r>
            <w:r w:rsidRPr="007E1E26">
              <w:rPr>
                <w:rStyle w:val="Hyperlink"/>
                <w:rFonts w:ascii="Arial" w:hAnsi="Arial" w:cs="Arial"/>
                <w:b/>
                <w:bCs/>
                <w:noProof/>
                <w:shd w:val="clear" w:color="auto" w:fill="FFFFFF"/>
              </w:rPr>
              <w:t xml:space="preserve"> Business Context</w:t>
            </w:r>
            <w:r>
              <w:rPr>
                <w:noProof/>
                <w:webHidden/>
              </w:rPr>
              <w:tab/>
            </w:r>
            <w:r>
              <w:rPr>
                <w:noProof/>
                <w:webHidden/>
              </w:rPr>
              <w:fldChar w:fldCharType="begin"/>
            </w:r>
            <w:r>
              <w:rPr>
                <w:noProof/>
                <w:webHidden/>
              </w:rPr>
              <w:instrText xml:space="preserve"> PAGEREF _Toc26704771 \h </w:instrText>
            </w:r>
            <w:r>
              <w:rPr>
                <w:noProof/>
                <w:webHidden/>
              </w:rPr>
            </w:r>
            <w:r>
              <w:rPr>
                <w:noProof/>
                <w:webHidden/>
              </w:rPr>
              <w:fldChar w:fldCharType="separate"/>
            </w:r>
            <w:r>
              <w:rPr>
                <w:noProof/>
                <w:webHidden/>
              </w:rPr>
              <w:t>9</w:t>
            </w:r>
            <w:r>
              <w:rPr>
                <w:noProof/>
                <w:webHidden/>
              </w:rPr>
              <w:fldChar w:fldCharType="end"/>
            </w:r>
          </w:hyperlink>
        </w:p>
        <w:p w14:paraId="41864168" w14:textId="61400F16" w:rsidR="001221C9" w:rsidRDefault="001221C9">
          <w:pPr>
            <w:pStyle w:val="TOC2"/>
            <w:tabs>
              <w:tab w:val="right" w:leader="dot" w:pos="9350"/>
            </w:tabs>
            <w:rPr>
              <w:rFonts w:eastAsiaTheme="minorEastAsia"/>
              <w:noProof/>
              <w:lang w:val="en-CA" w:eastAsia="en-CA"/>
            </w:rPr>
          </w:pPr>
          <w:hyperlink w:anchor="_Toc26704772" w:history="1">
            <w:r w:rsidRPr="007E1E26">
              <w:rPr>
                <w:rStyle w:val="Hyperlink"/>
                <w:rFonts w:ascii="Arial" w:hAnsi="Arial" w:cs="Arial"/>
                <w:b/>
                <w:bCs/>
                <w:noProof/>
              </w:rPr>
              <w:t>5.1 Project Priorities</w:t>
            </w:r>
            <w:r>
              <w:rPr>
                <w:noProof/>
                <w:webHidden/>
              </w:rPr>
              <w:tab/>
            </w:r>
            <w:r>
              <w:rPr>
                <w:noProof/>
                <w:webHidden/>
              </w:rPr>
              <w:fldChar w:fldCharType="begin"/>
            </w:r>
            <w:r>
              <w:rPr>
                <w:noProof/>
                <w:webHidden/>
              </w:rPr>
              <w:instrText xml:space="preserve"> PAGEREF _Toc26704772 \h </w:instrText>
            </w:r>
            <w:r>
              <w:rPr>
                <w:noProof/>
                <w:webHidden/>
              </w:rPr>
            </w:r>
            <w:r>
              <w:rPr>
                <w:noProof/>
                <w:webHidden/>
              </w:rPr>
              <w:fldChar w:fldCharType="separate"/>
            </w:r>
            <w:r>
              <w:rPr>
                <w:noProof/>
                <w:webHidden/>
              </w:rPr>
              <w:t>11</w:t>
            </w:r>
            <w:r>
              <w:rPr>
                <w:noProof/>
                <w:webHidden/>
              </w:rPr>
              <w:fldChar w:fldCharType="end"/>
            </w:r>
          </w:hyperlink>
        </w:p>
        <w:p w14:paraId="56880BA5" w14:textId="7D0368BD" w:rsidR="001221C9" w:rsidRDefault="001221C9">
          <w:pPr>
            <w:pStyle w:val="TOC1"/>
            <w:tabs>
              <w:tab w:val="right" w:leader="dot" w:pos="9350"/>
            </w:tabs>
            <w:rPr>
              <w:rFonts w:eastAsiaTheme="minorEastAsia"/>
              <w:noProof/>
              <w:lang w:val="en-CA" w:eastAsia="en-CA"/>
            </w:rPr>
          </w:pPr>
          <w:hyperlink w:anchor="_Toc26704773" w:history="1">
            <w:r w:rsidRPr="007E1E26">
              <w:rPr>
                <w:rStyle w:val="Hyperlink"/>
                <w:rFonts w:ascii="Arial" w:hAnsi="Arial" w:cs="Arial"/>
                <w:b/>
                <w:bCs/>
                <w:noProof/>
              </w:rPr>
              <w:t>6. Analysis Review of Mimecast</w:t>
            </w:r>
            <w:r>
              <w:rPr>
                <w:noProof/>
                <w:webHidden/>
              </w:rPr>
              <w:tab/>
            </w:r>
            <w:r>
              <w:rPr>
                <w:noProof/>
                <w:webHidden/>
              </w:rPr>
              <w:fldChar w:fldCharType="begin"/>
            </w:r>
            <w:r>
              <w:rPr>
                <w:noProof/>
                <w:webHidden/>
              </w:rPr>
              <w:instrText xml:space="preserve"> PAGEREF _Toc26704773 \h </w:instrText>
            </w:r>
            <w:r>
              <w:rPr>
                <w:noProof/>
                <w:webHidden/>
              </w:rPr>
            </w:r>
            <w:r>
              <w:rPr>
                <w:noProof/>
                <w:webHidden/>
              </w:rPr>
              <w:fldChar w:fldCharType="separate"/>
            </w:r>
            <w:r>
              <w:rPr>
                <w:noProof/>
                <w:webHidden/>
              </w:rPr>
              <w:t>11</w:t>
            </w:r>
            <w:r>
              <w:rPr>
                <w:noProof/>
                <w:webHidden/>
              </w:rPr>
              <w:fldChar w:fldCharType="end"/>
            </w:r>
          </w:hyperlink>
        </w:p>
        <w:p w14:paraId="3C33A31E" w14:textId="6CB33D0E" w:rsidR="001221C9" w:rsidRDefault="001221C9">
          <w:pPr>
            <w:pStyle w:val="TOC1"/>
            <w:tabs>
              <w:tab w:val="right" w:leader="dot" w:pos="9350"/>
            </w:tabs>
            <w:rPr>
              <w:rFonts w:eastAsiaTheme="minorEastAsia"/>
              <w:noProof/>
              <w:lang w:val="en-CA" w:eastAsia="en-CA"/>
            </w:rPr>
          </w:pPr>
          <w:hyperlink w:anchor="_Toc26704774" w:history="1">
            <w:r w:rsidRPr="007E1E26">
              <w:rPr>
                <w:rStyle w:val="Hyperlink"/>
                <w:rFonts w:ascii="Arial" w:hAnsi="Arial" w:cs="Arial"/>
                <w:b/>
                <w:bCs/>
                <w:noProof/>
              </w:rPr>
              <w:t>7.Analysis Review of MFA Products</w:t>
            </w:r>
            <w:r>
              <w:rPr>
                <w:noProof/>
                <w:webHidden/>
              </w:rPr>
              <w:tab/>
            </w:r>
            <w:r>
              <w:rPr>
                <w:noProof/>
                <w:webHidden/>
              </w:rPr>
              <w:fldChar w:fldCharType="begin"/>
            </w:r>
            <w:r>
              <w:rPr>
                <w:noProof/>
                <w:webHidden/>
              </w:rPr>
              <w:instrText xml:space="preserve"> PAGEREF _Toc26704774 \h </w:instrText>
            </w:r>
            <w:r>
              <w:rPr>
                <w:noProof/>
                <w:webHidden/>
              </w:rPr>
            </w:r>
            <w:r>
              <w:rPr>
                <w:noProof/>
                <w:webHidden/>
              </w:rPr>
              <w:fldChar w:fldCharType="separate"/>
            </w:r>
            <w:r>
              <w:rPr>
                <w:noProof/>
                <w:webHidden/>
              </w:rPr>
              <w:t>12</w:t>
            </w:r>
            <w:r>
              <w:rPr>
                <w:noProof/>
                <w:webHidden/>
              </w:rPr>
              <w:fldChar w:fldCharType="end"/>
            </w:r>
          </w:hyperlink>
        </w:p>
        <w:p w14:paraId="24057823" w14:textId="27F4616E" w:rsidR="001221C9" w:rsidRDefault="001221C9">
          <w:pPr>
            <w:pStyle w:val="TOC1"/>
            <w:tabs>
              <w:tab w:val="right" w:leader="dot" w:pos="9350"/>
            </w:tabs>
            <w:rPr>
              <w:rFonts w:eastAsiaTheme="minorEastAsia"/>
              <w:noProof/>
              <w:lang w:val="en-CA" w:eastAsia="en-CA"/>
            </w:rPr>
          </w:pPr>
          <w:hyperlink w:anchor="_Toc26704775" w:history="1">
            <w:r w:rsidRPr="007E1E26">
              <w:rPr>
                <w:rStyle w:val="Hyperlink"/>
                <w:rFonts w:ascii="Arial" w:hAnsi="Arial" w:cs="Arial"/>
                <w:b/>
                <w:bCs/>
                <w:noProof/>
              </w:rPr>
              <w:t>8.References</w:t>
            </w:r>
            <w:r>
              <w:rPr>
                <w:noProof/>
                <w:webHidden/>
              </w:rPr>
              <w:tab/>
            </w:r>
            <w:r>
              <w:rPr>
                <w:noProof/>
                <w:webHidden/>
              </w:rPr>
              <w:fldChar w:fldCharType="begin"/>
            </w:r>
            <w:r>
              <w:rPr>
                <w:noProof/>
                <w:webHidden/>
              </w:rPr>
              <w:instrText xml:space="preserve"> PAGEREF _Toc26704775 \h </w:instrText>
            </w:r>
            <w:r>
              <w:rPr>
                <w:noProof/>
                <w:webHidden/>
              </w:rPr>
            </w:r>
            <w:r>
              <w:rPr>
                <w:noProof/>
                <w:webHidden/>
              </w:rPr>
              <w:fldChar w:fldCharType="separate"/>
            </w:r>
            <w:r>
              <w:rPr>
                <w:noProof/>
                <w:webHidden/>
              </w:rPr>
              <w:t>13</w:t>
            </w:r>
            <w:r>
              <w:rPr>
                <w:noProof/>
                <w:webHidden/>
              </w:rPr>
              <w:fldChar w:fldCharType="end"/>
            </w:r>
          </w:hyperlink>
        </w:p>
        <w:p w14:paraId="4ECA8A20" w14:textId="00DEA013" w:rsidR="005F6E6C" w:rsidRDefault="005F6E6C">
          <w:r>
            <w:rPr>
              <w:b/>
              <w:bCs/>
              <w:noProof/>
            </w:rPr>
            <w:fldChar w:fldCharType="end"/>
          </w:r>
        </w:p>
      </w:sdtContent>
    </w:sdt>
    <w:p w14:paraId="2782A9C1" w14:textId="77777777" w:rsidR="007878AB" w:rsidRDefault="007878AB" w:rsidP="005F6E6C">
      <w:pPr>
        <w:pStyle w:val="Heading1"/>
      </w:pPr>
    </w:p>
    <w:p w14:paraId="5AB725DB" w14:textId="77777777" w:rsidR="007878AB" w:rsidRDefault="007878AB"/>
    <w:p w14:paraId="3F342D1B" w14:textId="77777777" w:rsidR="007878AB" w:rsidRDefault="007878AB"/>
    <w:p w14:paraId="4FB349E3" w14:textId="77777777" w:rsidR="007878AB" w:rsidRDefault="007878AB"/>
    <w:p w14:paraId="2C266494" w14:textId="77777777" w:rsidR="007878AB" w:rsidRDefault="007878AB"/>
    <w:p w14:paraId="57ED56CF" w14:textId="77777777" w:rsidR="007878AB" w:rsidRDefault="007878AB"/>
    <w:p w14:paraId="47282342" w14:textId="77777777" w:rsidR="007878AB" w:rsidRDefault="007878AB"/>
    <w:p w14:paraId="2FE43A4B" w14:textId="77777777" w:rsidR="007878AB" w:rsidRDefault="007878AB"/>
    <w:p w14:paraId="619D28B5" w14:textId="6A73211B" w:rsidR="007878AB" w:rsidRDefault="00F63AE2" w:rsidP="00F63AE2">
      <w:pPr>
        <w:pStyle w:val="Heading1"/>
        <w:spacing w:line="480" w:lineRule="auto"/>
        <w:ind w:left="720"/>
        <w:rPr>
          <w:rFonts w:ascii="Arial" w:hAnsi="Arial" w:cs="Arial"/>
          <w:b/>
          <w:bCs/>
          <w:color w:val="auto"/>
          <w:sz w:val="24"/>
          <w:szCs w:val="24"/>
        </w:rPr>
      </w:pPr>
      <w:bookmarkStart w:id="1" w:name="_Toc15505708"/>
      <w:r>
        <w:rPr>
          <w:rFonts w:ascii="Arial" w:hAnsi="Arial" w:cs="Arial"/>
          <w:b/>
          <w:bCs/>
          <w:color w:val="auto"/>
          <w:sz w:val="24"/>
          <w:szCs w:val="24"/>
        </w:rPr>
        <w:t xml:space="preserve">                                         </w:t>
      </w:r>
      <w:bookmarkStart w:id="2" w:name="_Toc26704753"/>
      <w:r>
        <w:rPr>
          <w:rFonts w:ascii="Arial" w:hAnsi="Arial" w:cs="Arial"/>
          <w:b/>
          <w:bCs/>
          <w:color w:val="auto"/>
          <w:sz w:val="24"/>
          <w:szCs w:val="24"/>
        </w:rPr>
        <w:t>1.</w:t>
      </w:r>
      <w:r w:rsidR="007878AB" w:rsidRPr="007878AB">
        <w:rPr>
          <w:rFonts w:ascii="Arial" w:hAnsi="Arial" w:cs="Arial"/>
          <w:b/>
          <w:bCs/>
          <w:color w:val="auto"/>
          <w:sz w:val="24"/>
          <w:szCs w:val="24"/>
        </w:rPr>
        <w:t>Revision History</w:t>
      </w:r>
      <w:bookmarkEnd w:id="1"/>
      <w:bookmarkEnd w:id="2"/>
    </w:p>
    <w:p w14:paraId="652FA34F" w14:textId="77777777" w:rsidR="007878AB" w:rsidRDefault="007878AB" w:rsidP="007878AB"/>
    <w:tbl>
      <w:tblPr>
        <w:tblStyle w:val="TableGrid"/>
        <w:tblW w:w="0" w:type="auto"/>
        <w:tblInd w:w="720" w:type="dxa"/>
        <w:tblLook w:val="04A0" w:firstRow="1" w:lastRow="0" w:firstColumn="1" w:lastColumn="0" w:noHBand="0" w:noVBand="1"/>
      </w:tblPr>
      <w:tblGrid>
        <w:gridCol w:w="2165"/>
        <w:gridCol w:w="2126"/>
        <w:gridCol w:w="2355"/>
        <w:gridCol w:w="1984"/>
      </w:tblGrid>
      <w:tr w:rsidR="007878AB" w:rsidRPr="00E410D8" w14:paraId="4CDA9483" w14:textId="77777777" w:rsidTr="007878AB">
        <w:tc>
          <w:tcPr>
            <w:tcW w:w="2165" w:type="dxa"/>
          </w:tcPr>
          <w:p w14:paraId="6F98FBB1" w14:textId="77777777" w:rsidR="007878AB" w:rsidRPr="00E410D8" w:rsidRDefault="007878AB" w:rsidP="00575CB6">
            <w:pPr>
              <w:pStyle w:val="ListParagraph"/>
              <w:spacing w:line="480" w:lineRule="auto"/>
              <w:ind w:left="0"/>
              <w:rPr>
                <w:rFonts w:ascii="Arial" w:hAnsi="Arial" w:cs="Arial"/>
                <w:sz w:val="24"/>
                <w:szCs w:val="24"/>
              </w:rPr>
            </w:pPr>
            <w:r w:rsidRPr="00E410D8">
              <w:rPr>
                <w:rFonts w:ascii="Arial" w:hAnsi="Arial" w:cs="Arial"/>
                <w:sz w:val="24"/>
                <w:szCs w:val="24"/>
              </w:rPr>
              <w:t>Version</w:t>
            </w:r>
          </w:p>
        </w:tc>
        <w:tc>
          <w:tcPr>
            <w:tcW w:w="2126" w:type="dxa"/>
          </w:tcPr>
          <w:p w14:paraId="5AFCA804" w14:textId="77777777" w:rsidR="007878AB" w:rsidRPr="00E410D8" w:rsidRDefault="007878AB" w:rsidP="00575CB6">
            <w:pPr>
              <w:pStyle w:val="ListParagraph"/>
              <w:spacing w:line="480" w:lineRule="auto"/>
              <w:ind w:left="0"/>
              <w:rPr>
                <w:rFonts w:ascii="Arial" w:hAnsi="Arial" w:cs="Arial"/>
                <w:sz w:val="24"/>
                <w:szCs w:val="24"/>
              </w:rPr>
            </w:pPr>
            <w:r w:rsidRPr="00E410D8">
              <w:rPr>
                <w:rFonts w:ascii="Arial" w:hAnsi="Arial" w:cs="Arial"/>
                <w:sz w:val="24"/>
                <w:szCs w:val="24"/>
              </w:rPr>
              <w:t>Date</w:t>
            </w:r>
          </w:p>
        </w:tc>
        <w:tc>
          <w:tcPr>
            <w:tcW w:w="2355" w:type="dxa"/>
          </w:tcPr>
          <w:p w14:paraId="29C67EE4" w14:textId="77777777" w:rsidR="007878AB" w:rsidRPr="00E410D8" w:rsidRDefault="007878AB" w:rsidP="00575CB6">
            <w:pPr>
              <w:pStyle w:val="ListParagraph"/>
              <w:spacing w:line="480" w:lineRule="auto"/>
              <w:ind w:left="0"/>
              <w:rPr>
                <w:rFonts w:ascii="Arial" w:hAnsi="Arial" w:cs="Arial"/>
                <w:sz w:val="24"/>
                <w:szCs w:val="24"/>
              </w:rPr>
            </w:pPr>
            <w:r w:rsidRPr="00E410D8">
              <w:rPr>
                <w:rFonts w:ascii="Arial" w:hAnsi="Arial" w:cs="Arial"/>
                <w:sz w:val="24"/>
                <w:szCs w:val="24"/>
              </w:rPr>
              <w:t>Changes</w:t>
            </w:r>
          </w:p>
        </w:tc>
        <w:tc>
          <w:tcPr>
            <w:tcW w:w="1984" w:type="dxa"/>
          </w:tcPr>
          <w:p w14:paraId="3EFEB7B6" w14:textId="77777777" w:rsidR="007878AB" w:rsidRPr="00E410D8" w:rsidRDefault="007878AB" w:rsidP="00575CB6">
            <w:pPr>
              <w:pStyle w:val="ListParagraph"/>
              <w:spacing w:line="480" w:lineRule="auto"/>
              <w:ind w:left="0"/>
              <w:rPr>
                <w:rFonts w:ascii="Arial" w:hAnsi="Arial" w:cs="Arial"/>
                <w:sz w:val="24"/>
                <w:szCs w:val="24"/>
              </w:rPr>
            </w:pPr>
            <w:r w:rsidRPr="00E410D8">
              <w:rPr>
                <w:rFonts w:ascii="Arial" w:hAnsi="Arial" w:cs="Arial"/>
                <w:sz w:val="24"/>
                <w:szCs w:val="24"/>
              </w:rPr>
              <w:t>Author</w:t>
            </w:r>
          </w:p>
        </w:tc>
      </w:tr>
      <w:tr w:rsidR="007878AB" w:rsidRPr="00E410D8" w14:paraId="30FE25A1" w14:textId="77777777" w:rsidTr="007878AB">
        <w:tc>
          <w:tcPr>
            <w:tcW w:w="2165" w:type="dxa"/>
          </w:tcPr>
          <w:p w14:paraId="788045CB" w14:textId="77777777" w:rsidR="007878AB" w:rsidRPr="00E410D8" w:rsidRDefault="007878AB" w:rsidP="00575CB6">
            <w:pPr>
              <w:pStyle w:val="ListParagraph"/>
              <w:spacing w:line="480" w:lineRule="auto"/>
              <w:ind w:left="0"/>
              <w:rPr>
                <w:rFonts w:ascii="Arial" w:hAnsi="Arial" w:cs="Arial"/>
                <w:sz w:val="24"/>
                <w:szCs w:val="24"/>
              </w:rPr>
            </w:pPr>
            <w:r>
              <w:rPr>
                <w:rFonts w:ascii="Arial" w:hAnsi="Arial" w:cs="Arial"/>
                <w:sz w:val="24"/>
                <w:szCs w:val="24"/>
              </w:rPr>
              <w:t>1</w:t>
            </w:r>
          </w:p>
        </w:tc>
        <w:tc>
          <w:tcPr>
            <w:tcW w:w="2126" w:type="dxa"/>
          </w:tcPr>
          <w:p w14:paraId="6C0285A3" w14:textId="77777777" w:rsidR="007878AB" w:rsidRPr="00E410D8" w:rsidRDefault="007878AB" w:rsidP="00575CB6">
            <w:pPr>
              <w:pStyle w:val="ListParagraph"/>
              <w:spacing w:line="480" w:lineRule="auto"/>
              <w:ind w:left="0"/>
              <w:rPr>
                <w:rFonts w:ascii="Arial" w:hAnsi="Arial" w:cs="Arial"/>
                <w:sz w:val="24"/>
                <w:szCs w:val="24"/>
              </w:rPr>
            </w:pPr>
            <w:r>
              <w:rPr>
                <w:rFonts w:ascii="Arial" w:hAnsi="Arial" w:cs="Arial"/>
                <w:sz w:val="24"/>
                <w:szCs w:val="24"/>
              </w:rPr>
              <w:t>11/7/2019</w:t>
            </w:r>
          </w:p>
        </w:tc>
        <w:tc>
          <w:tcPr>
            <w:tcW w:w="2355" w:type="dxa"/>
          </w:tcPr>
          <w:p w14:paraId="37CDB906" w14:textId="77777777" w:rsidR="007878AB" w:rsidRPr="00E410D8" w:rsidRDefault="007878AB" w:rsidP="00575CB6">
            <w:pPr>
              <w:pStyle w:val="ListParagraph"/>
              <w:spacing w:line="480" w:lineRule="auto"/>
              <w:ind w:left="0"/>
              <w:rPr>
                <w:rFonts w:ascii="Arial" w:hAnsi="Arial" w:cs="Arial"/>
                <w:sz w:val="24"/>
                <w:szCs w:val="24"/>
              </w:rPr>
            </w:pPr>
            <w:r>
              <w:rPr>
                <w:rFonts w:ascii="Arial" w:hAnsi="Arial" w:cs="Arial"/>
                <w:sz w:val="24"/>
                <w:szCs w:val="24"/>
              </w:rPr>
              <w:t>Migration to office 365</w:t>
            </w:r>
          </w:p>
        </w:tc>
        <w:tc>
          <w:tcPr>
            <w:tcW w:w="1984" w:type="dxa"/>
          </w:tcPr>
          <w:p w14:paraId="6A3FE9ED" w14:textId="77777777" w:rsidR="007878AB" w:rsidRPr="00E410D8" w:rsidRDefault="007878AB" w:rsidP="00575CB6">
            <w:pPr>
              <w:pStyle w:val="ListParagraph"/>
              <w:spacing w:line="480" w:lineRule="auto"/>
              <w:ind w:left="0"/>
              <w:rPr>
                <w:rFonts w:ascii="Arial" w:hAnsi="Arial" w:cs="Arial"/>
                <w:sz w:val="24"/>
                <w:szCs w:val="24"/>
              </w:rPr>
            </w:pPr>
            <w:r>
              <w:rPr>
                <w:rFonts w:ascii="Arial" w:hAnsi="Arial" w:cs="Arial"/>
                <w:sz w:val="24"/>
                <w:szCs w:val="24"/>
              </w:rPr>
              <w:t xml:space="preserve">Kartik </w:t>
            </w:r>
            <w:proofErr w:type="spellStart"/>
            <w:r>
              <w:rPr>
                <w:rFonts w:ascii="Arial" w:hAnsi="Arial" w:cs="Arial"/>
                <w:sz w:val="24"/>
                <w:szCs w:val="24"/>
              </w:rPr>
              <w:t>Velede</w:t>
            </w:r>
            <w:proofErr w:type="spellEnd"/>
          </w:p>
        </w:tc>
      </w:tr>
      <w:tr w:rsidR="007878AB" w14:paraId="22BFEEE0" w14:textId="77777777" w:rsidTr="007878AB">
        <w:tc>
          <w:tcPr>
            <w:tcW w:w="2165" w:type="dxa"/>
          </w:tcPr>
          <w:p w14:paraId="20F666FC" w14:textId="77777777" w:rsidR="007878AB" w:rsidRDefault="007878AB" w:rsidP="00575CB6">
            <w:pPr>
              <w:pStyle w:val="ListParagraph"/>
              <w:spacing w:line="480" w:lineRule="auto"/>
              <w:ind w:left="0"/>
              <w:rPr>
                <w:rFonts w:ascii="Arial" w:hAnsi="Arial" w:cs="Arial"/>
                <w:sz w:val="24"/>
                <w:szCs w:val="24"/>
              </w:rPr>
            </w:pPr>
            <w:r>
              <w:rPr>
                <w:rFonts w:ascii="Arial" w:hAnsi="Arial" w:cs="Arial"/>
                <w:sz w:val="24"/>
                <w:szCs w:val="24"/>
              </w:rPr>
              <w:t>1.1</w:t>
            </w:r>
          </w:p>
        </w:tc>
        <w:tc>
          <w:tcPr>
            <w:tcW w:w="2126" w:type="dxa"/>
          </w:tcPr>
          <w:p w14:paraId="27D98EB1" w14:textId="77777777" w:rsidR="007878AB" w:rsidRDefault="007878AB" w:rsidP="00575CB6">
            <w:pPr>
              <w:pStyle w:val="ListParagraph"/>
              <w:spacing w:line="480" w:lineRule="auto"/>
              <w:ind w:left="0"/>
              <w:rPr>
                <w:rFonts w:ascii="Arial" w:hAnsi="Arial" w:cs="Arial"/>
                <w:sz w:val="24"/>
                <w:szCs w:val="24"/>
              </w:rPr>
            </w:pPr>
            <w:r>
              <w:rPr>
                <w:rFonts w:ascii="Arial" w:hAnsi="Arial" w:cs="Arial"/>
                <w:sz w:val="24"/>
                <w:szCs w:val="24"/>
              </w:rPr>
              <w:t>21/07/2019</w:t>
            </w:r>
          </w:p>
        </w:tc>
        <w:tc>
          <w:tcPr>
            <w:tcW w:w="2355" w:type="dxa"/>
          </w:tcPr>
          <w:p w14:paraId="6043D82B" w14:textId="77777777" w:rsidR="007878AB" w:rsidRDefault="007878AB" w:rsidP="00575CB6">
            <w:pPr>
              <w:pStyle w:val="ListParagraph"/>
              <w:spacing w:line="480" w:lineRule="auto"/>
              <w:ind w:left="0"/>
              <w:rPr>
                <w:rFonts w:ascii="Arial" w:hAnsi="Arial" w:cs="Arial"/>
                <w:sz w:val="24"/>
                <w:szCs w:val="24"/>
              </w:rPr>
            </w:pPr>
            <w:r>
              <w:rPr>
                <w:rFonts w:ascii="Arial" w:hAnsi="Arial" w:cs="Arial"/>
                <w:sz w:val="24"/>
                <w:szCs w:val="24"/>
              </w:rPr>
              <w:t>Adding third party email protection system</w:t>
            </w:r>
          </w:p>
        </w:tc>
        <w:tc>
          <w:tcPr>
            <w:tcW w:w="1984" w:type="dxa"/>
          </w:tcPr>
          <w:p w14:paraId="25C8C87B" w14:textId="77777777" w:rsidR="007878AB" w:rsidRDefault="007878AB" w:rsidP="00575CB6">
            <w:pPr>
              <w:pStyle w:val="ListParagraph"/>
              <w:spacing w:line="480" w:lineRule="auto"/>
              <w:ind w:left="0"/>
              <w:rPr>
                <w:rFonts w:ascii="Arial" w:hAnsi="Arial" w:cs="Arial"/>
                <w:sz w:val="24"/>
                <w:szCs w:val="24"/>
              </w:rPr>
            </w:pPr>
            <w:r>
              <w:rPr>
                <w:rFonts w:ascii="Arial" w:hAnsi="Arial" w:cs="Arial"/>
                <w:sz w:val="24"/>
                <w:szCs w:val="24"/>
              </w:rPr>
              <w:t xml:space="preserve">Kartik </w:t>
            </w:r>
            <w:proofErr w:type="spellStart"/>
            <w:r>
              <w:rPr>
                <w:rFonts w:ascii="Arial" w:hAnsi="Arial" w:cs="Arial"/>
                <w:sz w:val="24"/>
                <w:szCs w:val="24"/>
              </w:rPr>
              <w:t>Velede</w:t>
            </w:r>
            <w:proofErr w:type="spellEnd"/>
          </w:p>
        </w:tc>
      </w:tr>
      <w:tr w:rsidR="007878AB" w14:paraId="460008DC" w14:textId="77777777" w:rsidTr="007878AB">
        <w:tc>
          <w:tcPr>
            <w:tcW w:w="2165" w:type="dxa"/>
          </w:tcPr>
          <w:p w14:paraId="383BD933" w14:textId="77777777" w:rsidR="007878AB" w:rsidRDefault="007878AB" w:rsidP="00575CB6">
            <w:pPr>
              <w:pStyle w:val="ListParagraph"/>
              <w:spacing w:line="480" w:lineRule="auto"/>
              <w:ind w:left="0"/>
              <w:rPr>
                <w:rFonts w:ascii="Arial" w:hAnsi="Arial" w:cs="Arial"/>
                <w:sz w:val="24"/>
                <w:szCs w:val="24"/>
              </w:rPr>
            </w:pPr>
            <w:r>
              <w:rPr>
                <w:rFonts w:ascii="Arial" w:hAnsi="Arial" w:cs="Arial"/>
                <w:sz w:val="24"/>
                <w:szCs w:val="24"/>
              </w:rPr>
              <w:t>1.2</w:t>
            </w:r>
          </w:p>
        </w:tc>
        <w:tc>
          <w:tcPr>
            <w:tcW w:w="2126" w:type="dxa"/>
          </w:tcPr>
          <w:p w14:paraId="6B083A7D" w14:textId="77777777" w:rsidR="007878AB" w:rsidRDefault="007878AB" w:rsidP="00575CB6">
            <w:pPr>
              <w:pStyle w:val="ListParagraph"/>
              <w:spacing w:line="480" w:lineRule="auto"/>
              <w:ind w:left="0"/>
              <w:rPr>
                <w:rFonts w:ascii="Arial" w:hAnsi="Arial" w:cs="Arial"/>
                <w:sz w:val="24"/>
                <w:szCs w:val="24"/>
              </w:rPr>
            </w:pPr>
            <w:r>
              <w:rPr>
                <w:rFonts w:ascii="Arial" w:hAnsi="Arial" w:cs="Arial"/>
                <w:sz w:val="24"/>
                <w:szCs w:val="24"/>
              </w:rPr>
              <w:t>3/8/2019</w:t>
            </w:r>
          </w:p>
        </w:tc>
        <w:tc>
          <w:tcPr>
            <w:tcW w:w="2355" w:type="dxa"/>
          </w:tcPr>
          <w:p w14:paraId="35B8B9C2" w14:textId="77777777" w:rsidR="007878AB" w:rsidRDefault="007878AB" w:rsidP="00575CB6">
            <w:pPr>
              <w:pStyle w:val="ListParagraph"/>
              <w:spacing w:line="480" w:lineRule="auto"/>
              <w:ind w:left="0"/>
              <w:rPr>
                <w:rFonts w:ascii="Arial" w:hAnsi="Arial" w:cs="Arial"/>
                <w:sz w:val="24"/>
                <w:szCs w:val="24"/>
              </w:rPr>
            </w:pPr>
            <w:r>
              <w:rPr>
                <w:rFonts w:ascii="Arial" w:hAnsi="Arial" w:cs="Arial"/>
                <w:sz w:val="24"/>
                <w:szCs w:val="24"/>
              </w:rPr>
              <w:t>Adding Multi factor authentication system</w:t>
            </w:r>
          </w:p>
        </w:tc>
        <w:tc>
          <w:tcPr>
            <w:tcW w:w="1984" w:type="dxa"/>
          </w:tcPr>
          <w:p w14:paraId="0ABB1422" w14:textId="77777777" w:rsidR="007878AB" w:rsidRDefault="007878AB" w:rsidP="00575CB6">
            <w:pPr>
              <w:pStyle w:val="ListParagraph"/>
              <w:spacing w:line="480" w:lineRule="auto"/>
              <w:ind w:left="0"/>
              <w:rPr>
                <w:rFonts w:ascii="Arial" w:hAnsi="Arial" w:cs="Arial"/>
                <w:sz w:val="24"/>
                <w:szCs w:val="24"/>
              </w:rPr>
            </w:pPr>
            <w:r>
              <w:rPr>
                <w:rFonts w:ascii="Arial" w:hAnsi="Arial" w:cs="Arial"/>
                <w:sz w:val="24"/>
                <w:szCs w:val="24"/>
              </w:rPr>
              <w:t xml:space="preserve">Kartik </w:t>
            </w:r>
            <w:proofErr w:type="spellStart"/>
            <w:r>
              <w:rPr>
                <w:rFonts w:ascii="Arial" w:hAnsi="Arial" w:cs="Arial"/>
                <w:sz w:val="24"/>
                <w:szCs w:val="24"/>
              </w:rPr>
              <w:t>Velede</w:t>
            </w:r>
            <w:proofErr w:type="spellEnd"/>
          </w:p>
        </w:tc>
      </w:tr>
    </w:tbl>
    <w:p w14:paraId="0A60B5B8" w14:textId="77777777" w:rsidR="007878AB" w:rsidRPr="007878AB" w:rsidRDefault="00D1697A" w:rsidP="007878AB">
      <w:r>
        <w:t xml:space="preserve"> </w:t>
      </w:r>
    </w:p>
    <w:p w14:paraId="3B28067F" w14:textId="77777777" w:rsidR="007878AB" w:rsidRDefault="007878AB"/>
    <w:p w14:paraId="098E07E3" w14:textId="77777777" w:rsidR="007878AB" w:rsidRDefault="007878AB"/>
    <w:p w14:paraId="28D14976" w14:textId="77777777" w:rsidR="007878AB" w:rsidRDefault="007878AB" w:rsidP="007878AB">
      <w:pPr>
        <w:pStyle w:val="Heading1"/>
        <w:rPr>
          <w:rFonts w:ascii="Arial" w:hAnsi="Arial" w:cs="Arial"/>
          <w:b/>
          <w:bCs/>
          <w:color w:val="auto"/>
          <w:sz w:val="24"/>
          <w:szCs w:val="24"/>
          <w:shd w:val="clear" w:color="auto" w:fill="FFFFFF"/>
        </w:rPr>
      </w:pPr>
      <w:r w:rsidRPr="007878AB">
        <w:rPr>
          <w:rFonts w:ascii="Arial" w:hAnsi="Arial" w:cs="Arial"/>
          <w:b/>
          <w:bCs/>
          <w:color w:val="auto"/>
          <w:sz w:val="24"/>
          <w:szCs w:val="24"/>
        </w:rPr>
        <w:tab/>
      </w:r>
      <w:r w:rsidRPr="007878AB">
        <w:rPr>
          <w:rFonts w:ascii="Arial" w:hAnsi="Arial" w:cs="Arial"/>
          <w:b/>
          <w:bCs/>
          <w:color w:val="auto"/>
          <w:sz w:val="24"/>
          <w:szCs w:val="24"/>
        </w:rPr>
        <w:tab/>
      </w:r>
      <w:r w:rsidRPr="007878AB">
        <w:rPr>
          <w:rFonts w:ascii="Arial" w:hAnsi="Arial" w:cs="Arial"/>
          <w:b/>
          <w:bCs/>
          <w:color w:val="auto"/>
          <w:sz w:val="24"/>
          <w:szCs w:val="24"/>
        </w:rPr>
        <w:tab/>
      </w:r>
      <w:r>
        <w:rPr>
          <w:rFonts w:ascii="Arial" w:hAnsi="Arial" w:cs="Arial"/>
          <w:b/>
          <w:bCs/>
          <w:color w:val="auto"/>
          <w:sz w:val="24"/>
          <w:szCs w:val="24"/>
        </w:rPr>
        <w:tab/>
      </w:r>
      <w:r w:rsidRPr="007878AB">
        <w:rPr>
          <w:rFonts w:ascii="Arial" w:hAnsi="Arial" w:cs="Arial"/>
          <w:b/>
          <w:bCs/>
          <w:color w:val="auto"/>
          <w:sz w:val="24"/>
          <w:szCs w:val="24"/>
        </w:rPr>
        <w:tab/>
      </w:r>
      <w:bookmarkStart w:id="3" w:name="_Toc26704754"/>
      <w:r w:rsidRPr="007878AB">
        <w:rPr>
          <w:rFonts w:ascii="Arial" w:hAnsi="Arial" w:cs="Arial"/>
          <w:b/>
          <w:bCs/>
          <w:color w:val="auto"/>
          <w:sz w:val="24"/>
          <w:szCs w:val="24"/>
        </w:rPr>
        <w:t>2.</w:t>
      </w:r>
      <w:r w:rsidRPr="007878AB">
        <w:rPr>
          <w:rFonts w:ascii="Arial" w:hAnsi="Arial" w:cs="Arial"/>
          <w:b/>
          <w:bCs/>
          <w:color w:val="auto"/>
          <w:sz w:val="24"/>
          <w:szCs w:val="24"/>
          <w:shd w:val="clear" w:color="auto" w:fill="FFFFFF"/>
        </w:rPr>
        <w:t xml:space="preserve"> Business Requirements</w:t>
      </w:r>
      <w:bookmarkEnd w:id="3"/>
    </w:p>
    <w:p w14:paraId="7FFBFDF8" w14:textId="77777777" w:rsidR="00D1697A" w:rsidRPr="00D1697A" w:rsidRDefault="00D1697A" w:rsidP="00D1697A"/>
    <w:p w14:paraId="014B0597" w14:textId="77777777" w:rsidR="007878AB" w:rsidRDefault="00D1697A" w:rsidP="00BC7332">
      <w:pPr>
        <w:spacing w:line="480" w:lineRule="auto"/>
        <w:ind w:firstLine="720"/>
        <w:jc w:val="both"/>
        <w:rPr>
          <w:rFonts w:ascii="Arial" w:hAnsi="Arial" w:cs="Arial"/>
          <w:sz w:val="24"/>
          <w:szCs w:val="24"/>
        </w:rPr>
      </w:pPr>
      <w:r w:rsidRPr="00D1697A">
        <w:rPr>
          <w:rFonts w:ascii="Arial" w:hAnsi="Arial" w:cs="Arial"/>
          <w:sz w:val="24"/>
          <w:szCs w:val="24"/>
        </w:rPr>
        <w:t xml:space="preserve">The main aim of the company is to starting doing the phase 2 of migration i.e. migration the remaining 125 employees in an organization  from local premise to Office 365 .Along with that all the systems in the company must be using third part email protection system, such as </w:t>
      </w:r>
      <w:proofErr w:type="spellStart"/>
      <w:r w:rsidRPr="00D1697A">
        <w:rPr>
          <w:rFonts w:ascii="Arial" w:hAnsi="Arial" w:cs="Arial"/>
          <w:sz w:val="24"/>
          <w:szCs w:val="24"/>
        </w:rPr>
        <w:t>mimecast</w:t>
      </w:r>
      <w:proofErr w:type="spellEnd"/>
      <w:r w:rsidRPr="00D1697A">
        <w:rPr>
          <w:rFonts w:ascii="Arial" w:hAnsi="Arial" w:cs="Arial"/>
          <w:sz w:val="24"/>
          <w:szCs w:val="24"/>
        </w:rPr>
        <w:t xml:space="preserve"> and use multi factor authentication system</w:t>
      </w:r>
      <w:r>
        <w:rPr>
          <w:rFonts w:ascii="Arial" w:hAnsi="Arial" w:cs="Arial"/>
          <w:sz w:val="24"/>
          <w:szCs w:val="24"/>
        </w:rPr>
        <w:t>.</w:t>
      </w:r>
    </w:p>
    <w:p w14:paraId="362213F3" w14:textId="77777777" w:rsidR="003471CE" w:rsidRDefault="00D1697A" w:rsidP="003471CE">
      <w:pPr>
        <w:pStyle w:val="Heading2"/>
        <w:rPr>
          <w:rFonts w:ascii="Arial" w:hAnsi="Arial" w:cs="Arial"/>
          <w:b/>
          <w:bCs/>
          <w:color w:val="auto"/>
          <w:sz w:val="24"/>
          <w:szCs w:val="24"/>
        </w:rPr>
      </w:pPr>
      <w:r w:rsidRPr="00D1697A">
        <w:rPr>
          <w:rFonts w:ascii="Arial" w:hAnsi="Arial" w:cs="Arial"/>
          <w:color w:val="auto"/>
          <w:sz w:val="24"/>
          <w:szCs w:val="24"/>
        </w:rPr>
        <w:t xml:space="preserve">                                                  </w:t>
      </w:r>
      <w:r w:rsidRPr="00D1697A">
        <w:rPr>
          <w:rFonts w:ascii="Arial" w:hAnsi="Arial" w:cs="Arial"/>
          <w:color w:val="auto"/>
          <w:sz w:val="24"/>
          <w:szCs w:val="24"/>
        </w:rPr>
        <w:tab/>
        <w:t xml:space="preserve">     </w:t>
      </w:r>
      <w:bookmarkStart w:id="4" w:name="_Toc26704755"/>
      <w:r w:rsidRPr="00D1697A">
        <w:rPr>
          <w:rFonts w:ascii="Arial" w:hAnsi="Arial" w:cs="Arial"/>
          <w:b/>
          <w:bCs/>
          <w:color w:val="auto"/>
          <w:sz w:val="24"/>
          <w:szCs w:val="24"/>
        </w:rPr>
        <w:t>2.1 Background</w:t>
      </w:r>
      <w:bookmarkEnd w:id="4"/>
    </w:p>
    <w:p w14:paraId="54641D8E" w14:textId="77777777" w:rsidR="003471CE" w:rsidRPr="003471CE" w:rsidRDefault="003471CE" w:rsidP="003471CE"/>
    <w:p w14:paraId="1FCEB272" w14:textId="77777777" w:rsidR="007878AB" w:rsidRPr="003471CE" w:rsidRDefault="00D1697A" w:rsidP="003471CE">
      <w:pPr>
        <w:spacing w:line="480" w:lineRule="auto"/>
        <w:jc w:val="both"/>
        <w:rPr>
          <w:rFonts w:ascii="Arial" w:hAnsi="Arial" w:cs="Arial"/>
          <w:sz w:val="24"/>
          <w:szCs w:val="24"/>
        </w:rPr>
      </w:pPr>
      <w:r w:rsidRPr="003471CE">
        <w:rPr>
          <w:rFonts w:ascii="Arial" w:hAnsi="Arial" w:cs="Arial"/>
          <w:sz w:val="24"/>
          <w:szCs w:val="24"/>
        </w:rPr>
        <w:lastRenderedPageBreak/>
        <w:t xml:space="preserve">In local premise </w:t>
      </w:r>
      <w:r w:rsidR="003471CE" w:rsidRPr="003471CE">
        <w:rPr>
          <w:rFonts w:ascii="Arial" w:hAnsi="Arial" w:cs="Arial"/>
          <w:sz w:val="24"/>
          <w:szCs w:val="24"/>
        </w:rPr>
        <w:t>system the following are some of the drawbacks observed</w:t>
      </w:r>
    </w:p>
    <w:p w14:paraId="57A07B6E" w14:textId="77777777" w:rsidR="003471CE" w:rsidRPr="003471CE" w:rsidRDefault="003471CE" w:rsidP="003471CE">
      <w:pPr>
        <w:pStyle w:val="ListParagraph"/>
        <w:numPr>
          <w:ilvl w:val="0"/>
          <w:numId w:val="2"/>
        </w:numPr>
        <w:spacing w:line="480" w:lineRule="auto"/>
        <w:jc w:val="both"/>
        <w:rPr>
          <w:rFonts w:ascii="Arial" w:hAnsi="Arial" w:cs="Arial"/>
          <w:sz w:val="24"/>
          <w:szCs w:val="24"/>
        </w:rPr>
      </w:pPr>
      <w:r w:rsidRPr="003471CE">
        <w:rPr>
          <w:rFonts w:ascii="Arial" w:hAnsi="Arial" w:cs="Arial"/>
          <w:sz w:val="24"/>
          <w:szCs w:val="24"/>
        </w:rPr>
        <w:t>Ability to access the data outside the organization is not possible</w:t>
      </w:r>
    </w:p>
    <w:p w14:paraId="42AC17C2" w14:textId="77777777" w:rsidR="003471CE" w:rsidRPr="003471CE" w:rsidRDefault="003471CE" w:rsidP="003471CE">
      <w:pPr>
        <w:pStyle w:val="ListParagraph"/>
        <w:numPr>
          <w:ilvl w:val="0"/>
          <w:numId w:val="2"/>
        </w:numPr>
        <w:spacing w:line="480" w:lineRule="auto"/>
        <w:jc w:val="both"/>
        <w:rPr>
          <w:rFonts w:ascii="Arial" w:hAnsi="Arial" w:cs="Arial"/>
          <w:sz w:val="24"/>
          <w:szCs w:val="24"/>
        </w:rPr>
      </w:pPr>
      <w:r w:rsidRPr="003471CE">
        <w:rPr>
          <w:rFonts w:ascii="Arial" w:hAnsi="Arial" w:cs="Arial"/>
          <w:sz w:val="24"/>
          <w:szCs w:val="24"/>
        </w:rPr>
        <w:t>Backup of company’s data</w:t>
      </w:r>
    </w:p>
    <w:p w14:paraId="5F183D6C" w14:textId="77777777" w:rsidR="003471CE" w:rsidRPr="00554CA8" w:rsidRDefault="003471CE" w:rsidP="003471CE">
      <w:pPr>
        <w:pStyle w:val="ListParagraph"/>
        <w:numPr>
          <w:ilvl w:val="0"/>
          <w:numId w:val="2"/>
        </w:numPr>
        <w:spacing w:line="480" w:lineRule="auto"/>
        <w:jc w:val="both"/>
        <w:rPr>
          <w:rFonts w:ascii="Arial" w:hAnsi="Arial" w:cs="Arial"/>
          <w:sz w:val="24"/>
          <w:szCs w:val="24"/>
        </w:rPr>
      </w:pPr>
      <w:r w:rsidRPr="003471CE">
        <w:rPr>
          <w:rFonts w:ascii="Arial" w:hAnsi="Arial" w:cs="Arial"/>
          <w:sz w:val="24"/>
          <w:szCs w:val="24"/>
        </w:rPr>
        <w:t>Communication and collaboration of employees in an organization</w:t>
      </w:r>
      <w:r w:rsidR="00554CA8">
        <w:rPr>
          <w:rFonts w:ascii="Arial" w:hAnsi="Arial" w:cs="Arial"/>
          <w:sz w:val="24"/>
          <w:szCs w:val="24"/>
        </w:rPr>
        <w:tab/>
      </w:r>
    </w:p>
    <w:p w14:paraId="3FF9512B" w14:textId="77777777" w:rsidR="00554CA8" w:rsidRDefault="00554CA8" w:rsidP="00554CA8">
      <w:pPr>
        <w:pStyle w:val="Heading2"/>
        <w:ind w:left="2160" w:firstLine="720"/>
        <w:rPr>
          <w:rFonts w:ascii="Arial" w:hAnsi="Arial" w:cs="Arial"/>
          <w:b/>
          <w:bCs/>
          <w:color w:val="auto"/>
          <w:sz w:val="24"/>
          <w:szCs w:val="24"/>
          <w:shd w:val="clear" w:color="auto" w:fill="FFFFFF"/>
        </w:rPr>
      </w:pPr>
      <w:bookmarkStart w:id="5" w:name="_Toc26704756"/>
      <w:r>
        <w:rPr>
          <w:rFonts w:ascii="Arial" w:hAnsi="Arial" w:cs="Arial"/>
          <w:b/>
          <w:bCs/>
          <w:color w:val="auto"/>
          <w:sz w:val="24"/>
          <w:szCs w:val="24"/>
          <w:shd w:val="clear" w:color="auto" w:fill="FFFFFF"/>
        </w:rPr>
        <w:t xml:space="preserve">2.2 </w:t>
      </w:r>
      <w:r w:rsidRPr="00554CA8">
        <w:rPr>
          <w:rFonts w:ascii="Arial" w:hAnsi="Arial" w:cs="Arial"/>
          <w:b/>
          <w:bCs/>
          <w:color w:val="auto"/>
          <w:sz w:val="24"/>
          <w:szCs w:val="24"/>
          <w:shd w:val="clear" w:color="auto" w:fill="FFFFFF"/>
        </w:rPr>
        <w:t>Business Opportunity</w:t>
      </w:r>
      <w:bookmarkEnd w:id="5"/>
    </w:p>
    <w:p w14:paraId="5AABBEE7" w14:textId="77777777" w:rsidR="00554CA8" w:rsidRDefault="00554CA8" w:rsidP="00554CA8"/>
    <w:p w14:paraId="09C78D6C" w14:textId="77777777" w:rsidR="003471CE" w:rsidRDefault="00554CA8" w:rsidP="00BC7332">
      <w:pPr>
        <w:spacing w:line="480" w:lineRule="auto"/>
        <w:ind w:firstLine="720"/>
        <w:jc w:val="both"/>
        <w:rPr>
          <w:rFonts w:ascii="Arial" w:hAnsi="Arial" w:cs="Arial"/>
          <w:sz w:val="24"/>
          <w:szCs w:val="24"/>
        </w:rPr>
      </w:pPr>
      <w:r>
        <w:rPr>
          <w:rFonts w:ascii="Arial" w:hAnsi="Arial" w:cs="Arial"/>
          <w:sz w:val="24"/>
          <w:szCs w:val="24"/>
        </w:rPr>
        <w:t xml:space="preserve">The upfront cost for on-premise is very costly compared to Office 365. An IT expertise are needed if we are using local premise for security, maintenance and storage of data whereas, In Microsoft office 365 the support for IT </w:t>
      </w:r>
      <w:r w:rsidR="00D22699">
        <w:rPr>
          <w:rFonts w:ascii="Arial" w:hAnsi="Arial" w:cs="Arial"/>
          <w:sz w:val="24"/>
          <w:szCs w:val="24"/>
        </w:rPr>
        <w:t>maintenance is provided</w:t>
      </w:r>
      <w:r>
        <w:rPr>
          <w:rFonts w:ascii="Arial" w:hAnsi="Arial" w:cs="Arial"/>
          <w:sz w:val="24"/>
          <w:szCs w:val="24"/>
        </w:rPr>
        <w:t xml:space="preserve"> along the subscription. While using Office 365 communication between the employees will be easier and more flexible </w:t>
      </w:r>
      <w:r w:rsidR="00D22699">
        <w:rPr>
          <w:rFonts w:ascii="Arial" w:hAnsi="Arial" w:cs="Arial"/>
          <w:sz w:val="24"/>
          <w:szCs w:val="24"/>
        </w:rPr>
        <w:t>and</w:t>
      </w:r>
      <w:r>
        <w:rPr>
          <w:rFonts w:ascii="Arial" w:hAnsi="Arial" w:cs="Arial"/>
          <w:sz w:val="24"/>
          <w:szCs w:val="24"/>
        </w:rPr>
        <w:t xml:space="preserve"> </w:t>
      </w:r>
      <w:r w:rsidR="00D22699">
        <w:rPr>
          <w:rFonts w:ascii="Arial" w:hAnsi="Arial" w:cs="Arial"/>
          <w:sz w:val="24"/>
          <w:szCs w:val="24"/>
        </w:rPr>
        <w:t>accessible from anywhere.</w:t>
      </w:r>
    </w:p>
    <w:p w14:paraId="4789121F" w14:textId="77777777" w:rsidR="00D22699" w:rsidRPr="00D22699" w:rsidRDefault="00D22699" w:rsidP="00D22699">
      <w:pPr>
        <w:pStyle w:val="Heading2"/>
        <w:rPr>
          <w:rFonts w:ascii="Arial" w:hAnsi="Arial" w:cs="Arial"/>
          <w:b/>
          <w:bCs/>
          <w:color w:val="auto"/>
          <w:sz w:val="24"/>
          <w:szCs w:val="24"/>
        </w:rPr>
      </w:pPr>
    </w:p>
    <w:p w14:paraId="7088F757" w14:textId="77777777" w:rsidR="00D22699" w:rsidRDefault="00D22699" w:rsidP="00D22699">
      <w:pPr>
        <w:pStyle w:val="Heading2"/>
        <w:rPr>
          <w:rFonts w:ascii="Arial" w:hAnsi="Arial" w:cs="Arial"/>
          <w:b/>
          <w:bCs/>
          <w:color w:val="auto"/>
          <w:sz w:val="24"/>
          <w:szCs w:val="24"/>
        </w:rPr>
      </w:pPr>
      <w:r>
        <w:rPr>
          <w:rFonts w:ascii="Arial" w:hAnsi="Arial" w:cs="Arial"/>
          <w:b/>
          <w:bCs/>
          <w:color w:val="auto"/>
          <w:sz w:val="24"/>
          <w:szCs w:val="24"/>
        </w:rPr>
        <w:t xml:space="preserve">                             </w:t>
      </w:r>
      <w:r w:rsidRPr="00D22699">
        <w:rPr>
          <w:rFonts w:ascii="Arial" w:hAnsi="Arial" w:cs="Arial"/>
          <w:b/>
          <w:bCs/>
          <w:color w:val="auto"/>
          <w:sz w:val="24"/>
          <w:szCs w:val="24"/>
        </w:rPr>
        <w:t xml:space="preserve"> </w:t>
      </w:r>
      <w:bookmarkStart w:id="6" w:name="_Toc26704757"/>
      <w:r w:rsidRPr="00D22699">
        <w:rPr>
          <w:rFonts w:ascii="Arial" w:hAnsi="Arial" w:cs="Arial"/>
          <w:b/>
          <w:bCs/>
          <w:color w:val="auto"/>
          <w:sz w:val="24"/>
          <w:szCs w:val="24"/>
        </w:rPr>
        <w:t>2.3</w:t>
      </w:r>
      <w:bookmarkStart w:id="7" w:name="_Toc15505715"/>
      <w:r w:rsidRPr="00D22699">
        <w:rPr>
          <w:rFonts w:ascii="Arial" w:hAnsi="Arial" w:cs="Arial"/>
          <w:b/>
          <w:bCs/>
          <w:color w:val="auto"/>
          <w:sz w:val="24"/>
          <w:szCs w:val="24"/>
        </w:rPr>
        <w:t xml:space="preserve"> Business objectives and success criteria</w:t>
      </w:r>
      <w:bookmarkEnd w:id="6"/>
      <w:bookmarkEnd w:id="7"/>
      <w:r>
        <w:rPr>
          <w:rFonts w:ascii="Arial" w:hAnsi="Arial" w:cs="Arial"/>
          <w:b/>
          <w:bCs/>
          <w:color w:val="auto"/>
          <w:sz w:val="24"/>
          <w:szCs w:val="24"/>
        </w:rPr>
        <w:tab/>
      </w:r>
    </w:p>
    <w:p w14:paraId="5185BAC4" w14:textId="77777777" w:rsidR="00D22699" w:rsidRDefault="00D22699" w:rsidP="00D22699"/>
    <w:p w14:paraId="125ADC47" w14:textId="77777777" w:rsidR="00D22699" w:rsidRPr="00F5518E" w:rsidRDefault="00D22699" w:rsidP="00BC7332">
      <w:pPr>
        <w:spacing w:line="480" w:lineRule="auto"/>
        <w:ind w:firstLine="360"/>
        <w:jc w:val="both"/>
        <w:rPr>
          <w:rFonts w:ascii="Arial" w:hAnsi="Arial" w:cs="Arial"/>
          <w:sz w:val="24"/>
          <w:szCs w:val="24"/>
        </w:rPr>
      </w:pPr>
      <w:r w:rsidRPr="00F5518E">
        <w:rPr>
          <w:rFonts w:ascii="Arial" w:hAnsi="Arial" w:cs="Arial"/>
          <w:sz w:val="24"/>
          <w:szCs w:val="24"/>
        </w:rPr>
        <w:t>The following are some of the business objectives</w:t>
      </w:r>
    </w:p>
    <w:p w14:paraId="42C158EC" w14:textId="77777777" w:rsidR="00F5518E" w:rsidRDefault="00F5518E" w:rsidP="00F5518E">
      <w:pPr>
        <w:pStyle w:val="ListParagraph"/>
        <w:numPr>
          <w:ilvl w:val="0"/>
          <w:numId w:val="3"/>
        </w:numPr>
        <w:spacing w:line="480" w:lineRule="auto"/>
        <w:jc w:val="both"/>
        <w:rPr>
          <w:rFonts w:ascii="Arial" w:hAnsi="Arial" w:cs="Arial"/>
          <w:sz w:val="24"/>
          <w:szCs w:val="24"/>
        </w:rPr>
      </w:pPr>
      <w:r w:rsidRPr="00BC0303">
        <w:rPr>
          <w:rFonts w:ascii="Arial" w:hAnsi="Arial" w:cs="Arial"/>
          <w:sz w:val="24"/>
          <w:szCs w:val="24"/>
        </w:rPr>
        <w:t xml:space="preserve">Flexibility: </w:t>
      </w:r>
      <w:r>
        <w:rPr>
          <w:rFonts w:ascii="Arial" w:hAnsi="Arial" w:cs="Arial"/>
          <w:sz w:val="24"/>
          <w:szCs w:val="24"/>
        </w:rPr>
        <w:t>Cloud migration provides flexibility to employees by providing accessibility of data from the servers outside the office and upgrading new technologies without high cost and risk</w:t>
      </w:r>
    </w:p>
    <w:p w14:paraId="0E7D3A5E" w14:textId="77777777" w:rsidR="00F5518E" w:rsidRPr="00B82BF3" w:rsidRDefault="00F5518E" w:rsidP="00F5518E">
      <w:pPr>
        <w:pStyle w:val="ListParagraph"/>
        <w:numPr>
          <w:ilvl w:val="0"/>
          <w:numId w:val="3"/>
        </w:numPr>
        <w:spacing w:line="480" w:lineRule="auto"/>
        <w:jc w:val="both"/>
        <w:rPr>
          <w:rFonts w:ascii="Arial" w:hAnsi="Arial" w:cs="Arial"/>
          <w:sz w:val="24"/>
          <w:szCs w:val="24"/>
        </w:rPr>
      </w:pPr>
      <w:r w:rsidRPr="00831C0B">
        <w:rPr>
          <w:rFonts w:ascii="Arial" w:hAnsi="Arial" w:cs="Arial"/>
          <w:sz w:val="24"/>
          <w:szCs w:val="24"/>
        </w:rPr>
        <w:t>Reliability</w:t>
      </w:r>
      <w:r>
        <w:rPr>
          <w:rFonts w:ascii="Arial" w:hAnsi="Arial" w:cs="Arial"/>
          <w:sz w:val="24"/>
          <w:szCs w:val="24"/>
        </w:rPr>
        <w:t xml:space="preserve">: Though the internet connectivity disruption is frightening fact of cloud migration, but it is still reliable compared to local premises in terms of cost and economy. </w:t>
      </w:r>
    </w:p>
    <w:p w14:paraId="7534D973" w14:textId="77777777" w:rsidR="00F5518E" w:rsidRPr="005C2DDC" w:rsidRDefault="00F5518E" w:rsidP="00F5518E">
      <w:pPr>
        <w:pStyle w:val="ListParagraph"/>
        <w:numPr>
          <w:ilvl w:val="0"/>
          <w:numId w:val="3"/>
        </w:numPr>
        <w:spacing w:line="480" w:lineRule="auto"/>
        <w:jc w:val="both"/>
        <w:rPr>
          <w:rFonts w:ascii="Arial" w:hAnsi="Arial" w:cs="Arial"/>
          <w:b/>
          <w:bCs/>
          <w:sz w:val="24"/>
          <w:szCs w:val="24"/>
        </w:rPr>
      </w:pPr>
      <w:r w:rsidRPr="00B82BF3">
        <w:rPr>
          <w:rFonts w:ascii="Arial" w:hAnsi="Arial" w:cs="Arial"/>
          <w:color w:val="333031"/>
          <w:sz w:val="24"/>
          <w:szCs w:val="24"/>
          <w:shd w:val="clear" w:color="auto" w:fill="FFFFFF"/>
        </w:rPr>
        <w:t>Cost Reduction and Increased Efficiency</w:t>
      </w:r>
      <w:r>
        <w:rPr>
          <w:rFonts w:ascii="Arial" w:hAnsi="Arial" w:cs="Arial"/>
          <w:color w:val="333031"/>
          <w:sz w:val="24"/>
          <w:szCs w:val="24"/>
          <w:shd w:val="clear" w:color="auto" w:fill="FFFFFF"/>
        </w:rPr>
        <w:t xml:space="preserve">: It is very flexible due to the low entry barrier and pay-per-use model provided by cloud computing. It is scalable and </w:t>
      </w:r>
      <w:r>
        <w:rPr>
          <w:rFonts w:ascii="Arial" w:hAnsi="Arial" w:cs="Arial"/>
          <w:color w:val="333031"/>
          <w:sz w:val="24"/>
          <w:szCs w:val="24"/>
          <w:shd w:val="clear" w:color="auto" w:fill="FFFFFF"/>
        </w:rPr>
        <w:lastRenderedPageBreak/>
        <w:t>inexpensive for large and small organizations</w:t>
      </w:r>
      <w:r>
        <w:rPr>
          <w:rFonts w:ascii="Arial" w:hAnsi="Arial" w:cs="Arial"/>
          <w:sz w:val="24"/>
          <w:szCs w:val="24"/>
        </w:rPr>
        <w:t>. Because of the reduced cost and time organization can be more efficient.</w:t>
      </w:r>
    </w:p>
    <w:p w14:paraId="0786FE8D" w14:textId="77777777" w:rsidR="007878AB" w:rsidRDefault="00F5518E" w:rsidP="00BC7332">
      <w:pPr>
        <w:pStyle w:val="ListParagraph"/>
        <w:numPr>
          <w:ilvl w:val="0"/>
          <w:numId w:val="3"/>
        </w:numPr>
        <w:spacing w:line="480" w:lineRule="auto"/>
        <w:jc w:val="both"/>
      </w:pPr>
      <w:r w:rsidRPr="00F5518E">
        <w:rPr>
          <w:rFonts w:ascii="Arial" w:hAnsi="Arial" w:cs="Arial"/>
          <w:bCs/>
          <w:sz w:val="24"/>
          <w:szCs w:val="24"/>
        </w:rPr>
        <w:t>Productivity</w:t>
      </w:r>
      <w:r w:rsidRPr="00F5518E">
        <w:rPr>
          <w:rFonts w:ascii="Arial" w:hAnsi="Arial" w:cs="Arial"/>
          <w:b/>
          <w:sz w:val="24"/>
          <w:szCs w:val="24"/>
        </w:rPr>
        <w:t xml:space="preserve">: </w:t>
      </w:r>
      <w:r w:rsidRPr="00F5518E">
        <w:rPr>
          <w:rFonts w:ascii="Arial" w:hAnsi="Arial" w:cs="Arial"/>
          <w:sz w:val="24"/>
          <w:szCs w:val="24"/>
        </w:rPr>
        <w:t>Automation is the main area that differs from virtualization in cloud computing. Developers do not need to call IT operations to gain additional capacity to develop or test when leveraging the cloud. Rather, they simply use a catalog of self-service to request that capacity and it is available immediately</w:t>
      </w:r>
      <w:r>
        <w:rPr>
          <w:rFonts w:ascii="Arial" w:hAnsi="Arial" w:cs="Arial"/>
          <w:sz w:val="24"/>
          <w:szCs w:val="24"/>
        </w:rPr>
        <w:t xml:space="preserve"> </w:t>
      </w:r>
      <w:r w:rsidR="00D22699">
        <w:tab/>
      </w:r>
    </w:p>
    <w:p w14:paraId="60E01EBE" w14:textId="77777777" w:rsidR="00F5518E" w:rsidRDefault="00F5518E" w:rsidP="00F5518E">
      <w:pPr>
        <w:pStyle w:val="Heading2"/>
        <w:rPr>
          <w:rFonts w:ascii="Arial" w:hAnsi="Arial" w:cs="Arial"/>
          <w:b/>
          <w:bCs/>
          <w:color w:val="auto"/>
          <w:sz w:val="24"/>
          <w:szCs w:val="24"/>
        </w:rPr>
      </w:pPr>
      <w:bookmarkStart w:id="8" w:name="_Toc15505716"/>
      <w:r>
        <w:rPr>
          <w:rFonts w:ascii="Arial" w:hAnsi="Arial" w:cs="Arial"/>
          <w:b/>
          <w:bCs/>
          <w:color w:val="auto"/>
          <w:sz w:val="24"/>
          <w:szCs w:val="24"/>
        </w:rPr>
        <w:t xml:space="preserve">                                           </w:t>
      </w:r>
      <w:bookmarkStart w:id="9" w:name="_Toc26704758"/>
      <w:r>
        <w:rPr>
          <w:rFonts w:ascii="Arial" w:hAnsi="Arial" w:cs="Arial"/>
          <w:b/>
          <w:bCs/>
          <w:color w:val="auto"/>
          <w:sz w:val="24"/>
          <w:szCs w:val="24"/>
        </w:rPr>
        <w:t xml:space="preserve">2.4 </w:t>
      </w:r>
      <w:r w:rsidRPr="00F5518E">
        <w:rPr>
          <w:rFonts w:ascii="Arial" w:hAnsi="Arial" w:cs="Arial"/>
          <w:b/>
          <w:bCs/>
          <w:color w:val="auto"/>
          <w:sz w:val="24"/>
          <w:szCs w:val="24"/>
        </w:rPr>
        <w:t xml:space="preserve">Customer or </w:t>
      </w:r>
      <w:r>
        <w:rPr>
          <w:rFonts w:ascii="Arial" w:hAnsi="Arial" w:cs="Arial"/>
          <w:b/>
          <w:bCs/>
          <w:color w:val="auto"/>
          <w:sz w:val="24"/>
          <w:szCs w:val="24"/>
        </w:rPr>
        <w:t>M</w:t>
      </w:r>
      <w:r w:rsidRPr="00F5518E">
        <w:rPr>
          <w:rFonts w:ascii="Arial" w:hAnsi="Arial" w:cs="Arial"/>
          <w:b/>
          <w:bCs/>
          <w:color w:val="auto"/>
          <w:sz w:val="24"/>
          <w:szCs w:val="24"/>
        </w:rPr>
        <w:t xml:space="preserve">arket </w:t>
      </w:r>
      <w:r>
        <w:rPr>
          <w:rFonts w:ascii="Arial" w:hAnsi="Arial" w:cs="Arial"/>
          <w:b/>
          <w:bCs/>
          <w:color w:val="auto"/>
          <w:sz w:val="24"/>
          <w:szCs w:val="24"/>
        </w:rPr>
        <w:t>N</w:t>
      </w:r>
      <w:r w:rsidRPr="00F5518E">
        <w:rPr>
          <w:rFonts w:ascii="Arial" w:hAnsi="Arial" w:cs="Arial"/>
          <w:b/>
          <w:bCs/>
          <w:color w:val="auto"/>
          <w:sz w:val="24"/>
          <w:szCs w:val="24"/>
        </w:rPr>
        <w:t>eeds</w:t>
      </w:r>
      <w:bookmarkEnd w:id="8"/>
      <w:bookmarkEnd w:id="9"/>
    </w:p>
    <w:p w14:paraId="11084FB8" w14:textId="77777777" w:rsidR="00F5518E" w:rsidRDefault="00F5518E" w:rsidP="00F5518E"/>
    <w:p w14:paraId="06E70084" w14:textId="77777777" w:rsidR="00F5518E" w:rsidRDefault="00F5518E" w:rsidP="00BC7332">
      <w:pPr>
        <w:spacing w:line="480" w:lineRule="auto"/>
        <w:ind w:firstLine="360"/>
        <w:jc w:val="both"/>
        <w:rPr>
          <w:rFonts w:ascii="Arial" w:hAnsi="Arial" w:cs="Arial"/>
          <w:sz w:val="24"/>
          <w:szCs w:val="24"/>
        </w:rPr>
      </w:pPr>
      <w:r w:rsidRPr="00BC7332">
        <w:rPr>
          <w:rFonts w:ascii="Arial" w:hAnsi="Arial" w:cs="Arial"/>
          <w:sz w:val="24"/>
          <w:szCs w:val="24"/>
        </w:rPr>
        <w:t>There are problems with collaboration and communication of employees in the current system. Employees cannot work efficiently. In local premise file editing cannot be done simultaneously. While in office 365 employees edit the file simultaneously</w:t>
      </w:r>
      <w:r w:rsidR="00BC7332">
        <w:rPr>
          <w:rFonts w:ascii="Arial" w:hAnsi="Arial" w:cs="Arial"/>
          <w:sz w:val="24"/>
          <w:szCs w:val="24"/>
        </w:rPr>
        <w:t>.</w:t>
      </w:r>
    </w:p>
    <w:p w14:paraId="670B840B" w14:textId="77777777" w:rsidR="00BC7332" w:rsidRDefault="00BC7332" w:rsidP="00BC7332">
      <w:pPr>
        <w:pStyle w:val="Heading2"/>
        <w:spacing w:line="259" w:lineRule="auto"/>
        <w:ind w:left="360"/>
        <w:rPr>
          <w:rFonts w:ascii="Arial" w:hAnsi="Arial" w:cs="Arial"/>
          <w:b/>
          <w:bCs/>
          <w:color w:val="auto"/>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bookmarkStart w:id="10" w:name="_Toc26704759"/>
      <w:r w:rsidRPr="00BC7332">
        <w:rPr>
          <w:rFonts w:ascii="Arial" w:hAnsi="Arial" w:cs="Arial"/>
          <w:b/>
          <w:bCs/>
          <w:color w:val="auto"/>
          <w:sz w:val="24"/>
          <w:szCs w:val="24"/>
        </w:rPr>
        <w:t>2.5</w:t>
      </w:r>
      <w:bookmarkStart w:id="11" w:name="_Toc15505717"/>
      <w:r w:rsidRPr="00BC7332">
        <w:rPr>
          <w:rFonts w:ascii="Arial" w:hAnsi="Arial" w:cs="Arial"/>
          <w:b/>
          <w:bCs/>
          <w:color w:val="auto"/>
          <w:sz w:val="24"/>
          <w:szCs w:val="24"/>
        </w:rPr>
        <w:t xml:space="preserve"> Business Risks</w:t>
      </w:r>
      <w:bookmarkEnd w:id="10"/>
      <w:bookmarkEnd w:id="11"/>
    </w:p>
    <w:p w14:paraId="3FD58DC3" w14:textId="77777777" w:rsidR="00BC7332" w:rsidRPr="00BC7332" w:rsidRDefault="00BC7332" w:rsidP="00BC7332">
      <w:r>
        <w:t xml:space="preserve"> </w:t>
      </w:r>
    </w:p>
    <w:p w14:paraId="7EAC3DAA" w14:textId="77777777" w:rsidR="00BC7332" w:rsidRDefault="00BC7332" w:rsidP="00BC7332">
      <w:pPr>
        <w:spacing w:line="480" w:lineRule="auto"/>
        <w:ind w:firstLine="360"/>
        <w:jc w:val="both"/>
        <w:rPr>
          <w:rFonts w:ascii="Arial" w:hAnsi="Arial" w:cs="Arial"/>
          <w:sz w:val="24"/>
          <w:szCs w:val="24"/>
        </w:rPr>
      </w:pPr>
      <w:r>
        <w:rPr>
          <w:rFonts w:ascii="Arial" w:hAnsi="Arial" w:cs="Arial"/>
          <w:sz w:val="24"/>
          <w:szCs w:val="24"/>
        </w:rPr>
        <w:t>The following are some of the risks involved while migrating from local office to office 365</w:t>
      </w:r>
    </w:p>
    <w:p w14:paraId="30C69C11" w14:textId="77777777" w:rsidR="00BC7332" w:rsidRPr="00BC7332" w:rsidRDefault="00BC7332" w:rsidP="00BC7332">
      <w:pPr>
        <w:pStyle w:val="ListParagraph"/>
        <w:numPr>
          <w:ilvl w:val="0"/>
          <w:numId w:val="7"/>
        </w:numPr>
        <w:spacing w:line="480" w:lineRule="auto"/>
        <w:jc w:val="both"/>
        <w:rPr>
          <w:rFonts w:ascii="Arial" w:hAnsi="Arial" w:cs="Arial"/>
          <w:sz w:val="24"/>
          <w:szCs w:val="24"/>
        </w:rPr>
      </w:pPr>
      <w:r w:rsidRPr="00BC7332">
        <w:rPr>
          <w:rFonts w:ascii="Arial" w:hAnsi="Arial" w:cs="Arial"/>
          <w:sz w:val="24"/>
          <w:szCs w:val="24"/>
        </w:rPr>
        <w:t>Network Dependency:  Cloud computing is dependent on the internet. The major drawback is the need of internet to access the cloud which sometimes might lead to system outrages and service interruption at any time.</w:t>
      </w:r>
    </w:p>
    <w:p w14:paraId="4E5E1503" w14:textId="77777777" w:rsidR="00BC7332" w:rsidRDefault="00BC7332" w:rsidP="00BC7332">
      <w:pPr>
        <w:pStyle w:val="ListParagraph"/>
        <w:numPr>
          <w:ilvl w:val="0"/>
          <w:numId w:val="7"/>
        </w:numPr>
        <w:spacing w:line="480" w:lineRule="auto"/>
        <w:jc w:val="both"/>
        <w:rPr>
          <w:rFonts w:ascii="Arial" w:hAnsi="Arial" w:cs="Arial"/>
          <w:sz w:val="24"/>
          <w:szCs w:val="24"/>
        </w:rPr>
      </w:pPr>
      <w:r w:rsidRPr="00BC7332">
        <w:rPr>
          <w:rFonts w:ascii="Arial" w:hAnsi="Arial" w:cs="Arial"/>
          <w:sz w:val="24"/>
          <w:szCs w:val="24"/>
        </w:rPr>
        <w:t xml:space="preserve">Data Security/Integrity: With the information hosted in-house, there is already an enormous danger, so it’s no secret that information off-site sits at even greater danger </w:t>
      </w:r>
    </w:p>
    <w:p w14:paraId="0A58EFF5" w14:textId="77777777" w:rsidR="00BC7332" w:rsidRPr="00BC7332" w:rsidRDefault="00BC7332" w:rsidP="00BC7332">
      <w:pPr>
        <w:spacing w:line="480" w:lineRule="auto"/>
        <w:jc w:val="both"/>
        <w:rPr>
          <w:rFonts w:ascii="Arial" w:hAnsi="Arial" w:cs="Arial"/>
          <w:sz w:val="24"/>
          <w:szCs w:val="24"/>
        </w:rPr>
      </w:pPr>
    </w:p>
    <w:p w14:paraId="10FA31A5" w14:textId="77777777" w:rsidR="00BC7332" w:rsidRPr="00BC7332" w:rsidRDefault="00BC7332" w:rsidP="00BC7332"/>
    <w:p w14:paraId="694F3DC9" w14:textId="77777777" w:rsidR="00BC7332" w:rsidRPr="00BC7332" w:rsidRDefault="00BC7332" w:rsidP="00BC7332">
      <w:pPr>
        <w:spacing w:line="480" w:lineRule="auto"/>
        <w:jc w:val="both"/>
        <w:rPr>
          <w:rFonts w:ascii="Arial" w:hAnsi="Arial" w:cs="Arial"/>
          <w:sz w:val="24"/>
          <w:szCs w:val="24"/>
        </w:rPr>
      </w:pPr>
    </w:p>
    <w:p w14:paraId="200246BA" w14:textId="77777777" w:rsidR="00F5518E" w:rsidRDefault="00F5518E" w:rsidP="00F5518E">
      <w:pPr>
        <w:pStyle w:val="ListParagraph"/>
        <w:spacing w:line="480" w:lineRule="auto"/>
        <w:ind w:left="2880"/>
        <w:jc w:val="both"/>
      </w:pPr>
    </w:p>
    <w:p w14:paraId="126006F8" w14:textId="77777777" w:rsidR="007878AB" w:rsidRPr="00BC7332" w:rsidRDefault="007878AB" w:rsidP="00BC7332">
      <w:pPr>
        <w:pStyle w:val="Heading1"/>
        <w:jc w:val="center"/>
        <w:rPr>
          <w:rFonts w:ascii="Arial" w:hAnsi="Arial" w:cs="Arial"/>
          <w:b/>
          <w:bCs/>
          <w:color w:val="auto"/>
          <w:sz w:val="24"/>
          <w:szCs w:val="24"/>
        </w:rPr>
      </w:pPr>
    </w:p>
    <w:p w14:paraId="08F810D1" w14:textId="77777777" w:rsidR="005F5E51" w:rsidRDefault="00BC7332" w:rsidP="005F5E51">
      <w:pPr>
        <w:pStyle w:val="Heading1"/>
        <w:jc w:val="center"/>
        <w:rPr>
          <w:rFonts w:ascii="Arial" w:hAnsi="Arial" w:cs="Arial"/>
          <w:b/>
          <w:bCs/>
          <w:color w:val="auto"/>
          <w:sz w:val="24"/>
          <w:szCs w:val="24"/>
          <w:shd w:val="clear" w:color="auto" w:fill="FFFFFF"/>
        </w:rPr>
      </w:pPr>
      <w:bookmarkStart w:id="12" w:name="_Toc26704760"/>
      <w:r w:rsidRPr="00BC7332">
        <w:rPr>
          <w:rFonts w:ascii="Arial" w:hAnsi="Arial" w:cs="Arial"/>
          <w:b/>
          <w:bCs/>
          <w:color w:val="auto"/>
          <w:sz w:val="24"/>
          <w:szCs w:val="24"/>
          <w:shd w:val="clear" w:color="auto" w:fill="FFFFFF"/>
        </w:rPr>
        <w:t>3.Vision of the Solution</w:t>
      </w:r>
      <w:bookmarkEnd w:id="12"/>
    </w:p>
    <w:p w14:paraId="2FA9E8A9" w14:textId="77777777" w:rsidR="00E74679" w:rsidRPr="00E74679" w:rsidRDefault="00E74679" w:rsidP="00E74679"/>
    <w:p w14:paraId="244F60DB" w14:textId="77777777" w:rsidR="005F5E51" w:rsidRDefault="005F5E51" w:rsidP="00E74679">
      <w:pPr>
        <w:spacing w:line="480" w:lineRule="auto"/>
        <w:ind w:firstLine="720"/>
        <w:jc w:val="both"/>
        <w:rPr>
          <w:rFonts w:ascii="Arial" w:hAnsi="Arial" w:cs="Arial"/>
          <w:sz w:val="24"/>
          <w:szCs w:val="24"/>
        </w:rPr>
      </w:pPr>
      <w:r w:rsidRPr="00E74679">
        <w:rPr>
          <w:rFonts w:ascii="Arial" w:hAnsi="Arial" w:cs="Arial"/>
          <w:sz w:val="24"/>
          <w:szCs w:val="24"/>
        </w:rPr>
        <w:t>In long term the cloud migration helps in evolving the organization due to various benefits and upgraded application provide by Microsoft team and helps the company to be in competition with lasted updates and change in the techn</w:t>
      </w:r>
      <w:r w:rsidR="00E74679" w:rsidRPr="00E74679">
        <w:rPr>
          <w:rFonts w:ascii="Arial" w:hAnsi="Arial" w:cs="Arial"/>
          <w:sz w:val="24"/>
          <w:szCs w:val="24"/>
        </w:rPr>
        <w:t>ology</w:t>
      </w:r>
    </w:p>
    <w:p w14:paraId="144373A6" w14:textId="77777777" w:rsidR="00E74679" w:rsidRDefault="00E74679" w:rsidP="00C545E3">
      <w:pPr>
        <w:pStyle w:val="Heading2"/>
        <w:jc w:val="both"/>
        <w:rPr>
          <w:rFonts w:ascii="Arial" w:hAnsi="Arial" w:cs="Arial"/>
          <w:b/>
          <w:bCs/>
          <w:color w:val="auto"/>
          <w:sz w:val="24"/>
          <w:szCs w:val="24"/>
        </w:rPr>
      </w:pPr>
      <w:r>
        <w:tab/>
      </w:r>
      <w:r>
        <w:tab/>
      </w:r>
      <w:r>
        <w:tab/>
      </w:r>
      <w:r>
        <w:tab/>
        <w:t xml:space="preserve">  </w:t>
      </w:r>
      <w:bookmarkStart w:id="13" w:name="_Toc15505720"/>
      <w:r>
        <w:t xml:space="preserve">    </w:t>
      </w:r>
      <w:bookmarkStart w:id="14" w:name="_Toc26704761"/>
      <w:r w:rsidR="001739A3">
        <w:rPr>
          <w:rFonts w:ascii="Arial" w:hAnsi="Arial" w:cs="Arial"/>
          <w:b/>
          <w:bCs/>
          <w:color w:val="auto"/>
          <w:sz w:val="24"/>
          <w:szCs w:val="24"/>
        </w:rPr>
        <w:t>3</w:t>
      </w:r>
      <w:r w:rsidRPr="00E74679">
        <w:rPr>
          <w:rFonts w:ascii="Arial" w:hAnsi="Arial" w:cs="Arial"/>
          <w:b/>
          <w:bCs/>
          <w:color w:val="auto"/>
          <w:sz w:val="24"/>
          <w:szCs w:val="24"/>
        </w:rPr>
        <w:t>.1 Vision Statement</w:t>
      </w:r>
      <w:bookmarkEnd w:id="13"/>
      <w:bookmarkEnd w:id="14"/>
    </w:p>
    <w:p w14:paraId="7AB862B8" w14:textId="77777777" w:rsidR="00C545E3" w:rsidRPr="00C545E3" w:rsidRDefault="00C545E3" w:rsidP="00C545E3"/>
    <w:p w14:paraId="0EB02E9F" w14:textId="77777777" w:rsidR="00E74679" w:rsidRDefault="00E74679" w:rsidP="00C545E3">
      <w:pPr>
        <w:spacing w:line="480" w:lineRule="auto"/>
        <w:ind w:firstLine="720"/>
        <w:jc w:val="both"/>
        <w:rPr>
          <w:rStyle w:val="e24kjd"/>
          <w:rFonts w:ascii="Arial" w:hAnsi="Arial" w:cs="Arial"/>
          <w:color w:val="222222"/>
          <w:sz w:val="24"/>
          <w:szCs w:val="24"/>
        </w:rPr>
      </w:pPr>
      <w:r w:rsidRPr="00C545E3">
        <w:rPr>
          <w:rStyle w:val="e24kjd"/>
          <w:rFonts w:ascii="Arial" w:hAnsi="Arial" w:cs="Arial"/>
          <w:color w:val="222222"/>
          <w:sz w:val="24"/>
          <w:szCs w:val="24"/>
        </w:rPr>
        <w:t>Create more agile responses to clients anytime, anywhere access to your personal workplace and our collective knowledge and expertise.</w:t>
      </w:r>
    </w:p>
    <w:p w14:paraId="17F95451" w14:textId="77777777" w:rsidR="001739A3" w:rsidRDefault="001739A3" w:rsidP="001739A3">
      <w:pPr>
        <w:pStyle w:val="Heading2"/>
        <w:rPr>
          <w:rFonts w:ascii="Arial" w:hAnsi="Arial" w:cs="Arial"/>
          <w:b/>
          <w:bCs/>
          <w:color w:val="auto"/>
          <w:sz w:val="24"/>
          <w:szCs w:val="24"/>
        </w:rPr>
      </w:pPr>
      <w:r>
        <w:rPr>
          <w:rStyle w:val="e24kjd"/>
          <w:rFonts w:ascii="Arial" w:hAnsi="Arial" w:cs="Arial"/>
          <w:color w:val="222222"/>
          <w:sz w:val="24"/>
          <w:szCs w:val="24"/>
        </w:rPr>
        <w:tab/>
      </w:r>
      <w:r>
        <w:rPr>
          <w:rStyle w:val="e24kjd"/>
          <w:rFonts w:ascii="Arial" w:hAnsi="Arial" w:cs="Arial"/>
          <w:color w:val="222222"/>
          <w:sz w:val="24"/>
          <w:szCs w:val="24"/>
        </w:rPr>
        <w:tab/>
      </w:r>
      <w:r>
        <w:rPr>
          <w:rStyle w:val="e24kjd"/>
          <w:rFonts w:ascii="Arial" w:hAnsi="Arial" w:cs="Arial"/>
          <w:color w:val="222222"/>
          <w:sz w:val="24"/>
          <w:szCs w:val="24"/>
        </w:rPr>
        <w:tab/>
      </w:r>
      <w:r>
        <w:rPr>
          <w:rFonts w:ascii="Arial" w:hAnsi="Arial" w:cs="Arial"/>
          <w:b/>
          <w:bCs/>
          <w:sz w:val="24"/>
          <w:szCs w:val="24"/>
        </w:rPr>
        <w:t xml:space="preserve"> </w:t>
      </w:r>
      <w:r>
        <w:rPr>
          <w:rFonts w:ascii="Arial" w:hAnsi="Arial" w:cs="Arial"/>
          <w:b/>
          <w:bCs/>
          <w:sz w:val="24"/>
          <w:szCs w:val="24"/>
        </w:rPr>
        <w:tab/>
        <w:t xml:space="preserve">     </w:t>
      </w:r>
      <w:bookmarkStart w:id="15" w:name="_Toc15505721"/>
      <w:bookmarkStart w:id="16" w:name="_Toc26704762"/>
      <w:r w:rsidRPr="001739A3">
        <w:rPr>
          <w:rFonts w:ascii="Arial" w:hAnsi="Arial" w:cs="Arial"/>
          <w:b/>
          <w:bCs/>
          <w:color w:val="auto"/>
          <w:sz w:val="24"/>
          <w:szCs w:val="24"/>
        </w:rPr>
        <w:t>3.2 Major Features</w:t>
      </w:r>
      <w:bookmarkEnd w:id="15"/>
      <w:bookmarkEnd w:id="16"/>
    </w:p>
    <w:p w14:paraId="53247700" w14:textId="77777777" w:rsidR="005913A9" w:rsidRDefault="005913A9" w:rsidP="005913A9"/>
    <w:p w14:paraId="38F61118" w14:textId="11D99360" w:rsidR="005913A9" w:rsidRPr="001B0C93" w:rsidRDefault="005913A9" w:rsidP="001B0C93">
      <w:pPr>
        <w:spacing w:line="480" w:lineRule="auto"/>
        <w:jc w:val="both"/>
        <w:rPr>
          <w:rFonts w:ascii="Arial" w:hAnsi="Arial" w:cs="Arial"/>
          <w:sz w:val="24"/>
          <w:szCs w:val="24"/>
        </w:rPr>
      </w:pPr>
      <w:r w:rsidRPr="001B0C93">
        <w:rPr>
          <w:rFonts w:ascii="Arial" w:hAnsi="Arial" w:cs="Arial"/>
          <w:sz w:val="24"/>
          <w:szCs w:val="24"/>
        </w:rPr>
        <w:t xml:space="preserve">One drive: </w:t>
      </w:r>
      <w:r w:rsidR="001B0C93">
        <w:rPr>
          <w:rFonts w:ascii="Arial" w:hAnsi="Arial" w:cs="Arial"/>
          <w:sz w:val="24"/>
          <w:szCs w:val="24"/>
        </w:rPr>
        <w:t>Store your files in one place, share them with others</w:t>
      </w:r>
      <w:r w:rsidR="00F13413">
        <w:rPr>
          <w:rFonts w:ascii="Arial" w:hAnsi="Arial" w:cs="Arial"/>
          <w:sz w:val="24"/>
          <w:szCs w:val="24"/>
        </w:rPr>
        <w:t>, and get to them from any device connected to the internet.</w:t>
      </w:r>
    </w:p>
    <w:p w14:paraId="2162B0B4" w14:textId="0094668F" w:rsidR="005913A9" w:rsidRPr="001B0C93" w:rsidRDefault="005913A9" w:rsidP="001B0C93">
      <w:pPr>
        <w:spacing w:line="480" w:lineRule="auto"/>
        <w:jc w:val="both"/>
        <w:rPr>
          <w:rFonts w:ascii="Arial" w:hAnsi="Arial" w:cs="Arial"/>
          <w:sz w:val="24"/>
          <w:szCs w:val="24"/>
        </w:rPr>
      </w:pPr>
      <w:r w:rsidRPr="001B0C93">
        <w:rPr>
          <w:rFonts w:ascii="Arial" w:hAnsi="Arial" w:cs="Arial"/>
          <w:sz w:val="24"/>
          <w:szCs w:val="24"/>
        </w:rPr>
        <w:t>Outlook: Outlook is used to send and receive emails in the organization which helps to improve active communication in the organization</w:t>
      </w:r>
    </w:p>
    <w:p w14:paraId="582F1A25" w14:textId="052DD3B0" w:rsidR="005913A9" w:rsidRDefault="005913A9" w:rsidP="001B0C93">
      <w:pPr>
        <w:spacing w:line="480" w:lineRule="auto"/>
        <w:jc w:val="both"/>
        <w:rPr>
          <w:rFonts w:ascii="Arial" w:hAnsi="Arial" w:cs="Arial"/>
          <w:sz w:val="24"/>
          <w:szCs w:val="24"/>
        </w:rPr>
      </w:pPr>
      <w:r w:rsidRPr="001B0C93">
        <w:rPr>
          <w:rFonts w:ascii="Arial" w:hAnsi="Arial" w:cs="Arial"/>
          <w:sz w:val="24"/>
          <w:szCs w:val="24"/>
        </w:rPr>
        <w:t>SharePoint: Share and mange content, knowledge</w:t>
      </w:r>
      <w:r w:rsidR="001B0C93" w:rsidRPr="001B0C93">
        <w:rPr>
          <w:rFonts w:ascii="Arial" w:hAnsi="Arial" w:cs="Arial"/>
          <w:sz w:val="24"/>
          <w:szCs w:val="24"/>
        </w:rPr>
        <w:t xml:space="preserve"> and application to empower teamwork, quickly find information, and seamlessly collaborate across the organization.</w:t>
      </w:r>
    </w:p>
    <w:p w14:paraId="259EB7DE" w14:textId="6EE10D5D" w:rsidR="00F13413" w:rsidRDefault="00F13413" w:rsidP="001B0C93">
      <w:pPr>
        <w:spacing w:line="480" w:lineRule="auto"/>
        <w:jc w:val="both"/>
        <w:rPr>
          <w:rFonts w:ascii="Arial" w:hAnsi="Arial" w:cs="Arial"/>
          <w:sz w:val="24"/>
          <w:szCs w:val="24"/>
        </w:rPr>
      </w:pPr>
      <w:r>
        <w:rPr>
          <w:rFonts w:ascii="Arial" w:hAnsi="Arial" w:cs="Arial"/>
          <w:sz w:val="24"/>
          <w:szCs w:val="24"/>
        </w:rPr>
        <w:t xml:space="preserve">Calendar: Schedule and share meeting and event times and automatically get remainders </w:t>
      </w:r>
    </w:p>
    <w:p w14:paraId="2E97165F" w14:textId="067DCCA8" w:rsidR="005913A9" w:rsidRDefault="00F13413" w:rsidP="00DB179C">
      <w:pPr>
        <w:pStyle w:val="Heading2"/>
        <w:ind w:left="2160" w:firstLine="720"/>
        <w:rPr>
          <w:rFonts w:ascii="Arial" w:hAnsi="Arial" w:cs="Arial"/>
          <w:b/>
          <w:bCs/>
          <w:color w:val="auto"/>
          <w:sz w:val="24"/>
          <w:szCs w:val="24"/>
          <w:shd w:val="clear" w:color="auto" w:fill="FFFFFF"/>
        </w:rPr>
      </w:pPr>
      <w:bookmarkStart w:id="17" w:name="_Toc26704763"/>
      <w:r w:rsidRPr="00F13413">
        <w:rPr>
          <w:rFonts w:ascii="Arial" w:hAnsi="Arial" w:cs="Arial"/>
          <w:b/>
          <w:bCs/>
          <w:color w:val="auto"/>
          <w:sz w:val="24"/>
          <w:szCs w:val="24"/>
        </w:rPr>
        <w:t xml:space="preserve">3.3 </w:t>
      </w:r>
      <w:r w:rsidRPr="00F13413">
        <w:rPr>
          <w:rFonts w:ascii="Arial" w:hAnsi="Arial" w:cs="Arial"/>
          <w:b/>
          <w:bCs/>
          <w:color w:val="auto"/>
          <w:sz w:val="24"/>
          <w:szCs w:val="24"/>
          <w:shd w:val="clear" w:color="auto" w:fill="FFFFFF"/>
        </w:rPr>
        <w:t>Assumptions and Dependencies</w:t>
      </w:r>
      <w:bookmarkEnd w:id="17"/>
    </w:p>
    <w:p w14:paraId="2320F0D2" w14:textId="77777777" w:rsidR="00F13413" w:rsidRPr="00F13413" w:rsidRDefault="00F13413" w:rsidP="00F13413"/>
    <w:p w14:paraId="7541F45A" w14:textId="77777777" w:rsidR="005913A9" w:rsidRPr="00602681" w:rsidRDefault="005913A9" w:rsidP="005913A9">
      <w:pPr>
        <w:pStyle w:val="ListParagraph"/>
        <w:numPr>
          <w:ilvl w:val="0"/>
          <w:numId w:val="8"/>
        </w:numPr>
        <w:spacing w:line="480" w:lineRule="auto"/>
        <w:jc w:val="both"/>
        <w:rPr>
          <w:rFonts w:ascii="Arial" w:hAnsi="Arial" w:cs="Arial"/>
          <w:b/>
          <w:bCs/>
          <w:sz w:val="24"/>
          <w:szCs w:val="24"/>
        </w:rPr>
      </w:pPr>
      <w:r>
        <w:rPr>
          <w:rFonts w:ascii="Arial" w:hAnsi="Arial" w:cs="Arial"/>
          <w:sz w:val="24"/>
          <w:szCs w:val="24"/>
        </w:rPr>
        <w:t>Internet speed can be upgraded</w:t>
      </w:r>
    </w:p>
    <w:p w14:paraId="7E482996" w14:textId="77777777" w:rsidR="005913A9" w:rsidRDefault="005913A9" w:rsidP="005913A9">
      <w:pPr>
        <w:pStyle w:val="ListParagraph"/>
        <w:numPr>
          <w:ilvl w:val="0"/>
          <w:numId w:val="8"/>
        </w:numPr>
        <w:spacing w:line="480" w:lineRule="auto"/>
        <w:jc w:val="both"/>
        <w:rPr>
          <w:rFonts w:ascii="Arial" w:hAnsi="Arial" w:cs="Arial"/>
          <w:sz w:val="24"/>
          <w:szCs w:val="24"/>
        </w:rPr>
      </w:pPr>
      <w:r w:rsidRPr="008F764D">
        <w:rPr>
          <w:rFonts w:ascii="Arial" w:hAnsi="Arial" w:cs="Arial"/>
          <w:sz w:val="24"/>
          <w:szCs w:val="24"/>
        </w:rPr>
        <w:t xml:space="preserve">Ability to work and access files </w:t>
      </w:r>
      <w:r>
        <w:rPr>
          <w:rFonts w:ascii="Arial" w:hAnsi="Arial" w:cs="Arial"/>
          <w:sz w:val="24"/>
          <w:szCs w:val="24"/>
        </w:rPr>
        <w:t>virtually</w:t>
      </w:r>
    </w:p>
    <w:p w14:paraId="31705A4D" w14:textId="77777777" w:rsidR="005913A9" w:rsidRDefault="005913A9" w:rsidP="005913A9">
      <w:pPr>
        <w:pStyle w:val="ListParagraph"/>
        <w:numPr>
          <w:ilvl w:val="0"/>
          <w:numId w:val="8"/>
        </w:numPr>
        <w:spacing w:line="480" w:lineRule="auto"/>
        <w:jc w:val="both"/>
        <w:rPr>
          <w:rFonts w:ascii="Arial" w:hAnsi="Arial" w:cs="Arial"/>
          <w:sz w:val="24"/>
          <w:szCs w:val="24"/>
        </w:rPr>
      </w:pPr>
      <w:r>
        <w:rPr>
          <w:rFonts w:ascii="Arial" w:hAnsi="Arial" w:cs="Arial"/>
          <w:sz w:val="24"/>
          <w:szCs w:val="24"/>
        </w:rPr>
        <w:lastRenderedPageBreak/>
        <w:t>Intranet website in order to get the company details</w:t>
      </w:r>
    </w:p>
    <w:p w14:paraId="3E450AB9" w14:textId="77777777" w:rsidR="005913A9" w:rsidRDefault="005913A9" w:rsidP="005913A9">
      <w:pPr>
        <w:pStyle w:val="ListParagraph"/>
        <w:numPr>
          <w:ilvl w:val="0"/>
          <w:numId w:val="8"/>
        </w:numPr>
        <w:spacing w:line="480" w:lineRule="auto"/>
        <w:jc w:val="both"/>
        <w:rPr>
          <w:rFonts w:ascii="Arial" w:hAnsi="Arial" w:cs="Arial"/>
          <w:sz w:val="24"/>
          <w:szCs w:val="24"/>
        </w:rPr>
      </w:pPr>
      <w:r>
        <w:rPr>
          <w:rFonts w:ascii="Arial" w:hAnsi="Arial" w:cs="Arial"/>
          <w:sz w:val="24"/>
          <w:szCs w:val="24"/>
        </w:rPr>
        <w:t>Large amount of data storage with security</w:t>
      </w:r>
    </w:p>
    <w:p w14:paraId="79B9315F" w14:textId="77777777" w:rsidR="005913A9" w:rsidRDefault="005913A9" w:rsidP="005913A9">
      <w:pPr>
        <w:pStyle w:val="ListParagraph"/>
        <w:numPr>
          <w:ilvl w:val="0"/>
          <w:numId w:val="8"/>
        </w:numPr>
        <w:spacing w:line="480" w:lineRule="auto"/>
        <w:jc w:val="both"/>
        <w:rPr>
          <w:rFonts w:ascii="Arial" w:hAnsi="Arial" w:cs="Arial"/>
          <w:sz w:val="24"/>
          <w:szCs w:val="24"/>
        </w:rPr>
      </w:pPr>
      <w:r>
        <w:rPr>
          <w:rFonts w:ascii="Arial" w:hAnsi="Arial" w:cs="Arial"/>
          <w:sz w:val="24"/>
          <w:szCs w:val="24"/>
        </w:rPr>
        <w:t>An email and file sharing services</w:t>
      </w:r>
    </w:p>
    <w:p w14:paraId="50A8055E" w14:textId="77777777" w:rsidR="005913A9" w:rsidRDefault="005913A9" w:rsidP="005913A9">
      <w:pPr>
        <w:pStyle w:val="ListParagraph"/>
        <w:numPr>
          <w:ilvl w:val="0"/>
          <w:numId w:val="8"/>
        </w:numPr>
        <w:spacing w:line="480" w:lineRule="auto"/>
        <w:jc w:val="both"/>
        <w:rPr>
          <w:rFonts w:ascii="Arial" w:hAnsi="Arial" w:cs="Arial"/>
          <w:sz w:val="24"/>
          <w:szCs w:val="24"/>
        </w:rPr>
      </w:pPr>
      <w:r>
        <w:rPr>
          <w:rFonts w:ascii="Arial" w:hAnsi="Arial" w:cs="Arial"/>
          <w:sz w:val="24"/>
          <w:szCs w:val="24"/>
        </w:rPr>
        <w:t>Backup of important files and 24/7 online support to fix the technical errors and general queries</w:t>
      </w:r>
    </w:p>
    <w:p w14:paraId="125F808B" w14:textId="62D0B8F2" w:rsidR="00261D45" w:rsidRPr="00261D45" w:rsidRDefault="005913A9" w:rsidP="00261D45">
      <w:pPr>
        <w:pStyle w:val="ListParagraph"/>
        <w:numPr>
          <w:ilvl w:val="0"/>
          <w:numId w:val="8"/>
        </w:numPr>
        <w:spacing w:line="480" w:lineRule="auto"/>
        <w:jc w:val="both"/>
        <w:rPr>
          <w:rFonts w:ascii="Arial" w:hAnsi="Arial" w:cs="Arial"/>
          <w:sz w:val="24"/>
          <w:szCs w:val="24"/>
        </w:rPr>
      </w:pPr>
      <w:r>
        <w:rPr>
          <w:rFonts w:ascii="Arial" w:hAnsi="Arial" w:cs="Arial"/>
          <w:sz w:val="24"/>
          <w:szCs w:val="24"/>
        </w:rPr>
        <w:t>There might be decrease in number of employees (Example: 5 employees)</w:t>
      </w:r>
    </w:p>
    <w:p w14:paraId="589EB4AD" w14:textId="2C8993A4" w:rsidR="001E14B4" w:rsidRPr="00CF0DF0" w:rsidRDefault="00CF0DF0" w:rsidP="00CF0DF0">
      <w:pPr>
        <w:pStyle w:val="Heading2"/>
        <w:ind w:left="2160" w:firstLine="720"/>
        <w:rPr>
          <w:rFonts w:ascii="Arial" w:hAnsi="Arial" w:cs="Arial"/>
          <w:b/>
          <w:bCs/>
          <w:color w:val="auto"/>
          <w:sz w:val="24"/>
          <w:szCs w:val="24"/>
        </w:rPr>
      </w:pPr>
      <w:bookmarkStart w:id="18" w:name="_Toc26704764"/>
      <w:r w:rsidRPr="00CF0DF0">
        <w:rPr>
          <w:rFonts w:ascii="Arial" w:hAnsi="Arial" w:cs="Arial"/>
          <w:b/>
          <w:bCs/>
          <w:color w:val="auto"/>
          <w:sz w:val="24"/>
          <w:szCs w:val="24"/>
        </w:rPr>
        <w:t>3.4 Office 365 technical dependencies</w:t>
      </w:r>
      <w:bookmarkEnd w:id="18"/>
    </w:p>
    <w:p w14:paraId="34F1C954" w14:textId="77777777" w:rsidR="00CF0DF0" w:rsidRPr="00CF0DF0" w:rsidRDefault="00CF0DF0" w:rsidP="00CF0DF0"/>
    <w:p w14:paraId="3A0EDBEA" w14:textId="3A4FCBBC" w:rsidR="00261D45" w:rsidRPr="00261D45" w:rsidRDefault="00261D45" w:rsidP="00CF0DF0">
      <w:pPr>
        <w:spacing w:after="0" w:line="240" w:lineRule="auto"/>
        <w:ind w:left="360" w:firstLine="720"/>
        <w:jc w:val="both"/>
        <w:rPr>
          <w:rFonts w:ascii="Arial" w:eastAsia="Times New Roman" w:hAnsi="Arial" w:cs="Arial"/>
          <w:sz w:val="24"/>
          <w:szCs w:val="24"/>
          <w:highlight w:val="yellow"/>
          <w:shd w:val="clear" w:color="auto" w:fill="FCFF88"/>
          <w:lang w:val="en-CA" w:eastAsia="en-CA"/>
        </w:rPr>
      </w:pPr>
      <w:r w:rsidRPr="00261D45">
        <w:rPr>
          <w:rFonts w:ascii="Arial" w:hAnsi="Arial" w:cs="Arial"/>
          <w:sz w:val="24"/>
          <w:szCs w:val="24"/>
        </w:rPr>
        <w:t>Customers who don’t want to or buy complete package can buy individual services as items</w:t>
      </w:r>
      <w:r>
        <w:rPr>
          <w:rFonts w:ascii="Arial" w:hAnsi="Arial" w:cs="Arial"/>
          <w:sz w:val="24"/>
          <w:szCs w:val="24"/>
        </w:rPr>
        <w:t>.</w:t>
      </w:r>
      <w:r w:rsidRPr="00261D45">
        <w:rPr>
          <w:rFonts w:ascii="Arial" w:eastAsia="Times New Roman" w:hAnsi="Arial" w:cs="Arial"/>
          <w:sz w:val="24"/>
          <w:szCs w:val="24"/>
          <w:shd w:val="clear" w:color="auto" w:fill="FFFFFF"/>
          <w:lang w:val="en-CA" w:eastAsia="en-CA"/>
        </w:rPr>
        <w:t xml:space="preserve"> Please</w:t>
      </w:r>
      <w:r w:rsidRPr="00261D45">
        <w:rPr>
          <w:rFonts w:ascii="Arial" w:eastAsia="Times New Roman" w:hAnsi="Arial" w:cs="Arial"/>
          <w:sz w:val="24"/>
          <w:szCs w:val="24"/>
          <w:shd w:val="clear" w:color="auto" w:fill="FFFFFF"/>
          <w:lang w:val="en-CA" w:eastAsia="en-CA"/>
        </w:rPr>
        <w:t xml:space="preserve"> note that some of thes</w:t>
      </w:r>
      <w:r w:rsidR="00CF0DF0">
        <w:rPr>
          <w:rFonts w:ascii="Arial" w:eastAsia="Times New Roman" w:hAnsi="Arial" w:cs="Arial"/>
          <w:sz w:val="24"/>
          <w:szCs w:val="24"/>
          <w:shd w:val="clear" w:color="auto" w:fill="FFFFFF"/>
          <w:lang w:val="en-CA" w:eastAsia="en-CA"/>
        </w:rPr>
        <w:t>e i</w:t>
      </w:r>
      <w:r w:rsidRPr="00261D45">
        <w:rPr>
          <w:rFonts w:ascii="Arial" w:eastAsia="Times New Roman" w:hAnsi="Arial" w:cs="Arial"/>
          <w:sz w:val="24"/>
          <w:szCs w:val="24"/>
          <w:shd w:val="clear" w:color="auto" w:fill="FFFFFF"/>
          <w:lang w:val="en-CA" w:eastAsia="en-CA"/>
        </w:rPr>
        <w:t xml:space="preserve">nternet services have technical dependencies on </w:t>
      </w:r>
      <w:r w:rsidRPr="00261D45">
        <w:rPr>
          <w:rFonts w:ascii="Arial" w:eastAsia="Times New Roman" w:hAnsi="Arial" w:cs="Arial"/>
          <w:sz w:val="24"/>
          <w:szCs w:val="24"/>
          <w:shd w:val="clear" w:color="auto" w:fill="FFFFFF"/>
          <w:lang w:val="en-CA" w:eastAsia="en-CA"/>
        </w:rPr>
        <w:t>others.</w:t>
      </w:r>
      <w:r>
        <w:rPr>
          <w:rFonts w:ascii="Arial" w:eastAsia="Times New Roman" w:hAnsi="Arial" w:cs="Arial"/>
          <w:sz w:val="24"/>
          <w:szCs w:val="24"/>
          <w:shd w:val="clear" w:color="auto" w:fill="FFFFFF"/>
          <w:lang w:val="en-CA" w:eastAsia="en-CA"/>
        </w:rPr>
        <w:t xml:space="preserve"> For </w:t>
      </w:r>
      <w:r w:rsidRPr="00261D45">
        <w:rPr>
          <w:rFonts w:ascii="Arial" w:eastAsia="Times New Roman" w:hAnsi="Arial" w:cs="Arial"/>
          <w:sz w:val="24"/>
          <w:szCs w:val="24"/>
          <w:shd w:val="clear" w:color="auto" w:fill="FFFFFF"/>
          <w:lang w:val="en-CA" w:eastAsia="en-CA"/>
        </w:rPr>
        <w:t xml:space="preserve">example, online exchange protection offers an extra security level; if consumers do not have online exchange or online exchange servers, they can not use the EOP. EOP exchange protection provides an additional level of security. </w:t>
      </w:r>
    </w:p>
    <w:p w14:paraId="1C0698B1" w14:textId="77777777" w:rsidR="00261D45" w:rsidRPr="001E14B4" w:rsidRDefault="00261D45" w:rsidP="001E14B4">
      <w:pPr>
        <w:spacing w:line="480" w:lineRule="auto"/>
        <w:ind w:left="360"/>
        <w:jc w:val="center"/>
        <w:rPr>
          <w:rFonts w:ascii="Arial" w:hAnsi="Arial" w:cs="Arial"/>
          <w:b/>
          <w:bCs/>
          <w:sz w:val="24"/>
          <w:szCs w:val="24"/>
        </w:rPr>
      </w:pPr>
    </w:p>
    <w:p w14:paraId="7A6D180B" w14:textId="3D6091AB" w:rsidR="007D1C04" w:rsidRPr="005428A0" w:rsidRDefault="001E14B4" w:rsidP="005428A0">
      <w:pPr>
        <w:pStyle w:val="Heading1"/>
        <w:jc w:val="center"/>
        <w:rPr>
          <w:rFonts w:ascii="Arial" w:hAnsi="Arial" w:cs="Arial"/>
          <w:b/>
          <w:bCs/>
          <w:color w:val="auto"/>
          <w:sz w:val="24"/>
          <w:szCs w:val="24"/>
        </w:rPr>
      </w:pPr>
      <w:bookmarkStart w:id="19" w:name="_Toc15505725"/>
      <w:bookmarkStart w:id="20" w:name="_Toc26704765"/>
      <w:r w:rsidRPr="005428A0">
        <w:rPr>
          <w:rFonts w:ascii="Arial" w:hAnsi="Arial" w:cs="Arial"/>
          <w:b/>
          <w:bCs/>
          <w:color w:val="auto"/>
          <w:sz w:val="24"/>
          <w:szCs w:val="24"/>
        </w:rPr>
        <w:t>4.Scope and Limitations</w:t>
      </w:r>
      <w:bookmarkEnd w:id="19"/>
      <w:bookmarkEnd w:id="20"/>
    </w:p>
    <w:p w14:paraId="3CC11281" w14:textId="77777777" w:rsidR="007D1C04" w:rsidRPr="007D1C04" w:rsidRDefault="007D1C04" w:rsidP="007D1C04"/>
    <w:p w14:paraId="0F882AC6" w14:textId="55EFC058" w:rsidR="005913A9" w:rsidRPr="001739A3" w:rsidRDefault="007D1C04" w:rsidP="007D1C04">
      <w:pPr>
        <w:spacing w:line="480" w:lineRule="auto"/>
        <w:ind w:firstLine="720"/>
        <w:rPr>
          <w:rFonts w:ascii="Arial" w:hAnsi="Arial" w:cs="Arial"/>
          <w:sz w:val="24"/>
          <w:szCs w:val="24"/>
        </w:rPr>
      </w:pPr>
      <w:r w:rsidRPr="007D1C04">
        <w:rPr>
          <w:rFonts w:ascii="Arial" w:hAnsi="Arial" w:cs="Arial"/>
          <w:sz w:val="24"/>
          <w:szCs w:val="24"/>
        </w:rPr>
        <w:t>The main scope of the project is to migrate from local premise to Office 365 with multifactor authentication and third-party email protection system</w:t>
      </w:r>
    </w:p>
    <w:p w14:paraId="32D0CB2F" w14:textId="5DFB6772" w:rsidR="00DB179C" w:rsidRPr="00DB179C" w:rsidRDefault="00DB179C" w:rsidP="001E14B4">
      <w:pPr>
        <w:pStyle w:val="Heading2"/>
        <w:ind w:left="2160" w:firstLine="720"/>
        <w:rPr>
          <w:rFonts w:ascii="Arial" w:hAnsi="Arial" w:cs="Arial"/>
          <w:b/>
          <w:bCs/>
          <w:color w:val="auto"/>
          <w:sz w:val="24"/>
          <w:szCs w:val="24"/>
        </w:rPr>
      </w:pPr>
      <w:bookmarkStart w:id="21" w:name="_Toc15505726"/>
      <w:bookmarkStart w:id="22" w:name="_Toc26704766"/>
      <w:r w:rsidRPr="00DB179C">
        <w:rPr>
          <w:rFonts w:ascii="Arial" w:hAnsi="Arial" w:cs="Arial"/>
          <w:b/>
          <w:bCs/>
          <w:color w:val="auto"/>
          <w:sz w:val="24"/>
          <w:szCs w:val="24"/>
        </w:rPr>
        <w:t xml:space="preserve">4.1 Scope of </w:t>
      </w:r>
      <w:r w:rsidR="0056779F">
        <w:rPr>
          <w:rFonts w:ascii="Arial" w:hAnsi="Arial" w:cs="Arial"/>
          <w:b/>
          <w:bCs/>
          <w:color w:val="auto"/>
          <w:sz w:val="24"/>
          <w:szCs w:val="24"/>
        </w:rPr>
        <w:t>I</w:t>
      </w:r>
      <w:r w:rsidRPr="00DB179C">
        <w:rPr>
          <w:rFonts w:ascii="Arial" w:hAnsi="Arial" w:cs="Arial"/>
          <w:b/>
          <w:bCs/>
          <w:color w:val="auto"/>
          <w:sz w:val="24"/>
          <w:szCs w:val="24"/>
        </w:rPr>
        <w:t xml:space="preserve">nitial </w:t>
      </w:r>
      <w:r w:rsidR="0056779F">
        <w:rPr>
          <w:rFonts w:ascii="Arial" w:hAnsi="Arial" w:cs="Arial"/>
          <w:b/>
          <w:bCs/>
          <w:color w:val="auto"/>
          <w:sz w:val="24"/>
          <w:szCs w:val="24"/>
        </w:rPr>
        <w:t>R</w:t>
      </w:r>
      <w:r w:rsidRPr="00DB179C">
        <w:rPr>
          <w:rFonts w:ascii="Arial" w:hAnsi="Arial" w:cs="Arial"/>
          <w:b/>
          <w:bCs/>
          <w:color w:val="auto"/>
          <w:sz w:val="24"/>
          <w:szCs w:val="24"/>
        </w:rPr>
        <w:t>elease</w:t>
      </w:r>
      <w:bookmarkEnd w:id="21"/>
      <w:bookmarkEnd w:id="22"/>
    </w:p>
    <w:p w14:paraId="03271924" w14:textId="77777777" w:rsidR="00DB179C" w:rsidRPr="00DB179C" w:rsidRDefault="00DB179C" w:rsidP="00DB179C"/>
    <w:p w14:paraId="6205483C" w14:textId="69CC6ED7" w:rsidR="00DB179C" w:rsidRDefault="00DB179C" w:rsidP="00DB179C">
      <w:pPr>
        <w:spacing w:line="480" w:lineRule="auto"/>
        <w:ind w:firstLine="720"/>
        <w:jc w:val="both"/>
        <w:rPr>
          <w:rFonts w:ascii="Arial" w:hAnsi="Arial" w:cs="Arial"/>
          <w:sz w:val="24"/>
          <w:szCs w:val="24"/>
        </w:rPr>
      </w:pPr>
      <w:r w:rsidRPr="00DB179C">
        <w:rPr>
          <w:rFonts w:ascii="Arial" w:hAnsi="Arial" w:cs="Arial"/>
          <w:sz w:val="24"/>
          <w:szCs w:val="24"/>
        </w:rPr>
        <w:t>Once you move to Office 365, the company's focus is data p</w:t>
      </w:r>
      <w:r>
        <w:rPr>
          <w:rFonts w:ascii="Arial" w:hAnsi="Arial" w:cs="Arial"/>
          <w:sz w:val="24"/>
          <w:szCs w:val="24"/>
        </w:rPr>
        <w:t>rocessing</w:t>
      </w:r>
      <w:r w:rsidRPr="00DB179C">
        <w:rPr>
          <w:rFonts w:ascii="Arial" w:hAnsi="Arial" w:cs="Arial"/>
          <w:sz w:val="24"/>
          <w:szCs w:val="24"/>
        </w:rPr>
        <w:t>, as there are vast amounts of data available in the cloud. Other relevant range is PowerPoint, word and automated file processing. Without any external domain, collaboration and communication among employees become easy.</w:t>
      </w:r>
    </w:p>
    <w:p w14:paraId="7F9294EE" w14:textId="5FFD1A1A" w:rsidR="00DB179C" w:rsidRDefault="00DB179C" w:rsidP="00DB179C">
      <w:pPr>
        <w:pStyle w:val="Heading2"/>
        <w:rPr>
          <w:rFonts w:ascii="Arial" w:hAnsi="Arial" w:cs="Arial"/>
          <w:b/>
          <w:bCs/>
          <w:color w:val="auto"/>
          <w:sz w:val="24"/>
          <w:szCs w:val="24"/>
        </w:rPr>
      </w:pPr>
      <w:r>
        <w:rPr>
          <w:rFonts w:ascii="Arial" w:hAnsi="Arial" w:cs="Arial"/>
          <w:sz w:val="24"/>
          <w:szCs w:val="24"/>
        </w:rPr>
        <w:tab/>
        <w:t xml:space="preserve">                </w:t>
      </w:r>
      <w:r>
        <w:rPr>
          <w:rFonts w:ascii="Arial" w:hAnsi="Arial" w:cs="Arial"/>
          <w:sz w:val="24"/>
          <w:szCs w:val="24"/>
        </w:rPr>
        <w:tab/>
      </w:r>
      <w:r>
        <w:rPr>
          <w:rFonts w:ascii="Arial" w:hAnsi="Arial" w:cs="Arial"/>
          <w:sz w:val="24"/>
          <w:szCs w:val="24"/>
        </w:rPr>
        <w:tab/>
      </w:r>
      <w:bookmarkStart w:id="23" w:name="_Toc26704767"/>
      <w:r w:rsidRPr="00DB179C">
        <w:rPr>
          <w:rFonts w:ascii="Arial" w:hAnsi="Arial" w:cs="Arial"/>
          <w:b/>
          <w:bCs/>
          <w:color w:val="auto"/>
          <w:sz w:val="24"/>
          <w:szCs w:val="24"/>
        </w:rPr>
        <w:t xml:space="preserve">4.2 Scope of </w:t>
      </w:r>
      <w:r w:rsidR="0056779F">
        <w:rPr>
          <w:rFonts w:ascii="Arial" w:hAnsi="Arial" w:cs="Arial"/>
          <w:b/>
          <w:bCs/>
          <w:color w:val="auto"/>
          <w:sz w:val="24"/>
          <w:szCs w:val="24"/>
        </w:rPr>
        <w:t>S</w:t>
      </w:r>
      <w:r w:rsidRPr="00DB179C">
        <w:rPr>
          <w:rFonts w:ascii="Arial" w:hAnsi="Arial" w:cs="Arial"/>
          <w:b/>
          <w:bCs/>
          <w:color w:val="auto"/>
          <w:sz w:val="24"/>
          <w:szCs w:val="24"/>
        </w:rPr>
        <w:t xml:space="preserve">ubsequent </w:t>
      </w:r>
      <w:r w:rsidR="0056779F">
        <w:rPr>
          <w:rFonts w:ascii="Arial" w:hAnsi="Arial" w:cs="Arial"/>
          <w:b/>
          <w:bCs/>
          <w:color w:val="auto"/>
          <w:sz w:val="24"/>
          <w:szCs w:val="24"/>
        </w:rPr>
        <w:t>R</w:t>
      </w:r>
      <w:r w:rsidRPr="00DB179C">
        <w:rPr>
          <w:rFonts w:ascii="Arial" w:hAnsi="Arial" w:cs="Arial"/>
          <w:b/>
          <w:bCs/>
          <w:color w:val="auto"/>
          <w:sz w:val="24"/>
          <w:szCs w:val="24"/>
        </w:rPr>
        <w:t>elease</w:t>
      </w:r>
      <w:bookmarkEnd w:id="23"/>
    </w:p>
    <w:p w14:paraId="0B0A4CFC" w14:textId="2538180B" w:rsidR="00DB179C" w:rsidRDefault="00DB179C" w:rsidP="00DB179C"/>
    <w:p w14:paraId="73FF362F" w14:textId="460B4ACC" w:rsidR="00DB179C" w:rsidRDefault="00DB179C" w:rsidP="0056779F">
      <w:pPr>
        <w:spacing w:line="480" w:lineRule="auto"/>
        <w:jc w:val="both"/>
        <w:rPr>
          <w:rFonts w:ascii="Arial" w:hAnsi="Arial" w:cs="Arial"/>
          <w:sz w:val="24"/>
          <w:szCs w:val="24"/>
        </w:rPr>
      </w:pPr>
      <w:r w:rsidRPr="0056779F">
        <w:rPr>
          <w:rFonts w:ascii="Arial" w:hAnsi="Arial" w:cs="Arial"/>
          <w:sz w:val="24"/>
          <w:szCs w:val="24"/>
        </w:rPr>
        <w:lastRenderedPageBreak/>
        <w:t xml:space="preserve">When the next update arrives after the first </w:t>
      </w:r>
      <w:r w:rsidR="0056779F" w:rsidRPr="0056779F">
        <w:rPr>
          <w:rFonts w:ascii="Arial" w:hAnsi="Arial" w:cs="Arial"/>
          <w:sz w:val="24"/>
          <w:szCs w:val="24"/>
        </w:rPr>
        <w:t>release,</w:t>
      </w:r>
      <w:r w:rsidRPr="0056779F">
        <w:rPr>
          <w:rFonts w:ascii="Arial" w:hAnsi="Arial" w:cs="Arial"/>
          <w:sz w:val="24"/>
          <w:szCs w:val="24"/>
        </w:rPr>
        <w:t xml:space="preserve"> employees can obtain more facilities such as </w:t>
      </w:r>
      <w:r w:rsidR="0056779F" w:rsidRPr="0056779F">
        <w:rPr>
          <w:rFonts w:ascii="Arial" w:hAnsi="Arial" w:cs="Arial"/>
          <w:sz w:val="24"/>
          <w:szCs w:val="24"/>
        </w:rPr>
        <w:t>delve,</w:t>
      </w:r>
      <w:r w:rsidRPr="0056779F">
        <w:rPr>
          <w:rFonts w:ascii="Arial" w:hAnsi="Arial" w:cs="Arial"/>
          <w:sz w:val="24"/>
          <w:szCs w:val="24"/>
        </w:rPr>
        <w:t xml:space="preserve"> </w:t>
      </w:r>
      <w:r w:rsidR="0056779F" w:rsidRPr="0056779F">
        <w:rPr>
          <w:rFonts w:ascii="Arial" w:hAnsi="Arial" w:cs="Arial"/>
          <w:sz w:val="24"/>
          <w:szCs w:val="24"/>
        </w:rPr>
        <w:t>jammer, SharePoint and teams</w:t>
      </w:r>
    </w:p>
    <w:p w14:paraId="3A414A47" w14:textId="69B2D5DE" w:rsidR="0056779F" w:rsidRDefault="0056779F" w:rsidP="0056779F">
      <w:pPr>
        <w:pStyle w:val="Heading2"/>
        <w:rPr>
          <w:rFonts w:ascii="Arial" w:hAnsi="Arial" w:cs="Arial"/>
          <w:b/>
          <w:bCs/>
          <w:color w:val="auto"/>
          <w:sz w:val="24"/>
          <w:szCs w:val="24"/>
        </w:rPr>
      </w:pPr>
      <w:r>
        <w:tab/>
      </w:r>
      <w:r>
        <w:tab/>
      </w:r>
      <w:r>
        <w:tab/>
      </w:r>
      <w:r w:rsidR="007D1C04">
        <w:tab/>
      </w:r>
      <w:r>
        <w:tab/>
      </w:r>
      <w:r w:rsidR="001E14B4">
        <w:t xml:space="preserve">      </w:t>
      </w:r>
      <w:bookmarkStart w:id="24" w:name="_Toc26704768"/>
      <w:r w:rsidRPr="0056779F">
        <w:rPr>
          <w:rFonts w:ascii="Arial" w:hAnsi="Arial" w:cs="Arial"/>
          <w:b/>
          <w:bCs/>
          <w:color w:val="auto"/>
          <w:sz w:val="24"/>
          <w:szCs w:val="24"/>
        </w:rPr>
        <w:t>4.3</w:t>
      </w:r>
      <w:bookmarkStart w:id="25" w:name="_Toc15505728"/>
      <w:r w:rsidRPr="0056779F">
        <w:rPr>
          <w:rFonts w:ascii="Arial" w:hAnsi="Arial" w:cs="Arial"/>
          <w:b/>
          <w:bCs/>
          <w:color w:val="auto"/>
          <w:sz w:val="24"/>
          <w:szCs w:val="24"/>
        </w:rPr>
        <w:t xml:space="preserve"> </w:t>
      </w:r>
      <w:bookmarkEnd w:id="25"/>
      <w:r w:rsidR="001E14B4">
        <w:rPr>
          <w:rFonts w:ascii="Arial" w:hAnsi="Arial" w:cs="Arial"/>
          <w:b/>
          <w:bCs/>
          <w:color w:val="auto"/>
          <w:sz w:val="24"/>
          <w:szCs w:val="24"/>
        </w:rPr>
        <w:t>In Scope</w:t>
      </w:r>
      <w:bookmarkEnd w:id="24"/>
      <w:r w:rsidR="001E14B4">
        <w:rPr>
          <w:rFonts w:ascii="Arial" w:hAnsi="Arial" w:cs="Arial"/>
          <w:b/>
          <w:bCs/>
          <w:color w:val="auto"/>
          <w:sz w:val="24"/>
          <w:szCs w:val="24"/>
        </w:rPr>
        <w:t xml:space="preserve"> </w:t>
      </w:r>
    </w:p>
    <w:p w14:paraId="7D7BE2E8" w14:textId="77777777" w:rsidR="001E14B4" w:rsidRPr="001E14B4" w:rsidRDefault="001E14B4" w:rsidP="001E14B4"/>
    <w:p w14:paraId="2438E431" w14:textId="14BCE947" w:rsidR="001E14B4" w:rsidRPr="001E14B4" w:rsidRDefault="001E14B4" w:rsidP="001E14B4">
      <w:pPr>
        <w:rPr>
          <w:rFonts w:ascii="Arial" w:hAnsi="Arial" w:cs="Arial"/>
          <w:sz w:val="24"/>
          <w:szCs w:val="24"/>
        </w:rPr>
      </w:pPr>
      <w:r w:rsidRPr="001E14B4">
        <w:rPr>
          <w:rFonts w:ascii="Arial" w:hAnsi="Arial" w:cs="Arial"/>
          <w:sz w:val="24"/>
          <w:szCs w:val="24"/>
        </w:rPr>
        <w:t>The following are in scope of the project</w:t>
      </w:r>
    </w:p>
    <w:p w14:paraId="34E538F0" w14:textId="77777777" w:rsidR="001E14B4" w:rsidRPr="001E14B4" w:rsidRDefault="001E14B4" w:rsidP="001E14B4">
      <w:pPr>
        <w:pStyle w:val="ListParagraph"/>
        <w:numPr>
          <w:ilvl w:val="0"/>
          <w:numId w:val="9"/>
        </w:numPr>
        <w:spacing w:line="480" w:lineRule="auto"/>
        <w:rPr>
          <w:rFonts w:ascii="Arial" w:hAnsi="Arial" w:cs="Arial"/>
          <w:sz w:val="24"/>
          <w:szCs w:val="24"/>
        </w:rPr>
      </w:pPr>
      <w:r w:rsidRPr="001E14B4">
        <w:rPr>
          <w:rFonts w:ascii="Arial" w:hAnsi="Arial" w:cs="Arial"/>
          <w:sz w:val="24"/>
          <w:szCs w:val="24"/>
        </w:rPr>
        <w:t>Outlook</w:t>
      </w:r>
    </w:p>
    <w:p w14:paraId="58C619BD" w14:textId="77777777" w:rsidR="001E14B4" w:rsidRPr="001E14B4" w:rsidRDefault="001E14B4" w:rsidP="001E14B4">
      <w:pPr>
        <w:pStyle w:val="ListParagraph"/>
        <w:numPr>
          <w:ilvl w:val="0"/>
          <w:numId w:val="9"/>
        </w:numPr>
        <w:spacing w:line="480" w:lineRule="auto"/>
        <w:rPr>
          <w:rFonts w:ascii="Arial" w:hAnsi="Arial" w:cs="Arial"/>
          <w:sz w:val="24"/>
          <w:szCs w:val="24"/>
        </w:rPr>
      </w:pPr>
      <w:r w:rsidRPr="001E14B4">
        <w:rPr>
          <w:rFonts w:ascii="Arial" w:hAnsi="Arial" w:cs="Arial"/>
          <w:sz w:val="24"/>
          <w:szCs w:val="24"/>
        </w:rPr>
        <w:t>Share point</w:t>
      </w:r>
    </w:p>
    <w:p w14:paraId="42D65D99" w14:textId="77777777" w:rsidR="001E14B4" w:rsidRPr="001E14B4" w:rsidRDefault="001E14B4" w:rsidP="001E14B4">
      <w:pPr>
        <w:pStyle w:val="ListParagraph"/>
        <w:numPr>
          <w:ilvl w:val="0"/>
          <w:numId w:val="9"/>
        </w:numPr>
        <w:spacing w:line="480" w:lineRule="auto"/>
        <w:rPr>
          <w:rFonts w:ascii="Arial" w:hAnsi="Arial" w:cs="Arial"/>
          <w:sz w:val="24"/>
          <w:szCs w:val="24"/>
        </w:rPr>
      </w:pPr>
      <w:r w:rsidRPr="001E14B4">
        <w:rPr>
          <w:rFonts w:ascii="Arial" w:hAnsi="Arial" w:cs="Arial"/>
          <w:sz w:val="24"/>
          <w:szCs w:val="24"/>
        </w:rPr>
        <w:t xml:space="preserve">One drive </w:t>
      </w:r>
    </w:p>
    <w:p w14:paraId="34D18CAD" w14:textId="77777777" w:rsidR="001E14B4" w:rsidRPr="001E14B4" w:rsidRDefault="001E14B4" w:rsidP="001E14B4">
      <w:pPr>
        <w:pStyle w:val="ListParagraph"/>
        <w:numPr>
          <w:ilvl w:val="0"/>
          <w:numId w:val="9"/>
        </w:numPr>
        <w:spacing w:line="480" w:lineRule="auto"/>
        <w:rPr>
          <w:rFonts w:ascii="Arial" w:hAnsi="Arial" w:cs="Arial"/>
          <w:sz w:val="24"/>
          <w:szCs w:val="24"/>
        </w:rPr>
      </w:pPr>
      <w:r w:rsidRPr="001E14B4">
        <w:rPr>
          <w:rFonts w:ascii="Arial" w:hAnsi="Arial" w:cs="Arial"/>
          <w:sz w:val="24"/>
          <w:szCs w:val="24"/>
        </w:rPr>
        <w:t>Teams</w:t>
      </w:r>
    </w:p>
    <w:p w14:paraId="660E975F" w14:textId="77777777" w:rsidR="001E14B4" w:rsidRPr="001E14B4" w:rsidRDefault="001E14B4" w:rsidP="001E14B4">
      <w:pPr>
        <w:pStyle w:val="ListParagraph"/>
        <w:numPr>
          <w:ilvl w:val="0"/>
          <w:numId w:val="9"/>
        </w:numPr>
        <w:spacing w:line="480" w:lineRule="auto"/>
        <w:rPr>
          <w:rFonts w:ascii="Arial" w:hAnsi="Arial" w:cs="Arial"/>
          <w:sz w:val="24"/>
          <w:szCs w:val="24"/>
        </w:rPr>
      </w:pPr>
      <w:r w:rsidRPr="001E14B4">
        <w:rPr>
          <w:rFonts w:ascii="Arial" w:hAnsi="Arial" w:cs="Arial"/>
          <w:sz w:val="24"/>
          <w:szCs w:val="24"/>
        </w:rPr>
        <w:t>People</w:t>
      </w:r>
    </w:p>
    <w:p w14:paraId="1A53F838" w14:textId="0D350214" w:rsidR="001E14B4" w:rsidRDefault="001E14B4" w:rsidP="001E14B4">
      <w:pPr>
        <w:pStyle w:val="Heading2"/>
        <w:jc w:val="center"/>
        <w:rPr>
          <w:rFonts w:ascii="Arial" w:hAnsi="Arial" w:cs="Arial"/>
          <w:b/>
          <w:bCs/>
          <w:color w:val="auto"/>
          <w:sz w:val="24"/>
          <w:szCs w:val="24"/>
        </w:rPr>
      </w:pPr>
      <w:bookmarkStart w:id="26" w:name="_Toc26704769"/>
      <w:r w:rsidRPr="001E14B4">
        <w:rPr>
          <w:rFonts w:ascii="Arial" w:hAnsi="Arial" w:cs="Arial"/>
          <w:b/>
          <w:bCs/>
          <w:color w:val="auto"/>
          <w:sz w:val="24"/>
          <w:szCs w:val="24"/>
        </w:rPr>
        <w:t>4.4 Out of scope</w:t>
      </w:r>
      <w:bookmarkEnd w:id="26"/>
    </w:p>
    <w:p w14:paraId="459D7C07" w14:textId="77777777" w:rsidR="001E14B4" w:rsidRPr="001E14B4" w:rsidRDefault="001E14B4" w:rsidP="001E14B4"/>
    <w:p w14:paraId="73FAF8E7" w14:textId="4B59D833" w:rsidR="001E14B4" w:rsidRDefault="001E14B4" w:rsidP="001E14B4">
      <w:pPr>
        <w:rPr>
          <w:rFonts w:ascii="Arial" w:hAnsi="Arial" w:cs="Arial"/>
          <w:sz w:val="24"/>
          <w:szCs w:val="24"/>
        </w:rPr>
      </w:pPr>
      <w:r>
        <w:rPr>
          <w:rFonts w:ascii="Arial" w:hAnsi="Arial" w:cs="Arial"/>
          <w:sz w:val="24"/>
          <w:szCs w:val="24"/>
        </w:rPr>
        <w:t>The following are out of scope of project</w:t>
      </w:r>
    </w:p>
    <w:p w14:paraId="3CDC316F" w14:textId="77777777" w:rsidR="001E14B4" w:rsidRPr="00E410D8" w:rsidRDefault="001E14B4" w:rsidP="001E14B4">
      <w:pPr>
        <w:pStyle w:val="ListParagraph"/>
        <w:numPr>
          <w:ilvl w:val="0"/>
          <w:numId w:val="10"/>
        </w:numPr>
        <w:spacing w:line="480" w:lineRule="auto"/>
        <w:rPr>
          <w:rFonts w:ascii="Arial" w:hAnsi="Arial" w:cs="Arial"/>
          <w:sz w:val="24"/>
          <w:szCs w:val="24"/>
        </w:rPr>
      </w:pPr>
      <w:r w:rsidRPr="00E410D8">
        <w:rPr>
          <w:rFonts w:ascii="Arial" w:hAnsi="Arial" w:cs="Arial"/>
          <w:sz w:val="24"/>
          <w:szCs w:val="24"/>
        </w:rPr>
        <w:t>Delve</w:t>
      </w:r>
    </w:p>
    <w:p w14:paraId="66613B4B" w14:textId="77777777" w:rsidR="001E14B4" w:rsidRPr="00E410D8" w:rsidRDefault="001E14B4" w:rsidP="001E14B4">
      <w:pPr>
        <w:pStyle w:val="ListParagraph"/>
        <w:numPr>
          <w:ilvl w:val="0"/>
          <w:numId w:val="10"/>
        </w:numPr>
        <w:spacing w:line="480" w:lineRule="auto"/>
        <w:rPr>
          <w:rFonts w:ascii="Arial" w:hAnsi="Arial" w:cs="Arial"/>
          <w:sz w:val="24"/>
          <w:szCs w:val="24"/>
        </w:rPr>
      </w:pPr>
      <w:r w:rsidRPr="00E410D8">
        <w:rPr>
          <w:rFonts w:ascii="Arial" w:hAnsi="Arial" w:cs="Arial"/>
          <w:sz w:val="24"/>
          <w:szCs w:val="24"/>
        </w:rPr>
        <w:t>Yammer</w:t>
      </w:r>
    </w:p>
    <w:p w14:paraId="3B2CABD9" w14:textId="77777777" w:rsidR="001E14B4" w:rsidRPr="00E410D8" w:rsidRDefault="001E14B4" w:rsidP="001E14B4">
      <w:pPr>
        <w:pStyle w:val="ListParagraph"/>
        <w:numPr>
          <w:ilvl w:val="0"/>
          <w:numId w:val="10"/>
        </w:numPr>
        <w:spacing w:line="480" w:lineRule="auto"/>
        <w:rPr>
          <w:rFonts w:ascii="Arial" w:hAnsi="Arial" w:cs="Arial"/>
          <w:sz w:val="24"/>
          <w:szCs w:val="24"/>
        </w:rPr>
      </w:pPr>
      <w:r w:rsidRPr="00E410D8">
        <w:rPr>
          <w:rFonts w:ascii="Arial" w:hAnsi="Arial" w:cs="Arial"/>
          <w:sz w:val="24"/>
          <w:szCs w:val="24"/>
        </w:rPr>
        <w:t>Planner</w:t>
      </w:r>
    </w:p>
    <w:p w14:paraId="3BC98A7C" w14:textId="340A1075" w:rsidR="001E14B4" w:rsidRDefault="001E14B4" w:rsidP="001E14B4">
      <w:pPr>
        <w:pStyle w:val="ListParagraph"/>
        <w:numPr>
          <w:ilvl w:val="0"/>
          <w:numId w:val="10"/>
        </w:numPr>
        <w:spacing w:line="480" w:lineRule="auto"/>
        <w:rPr>
          <w:rFonts w:ascii="Arial" w:hAnsi="Arial" w:cs="Arial"/>
          <w:sz w:val="24"/>
          <w:szCs w:val="24"/>
        </w:rPr>
      </w:pPr>
      <w:r w:rsidRPr="00E410D8">
        <w:rPr>
          <w:rFonts w:ascii="Arial" w:hAnsi="Arial" w:cs="Arial"/>
          <w:sz w:val="24"/>
          <w:szCs w:val="24"/>
        </w:rPr>
        <w:t>Flow</w:t>
      </w:r>
    </w:p>
    <w:p w14:paraId="012619D8" w14:textId="448CF5B3" w:rsidR="00CF0DF0" w:rsidRDefault="00CF0DF0" w:rsidP="00CF0DF0">
      <w:pPr>
        <w:pStyle w:val="Heading2"/>
        <w:ind w:left="2880"/>
        <w:rPr>
          <w:rFonts w:ascii="Arial" w:hAnsi="Arial" w:cs="Arial"/>
          <w:b/>
          <w:bCs/>
          <w:color w:val="auto"/>
          <w:sz w:val="24"/>
          <w:szCs w:val="24"/>
        </w:rPr>
      </w:pPr>
      <w:r>
        <w:rPr>
          <w:rFonts w:ascii="Arial" w:hAnsi="Arial" w:cs="Arial"/>
          <w:b/>
          <w:bCs/>
          <w:color w:val="auto"/>
          <w:sz w:val="24"/>
          <w:szCs w:val="24"/>
        </w:rPr>
        <w:t xml:space="preserve">     </w:t>
      </w:r>
      <w:bookmarkStart w:id="27" w:name="_Toc26704770"/>
      <w:r w:rsidRPr="00CF0DF0">
        <w:rPr>
          <w:rFonts w:ascii="Arial" w:hAnsi="Arial" w:cs="Arial"/>
          <w:b/>
          <w:bCs/>
          <w:color w:val="auto"/>
          <w:sz w:val="24"/>
          <w:szCs w:val="24"/>
        </w:rPr>
        <w:t>4.5 Limitations and exclusions</w:t>
      </w:r>
      <w:bookmarkEnd w:id="27"/>
    </w:p>
    <w:p w14:paraId="6EBAB4C2" w14:textId="0BB5636D" w:rsidR="002C4214" w:rsidRDefault="002C4214" w:rsidP="002C4214"/>
    <w:p w14:paraId="3D14A355" w14:textId="77777777" w:rsidR="002C4214" w:rsidRDefault="002C4214" w:rsidP="002C4214">
      <w:pPr>
        <w:pStyle w:val="ListParagraph"/>
        <w:spacing w:line="480" w:lineRule="auto"/>
        <w:ind w:left="420"/>
        <w:rPr>
          <w:rFonts w:ascii="Arial" w:hAnsi="Arial" w:cs="Arial"/>
          <w:sz w:val="24"/>
          <w:szCs w:val="24"/>
        </w:rPr>
      </w:pPr>
      <w:r>
        <w:rPr>
          <w:rFonts w:ascii="Arial" w:hAnsi="Arial" w:cs="Arial"/>
          <w:sz w:val="24"/>
          <w:szCs w:val="24"/>
        </w:rPr>
        <w:t>Office 365 mailbox</w:t>
      </w:r>
    </w:p>
    <w:tbl>
      <w:tblPr>
        <w:tblStyle w:val="TableGrid"/>
        <w:tblW w:w="0" w:type="auto"/>
        <w:tblInd w:w="420" w:type="dxa"/>
        <w:tblLook w:val="04A0" w:firstRow="1" w:lastRow="0" w:firstColumn="1" w:lastColumn="0" w:noHBand="0" w:noVBand="1"/>
      </w:tblPr>
      <w:tblGrid>
        <w:gridCol w:w="4466"/>
        <w:gridCol w:w="4464"/>
      </w:tblGrid>
      <w:tr w:rsidR="002C4214" w14:paraId="2E5F1FE0" w14:textId="77777777" w:rsidTr="00967DDE">
        <w:tc>
          <w:tcPr>
            <w:tcW w:w="4466" w:type="dxa"/>
          </w:tcPr>
          <w:p w14:paraId="5BCACCAB" w14:textId="77777777" w:rsidR="002C4214" w:rsidRDefault="002C4214" w:rsidP="00967DDE">
            <w:pPr>
              <w:pStyle w:val="ListParagraph"/>
              <w:spacing w:line="480" w:lineRule="auto"/>
              <w:ind w:left="0"/>
              <w:rPr>
                <w:rFonts w:ascii="Arial" w:hAnsi="Arial" w:cs="Arial"/>
                <w:sz w:val="24"/>
                <w:szCs w:val="24"/>
              </w:rPr>
            </w:pPr>
            <w:r>
              <w:rPr>
                <w:rFonts w:ascii="Arial" w:hAnsi="Arial" w:cs="Arial"/>
                <w:sz w:val="24"/>
                <w:szCs w:val="24"/>
              </w:rPr>
              <w:t>Mailbox storage limit</w:t>
            </w:r>
          </w:p>
        </w:tc>
        <w:tc>
          <w:tcPr>
            <w:tcW w:w="4464" w:type="dxa"/>
          </w:tcPr>
          <w:p w14:paraId="0E1A9F54" w14:textId="77777777" w:rsidR="002C4214" w:rsidRDefault="002C4214" w:rsidP="00967DDE">
            <w:pPr>
              <w:pStyle w:val="ListParagraph"/>
              <w:spacing w:line="480" w:lineRule="auto"/>
              <w:ind w:left="0"/>
              <w:rPr>
                <w:rFonts w:ascii="Arial" w:hAnsi="Arial" w:cs="Arial"/>
                <w:sz w:val="24"/>
                <w:szCs w:val="24"/>
              </w:rPr>
            </w:pPr>
            <w:r>
              <w:rPr>
                <w:rFonts w:ascii="Arial" w:hAnsi="Arial" w:cs="Arial"/>
                <w:sz w:val="24"/>
                <w:szCs w:val="24"/>
              </w:rPr>
              <w:t>50gb</w:t>
            </w:r>
          </w:p>
        </w:tc>
      </w:tr>
      <w:tr w:rsidR="002C4214" w14:paraId="5CA7DFA8" w14:textId="77777777" w:rsidTr="00967DDE">
        <w:tc>
          <w:tcPr>
            <w:tcW w:w="4466" w:type="dxa"/>
          </w:tcPr>
          <w:p w14:paraId="12569D5C" w14:textId="77777777" w:rsidR="002C4214" w:rsidRDefault="002C4214" w:rsidP="00967DDE">
            <w:pPr>
              <w:pStyle w:val="ListParagraph"/>
              <w:spacing w:line="480" w:lineRule="auto"/>
              <w:ind w:left="0"/>
              <w:rPr>
                <w:rFonts w:ascii="Arial" w:hAnsi="Arial" w:cs="Arial"/>
                <w:sz w:val="24"/>
                <w:szCs w:val="24"/>
              </w:rPr>
            </w:pPr>
            <w:r>
              <w:rPr>
                <w:rFonts w:ascii="Arial" w:hAnsi="Arial" w:cs="Arial"/>
                <w:sz w:val="24"/>
                <w:szCs w:val="24"/>
              </w:rPr>
              <w:t>Message size limit</w:t>
            </w:r>
          </w:p>
        </w:tc>
        <w:tc>
          <w:tcPr>
            <w:tcW w:w="4464" w:type="dxa"/>
          </w:tcPr>
          <w:p w14:paraId="1FDF82C1" w14:textId="77777777" w:rsidR="002C4214" w:rsidRDefault="002C4214" w:rsidP="00967DDE">
            <w:pPr>
              <w:pStyle w:val="ListParagraph"/>
              <w:spacing w:line="480" w:lineRule="auto"/>
              <w:ind w:left="0"/>
              <w:rPr>
                <w:rFonts w:ascii="Arial" w:hAnsi="Arial" w:cs="Arial"/>
                <w:sz w:val="24"/>
                <w:szCs w:val="24"/>
              </w:rPr>
            </w:pPr>
            <w:r>
              <w:rPr>
                <w:rFonts w:ascii="Arial" w:hAnsi="Arial" w:cs="Arial"/>
                <w:sz w:val="24"/>
                <w:szCs w:val="24"/>
              </w:rPr>
              <w:t>25 mb</w:t>
            </w:r>
          </w:p>
        </w:tc>
      </w:tr>
      <w:tr w:rsidR="002C4214" w14:paraId="3E0CD3F9" w14:textId="77777777" w:rsidTr="00967DDE">
        <w:tc>
          <w:tcPr>
            <w:tcW w:w="4466" w:type="dxa"/>
          </w:tcPr>
          <w:p w14:paraId="2F3C1D0E" w14:textId="77777777" w:rsidR="002C4214" w:rsidRDefault="002C4214" w:rsidP="00967DDE">
            <w:pPr>
              <w:pStyle w:val="ListParagraph"/>
              <w:spacing w:line="480" w:lineRule="auto"/>
              <w:ind w:left="0"/>
              <w:rPr>
                <w:rFonts w:ascii="Arial" w:hAnsi="Arial" w:cs="Arial"/>
                <w:sz w:val="24"/>
                <w:szCs w:val="24"/>
              </w:rPr>
            </w:pPr>
            <w:r>
              <w:rPr>
                <w:rFonts w:ascii="Arial" w:hAnsi="Arial" w:cs="Arial"/>
                <w:sz w:val="24"/>
                <w:szCs w:val="24"/>
              </w:rPr>
              <w:t>Attachment limit</w:t>
            </w:r>
          </w:p>
        </w:tc>
        <w:tc>
          <w:tcPr>
            <w:tcW w:w="4464" w:type="dxa"/>
          </w:tcPr>
          <w:p w14:paraId="30336094" w14:textId="77777777" w:rsidR="002C4214" w:rsidRDefault="002C4214" w:rsidP="00967DDE">
            <w:pPr>
              <w:pStyle w:val="ListParagraph"/>
              <w:spacing w:line="480" w:lineRule="auto"/>
              <w:ind w:left="0"/>
              <w:rPr>
                <w:rFonts w:ascii="Arial" w:hAnsi="Arial" w:cs="Arial"/>
                <w:sz w:val="24"/>
                <w:szCs w:val="24"/>
              </w:rPr>
            </w:pPr>
            <w:r>
              <w:rPr>
                <w:rFonts w:ascii="Arial" w:hAnsi="Arial" w:cs="Arial"/>
                <w:sz w:val="24"/>
                <w:szCs w:val="24"/>
              </w:rPr>
              <w:t>With individual attachment limited to 25mb</w:t>
            </w:r>
          </w:p>
        </w:tc>
      </w:tr>
      <w:tr w:rsidR="002C4214" w14:paraId="6A05C480" w14:textId="77777777" w:rsidTr="00967DDE">
        <w:tc>
          <w:tcPr>
            <w:tcW w:w="4466" w:type="dxa"/>
          </w:tcPr>
          <w:p w14:paraId="0D2CD8DE" w14:textId="77777777" w:rsidR="002C4214" w:rsidRDefault="002C4214" w:rsidP="00967DDE">
            <w:pPr>
              <w:pStyle w:val="ListParagraph"/>
              <w:spacing w:line="480" w:lineRule="auto"/>
              <w:ind w:left="0"/>
              <w:rPr>
                <w:rFonts w:ascii="Arial" w:hAnsi="Arial" w:cs="Arial"/>
                <w:sz w:val="24"/>
                <w:szCs w:val="24"/>
              </w:rPr>
            </w:pPr>
            <w:r>
              <w:rPr>
                <w:rFonts w:ascii="Arial" w:hAnsi="Arial" w:cs="Arial"/>
                <w:sz w:val="24"/>
                <w:szCs w:val="24"/>
              </w:rPr>
              <w:lastRenderedPageBreak/>
              <w:t>Subject length limit</w:t>
            </w:r>
          </w:p>
        </w:tc>
        <w:tc>
          <w:tcPr>
            <w:tcW w:w="4464" w:type="dxa"/>
          </w:tcPr>
          <w:p w14:paraId="0C887539" w14:textId="77777777" w:rsidR="002C4214" w:rsidRDefault="002C4214" w:rsidP="00967DDE">
            <w:pPr>
              <w:pStyle w:val="ListParagraph"/>
              <w:spacing w:line="480" w:lineRule="auto"/>
              <w:ind w:left="0"/>
              <w:rPr>
                <w:rFonts w:ascii="Arial" w:hAnsi="Arial" w:cs="Arial"/>
                <w:sz w:val="24"/>
                <w:szCs w:val="24"/>
              </w:rPr>
            </w:pPr>
            <w:r>
              <w:rPr>
                <w:rFonts w:ascii="Arial" w:hAnsi="Arial" w:cs="Arial"/>
                <w:sz w:val="24"/>
                <w:szCs w:val="24"/>
              </w:rPr>
              <w:t>255 characters</w:t>
            </w:r>
          </w:p>
        </w:tc>
      </w:tr>
      <w:tr w:rsidR="002C4214" w14:paraId="178DEDEB" w14:textId="77777777" w:rsidTr="00967DDE">
        <w:tc>
          <w:tcPr>
            <w:tcW w:w="4466" w:type="dxa"/>
          </w:tcPr>
          <w:p w14:paraId="7A505690" w14:textId="77777777" w:rsidR="002C4214" w:rsidRDefault="002C4214" w:rsidP="00967DDE">
            <w:pPr>
              <w:pStyle w:val="ListParagraph"/>
              <w:spacing w:line="480" w:lineRule="auto"/>
              <w:ind w:left="0"/>
              <w:rPr>
                <w:rFonts w:ascii="Arial" w:hAnsi="Arial" w:cs="Arial"/>
                <w:sz w:val="24"/>
                <w:szCs w:val="24"/>
              </w:rPr>
            </w:pPr>
            <w:r>
              <w:rPr>
                <w:rFonts w:ascii="Arial" w:hAnsi="Arial" w:cs="Arial"/>
                <w:sz w:val="24"/>
                <w:szCs w:val="24"/>
              </w:rPr>
              <w:t>Recipient limit</w:t>
            </w:r>
          </w:p>
        </w:tc>
        <w:tc>
          <w:tcPr>
            <w:tcW w:w="4464" w:type="dxa"/>
          </w:tcPr>
          <w:p w14:paraId="7715BA03" w14:textId="77777777" w:rsidR="002C4214" w:rsidRDefault="002C4214" w:rsidP="00967DDE">
            <w:pPr>
              <w:pStyle w:val="ListParagraph"/>
              <w:spacing w:line="480" w:lineRule="auto"/>
              <w:ind w:left="0"/>
              <w:rPr>
                <w:rFonts w:ascii="Arial" w:hAnsi="Arial" w:cs="Arial"/>
                <w:sz w:val="24"/>
                <w:szCs w:val="24"/>
              </w:rPr>
            </w:pPr>
            <w:r>
              <w:rPr>
                <w:rFonts w:ascii="Arial" w:hAnsi="Arial" w:cs="Arial"/>
                <w:sz w:val="24"/>
                <w:szCs w:val="24"/>
              </w:rPr>
              <w:t>500 recipients, distribution group counted as one.</w:t>
            </w:r>
          </w:p>
        </w:tc>
      </w:tr>
      <w:tr w:rsidR="002C4214" w14:paraId="0A2B98B2" w14:textId="77777777" w:rsidTr="00967DDE">
        <w:tc>
          <w:tcPr>
            <w:tcW w:w="4466" w:type="dxa"/>
          </w:tcPr>
          <w:p w14:paraId="3AED0858" w14:textId="77777777" w:rsidR="002C4214" w:rsidRDefault="002C4214" w:rsidP="00967DDE">
            <w:pPr>
              <w:pStyle w:val="ListParagraph"/>
              <w:spacing w:line="480" w:lineRule="auto"/>
              <w:ind w:left="0"/>
              <w:rPr>
                <w:rFonts w:ascii="Arial" w:hAnsi="Arial" w:cs="Arial"/>
                <w:sz w:val="24"/>
                <w:szCs w:val="24"/>
              </w:rPr>
            </w:pPr>
            <w:r>
              <w:rPr>
                <w:rFonts w:ascii="Arial" w:hAnsi="Arial" w:cs="Arial"/>
                <w:sz w:val="24"/>
                <w:szCs w:val="24"/>
              </w:rPr>
              <w:t>Message rate limit</w:t>
            </w:r>
          </w:p>
        </w:tc>
        <w:tc>
          <w:tcPr>
            <w:tcW w:w="4464" w:type="dxa"/>
          </w:tcPr>
          <w:p w14:paraId="3265E5BF" w14:textId="77777777" w:rsidR="002C4214" w:rsidRDefault="002C4214" w:rsidP="00967DDE">
            <w:pPr>
              <w:pStyle w:val="ListParagraph"/>
              <w:spacing w:line="480" w:lineRule="auto"/>
              <w:ind w:left="0"/>
              <w:rPr>
                <w:rFonts w:ascii="Arial" w:hAnsi="Arial" w:cs="Arial"/>
                <w:sz w:val="24"/>
                <w:szCs w:val="24"/>
              </w:rPr>
            </w:pPr>
            <w:r>
              <w:rPr>
                <w:rFonts w:ascii="Arial" w:hAnsi="Arial" w:cs="Arial"/>
                <w:sz w:val="24"/>
                <w:szCs w:val="24"/>
              </w:rPr>
              <w:t>30 messages per minute</w:t>
            </w:r>
          </w:p>
        </w:tc>
      </w:tr>
    </w:tbl>
    <w:p w14:paraId="458DA301" w14:textId="77777777" w:rsidR="002C4214" w:rsidRDefault="002C4214" w:rsidP="002C4214">
      <w:pPr>
        <w:pStyle w:val="ListParagraph"/>
        <w:spacing w:line="480" w:lineRule="auto"/>
        <w:ind w:left="420"/>
        <w:rPr>
          <w:rFonts w:ascii="Arial" w:hAnsi="Arial" w:cs="Arial"/>
          <w:sz w:val="24"/>
          <w:szCs w:val="24"/>
        </w:rPr>
      </w:pPr>
    </w:p>
    <w:p w14:paraId="65B33BFF" w14:textId="77777777" w:rsidR="002C4214" w:rsidRDefault="002C4214" w:rsidP="002C4214">
      <w:pPr>
        <w:pStyle w:val="ListParagraph"/>
        <w:spacing w:line="480" w:lineRule="auto"/>
        <w:ind w:left="420"/>
        <w:rPr>
          <w:rFonts w:ascii="Arial" w:hAnsi="Arial" w:cs="Arial"/>
          <w:sz w:val="24"/>
          <w:szCs w:val="24"/>
        </w:rPr>
      </w:pPr>
      <w:r>
        <w:rPr>
          <w:rFonts w:ascii="Arial" w:hAnsi="Arial" w:cs="Arial"/>
          <w:sz w:val="24"/>
          <w:szCs w:val="24"/>
        </w:rPr>
        <w:t>Office 365 one drive</w:t>
      </w:r>
    </w:p>
    <w:tbl>
      <w:tblPr>
        <w:tblStyle w:val="TableGrid"/>
        <w:tblW w:w="0" w:type="auto"/>
        <w:tblInd w:w="420" w:type="dxa"/>
        <w:tblLook w:val="04A0" w:firstRow="1" w:lastRow="0" w:firstColumn="1" w:lastColumn="0" w:noHBand="0" w:noVBand="1"/>
      </w:tblPr>
      <w:tblGrid>
        <w:gridCol w:w="4457"/>
        <w:gridCol w:w="4473"/>
      </w:tblGrid>
      <w:tr w:rsidR="002C4214" w14:paraId="18BDFC98" w14:textId="77777777" w:rsidTr="00967DDE">
        <w:tc>
          <w:tcPr>
            <w:tcW w:w="4675" w:type="dxa"/>
          </w:tcPr>
          <w:p w14:paraId="28118F4A" w14:textId="77777777" w:rsidR="002C4214" w:rsidRDefault="002C4214" w:rsidP="00967DDE">
            <w:pPr>
              <w:pStyle w:val="ListParagraph"/>
              <w:spacing w:line="480" w:lineRule="auto"/>
              <w:ind w:left="0"/>
              <w:rPr>
                <w:rFonts w:ascii="Arial" w:hAnsi="Arial" w:cs="Arial"/>
                <w:sz w:val="24"/>
                <w:szCs w:val="24"/>
              </w:rPr>
            </w:pPr>
            <w:r>
              <w:rPr>
                <w:rFonts w:ascii="Arial" w:hAnsi="Arial" w:cs="Arial"/>
                <w:sz w:val="24"/>
                <w:szCs w:val="24"/>
              </w:rPr>
              <w:t>One drive storage</w:t>
            </w:r>
          </w:p>
        </w:tc>
        <w:tc>
          <w:tcPr>
            <w:tcW w:w="4675" w:type="dxa"/>
          </w:tcPr>
          <w:p w14:paraId="44B2C1B4" w14:textId="77777777" w:rsidR="002C4214" w:rsidRDefault="002C4214" w:rsidP="00967DDE">
            <w:pPr>
              <w:pStyle w:val="ListParagraph"/>
              <w:spacing w:line="480" w:lineRule="auto"/>
              <w:ind w:left="0"/>
              <w:rPr>
                <w:rFonts w:ascii="Arial" w:hAnsi="Arial" w:cs="Arial"/>
                <w:sz w:val="24"/>
                <w:szCs w:val="24"/>
              </w:rPr>
            </w:pPr>
            <w:r>
              <w:rPr>
                <w:rFonts w:ascii="Arial" w:hAnsi="Arial" w:cs="Arial"/>
                <w:sz w:val="24"/>
                <w:szCs w:val="24"/>
              </w:rPr>
              <w:t>1TB</w:t>
            </w:r>
          </w:p>
        </w:tc>
      </w:tr>
      <w:tr w:rsidR="002C4214" w14:paraId="1A61B636" w14:textId="77777777" w:rsidTr="00967DDE">
        <w:tc>
          <w:tcPr>
            <w:tcW w:w="4675" w:type="dxa"/>
          </w:tcPr>
          <w:p w14:paraId="4B9023C4" w14:textId="77777777" w:rsidR="002C4214" w:rsidRDefault="002C4214" w:rsidP="00967DDE">
            <w:pPr>
              <w:pStyle w:val="ListParagraph"/>
              <w:spacing w:line="480" w:lineRule="auto"/>
              <w:ind w:left="0"/>
              <w:rPr>
                <w:rFonts w:ascii="Arial" w:hAnsi="Arial" w:cs="Arial"/>
                <w:sz w:val="24"/>
                <w:szCs w:val="24"/>
              </w:rPr>
            </w:pPr>
            <w:r>
              <w:rPr>
                <w:rFonts w:ascii="Arial" w:hAnsi="Arial" w:cs="Arial"/>
                <w:sz w:val="24"/>
                <w:szCs w:val="24"/>
              </w:rPr>
              <w:t>File and path length</w:t>
            </w:r>
          </w:p>
        </w:tc>
        <w:tc>
          <w:tcPr>
            <w:tcW w:w="4675" w:type="dxa"/>
          </w:tcPr>
          <w:p w14:paraId="73B8FA28" w14:textId="77777777" w:rsidR="002C4214" w:rsidRDefault="002C4214" w:rsidP="00967DDE">
            <w:pPr>
              <w:pStyle w:val="ListParagraph"/>
              <w:spacing w:line="480" w:lineRule="auto"/>
              <w:ind w:left="0"/>
              <w:rPr>
                <w:rFonts w:ascii="Arial" w:hAnsi="Arial" w:cs="Arial"/>
                <w:sz w:val="24"/>
                <w:szCs w:val="24"/>
              </w:rPr>
            </w:pPr>
            <w:r>
              <w:rPr>
                <w:rFonts w:ascii="Arial" w:hAnsi="Arial" w:cs="Arial"/>
                <w:sz w:val="24"/>
                <w:szCs w:val="24"/>
              </w:rPr>
              <w:t>Up to 260 characters</w:t>
            </w:r>
          </w:p>
        </w:tc>
      </w:tr>
      <w:tr w:rsidR="002C4214" w14:paraId="7EDCB161" w14:textId="77777777" w:rsidTr="00967DDE">
        <w:tc>
          <w:tcPr>
            <w:tcW w:w="4675" w:type="dxa"/>
          </w:tcPr>
          <w:p w14:paraId="3197FBD4" w14:textId="77777777" w:rsidR="002C4214" w:rsidRDefault="002C4214" w:rsidP="00967DDE">
            <w:pPr>
              <w:pStyle w:val="ListParagraph"/>
              <w:spacing w:line="480" w:lineRule="auto"/>
              <w:ind w:left="0"/>
              <w:rPr>
                <w:rFonts w:ascii="Arial" w:hAnsi="Arial" w:cs="Arial"/>
                <w:sz w:val="24"/>
                <w:szCs w:val="24"/>
              </w:rPr>
            </w:pPr>
            <w:r>
              <w:rPr>
                <w:rFonts w:ascii="Arial" w:hAnsi="Arial" w:cs="Arial"/>
                <w:sz w:val="24"/>
                <w:szCs w:val="24"/>
              </w:rPr>
              <w:t>File upload limit</w:t>
            </w:r>
          </w:p>
        </w:tc>
        <w:tc>
          <w:tcPr>
            <w:tcW w:w="4675" w:type="dxa"/>
          </w:tcPr>
          <w:p w14:paraId="2EA4AF0F" w14:textId="77777777" w:rsidR="002C4214" w:rsidRDefault="002C4214" w:rsidP="00967DDE">
            <w:pPr>
              <w:pStyle w:val="ListParagraph"/>
              <w:spacing w:line="480" w:lineRule="auto"/>
              <w:ind w:left="0"/>
              <w:rPr>
                <w:rFonts w:ascii="Arial" w:hAnsi="Arial" w:cs="Arial"/>
                <w:sz w:val="24"/>
                <w:szCs w:val="24"/>
              </w:rPr>
            </w:pPr>
            <w:r>
              <w:rPr>
                <w:rFonts w:ascii="Arial" w:hAnsi="Arial" w:cs="Arial"/>
                <w:sz w:val="24"/>
                <w:szCs w:val="24"/>
              </w:rPr>
              <w:t>15Gb per file</w:t>
            </w:r>
          </w:p>
        </w:tc>
      </w:tr>
      <w:tr w:rsidR="002C4214" w14:paraId="105F76A7" w14:textId="77777777" w:rsidTr="00967DDE">
        <w:tc>
          <w:tcPr>
            <w:tcW w:w="4675" w:type="dxa"/>
          </w:tcPr>
          <w:p w14:paraId="738DDBC2" w14:textId="77777777" w:rsidR="002C4214" w:rsidRDefault="002C4214" w:rsidP="00967DDE">
            <w:pPr>
              <w:pStyle w:val="ListParagraph"/>
              <w:spacing w:line="480" w:lineRule="auto"/>
              <w:ind w:left="0"/>
              <w:rPr>
                <w:rFonts w:ascii="Arial" w:hAnsi="Arial" w:cs="Arial"/>
                <w:sz w:val="24"/>
                <w:szCs w:val="24"/>
              </w:rPr>
            </w:pPr>
            <w:r>
              <w:rPr>
                <w:rFonts w:ascii="Arial" w:hAnsi="Arial" w:cs="Arial"/>
                <w:sz w:val="24"/>
                <w:szCs w:val="24"/>
              </w:rPr>
              <w:t>Number of items can be synced to one drive</w:t>
            </w:r>
          </w:p>
        </w:tc>
        <w:tc>
          <w:tcPr>
            <w:tcW w:w="4675" w:type="dxa"/>
          </w:tcPr>
          <w:p w14:paraId="243495B1" w14:textId="77777777" w:rsidR="002C4214" w:rsidRDefault="002C4214" w:rsidP="00967DDE">
            <w:pPr>
              <w:pStyle w:val="ListParagraph"/>
              <w:spacing w:line="480" w:lineRule="auto"/>
              <w:ind w:left="0"/>
              <w:rPr>
                <w:rFonts w:ascii="Arial" w:hAnsi="Arial" w:cs="Arial"/>
                <w:sz w:val="24"/>
                <w:szCs w:val="24"/>
              </w:rPr>
            </w:pPr>
            <w:r>
              <w:rPr>
                <w:rFonts w:ascii="Arial" w:hAnsi="Arial" w:cs="Arial"/>
                <w:sz w:val="24"/>
                <w:szCs w:val="24"/>
              </w:rPr>
              <w:t>Up to 3,00,000 files</w:t>
            </w:r>
          </w:p>
        </w:tc>
      </w:tr>
    </w:tbl>
    <w:p w14:paraId="48B40445" w14:textId="77777777" w:rsidR="002C4214" w:rsidRPr="002C4214" w:rsidRDefault="002C4214" w:rsidP="002C4214"/>
    <w:p w14:paraId="08F01856" w14:textId="7DE25AB4" w:rsidR="00CF0DF0" w:rsidRDefault="00CF0DF0" w:rsidP="00CF0DF0"/>
    <w:p w14:paraId="2152BCF8" w14:textId="2F0360D6" w:rsidR="00221887" w:rsidRDefault="00347FDF" w:rsidP="0093130B">
      <w:pPr>
        <w:pStyle w:val="Heading1"/>
        <w:ind w:left="2880" w:firstLine="720"/>
        <w:rPr>
          <w:rFonts w:ascii="Arial" w:hAnsi="Arial" w:cs="Arial"/>
          <w:b/>
          <w:bCs/>
          <w:color w:val="auto"/>
          <w:sz w:val="24"/>
          <w:szCs w:val="24"/>
          <w:shd w:val="clear" w:color="auto" w:fill="FFFFFF"/>
        </w:rPr>
      </w:pPr>
      <w:bookmarkStart w:id="28" w:name="_Toc26704771"/>
      <w:r w:rsidRPr="00347FDF">
        <w:rPr>
          <w:rFonts w:ascii="Arial" w:hAnsi="Arial" w:cs="Arial"/>
          <w:b/>
          <w:bCs/>
          <w:color w:val="auto"/>
          <w:sz w:val="24"/>
          <w:szCs w:val="24"/>
        </w:rPr>
        <w:t>5.</w:t>
      </w:r>
      <w:r w:rsidRPr="00347FDF">
        <w:rPr>
          <w:rFonts w:ascii="Arial" w:hAnsi="Arial" w:cs="Arial"/>
          <w:b/>
          <w:bCs/>
          <w:color w:val="auto"/>
          <w:sz w:val="24"/>
          <w:szCs w:val="24"/>
          <w:shd w:val="clear" w:color="auto" w:fill="FFFFFF"/>
        </w:rPr>
        <w:t xml:space="preserve"> Business Context</w:t>
      </w:r>
      <w:bookmarkEnd w:id="28"/>
    </w:p>
    <w:p w14:paraId="2FA6D014" w14:textId="77777777" w:rsidR="0093130B" w:rsidRPr="0093130B" w:rsidRDefault="0093130B" w:rsidP="0093130B"/>
    <w:p w14:paraId="24C46F9C" w14:textId="7927F4B2" w:rsidR="0093130B" w:rsidRPr="006D6945" w:rsidRDefault="0093130B" w:rsidP="0093130B">
      <w:pPr>
        <w:pStyle w:val="ListParagraph"/>
        <w:spacing w:line="480" w:lineRule="auto"/>
        <w:rPr>
          <w:rFonts w:ascii="Arial" w:hAnsi="Arial" w:cs="Arial"/>
          <w:sz w:val="24"/>
          <w:szCs w:val="24"/>
        </w:rPr>
      </w:pPr>
      <w:r w:rsidRPr="00E410D8">
        <w:rPr>
          <w:rFonts w:ascii="Arial" w:hAnsi="Arial" w:cs="Arial"/>
          <w:sz w:val="24"/>
          <w:szCs w:val="24"/>
        </w:rPr>
        <w:t>The business objectives of office 365 are scalability, reliability, reduce cost, maintenance, easy collaboration, fast data processing, security, backup services</w:t>
      </w:r>
    </w:p>
    <w:p w14:paraId="0C673406" w14:textId="57EDB5A7" w:rsidR="0093130B" w:rsidRPr="0093130B" w:rsidRDefault="0093130B" w:rsidP="0093130B">
      <w:pPr>
        <w:spacing w:line="480" w:lineRule="auto"/>
        <w:rPr>
          <w:rFonts w:ascii="Arial" w:hAnsi="Arial" w:cs="Arial"/>
          <w:b/>
          <w:bCs/>
          <w:sz w:val="24"/>
          <w:szCs w:val="24"/>
        </w:rPr>
      </w:pPr>
      <w:r>
        <w:tab/>
      </w:r>
      <w:r w:rsidRPr="0093130B">
        <w:rPr>
          <w:rFonts w:ascii="Arial" w:hAnsi="Arial" w:cs="Arial"/>
          <w:b/>
          <w:bCs/>
          <w:sz w:val="24"/>
          <w:szCs w:val="24"/>
        </w:rPr>
        <w:t>Scalability:</w:t>
      </w:r>
      <w:r w:rsidRPr="0093130B">
        <w:rPr>
          <w:rFonts w:ascii="Arial" w:hAnsi="Arial" w:cs="Arial"/>
          <w:b/>
          <w:bCs/>
          <w:sz w:val="24"/>
          <w:szCs w:val="24"/>
        </w:rPr>
        <w:tab/>
      </w:r>
      <w:r w:rsidRPr="0093130B">
        <w:rPr>
          <w:rFonts w:ascii="Arial" w:hAnsi="Arial" w:cs="Arial"/>
          <w:b/>
          <w:bCs/>
          <w:sz w:val="24"/>
          <w:szCs w:val="24"/>
        </w:rPr>
        <w:tab/>
      </w:r>
      <w:r w:rsidRPr="0093130B">
        <w:rPr>
          <w:rFonts w:ascii="Arial" w:hAnsi="Arial" w:cs="Arial"/>
          <w:b/>
          <w:bCs/>
          <w:sz w:val="24"/>
          <w:szCs w:val="24"/>
        </w:rPr>
        <w:tab/>
      </w:r>
    </w:p>
    <w:p w14:paraId="6E438E49" w14:textId="77777777" w:rsidR="0093130B" w:rsidRPr="00572750" w:rsidRDefault="0093130B" w:rsidP="0093130B">
      <w:pPr>
        <w:pStyle w:val="ListParagraph"/>
        <w:spacing w:line="480" w:lineRule="auto"/>
        <w:rPr>
          <w:rFonts w:ascii="Arial" w:hAnsi="Arial" w:cs="Arial"/>
          <w:sz w:val="24"/>
          <w:szCs w:val="24"/>
        </w:rPr>
      </w:pPr>
      <w:r w:rsidRPr="00E410D8">
        <w:rPr>
          <w:rFonts w:ascii="Arial" w:hAnsi="Arial" w:cs="Arial"/>
          <w:sz w:val="24"/>
          <w:szCs w:val="24"/>
        </w:rPr>
        <w:t>When using local office FSX company faced problems like when new employees are added to the company it should always obtain and install new software for each employee whereas with office 365 you can easily add new users, add services.</w:t>
      </w:r>
    </w:p>
    <w:p w14:paraId="30B68AFE" w14:textId="442F0CD9" w:rsidR="0093130B" w:rsidRPr="001221C9" w:rsidRDefault="0093130B" w:rsidP="001221C9">
      <w:pPr>
        <w:rPr>
          <w:rFonts w:ascii="Arial" w:hAnsi="Arial" w:cs="Arial"/>
          <w:b/>
          <w:bCs/>
          <w:sz w:val="24"/>
          <w:szCs w:val="24"/>
        </w:rPr>
      </w:pPr>
      <w:r w:rsidRPr="001221C9">
        <w:rPr>
          <w:rFonts w:ascii="Arial" w:hAnsi="Arial" w:cs="Arial"/>
          <w:b/>
          <w:bCs/>
          <w:sz w:val="24"/>
          <w:szCs w:val="24"/>
        </w:rPr>
        <w:t xml:space="preserve">     </w:t>
      </w:r>
      <w:r w:rsidRPr="001221C9">
        <w:rPr>
          <w:rFonts w:ascii="Arial" w:hAnsi="Arial" w:cs="Arial"/>
          <w:b/>
          <w:bCs/>
          <w:sz w:val="24"/>
          <w:szCs w:val="24"/>
        </w:rPr>
        <w:tab/>
        <w:t>Reliability:</w:t>
      </w:r>
    </w:p>
    <w:p w14:paraId="054F7CE6" w14:textId="4F0F55DA" w:rsidR="0093130B" w:rsidRPr="0093130B" w:rsidRDefault="0093130B" w:rsidP="001221C9">
      <w:pPr>
        <w:spacing w:line="480" w:lineRule="auto"/>
        <w:ind w:left="660"/>
        <w:jc w:val="both"/>
        <w:rPr>
          <w:rFonts w:ascii="Arial" w:hAnsi="Arial" w:cs="Arial"/>
          <w:sz w:val="24"/>
          <w:szCs w:val="24"/>
        </w:rPr>
      </w:pPr>
      <w:r w:rsidRPr="00E410D8">
        <w:rPr>
          <w:rFonts w:ascii="Arial" w:hAnsi="Arial" w:cs="Arial"/>
          <w:sz w:val="24"/>
          <w:szCs w:val="24"/>
        </w:rPr>
        <w:lastRenderedPageBreak/>
        <w:t xml:space="preserve">Using office 365 services </w:t>
      </w:r>
      <w:r>
        <w:rPr>
          <w:rFonts w:ascii="Arial" w:hAnsi="Arial" w:cs="Arial"/>
          <w:sz w:val="24"/>
          <w:szCs w:val="24"/>
        </w:rPr>
        <w:t>provides flexible visibility to users from their working desk</w:t>
      </w:r>
      <w:r w:rsidRPr="00E410D8">
        <w:rPr>
          <w:rFonts w:ascii="Arial" w:hAnsi="Arial" w:cs="Arial"/>
          <w:sz w:val="24"/>
          <w:szCs w:val="24"/>
        </w:rPr>
        <w:t>. As FSX company have multiple locations thi</w:t>
      </w:r>
      <w:r>
        <w:rPr>
          <w:rFonts w:ascii="Arial" w:hAnsi="Arial" w:cs="Arial"/>
          <w:sz w:val="24"/>
          <w:szCs w:val="24"/>
        </w:rPr>
        <w:t>s feature is very important</w:t>
      </w:r>
    </w:p>
    <w:p w14:paraId="0D2327FF" w14:textId="77777777" w:rsidR="0093130B" w:rsidRDefault="0093130B" w:rsidP="0093130B">
      <w:pPr>
        <w:pStyle w:val="ListParagraph"/>
        <w:spacing w:line="480" w:lineRule="auto"/>
        <w:rPr>
          <w:rFonts w:ascii="Arial" w:hAnsi="Arial" w:cs="Arial"/>
          <w:sz w:val="24"/>
          <w:szCs w:val="24"/>
        </w:rPr>
      </w:pPr>
    </w:p>
    <w:p w14:paraId="6831F4E9" w14:textId="5F961977" w:rsidR="0093130B" w:rsidRPr="0093130B" w:rsidRDefault="0093130B" w:rsidP="0093130B">
      <w:pPr>
        <w:pStyle w:val="ListParagraph"/>
        <w:spacing w:line="480" w:lineRule="auto"/>
        <w:rPr>
          <w:rFonts w:ascii="Arial" w:hAnsi="Arial" w:cs="Arial"/>
          <w:b/>
          <w:bCs/>
          <w:sz w:val="24"/>
          <w:szCs w:val="24"/>
        </w:rPr>
      </w:pPr>
      <w:r w:rsidRPr="0093130B">
        <w:rPr>
          <w:rFonts w:ascii="Arial" w:hAnsi="Arial" w:cs="Arial"/>
          <w:b/>
          <w:bCs/>
          <w:sz w:val="24"/>
          <w:szCs w:val="24"/>
        </w:rPr>
        <w:t>Reduced Cost:</w:t>
      </w:r>
    </w:p>
    <w:p w14:paraId="5AFCAEC4" w14:textId="5A5D425D" w:rsidR="0093130B" w:rsidRDefault="0093130B" w:rsidP="0093130B">
      <w:pPr>
        <w:pStyle w:val="ListParagraph"/>
        <w:spacing w:line="480" w:lineRule="auto"/>
        <w:rPr>
          <w:rFonts w:ascii="Arial" w:hAnsi="Arial" w:cs="Arial"/>
          <w:sz w:val="24"/>
          <w:szCs w:val="24"/>
        </w:rPr>
      </w:pPr>
      <w:r w:rsidRPr="00E410D8">
        <w:rPr>
          <w:rFonts w:ascii="Arial" w:hAnsi="Arial" w:cs="Arial"/>
          <w:sz w:val="24"/>
          <w:szCs w:val="24"/>
        </w:rPr>
        <w:t>You eliminate the cost of buying new servers and software every three to five years</w:t>
      </w:r>
      <w:r>
        <w:rPr>
          <w:rFonts w:ascii="Arial" w:hAnsi="Arial" w:cs="Arial"/>
          <w:sz w:val="24"/>
          <w:szCs w:val="24"/>
        </w:rPr>
        <w:t xml:space="preserve"> instead you will be investing in cloud servers </w:t>
      </w:r>
      <w:r w:rsidRPr="00E410D8">
        <w:rPr>
          <w:rFonts w:ascii="Arial" w:hAnsi="Arial" w:cs="Arial"/>
          <w:sz w:val="24"/>
          <w:szCs w:val="24"/>
        </w:rPr>
        <w:t>when you use cloud-based office 365 services. The need for continuing maintenance and time-consuming software updates</w:t>
      </w:r>
      <w:r>
        <w:rPr>
          <w:rFonts w:ascii="Arial" w:hAnsi="Arial" w:cs="Arial"/>
          <w:sz w:val="24"/>
          <w:szCs w:val="24"/>
        </w:rPr>
        <w:t xml:space="preserve"> is reduced</w:t>
      </w:r>
      <w:r w:rsidRPr="00E410D8">
        <w:rPr>
          <w:rFonts w:ascii="Arial" w:hAnsi="Arial" w:cs="Arial"/>
          <w:sz w:val="24"/>
          <w:szCs w:val="24"/>
        </w:rPr>
        <w:t>. By using office 365 services FSX organization saves 70 percent of total annual IT spending.</w:t>
      </w:r>
    </w:p>
    <w:p w14:paraId="11E6942D" w14:textId="055D2A50" w:rsidR="0093130B" w:rsidRPr="0093130B" w:rsidRDefault="0093130B" w:rsidP="0093130B">
      <w:pPr>
        <w:pStyle w:val="ListParagraph"/>
        <w:spacing w:line="480" w:lineRule="auto"/>
        <w:rPr>
          <w:rFonts w:ascii="Arial" w:hAnsi="Arial" w:cs="Arial"/>
          <w:b/>
          <w:bCs/>
          <w:sz w:val="24"/>
          <w:szCs w:val="24"/>
        </w:rPr>
      </w:pPr>
      <w:r w:rsidRPr="0093130B">
        <w:rPr>
          <w:rFonts w:ascii="Arial" w:hAnsi="Arial" w:cs="Arial"/>
          <w:b/>
          <w:bCs/>
          <w:sz w:val="24"/>
          <w:szCs w:val="24"/>
        </w:rPr>
        <w:t>Maintenance:</w:t>
      </w:r>
    </w:p>
    <w:p w14:paraId="2AC96FF1" w14:textId="5521EF4F" w:rsidR="0093130B" w:rsidRPr="0093130B" w:rsidRDefault="0093130B" w:rsidP="0093130B">
      <w:pPr>
        <w:pStyle w:val="ListParagraph"/>
        <w:spacing w:line="480" w:lineRule="auto"/>
        <w:rPr>
          <w:rFonts w:ascii="Arial" w:hAnsi="Arial" w:cs="Arial"/>
          <w:b/>
          <w:bCs/>
          <w:sz w:val="24"/>
          <w:szCs w:val="24"/>
        </w:rPr>
      </w:pPr>
      <w:r>
        <w:rPr>
          <w:rFonts w:ascii="Arial" w:hAnsi="Arial" w:cs="Arial"/>
          <w:sz w:val="24"/>
          <w:szCs w:val="24"/>
        </w:rPr>
        <w:t>On-cloud office 365 provides seamless access to all office applications and other internet services for internet users, and Microsoft has made updates and maintenance easy. It is accountable for all maintenance so that in the background only updates, patches and upgrades occur.</w:t>
      </w:r>
    </w:p>
    <w:p w14:paraId="269C23E2" w14:textId="56D35AAF" w:rsidR="0093130B" w:rsidRPr="0093130B" w:rsidRDefault="0093130B" w:rsidP="0093130B">
      <w:pPr>
        <w:pStyle w:val="ListParagraph"/>
        <w:spacing w:line="480" w:lineRule="auto"/>
        <w:rPr>
          <w:rFonts w:ascii="Arial" w:eastAsiaTheme="majorEastAsia" w:hAnsi="Arial" w:cs="Arial"/>
          <w:b/>
          <w:bCs/>
          <w:sz w:val="24"/>
          <w:szCs w:val="24"/>
        </w:rPr>
      </w:pPr>
      <w:r w:rsidRPr="0093130B">
        <w:rPr>
          <w:rFonts w:ascii="Arial" w:eastAsiaTheme="majorEastAsia" w:hAnsi="Arial" w:cs="Arial"/>
          <w:b/>
          <w:bCs/>
          <w:sz w:val="24"/>
          <w:szCs w:val="24"/>
        </w:rPr>
        <w:t>Easy Collaboration:</w:t>
      </w:r>
    </w:p>
    <w:p w14:paraId="10A8F912" w14:textId="302C24A1" w:rsidR="0093130B" w:rsidRPr="0093130B" w:rsidRDefault="0093130B" w:rsidP="0093130B">
      <w:pPr>
        <w:pStyle w:val="ListParagraph"/>
        <w:spacing w:line="480" w:lineRule="auto"/>
        <w:rPr>
          <w:rFonts w:ascii="Arial" w:hAnsi="Arial" w:cs="Arial"/>
          <w:b/>
          <w:bCs/>
          <w:sz w:val="24"/>
          <w:szCs w:val="24"/>
        </w:rPr>
      </w:pPr>
      <w:r>
        <w:rPr>
          <w:rFonts w:ascii="Arial" w:hAnsi="Arial" w:cs="Arial"/>
          <w:sz w:val="24"/>
          <w:szCs w:val="24"/>
        </w:rPr>
        <w:t>Team collaboration becomes very easy in office 365. A key location where everyone can interact, access files and doing many more in one location can make it easy. You can also collaborate with selected peers so that you can share the documents only with some people.</w:t>
      </w:r>
    </w:p>
    <w:p w14:paraId="2885F5FA" w14:textId="618B2E55" w:rsidR="0093130B" w:rsidRPr="0093130B" w:rsidRDefault="0093130B" w:rsidP="0093130B">
      <w:pPr>
        <w:pStyle w:val="ListParagraph"/>
        <w:spacing w:line="480" w:lineRule="auto"/>
        <w:rPr>
          <w:rFonts w:ascii="Arial" w:hAnsi="Arial" w:cs="Arial"/>
          <w:b/>
          <w:bCs/>
          <w:sz w:val="24"/>
          <w:szCs w:val="24"/>
        </w:rPr>
      </w:pPr>
      <w:r w:rsidRPr="0093130B">
        <w:rPr>
          <w:rFonts w:ascii="Arial" w:hAnsi="Arial" w:cs="Arial"/>
          <w:b/>
          <w:bCs/>
          <w:sz w:val="24"/>
          <w:szCs w:val="24"/>
        </w:rPr>
        <w:t>Security</w:t>
      </w:r>
    </w:p>
    <w:p w14:paraId="60772197" w14:textId="6C871763" w:rsidR="008F30BB" w:rsidRDefault="0093130B" w:rsidP="0093130B">
      <w:pPr>
        <w:pStyle w:val="ListParagraph"/>
        <w:spacing w:line="480" w:lineRule="auto"/>
        <w:rPr>
          <w:rFonts w:ascii="Arial" w:hAnsi="Arial" w:cs="Arial"/>
          <w:sz w:val="24"/>
          <w:szCs w:val="24"/>
        </w:rPr>
      </w:pPr>
      <w:r>
        <w:rPr>
          <w:rFonts w:ascii="Arial" w:hAnsi="Arial" w:cs="Arial"/>
          <w:sz w:val="24"/>
          <w:szCs w:val="24"/>
        </w:rPr>
        <w:t>FSX require the security of the information, but most of the companies fail to provide security on single firewall. To ensure data security Microsoft spends millions of dollars each year.</w:t>
      </w:r>
    </w:p>
    <w:p w14:paraId="15992A94" w14:textId="4710A17D" w:rsidR="0093130B" w:rsidRDefault="0093130B" w:rsidP="0093130B">
      <w:pPr>
        <w:pStyle w:val="ListParagraph"/>
        <w:spacing w:line="480" w:lineRule="auto"/>
        <w:rPr>
          <w:rFonts w:ascii="Arial" w:hAnsi="Arial" w:cs="Arial"/>
          <w:sz w:val="24"/>
          <w:szCs w:val="24"/>
        </w:rPr>
      </w:pPr>
    </w:p>
    <w:p w14:paraId="64100789" w14:textId="4A4FC64A" w:rsidR="0093130B" w:rsidRDefault="0093130B" w:rsidP="0093130B">
      <w:pPr>
        <w:pStyle w:val="ListParagraph"/>
        <w:spacing w:line="480" w:lineRule="auto"/>
        <w:rPr>
          <w:rFonts w:ascii="Arial" w:hAnsi="Arial" w:cs="Arial"/>
          <w:sz w:val="24"/>
          <w:szCs w:val="24"/>
        </w:rPr>
      </w:pPr>
    </w:p>
    <w:p w14:paraId="7176D56E" w14:textId="77777777" w:rsidR="0093130B" w:rsidRPr="0093130B" w:rsidRDefault="0093130B" w:rsidP="0093130B">
      <w:pPr>
        <w:pStyle w:val="ListParagraph"/>
        <w:spacing w:line="480" w:lineRule="auto"/>
        <w:rPr>
          <w:rFonts w:ascii="Arial" w:hAnsi="Arial" w:cs="Arial"/>
          <w:sz w:val="24"/>
          <w:szCs w:val="24"/>
        </w:rPr>
      </w:pPr>
    </w:p>
    <w:p w14:paraId="6ADBE57D" w14:textId="790BE814" w:rsidR="008F30BB" w:rsidRDefault="00221887" w:rsidP="002C4214">
      <w:pPr>
        <w:pStyle w:val="Heading2"/>
        <w:ind w:left="2160" w:firstLine="720"/>
        <w:jc w:val="both"/>
        <w:rPr>
          <w:rFonts w:ascii="Arial" w:hAnsi="Arial" w:cs="Arial"/>
          <w:b/>
          <w:bCs/>
          <w:color w:val="auto"/>
          <w:sz w:val="24"/>
          <w:szCs w:val="24"/>
        </w:rPr>
      </w:pPr>
      <w:bookmarkStart w:id="29" w:name="_Toc26704772"/>
      <w:r w:rsidRPr="00221887">
        <w:rPr>
          <w:rFonts w:ascii="Arial" w:hAnsi="Arial" w:cs="Arial"/>
          <w:b/>
          <w:bCs/>
          <w:color w:val="auto"/>
          <w:sz w:val="24"/>
          <w:szCs w:val="24"/>
        </w:rPr>
        <w:t xml:space="preserve">5.1 </w:t>
      </w:r>
      <w:r w:rsidR="008F30BB">
        <w:rPr>
          <w:rFonts w:ascii="Arial" w:hAnsi="Arial" w:cs="Arial"/>
          <w:b/>
          <w:bCs/>
          <w:color w:val="auto"/>
          <w:sz w:val="24"/>
          <w:szCs w:val="24"/>
        </w:rPr>
        <w:t>Project Priorities</w:t>
      </w:r>
      <w:bookmarkEnd w:id="29"/>
    </w:p>
    <w:p w14:paraId="7E7DADE1" w14:textId="368481F5" w:rsidR="008F30BB" w:rsidRDefault="008F30BB" w:rsidP="008F30BB"/>
    <w:p w14:paraId="147A64B4" w14:textId="77777777" w:rsidR="008F30BB" w:rsidRPr="008F30BB" w:rsidRDefault="008F30BB" w:rsidP="008F30BB"/>
    <w:tbl>
      <w:tblPr>
        <w:tblStyle w:val="TableGrid"/>
        <w:tblW w:w="0" w:type="auto"/>
        <w:tblLook w:val="04A0" w:firstRow="1" w:lastRow="0" w:firstColumn="1" w:lastColumn="0" w:noHBand="0" w:noVBand="1"/>
      </w:tblPr>
      <w:tblGrid>
        <w:gridCol w:w="1870"/>
        <w:gridCol w:w="1870"/>
        <w:gridCol w:w="1870"/>
        <w:gridCol w:w="1870"/>
      </w:tblGrid>
      <w:tr w:rsidR="008F30BB" w14:paraId="42384CE6" w14:textId="77777777" w:rsidTr="008F30BB">
        <w:tc>
          <w:tcPr>
            <w:tcW w:w="1870" w:type="dxa"/>
          </w:tcPr>
          <w:p w14:paraId="2D885DA5" w14:textId="62048AE7" w:rsidR="008F30BB" w:rsidRPr="00F63AE2" w:rsidRDefault="008F30BB" w:rsidP="008F30BB">
            <w:pPr>
              <w:rPr>
                <w:rFonts w:ascii="Arial" w:hAnsi="Arial" w:cs="Arial"/>
                <w:sz w:val="24"/>
                <w:szCs w:val="24"/>
              </w:rPr>
            </w:pPr>
            <w:r w:rsidRPr="00F63AE2">
              <w:rPr>
                <w:rFonts w:ascii="Arial" w:hAnsi="Arial" w:cs="Arial"/>
                <w:sz w:val="24"/>
                <w:szCs w:val="24"/>
              </w:rPr>
              <w:t>Dimensions</w:t>
            </w:r>
          </w:p>
        </w:tc>
        <w:tc>
          <w:tcPr>
            <w:tcW w:w="1870" w:type="dxa"/>
          </w:tcPr>
          <w:p w14:paraId="637D591B" w14:textId="535001E2" w:rsidR="008F30BB" w:rsidRPr="00F63AE2" w:rsidRDefault="008F30BB" w:rsidP="008F30BB">
            <w:pPr>
              <w:rPr>
                <w:rFonts w:ascii="Arial" w:hAnsi="Arial" w:cs="Arial"/>
                <w:sz w:val="24"/>
                <w:szCs w:val="24"/>
              </w:rPr>
            </w:pPr>
            <w:r w:rsidRPr="00F63AE2">
              <w:rPr>
                <w:rFonts w:ascii="Arial" w:hAnsi="Arial" w:cs="Arial"/>
                <w:sz w:val="24"/>
                <w:szCs w:val="24"/>
              </w:rPr>
              <w:t>Driver</w:t>
            </w:r>
          </w:p>
        </w:tc>
        <w:tc>
          <w:tcPr>
            <w:tcW w:w="1870" w:type="dxa"/>
          </w:tcPr>
          <w:p w14:paraId="5AD05CAA" w14:textId="3740CCA5" w:rsidR="008F30BB" w:rsidRPr="00F63AE2" w:rsidRDefault="008F30BB" w:rsidP="008F30BB">
            <w:pPr>
              <w:rPr>
                <w:rFonts w:ascii="Arial" w:hAnsi="Arial" w:cs="Arial"/>
                <w:sz w:val="24"/>
                <w:szCs w:val="24"/>
              </w:rPr>
            </w:pPr>
            <w:r w:rsidRPr="00F63AE2">
              <w:rPr>
                <w:rFonts w:ascii="Arial" w:hAnsi="Arial" w:cs="Arial"/>
                <w:sz w:val="24"/>
                <w:szCs w:val="24"/>
              </w:rPr>
              <w:t>Constraint</w:t>
            </w:r>
          </w:p>
        </w:tc>
        <w:tc>
          <w:tcPr>
            <w:tcW w:w="1870" w:type="dxa"/>
          </w:tcPr>
          <w:p w14:paraId="067FC944" w14:textId="706345B1" w:rsidR="008F30BB" w:rsidRPr="00F63AE2" w:rsidRDefault="008F30BB" w:rsidP="008F30BB">
            <w:pPr>
              <w:rPr>
                <w:rFonts w:ascii="Arial" w:hAnsi="Arial" w:cs="Arial"/>
                <w:sz w:val="24"/>
                <w:szCs w:val="24"/>
              </w:rPr>
            </w:pPr>
            <w:r w:rsidRPr="00F63AE2">
              <w:rPr>
                <w:rFonts w:ascii="Arial" w:hAnsi="Arial" w:cs="Arial"/>
                <w:sz w:val="24"/>
                <w:szCs w:val="24"/>
              </w:rPr>
              <w:t>Degree of Freedom</w:t>
            </w:r>
          </w:p>
        </w:tc>
      </w:tr>
      <w:tr w:rsidR="008F30BB" w14:paraId="48D8AD61" w14:textId="77777777" w:rsidTr="008F30BB">
        <w:tc>
          <w:tcPr>
            <w:tcW w:w="1870" w:type="dxa"/>
          </w:tcPr>
          <w:p w14:paraId="04EAEBE6" w14:textId="123994FA" w:rsidR="008F30BB" w:rsidRPr="00F63AE2" w:rsidRDefault="008F30BB" w:rsidP="008F30BB">
            <w:pPr>
              <w:rPr>
                <w:rFonts w:ascii="Arial" w:hAnsi="Arial" w:cs="Arial"/>
                <w:sz w:val="24"/>
                <w:szCs w:val="24"/>
              </w:rPr>
            </w:pPr>
            <w:r w:rsidRPr="00F63AE2">
              <w:rPr>
                <w:rFonts w:ascii="Arial" w:hAnsi="Arial" w:cs="Arial"/>
                <w:sz w:val="24"/>
                <w:szCs w:val="24"/>
              </w:rPr>
              <w:t>Schedule</w:t>
            </w:r>
          </w:p>
        </w:tc>
        <w:tc>
          <w:tcPr>
            <w:tcW w:w="1870" w:type="dxa"/>
          </w:tcPr>
          <w:p w14:paraId="234BC9D1" w14:textId="77777777" w:rsidR="008F30BB" w:rsidRPr="00F63AE2" w:rsidRDefault="008F30BB" w:rsidP="008F30BB">
            <w:pPr>
              <w:rPr>
                <w:rFonts w:ascii="Arial" w:hAnsi="Arial" w:cs="Arial"/>
                <w:sz w:val="24"/>
                <w:szCs w:val="24"/>
              </w:rPr>
            </w:pPr>
            <w:r w:rsidRPr="00F63AE2">
              <w:rPr>
                <w:rFonts w:ascii="Arial" w:hAnsi="Arial" w:cs="Arial"/>
                <w:sz w:val="24"/>
                <w:szCs w:val="24"/>
              </w:rPr>
              <w:t>Release 1.0 to be available by 21/11</w:t>
            </w:r>
          </w:p>
          <w:p w14:paraId="43688FF3" w14:textId="3AF39155" w:rsidR="008F30BB" w:rsidRPr="00F63AE2" w:rsidRDefault="008F30BB" w:rsidP="008F30BB">
            <w:pPr>
              <w:rPr>
                <w:rFonts w:ascii="Arial" w:hAnsi="Arial" w:cs="Arial"/>
                <w:sz w:val="24"/>
                <w:szCs w:val="24"/>
              </w:rPr>
            </w:pPr>
            <w:r w:rsidRPr="00F63AE2">
              <w:rPr>
                <w:rFonts w:ascii="Arial" w:hAnsi="Arial" w:cs="Arial"/>
                <w:sz w:val="24"/>
                <w:szCs w:val="24"/>
              </w:rPr>
              <w:t>Release 1.1 to be available by 22/11</w:t>
            </w:r>
          </w:p>
        </w:tc>
        <w:tc>
          <w:tcPr>
            <w:tcW w:w="1870" w:type="dxa"/>
          </w:tcPr>
          <w:p w14:paraId="1D673C5D" w14:textId="77777777" w:rsidR="008F30BB" w:rsidRPr="00F63AE2" w:rsidRDefault="008F30BB" w:rsidP="008F30BB">
            <w:pPr>
              <w:rPr>
                <w:rFonts w:ascii="Arial" w:hAnsi="Arial" w:cs="Arial"/>
                <w:sz w:val="24"/>
                <w:szCs w:val="24"/>
              </w:rPr>
            </w:pPr>
          </w:p>
        </w:tc>
        <w:tc>
          <w:tcPr>
            <w:tcW w:w="1870" w:type="dxa"/>
          </w:tcPr>
          <w:p w14:paraId="1C838285" w14:textId="77777777" w:rsidR="008F30BB" w:rsidRPr="00F63AE2" w:rsidRDefault="008F30BB" w:rsidP="008F30BB">
            <w:pPr>
              <w:rPr>
                <w:rFonts w:ascii="Arial" w:hAnsi="Arial" w:cs="Arial"/>
                <w:sz w:val="24"/>
                <w:szCs w:val="24"/>
              </w:rPr>
            </w:pPr>
          </w:p>
        </w:tc>
      </w:tr>
      <w:tr w:rsidR="008F30BB" w14:paraId="13EE7D6B" w14:textId="77777777" w:rsidTr="008F30BB">
        <w:tc>
          <w:tcPr>
            <w:tcW w:w="1870" w:type="dxa"/>
          </w:tcPr>
          <w:p w14:paraId="3B80442C" w14:textId="430496F2" w:rsidR="008F30BB" w:rsidRPr="00F63AE2" w:rsidRDefault="008F30BB" w:rsidP="008F30BB">
            <w:pPr>
              <w:rPr>
                <w:rFonts w:ascii="Arial" w:hAnsi="Arial" w:cs="Arial"/>
                <w:sz w:val="24"/>
                <w:szCs w:val="24"/>
              </w:rPr>
            </w:pPr>
            <w:r w:rsidRPr="00F63AE2">
              <w:rPr>
                <w:rFonts w:ascii="Arial" w:hAnsi="Arial" w:cs="Arial"/>
                <w:sz w:val="24"/>
                <w:szCs w:val="24"/>
              </w:rPr>
              <w:t>Feature</w:t>
            </w:r>
          </w:p>
        </w:tc>
        <w:tc>
          <w:tcPr>
            <w:tcW w:w="1870" w:type="dxa"/>
          </w:tcPr>
          <w:p w14:paraId="42C40EF8" w14:textId="77777777" w:rsidR="008F30BB" w:rsidRPr="00F63AE2" w:rsidRDefault="008F30BB" w:rsidP="008F30BB">
            <w:pPr>
              <w:rPr>
                <w:rFonts w:ascii="Arial" w:hAnsi="Arial" w:cs="Arial"/>
                <w:sz w:val="24"/>
                <w:szCs w:val="24"/>
              </w:rPr>
            </w:pPr>
          </w:p>
        </w:tc>
        <w:tc>
          <w:tcPr>
            <w:tcW w:w="1870" w:type="dxa"/>
          </w:tcPr>
          <w:p w14:paraId="767F28C4" w14:textId="77777777" w:rsidR="008F30BB" w:rsidRPr="00F63AE2" w:rsidRDefault="008F30BB" w:rsidP="008F30BB">
            <w:pPr>
              <w:rPr>
                <w:rFonts w:ascii="Arial" w:hAnsi="Arial" w:cs="Arial"/>
                <w:sz w:val="24"/>
                <w:szCs w:val="24"/>
              </w:rPr>
            </w:pPr>
          </w:p>
        </w:tc>
        <w:tc>
          <w:tcPr>
            <w:tcW w:w="1870" w:type="dxa"/>
          </w:tcPr>
          <w:p w14:paraId="074BDDE5" w14:textId="4AC71AE0" w:rsidR="008F30BB" w:rsidRPr="00F63AE2" w:rsidRDefault="008F30BB" w:rsidP="008F30BB">
            <w:pPr>
              <w:rPr>
                <w:rFonts w:ascii="Arial" w:hAnsi="Arial" w:cs="Arial"/>
                <w:sz w:val="24"/>
                <w:szCs w:val="24"/>
              </w:rPr>
            </w:pPr>
            <w:r w:rsidRPr="00F63AE2">
              <w:rPr>
                <w:rFonts w:ascii="Arial" w:hAnsi="Arial" w:cs="Arial"/>
                <w:sz w:val="24"/>
                <w:szCs w:val="24"/>
              </w:rPr>
              <w:t>70-80% of high priority must be included in release 1.0</w:t>
            </w:r>
          </w:p>
        </w:tc>
      </w:tr>
      <w:tr w:rsidR="008F30BB" w14:paraId="05190C83" w14:textId="77777777" w:rsidTr="008F30BB">
        <w:tc>
          <w:tcPr>
            <w:tcW w:w="1870" w:type="dxa"/>
          </w:tcPr>
          <w:p w14:paraId="3F4E36E1" w14:textId="20E5EC44" w:rsidR="008F30BB" w:rsidRPr="00F63AE2" w:rsidRDefault="008F30BB" w:rsidP="008F30BB">
            <w:pPr>
              <w:rPr>
                <w:rFonts w:ascii="Arial" w:hAnsi="Arial" w:cs="Arial"/>
                <w:sz w:val="24"/>
                <w:szCs w:val="24"/>
              </w:rPr>
            </w:pPr>
            <w:r w:rsidRPr="00F63AE2">
              <w:rPr>
                <w:rFonts w:ascii="Arial" w:hAnsi="Arial" w:cs="Arial"/>
                <w:sz w:val="24"/>
                <w:szCs w:val="24"/>
              </w:rPr>
              <w:t>Quality</w:t>
            </w:r>
          </w:p>
        </w:tc>
        <w:tc>
          <w:tcPr>
            <w:tcW w:w="1870" w:type="dxa"/>
          </w:tcPr>
          <w:p w14:paraId="369C3ABE" w14:textId="77777777" w:rsidR="008F30BB" w:rsidRPr="00F63AE2" w:rsidRDefault="008F30BB" w:rsidP="008F30BB">
            <w:pPr>
              <w:rPr>
                <w:rFonts w:ascii="Arial" w:hAnsi="Arial" w:cs="Arial"/>
                <w:sz w:val="24"/>
                <w:szCs w:val="24"/>
              </w:rPr>
            </w:pPr>
          </w:p>
        </w:tc>
        <w:tc>
          <w:tcPr>
            <w:tcW w:w="1870" w:type="dxa"/>
          </w:tcPr>
          <w:p w14:paraId="22865F2C" w14:textId="77777777" w:rsidR="008F30BB" w:rsidRPr="00F63AE2" w:rsidRDefault="008F30BB" w:rsidP="008F30BB">
            <w:pPr>
              <w:rPr>
                <w:rFonts w:ascii="Arial" w:hAnsi="Arial" w:cs="Arial"/>
                <w:sz w:val="24"/>
                <w:szCs w:val="24"/>
              </w:rPr>
            </w:pPr>
          </w:p>
        </w:tc>
        <w:tc>
          <w:tcPr>
            <w:tcW w:w="1870" w:type="dxa"/>
          </w:tcPr>
          <w:p w14:paraId="4F8479B4" w14:textId="77777777" w:rsidR="008F30BB" w:rsidRPr="00F63AE2" w:rsidRDefault="008F30BB" w:rsidP="008F30BB">
            <w:pPr>
              <w:rPr>
                <w:rFonts w:ascii="Arial" w:hAnsi="Arial" w:cs="Arial"/>
                <w:sz w:val="24"/>
                <w:szCs w:val="24"/>
                <w:shd w:val="clear" w:color="auto" w:fill="FFFFFF"/>
              </w:rPr>
            </w:pPr>
            <w:r w:rsidRPr="00F63AE2">
              <w:rPr>
                <w:rFonts w:ascii="Arial" w:hAnsi="Arial" w:cs="Arial"/>
                <w:sz w:val="24"/>
                <w:szCs w:val="24"/>
                <w:shd w:val="clear" w:color="auto" w:fill="FFFFFF"/>
              </w:rPr>
              <w:t>90-95% of user acceptance</w:t>
            </w:r>
          </w:p>
          <w:p w14:paraId="100929C9" w14:textId="77777777" w:rsidR="008F30BB" w:rsidRPr="00F63AE2" w:rsidRDefault="008F30BB" w:rsidP="008F30BB">
            <w:pPr>
              <w:rPr>
                <w:rFonts w:ascii="Arial" w:hAnsi="Arial" w:cs="Arial"/>
                <w:sz w:val="24"/>
                <w:szCs w:val="24"/>
                <w:shd w:val="clear" w:color="auto" w:fill="FFFFFF"/>
              </w:rPr>
            </w:pPr>
            <w:r w:rsidRPr="00F63AE2">
              <w:rPr>
                <w:rFonts w:ascii="Arial" w:hAnsi="Arial" w:cs="Arial"/>
                <w:sz w:val="24"/>
                <w:szCs w:val="24"/>
                <w:shd w:val="clear" w:color="auto" w:fill="FFFFFF"/>
              </w:rPr>
              <w:t>tests must pass for release</w:t>
            </w:r>
          </w:p>
          <w:p w14:paraId="17FDCDCA" w14:textId="07E1C9DB" w:rsidR="008F30BB" w:rsidRPr="00F63AE2" w:rsidRDefault="008F30BB" w:rsidP="008F30BB">
            <w:pPr>
              <w:rPr>
                <w:rFonts w:ascii="Arial" w:hAnsi="Arial" w:cs="Arial"/>
                <w:sz w:val="24"/>
                <w:szCs w:val="24"/>
              </w:rPr>
            </w:pPr>
            <w:r w:rsidRPr="00F63AE2">
              <w:rPr>
                <w:rFonts w:ascii="Arial" w:hAnsi="Arial" w:cs="Arial"/>
                <w:sz w:val="24"/>
                <w:szCs w:val="24"/>
                <w:shd w:val="clear" w:color="auto" w:fill="FFFFFF"/>
              </w:rPr>
              <w:t>1.0, 95-98% for release 1.1</w:t>
            </w:r>
          </w:p>
        </w:tc>
      </w:tr>
      <w:tr w:rsidR="008F30BB" w14:paraId="609F1874" w14:textId="77777777" w:rsidTr="008F30BB">
        <w:tc>
          <w:tcPr>
            <w:tcW w:w="1870" w:type="dxa"/>
          </w:tcPr>
          <w:p w14:paraId="2D01A215" w14:textId="417548B9" w:rsidR="008F30BB" w:rsidRPr="00F63AE2" w:rsidRDefault="008F30BB" w:rsidP="008F30BB">
            <w:pPr>
              <w:rPr>
                <w:rFonts w:ascii="Arial" w:hAnsi="Arial" w:cs="Arial"/>
                <w:sz w:val="24"/>
                <w:szCs w:val="24"/>
              </w:rPr>
            </w:pPr>
            <w:r w:rsidRPr="00F63AE2">
              <w:rPr>
                <w:rFonts w:ascii="Arial" w:hAnsi="Arial" w:cs="Arial"/>
                <w:sz w:val="24"/>
                <w:szCs w:val="24"/>
              </w:rPr>
              <w:t>Staff</w:t>
            </w:r>
          </w:p>
        </w:tc>
        <w:tc>
          <w:tcPr>
            <w:tcW w:w="1870" w:type="dxa"/>
          </w:tcPr>
          <w:p w14:paraId="32B3C4B7" w14:textId="77777777" w:rsidR="008F30BB" w:rsidRPr="00F63AE2" w:rsidRDefault="008F30BB" w:rsidP="008F30BB">
            <w:pPr>
              <w:rPr>
                <w:rFonts w:ascii="Arial" w:hAnsi="Arial" w:cs="Arial"/>
                <w:sz w:val="24"/>
                <w:szCs w:val="24"/>
              </w:rPr>
            </w:pPr>
          </w:p>
        </w:tc>
        <w:tc>
          <w:tcPr>
            <w:tcW w:w="1870" w:type="dxa"/>
          </w:tcPr>
          <w:p w14:paraId="358E6617" w14:textId="382C273B" w:rsidR="008F30BB" w:rsidRPr="00F63AE2" w:rsidRDefault="008F30BB" w:rsidP="008F30BB">
            <w:pPr>
              <w:rPr>
                <w:rFonts w:ascii="Arial" w:hAnsi="Arial" w:cs="Arial"/>
                <w:sz w:val="24"/>
                <w:szCs w:val="24"/>
              </w:rPr>
            </w:pPr>
            <w:r w:rsidRPr="00F63AE2">
              <w:rPr>
                <w:rFonts w:ascii="Arial" w:hAnsi="Arial" w:cs="Arial"/>
                <w:sz w:val="24"/>
                <w:szCs w:val="24"/>
              </w:rPr>
              <w:t xml:space="preserve">Maximum team size is 6 developers +4 testers </w:t>
            </w:r>
          </w:p>
        </w:tc>
        <w:tc>
          <w:tcPr>
            <w:tcW w:w="1870" w:type="dxa"/>
          </w:tcPr>
          <w:p w14:paraId="32EF5061" w14:textId="77777777" w:rsidR="008F30BB" w:rsidRPr="00F63AE2" w:rsidRDefault="008F30BB" w:rsidP="008F30BB">
            <w:pPr>
              <w:rPr>
                <w:rFonts w:ascii="Arial" w:hAnsi="Arial" w:cs="Arial"/>
                <w:sz w:val="24"/>
                <w:szCs w:val="24"/>
              </w:rPr>
            </w:pPr>
          </w:p>
        </w:tc>
      </w:tr>
      <w:tr w:rsidR="008F30BB" w14:paraId="5C85165A" w14:textId="77777777" w:rsidTr="008F30BB">
        <w:tc>
          <w:tcPr>
            <w:tcW w:w="1870" w:type="dxa"/>
          </w:tcPr>
          <w:p w14:paraId="527A0403" w14:textId="29DA7DFD" w:rsidR="008F30BB" w:rsidRPr="00F63AE2" w:rsidRDefault="008F30BB" w:rsidP="008F30BB">
            <w:pPr>
              <w:rPr>
                <w:rFonts w:ascii="Arial" w:hAnsi="Arial" w:cs="Arial"/>
                <w:sz w:val="24"/>
                <w:szCs w:val="24"/>
              </w:rPr>
            </w:pPr>
            <w:r w:rsidRPr="00F63AE2">
              <w:rPr>
                <w:rFonts w:ascii="Arial" w:hAnsi="Arial" w:cs="Arial"/>
                <w:sz w:val="24"/>
                <w:szCs w:val="24"/>
              </w:rPr>
              <w:t>Cost</w:t>
            </w:r>
          </w:p>
        </w:tc>
        <w:tc>
          <w:tcPr>
            <w:tcW w:w="1870" w:type="dxa"/>
          </w:tcPr>
          <w:p w14:paraId="2DF8DA2E" w14:textId="77777777" w:rsidR="008F30BB" w:rsidRPr="00F63AE2" w:rsidRDefault="008F30BB" w:rsidP="008F30BB">
            <w:pPr>
              <w:rPr>
                <w:rFonts w:ascii="Arial" w:hAnsi="Arial" w:cs="Arial"/>
                <w:sz w:val="24"/>
                <w:szCs w:val="24"/>
              </w:rPr>
            </w:pPr>
          </w:p>
        </w:tc>
        <w:tc>
          <w:tcPr>
            <w:tcW w:w="1870" w:type="dxa"/>
          </w:tcPr>
          <w:p w14:paraId="3ED6F08D" w14:textId="77777777" w:rsidR="008F30BB" w:rsidRPr="00F63AE2" w:rsidRDefault="008F30BB" w:rsidP="008F30BB">
            <w:pPr>
              <w:rPr>
                <w:rFonts w:ascii="Arial" w:hAnsi="Arial" w:cs="Arial"/>
                <w:sz w:val="24"/>
                <w:szCs w:val="24"/>
              </w:rPr>
            </w:pPr>
          </w:p>
        </w:tc>
        <w:tc>
          <w:tcPr>
            <w:tcW w:w="1870" w:type="dxa"/>
          </w:tcPr>
          <w:p w14:paraId="56D722E5" w14:textId="004A8F50" w:rsidR="008F30BB" w:rsidRPr="00F63AE2" w:rsidRDefault="009A0446" w:rsidP="008F30BB">
            <w:pPr>
              <w:rPr>
                <w:rFonts w:ascii="Arial" w:hAnsi="Arial" w:cs="Arial"/>
                <w:sz w:val="24"/>
                <w:szCs w:val="24"/>
              </w:rPr>
            </w:pPr>
            <w:r w:rsidRPr="00F63AE2">
              <w:rPr>
                <w:rFonts w:ascii="Arial" w:hAnsi="Arial" w:cs="Arial"/>
                <w:sz w:val="24"/>
                <w:szCs w:val="24"/>
              </w:rPr>
              <w:t>Budget overturn up to 15% acceptable without executive review</w:t>
            </w:r>
          </w:p>
        </w:tc>
      </w:tr>
    </w:tbl>
    <w:p w14:paraId="759C23FB" w14:textId="449A3479" w:rsidR="008F30BB" w:rsidRPr="008F30BB" w:rsidRDefault="008F30BB" w:rsidP="008F30BB"/>
    <w:p w14:paraId="70B1085A" w14:textId="3078836B" w:rsidR="00221887" w:rsidRDefault="00221887" w:rsidP="00221887"/>
    <w:p w14:paraId="38FEC64F" w14:textId="2C657920" w:rsidR="009A0446" w:rsidRDefault="009A0446" w:rsidP="009A0446">
      <w:pPr>
        <w:pStyle w:val="Heading1"/>
        <w:rPr>
          <w:rFonts w:ascii="Arial" w:hAnsi="Arial" w:cs="Arial"/>
          <w:b/>
          <w:bCs/>
          <w:color w:val="auto"/>
          <w:sz w:val="24"/>
          <w:szCs w:val="24"/>
        </w:rPr>
      </w:pPr>
      <w:r>
        <w:lastRenderedPageBreak/>
        <w:tab/>
      </w:r>
      <w:r>
        <w:tab/>
      </w:r>
      <w:r>
        <w:tab/>
      </w:r>
      <w:r>
        <w:tab/>
        <w:t xml:space="preserve">  </w:t>
      </w:r>
      <w:bookmarkStart w:id="30" w:name="_Toc26704773"/>
      <w:r w:rsidRPr="009A0446">
        <w:rPr>
          <w:rFonts w:ascii="Arial" w:hAnsi="Arial" w:cs="Arial"/>
          <w:b/>
          <w:bCs/>
          <w:color w:val="auto"/>
          <w:sz w:val="24"/>
          <w:szCs w:val="24"/>
        </w:rPr>
        <w:t>6</w:t>
      </w:r>
      <w:r>
        <w:rPr>
          <w:rFonts w:ascii="Arial" w:hAnsi="Arial" w:cs="Arial"/>
          <w:b/>
          <w:bCs/>
          <w:color w:val="auto"/>
          <w:sz w:val="24"/>
          <w:szCs w:val="24"/>
        </w:rPr>
        <w:t>.</w:t>
      </w:r>
      <w:r w:rsidRPr="009A0446">
        <w:rPr>
          <w:rFonts w:ascii="Arial" w:hAnsi="Arial" w:cs="Arial"/>
          <w:b/>
          <w:bCs/>
          <w:color w:val="auto"/>
          <w:sz w:val="24"/>
          <w:szCs w:val="24"/>
        </w:rPr>
        <w:t xml:space="preserve"> Analysis </w:t>
      </w:r>
      <w:r>
        <w:rPr>
          <w:rFonts w:ascii="Arial" w:hAnsi="Arial" w:cs="Arial"/>
          <w:b/>
          <w:bCs/>
          <w:color w:val="auto"/>
          <w:sz w:val="24"/>
          <w:szCs w:val="24"/>
        </w:rPr>
        <w:t>R</w:t>
      </w:r>
      <w:r w:rsidRPr="009A0446">
        <w:rPr>
          <w:rFonts w:ascii="Arial" w:hAnsi="Arial" w:cs="Arial"/>
          <w:b/>
          <w:bCs/>
          <w:color w:val="auto"/>
          <w:sz w:val="24"/>
          <w:szCs w:val="24"/>
        </w:rPr>
        <w:t>eview of Mimecas</w:t>
      </w:r>
      <w:r>
        <w:rPr>
          <w:rFonts w:ascii="Arial" w:hAnsi="Arial" w:cs="Arial"/>
          <w:b/>
          <w:bCs/>
          <w:color w:val="auto"/>
          <w:sz w:val="24"/>
          <w:szCs w:val="24"/>
        </w:rPr>
        <w:t>t</w:t>
      </w:r>
      <w:bookmarkEnd w:id="30"/>
    </w:p>
    <w:p w14:paraId="4BE49299" w14:textId="77777777" w:rsidR="00D16C33" w:rsidRPr="00D16C33" w:rsidRDefault="00D16C33" w:rsidP="00D16C33"/>
    <w:p w14:paraId="60205ED6" w14:textId="1AD8C67C" w:rsidR="009A0446" w:rsidRPr="00D16C33" w:rsidRDefault="00D16C33" w:rsidP="00D16C33">
      <w:pPr>
        <w:spacing w:line="480" w:lineRule="auto"/>
        <w:rPr>
          <w:rFonts w:ascii="Arial" w:hAnsi="Arial" w:cs="Arial"/>
          <w:sz w:val="24"/>
          <w:szCs w:val="24"/>
        </w:rPr>
      </w:pPr>
      <w:r w:rsidRPr="00D16C33">
        <w:rPr>
          <w:rFonts w:ascii="Arial" w:hAnsi="Arial" w:cs="Arial"/>
          <w:sz w:val="24"/>
          <w:szCs w:val="24"/>
        </w:rPr>
        <w:t xml:space="preserve">Organization uses </w:t>
      </w:r>
      <w:proofErr w:type="spellStart"/>
      <w:r w:rsidRPr="00D16C33">
        <w:rPr>
          <w:rFonts w:ascii="Arial" w:hAnsi="Arial" w:cs="Arial"/>
          <w:sz w:val="24"/>
          <w:szCs w:val="24"/>
        </w:rPr>
        <w:t>mimecast</w:t>
      </w:r>
      <w:proofErr w:type="spellEnd"/>
      <w:r w:rsidRPr="00D16C33">
        <w:rPr>
          <w:rFonts w:ascii="Arial" w:hAnsi="Arial" w:cs="Arial"/>
          <w:sz w:val="24"/>
          <w:szCs w:val="24"/>
        </w:rPr>
        <w:t xml:space="preserve"> for emails to get high security protection system for emails </w:t>
      </w:r>
    </w:p>
    <w:p w14:paraId="094340CB" w14:textId="168356AE" w:rsidR="00D16C33" w:rsidRPr="00D16C33" w:rsidRDefault="00D16C33" w:rsidP="00D16C33">
      <w:pPr>
        <w:spacing w:line="480" w:lineRule="auto"/>
        <w:rPr>
          <w:rFonts w:ascii="Arial" w:hAnsi="Arial" w:cs="Arial"/>
          <w:sz w:val="24"/>
          <w:szCs w:val="24"/>
        </w:rPr>
      </w:pPr>
      <w:r w:rsidRPr="00D16C33">
        <w:rPr>
          <w:rFonts w:ascii="Arial" w:hAnsi="Arial" w:cs="Arial"/>
          <w:sz w:val="24"/>
          <w:szCs w:val="24"/>
        </w:rPr>
        <w:t>Mimecast is cloud based email protection system which is very easy to use and provides high end security with updated latest technologies</w:t>
      </w:r>
    </w:p>
    <w:p w14:paraId="47A10CEE" w14:textId="065FBFAE" w:rsidR="00D16C33" w:rsidRDefault="00D16C33" w:rsidP="00D16C33">
      <w:pPr>
        <w:spacing w:line="480" w:lineRule="auto"/>
        <w:rPr>
          <w:rStyle w:val="word"/>
          <w:rFonts w:ascii="Arial" w:hAnsi="Arial" w:cs="Arial"/>
          <w:sz w:val="24"/>
          <w:szCs w:val="24"/>
        </w:rPr>
      </w:pPr>
      <w:r w:rsidRPr="00D16C33">
        <w:rPr>
          <w:rStyle w:val="word"/>
          <w:rFonts w:ascii="Arial" w:hAnsi="Arial" w:cs="Arial"/>
          <w:sz w:val="24"/>
          <w:szCs w:val="24"/>
        </w:rPr>
        <w:t>Mimecast mail transfer agent provides huge layers of malware and spam security to avoid recognized and emerging threats prior to your network.</w:t>
      </w:r>
    </w:p>
    <w:p w14:paraId="22493A06" w14:textId="4E78C154" w:rsidR="00D16C33" w:rsidRDefault="00D16C33" w:rsidP="00D16C33">
      <w:pPr>
        <w:spacing w:line="480" w:lineRule="auto"/>
        <w:ind w:left="720" w:hanging="720"/>
        <w:rPr>
          <w:rStyle w:val="word"/>
          <w:rFonts w:ascii="Arial" w:hAnsi="Arial" w:cs="Arial"/>
          <w:sz w:val="24"/>
          <w:szCs w:val="24"/>
        </w:rPr>
      </w:pPr>
      <w:r>
        <w:rPr>
          <w:rStyle w:val="word"/>
          <w:rFonts w:ascii="Arial" w:hAnsi="Arial" w:cs="Arial"/>
          <w:sz w:val="24"/>
          <w:szCs w:val="24"/>
        </w:rPr>
        <w:t xml:space="preserve">The following are some of the benefits of </w:t>
      </w:r>
      <w:proofErr w:type="spellStart"/>
      <w:r>
        <w:rPr>
          <w:rStyle w:val="word"/>
          <w:rFonts w:ascii="Arial" w:hAnsi="Arial" w:cs="Arial"/>
          <w:sz w:val="24"/>
          <w:szCs w:val="24"/>
        </w:rPr>
        <w:t>mimecast</w:t>
      </w:r>
      <w:proofErr w:type="spellEnd"/>
    </w:p>
    <w:p w14:paraId="099D9081" w14:textId="7CCC398F" w:rsidR="00D16C33" w:rsidRPr="00F63AE2" w:rsidRDefault="00D16C33" w:rsidP="00D16C33">
      <w:pPr>
        <w:pStyle w:val="ListParagraph"/>
        <w:numPr>
          <w:ilvl w:val="0"/>
          <w:numId w:val="12"/>
        </w:numPr>
        <w:spacing w:line="480" w:lineRule="auto"/>
        <w:rPr>
          <w:rFonts w:ascii="Arial" w:hAnsi="Arial" w:cs="Arial"/>
          <w:sz w:val="24"/>
          <w:szCs w:val="24"/>
        </w:rPr>
      </w:pPr>
      <w:r w:rsidRPr="00F63AE2">
        <w:rPr>
          <w:rFonts w:ascii="Arial" w:hAnsi="Arial" w:cs="Arial"/>
          <w:sz w:val="24"/>
          <w:szCs w:val="24"/>
        </w:rPr>
        <w:t>Reduced costs</w:t>
      </w:r>
    </w:p>
    <w:p w14:paraId="41C921BA" w14:textId="1DBDDF0B" w:rsidR="00D16C33" w:rsidRPr="00F63AE2" w:rsidRDefault="00D16C33" w:rsidP="00D16C33">
      <w:pPr>
        <w:pStyle w:val="ListParagraph"/>
        <w:numPr>
          <w:ilvl w:val="0"/>
          <w:numId w:val="12"/>
        </w:numPr>
        <w:spacing w:line="480" w:lineRule="auto"/>
        <w:rPr>
          <w:rFonts w:ascii="Arial" w:hAnsi="Arial" w:cs="Arial"/>
          <w:sz w:val="24"/>
          <w:szCs w:val="24"/>
        </w:rPr>
      </w:pPr>
      <w:r w:rsidRPr="00F63AE2">
        <w:rPr>
          <w:rFonts w:ascii="Arial" w:hAnsi="Arial" w:cs="Arial"/>
          <w:sz w:val="24"/>
          <w:szCs w:val="24"/>
        </w:rPr>
        <w:t xml:space="preserve">Reliability </w:t>
      </w:r>
    </w:p>
    <w:p w14:paraId="18226AB6" w14:textId="01B05088" w:rsidR="00D16C33" w:rsidRPr="00F63AE2" w:rsidRDefault="00D16C33" w:rsidP="00D16C33">
      <w:pPr>
        <w:pStyle w:val="ListParagraph"/>
        <w:numPr>
          <w:ilvl w:val="0"/>
          <w:numId w:val="12"/>
        </w:numPr>
        <w:spacing w:line="480" w:lineRule="auto"/>
        <w:rPr>
          <w:rFonts w:ascii="Arial" w:hAnsi="Arial" w:cs="Arial"/>
          <w:sz w:val="24"/>
          <w:szCs w:val="24"/>
        </w:rPr>
      </w:pPr>
      <w:r w:rsidRPr="00F63AE2">
        <w:rPr>
          <w:rFonts w:ascii="Arial" w:hAnsi="Arial" w:cs="Arial"/>
          <w:sz w:val="24"/>
          <w:szCs w:val="24"/>
        </w:rPr>
        <w:t>Advanced Archiving</w:t>
      </w:r>
    </w:p>
    <w:p w14:paraId="640E2482" w14:textId="4A46C9AF" w:rsidR="00D16C33" w:rsidRPr="00F63AE2" w:rsidRDefault="00D16C33" w:rsidP="00D16C33">
      <w:pPr>
        <w:pStyle w:val="ListParagraph"/>
        <w:numPr>
          <w:ilvl w:val="0"/>
          <w:numId w:val="12"/>
        </w:numPr>
        <w:spacing w:line="480" w:lineRule="auto"/>
        <w:rPr>
          <w:rFonts w:ascii="Arial" w:hAnsi="Arial" w:cs="Arial"/>
          <w:sz w:val="24"/>
          <w:szCs w:val="24"/>
        </w:rPr>
      </w:pPr>
      <w:r w:rsidRPr="00F63AE2">
        <w:rPr>
          <w:rFonts w:ascii="Arial" w:hAnsi="Arial" w:cs="Arial"/>
          <w:sz w:val="24"/>
          <w:szCs w:val="24"/>
        </w:rPr>
        <w:t>Security</w:t>
      </w:r>
    </w:p>
    <w:p w14:paraId="18B42E72" w14:textId="4ED662C3" w:rsidR="00D16C33" w:rsidRPr="00F63AE2" w:rsidRDefault="00D16C33" w:rsidP="00D16C33">
      <w:pPr>
        <w:pStyle w:val="ListParagraph"/>
        <w:numPr>
          <w:ilvl w:val="0"/>
          <w:numId w:val="12"/>
        </w:numPr>
        <w:spacing w:line="480" w:lineRule="auto"/>
        <w:rPr>
          <w:rFonts w:ascii="Arial" w:hAnsi="Arial" w:cs="Arial"/>
          <w:sz w:val="24"/>
          <w:szCs w:val="24"/>
        </w:rPr>
      </w:pPr>
      <w:r w:rsidRPr="00F63AE2">
        <w:rPr>
          <w:rFonts w:ascii="Arial" w:hAnsi="Arial" w:cs="Arial"/>
          <w:sz w:val="24"/>
          <w:szCs w:val="24"/>
        </w:rPr>
        <w:t>Availability</w:t>
      </w:r>
    </w:p>
    <w:p w14:paraId="63044CFE" w14:textId="5143AA27" w:rsidR="009A0446" w:rsidRPr="00F63AE2" w:rsidRDefault="00D16C33" w:rsidP="009A0446">
      <w:pPr>
        <w:pStyle w:val="ListParagraph"/>
        <w:numPr>
          <w:ilvl w:val="0"/>
          <w:numId w:val="12"/>
        </w:numPr>
        <w:spacing w:line="480" w:lineRule="auto"/>
        <w:rPr>
          <w:rFonts w:ascii="Arial" w:hAnsi="Arial" w:cs="Arial"/>
          <w:sz w:val="24"/>
          <w:szCs w:val="24"/>
        </w:rPr>
      </w:pPr>
      <w:r w:rsidRPr="00F63AE2">
        <w:rPr>
          <w:rFonts w:ascii="Arial" w:hAnsi="Arial" w:cs="Arial"/>
          <w:sz w:val="24"/>
          <w:szCs w:val="24"/>
        </w:rPr>
        <w:t xml:space="preserve">Worry-free email migration </w:t>
      </w:r>
    </w:p>
    <w:p w14:paraId="394C6F13" w14:textId="575554D9" w:rsidR="009A0446" w:rsidRDefault="009A0446" w:rsidP="009A0446">
      <w:pPr>
        <w:pStyle w:val="Heading1"/>
        <w:jc w:val="center"/>
        <w:rPr>
          <w:rFonts w:ascii="Arial" w:hAnsi="Arial" w:cs="Arial"/>
          <w:b/>
          <w:bCs/>
          <w:color w:val="auto"/>
          <w:sz w:val="24"/>
          <w:szCs w:val="24"/>
        </w:rPr>
      </w:pPr>
      <w:r>
        <w:rPr>
          <w:rFonts w:ascii="Arial" w:hAnsi="Arial" w:cs="Arial"/>
          <w:b/>
          <w:bCs/>
          <w:color w:val="auto"/>
          <w:sz w:val="24"/>
          <w:szCs w:val="24"/>
        </w:rPr>
        <w:t xml:space="preserve">        </w:t>
      </w:r>
      <w:bookmarkStart w:id="31" w:name="_Toc26704774"/>
      <w:r w:rsidRPr="009A0446">
        <w:rPr>
          <w:rFonts w:ascii="Arial" w:hAnsi="Arial" w:cs="Arial"/>
          <w:b/>
          <w:bCs/>
          <w:color w:val="auto"/>
          <w:sz w:val="24"/>
          <w:szCs w:val="24"/>
        </w:rPr>
        <w:t>7.Analysis Review of MFA Products</w:t>
      </w:r>
      <w:bookmarkEnd w:id="31"/>
    </w:p>
    <w:p w14:paraId="7FA4F985" w14:textId="77777777" w:rsidR="001455C1" w:rsidRPr="001455C1" w:rsidRDefault="001455C1" w:rsidP="001455C1"/>
    <w:p w14:paraId="641A3766" w14:textId="55D598EF" w:rsidR="001221C9" w:rsidRPr="001455C1" w:rsidRDefault="001455C1" w:rsidP="001455C1">
      <w:pPr>
        <w:spacing w:line="480" w:lineRule="auto"/>
        <w:rPr>
          <w:rFonts w:ascii="Arial" w:hAnsi="Arial" w:cs="Arial"/>
          <w:sz w:val="24"/>
          <w:szCs w:val="24"/>
        </w:rPr>
      </w:pPr>
      <w:r w:rsidRPr="001455C1">
        <w:rPr>
          <w:rFonts w:ascii="Arial" w:hAnsi="Arial" w:cs="Arial"/>
          <w:sz w:val="24"/>
          <w:szCs w:val="24"/>
        </w:rPr>
        <w:t>Multifactor authentication factor uses more than one verification method.</w:t>
      </w:r>
    </w:p>
    <w:p w14:paraId="25DBAAA6" w14:textId="28C17D68" w:rsidR="001455C1" w:rsidRPr="001455C1" w:rsidRDefault="001455C1" w:rsidP="001455C1">
      <w:pPr>
        <w:spacing w:line="480" w:lineRule="auto"/>
        <w:rPr>
          <w:rFonts w:ascii="Arial" w:hAnsi="Arial" w:cs="Arial"/>
          <w:sz w:val="24"/>
          <w:szCs w:val="24"/>
        </w:rPr>
      </w:pPr>
      <w:r w:rsidRPr="001455C1">
        <w:rPr>
          <w:rFonts w:ascii="Arial" w:hAnsi="Arial" w:cs="Arial"/>
          <w:sz w:val="24"/>
          <w:szCs w:val="24"/>
        </w:rPr>
        <w:t>The following are some of the ways used to authenticate the user in MFA</w:t>
      </w:r>
    </w:p>
    <w:p w14:paraId="21F4C451" w14:textId="4DA0841D" w:rsidR="001455C1" w:rsidRPr="001455C1" w:rsidRDefault="001455C1" w:rsidP="001455C1">
      <w:pPr>
        <w:pStyle w:val="ListParagraph"/>
        <w:numPr>
          <w:ilvl w:val="0"/>
          <w:numId w:val="13"/>
        </w:numPr>
        <w:spacing w:line="480" w:lineRule="auto"/>
        <w:rPr>
          <w:rFonts w:ascii="Arial" w:hAnsi="Arial" w:cs="Arial"/>
          <w:sz w:val="24"/>
          <w:szCs w:val="24"/>
        </w:rPr>
      </w:pPr>
      <w:r w:rsidRPr="001455C1">
        <w:rPr>
          <w:rFonts w:ascii="Arial" w:hAnsi="Arial" w:cs="Arial"/>
          <w:sz w:val="24"/>
          <w:szCs w:val="24"/>
        </w:rPr>
        <w:t>Password</w:t>
      </w:r>
    </w:p>
    <w:p w14:paraId="59A943F2" w14:textId="1EBFFDDC" w:rsidR="001455C1" w:rsidRPr="001455C1" w:rsidRDefault="001455C1" w:rsidP="001455C1">
      <w:pPr>
        <w:pStyle w:val="ListParagraph"/>
        <w:numPr>
          <w:ilvl w:val="0"/>
          <w:numId w:val="13"/>
        </w:numPr>
        <w:spacing w:line="480" w:lineRule="auto"/>
        <w:rPr>
          <w:rFonts w:ascii="Arial" w:hAnsi="Arial" w:cs="Arial"/>
          <w:sz w:val="24"/>
          <w:szCs w:val="24"/>
        </w:rPr>
      </w:pPr>
      <w:r w:rsidRPr="001455C1">
        <w:rPr>
          <w:rFonts w:ascii="Arial" w:hAnsi="Arial" w:cs="Arial"/>
          <w:sz w:val="24"/>
          <w:szCs w:val="24"/>
        </w:rPr>
        <w:t>One-time password</w:t>
      </w:r>
    </w:p>
    <w:p w14:paraId="6BFC35E9" w14:textId="7BB6B969" w:rsidR="001455C1" w:rsidRPr="001455C1" w:rsidRDefault="001455C1" w:rsidP="001455C1">
      <w:pPr>
        <w:pStyle w:val="ListParagraph"/>
        <w:numPr>
          <w:ilvl w:val="0"/>
          <w:numId w:val="13"/>
        </w:numPr>
        <w:spacing w:line="480" w:lineRule="auto"/>
        <w:rPr>
          <w:rFonts w:ascii="Arial" w:hAnsi="Arial" w:cs="Arial"/>
          <w:sz w:val="24"/>
          <w:szCs w:val="24"/>
        </w:rPr>
      </w:pPr>
      <w:r w:rsidRPr="001455C1">
        <w:rPr>
          <w:rFonts w:ascii="Arial" w:hAnsi="Arial" w:cs="Arial"/>
          <w:sz w:val="24"/>
          <w:szCs w:val="24"/>
        </w:rPr>
        <w:t>Biometric</w:t>
      </w:r>
    </w:p>
    <w:p w14:paraId="2BF3F9D1" w14:textId="153A859D" w:rsidR="001455C1" w:rsidRPr="001455C1" w:rsidRDefault="001455C1" w:rsidP="001455C1">
      <w:pPr>
        <w:pStyle w:val="ListParagraph"/>
        <w:numPr>
          <w:ilvl w:val="0"/>
          <w:numId w:val="13"/>
        </w:numPr>
        <w:spacing w:line="480" w:lineRule="auto"/>
        <w:rPr>
          <w:rFonts w:ascii="Arial" w:hAnsi="Arial" w:cs="Arial"/>
          <w:sz w:val="24"/>
          <w:szCs w:val="24"/>
        </w:rPr>
      </w:pPr>
      <w:r w:rsidRPr="001455C1">
        <w:rPr>
          <w:rFonts w:ascii="Arial" w:hAnsi="Arial" w:cs="Arial"/>
          <w:sz w:val="24"/>
          <w:szCs w:val="24"/>
        </w:rPr>
        <w:t>Fingerprints</w:t>
      </w:r>
    </w:p>
    <w:p w14:paraId="01249E19" w14:textId="789188DC" w:rsidR="001455C1" w:rsidRPr="001455C1" w:rsidRDefault="001455C1" w:rsidP="001455C1">
      <w:pPr>
        <w:pStyle w:val="ListParagraph"/>
        <w:numPr>
          <w:ilvl w:val="0"/>
          <w:numId w:val="13"/>
        </w:numPr>
        <w:spacing w:line="480" w:lineRule="auto"/>
        <w:rPr>
          <w:rFonts w:ascii="Arial" w:hAnsi="Arial" w:cs="Arial"/>
          <w:sz w:val="24"/>
          <w:szCs w:val="24"/>
        </w:rPr>
      </w:pPr>
      <w:r w:rsidRPr="001455C1">
        <w:rPr>
          <w:rFonts w:ascii="Arial" w:hAnsi="Arial" w:cs="Arial"/>
          <w:sz w:val="24"/>
          <w:szCs w:val="24"/>
        </w:rPr>
        <w:t>Trusted devices</w:t>
      </w:r>
    </w:p>
    <w:p w14:paraId="1EAFCA74" w14:textId="77777777" w:rsidR="001221C9" w:rsidRPr="001221C9" w:rsidRDefault="001221C9" w:rsidP="001221C9">
      <w:pPr>
        <w:pStyle w:val="NormalWeb"/>
        <w:spacing w:before="0" w:beforeAutospacing="0" w:after="0" w:afterAutospacing="0" w:line="480" w:lineRule="auto"/>
        <w:textAlignment w:val="baseline"/>
        <w:rPr>
          <w:rFonts w:ascii="Arial" w:hAnsi="Arial" w:cs="Arial"/>
        </w:rPr>
      </w:pPr>
      <w:r w:rsidRPr="001221C9">
        <w:rPr>
          <w:rFonts w:ascii="Arial" w:hAnsi="Arial" w:cs="Arial"/>
        </w:rPr>
        <w:lastRenderedPageBreak/>
        <w:t xml:space="preserve">Setting up multifactor authentication in Office 365 is </w:t>
      </w:r>
      <w:proofErr w:type="gramStart"/>
      <w:r w:rsidRPr="001221C9">
        <w:rPr>
          <w:rFonts w:ascii="Arial" w:hAnsi="Arial" w:cs="Arial"/>
        </w:rPr>
        <w:t>fairly simple</w:t>
      </w:r>
      <w:proofErr w:type="gramEnd"/>
      <w:r w:rsidRPr="001221C9">
        <w:rPr>
          <w:rFonts w:ascii="Arial" w:hAnsi="Arial" w:cs="Arial"/>
        </w:rPr>
        <w:t>. Here are the steps.</w:t>
      </w:r>
    </w:p>
    <w:p w14:paraId="58F6858D" w14:textId="77777777" w:rsidR="001221C9" w:rsidRPr="001221C9" w:rsidRDefault="001221C9" w:rsidP="001221C9">
      <w:pPr>
        <w:numPr>
          <w:ilvl w:val="0"/>
          <w:numId w:val="14"/>
        </w:numPr>
        <w:spacing w:after="0" w:line="480" w:lineRule="auto"/>
        <w:ind w:left="300"/>
        <w:textAlignment w:val="baseline"/>
        <w:rPr>
          <w:rFonts w:ascii="Arial" w:hAnsi="Arial" w:cs="Arial"/>
          <w:sz w:val="24"/>
          <w:szCs w:val="24"/>
        </w:rPr>
      </w:pPr>
      <w:r w:rsidRPr="001221C9">
        <w:rPr>
          <w:rFonts w:ascii="Arial" w:hAnsi="Arial" w:cs="Arial"/>
          <w:sz w:val="24"/>
          <w:szCs w:val="24"/>
        </w:rPr>
        <w:t xml:space="preserve">Go to the </w:t>
      </w:r>
      <w:hyperlink r:id="rId8" w:tgtFrame="_blank" w:history="1">
        <w:r w:rsidRPr="001221C9">
          <w:rPr>
            <w:rStyle w:val="Hyperlink"/>
            <w:rFonts w:ascii="Arial" w:hAnsi="Arial" w:cs="Arial"/>
            <w:color w:val="auto"/>
            <w:sz w:val="24"/>
            <w:szCs w:val="24"/>
            <w:bdr w:val="none" w:sz="0" w:space="0" w:color="auto" w:frame="1"/>
          </w:rPr>
          <w:t>Microsoft user management page</w:t>
        </w:r>
      </w:hyperlink>
      <w:r w:rsidRPr="001221C9">
        <w:rPr>
          <w:rFonts w:ascii="Arial" w:hAnsi="Arial" w:cs="Arial"/>
          <w:sz w:val="24"/>
          <w:szCs w:val="24"/>
        </w:rPr>
        <w:t>.</w:t>
      </w:r>
    </w:p>
    <w:p w14:paraId="046E6205" w14:textId="77777777" w:rsidR="001221C9" w:rsidRPr="001221C9" w:rsidRDefault="001221C9" w:rsidP="001221C9">
      <w:pPr>
        <w:numPr>
          <w:ilvl w:val="0"/>
          <w:numId w:val="14"/>
        </w:numPr>
        <w:spacing w:after="0" w:line="480" w:lineRule="auto"/>
        <w:ind w:left="300"/>
        <w:textAlignment w:val="baseline"/>
        <w:rPr>
          <w:rFonts w:ascii="Arial" w:hAnsi="Arial" w:cs="Arial"/>
          <w:sz w:val="24"/>
          <w:szCs w:val="24"/>
        </w:rPr>
      </w:pPr>
      <w:r w:rsidRPr="001221C9">
        <w:rPr>
          <w:rFonts w:ascii="Arial" w:hAnsi="Arial" w:cs="Arial"/>
          <w:sz w:val="24"/>
          <w:szCs w:val="24"/>
        </w:rPr>
        <w:t>Sign in with your username and password.</w:t>
      </w:r>
    </w:p>
    <w:p w14:paraId="19B30D98" w14:textId="77777777" w:rsidR="001221C9" w:rsidRPr="001221C9" w:rsidRDefault="001221C9" w:rsidP="001221C9">
      <w:pPr>
        <w:numPr>
          <w:ilvl w:val="0"/>
          <w:numId w:val="14"/>
        </w:numPr>
        <w:spacing w:after="0" w:line="480" w:lineRule="auto"/>
        <w:ind w:left="300"/>
        <w:textAlignment w:val="baseline"/>
        <w:rPr>
          <w:rFonts w:ascii="Arial" w:hAnsi="Arial" w:cs="Arial"/>
          <w:sz w:val="24"/>
          <w:szCs w:val="24"/>
        </w:rPr>
      </w:pPr>
      <w:r w:rsidRPr="001221C9">
        <w:rPr>
          <w:rFonts w:ascii="Arial" w:hAnsi="Arial" w:cs="Arial"/>
          <w:sz w:val="24"/>
          <w:szCs w:val="24"/>
        </w:rPr>
        <w:t>Choose the accounts for which you want MFA.</w:t>
      </w:r>
    </w:p>
    <w:p w14:paraId="051D4768" w14:textId="48C956E6" w:rsidR="001221C9" w:rsidRDefault="001221C9" w:rsidP="001221C9">
      <w:pPr>
        <w:numPr>
          <w:ilvl w:val="0"/>
          <w:numId w:val="14"/>
        </w:numPr>
        <w:spacing w:after="0" w:line="480" w:lineRule="auto"/>
        <w:ind w:left="300"/>
        <w:textAlignment w:val="baseline"/>
        <w:rPr>
          <w:rFonts w:ascii="Arial" w:hAnsi="Arial" w:cs="Arial"/>
          <w:sz w:val="24"/>
          <w:szCs w:val="24"/>
        </w:rPr>
      </w:pPr>
      <w:r w:rsidRPr="001221C9">
        <w:rPr>
          <w:rFonts w:ascii="Arial" w:hAnsi="Arial" w:cs="Arial"/>
          <w:sz w:val="24"/>
          <w:szCs w:val="24"/>
        </w:rPr>
        <w:t>Look for the “enable” link on the right-hand bottom. Click on this link and you’ll see a dialog box.</w:t>
      </w:r>
    </w:p>
    <w:p w14:paraId="21FAC6FB" w14:textId="72893615" w:rsidR="001221C9" w:rsidRPr="001221C9" w:rsidRDefault="001221C9" w:rsidP="001221C9">
      <w:pPr>
        <w:numPr>
          <w:ilvl w:val="0"/>
          <w:numId w:val="14"/>
        </w:numPr>
        <w:spacing w:after="0" w:line="480" w:lineRule="auto"/>
        <w:ind w:left="300"/>
        <w:textAlignment w:val="baseline"/>
        <w:rPr>
          <w:rFonts w:ascii="Arial" w:hAnsi="Arial" w:cs="Arial"/>
          <w:sz w:val="24"/>
          <w:szCs w:val="24"/>
        </w:rPr>
      </w:pPr>
      <w:r w:rsidRPr="001221C9">
        <w:rPr>
          <w:rFonts w:ascii="Arial" w:hAnsi="Arial" w:cs="Arial"/>
          <w:sz w:val="24"/>
          <w:szCs w:val="24"/>
          <w:shd w:val="clear" w:color="auto" w:fill="FFFFFF"/>
        </w:rPr>
        <w:t>In the next screen, you’ll see the MFA status enabled for your chosen accounts</w:t>
      </w:r>
    </w:p>
    <w:p w14:paraId="3A5232E9" w14:textId="32BBF118" w:rsidR="001221C9" w:rsidRPr="001221C9" w:rsidRDefault="001221C9" w:rsidP="001221C9">
      <w:pPr>
        <w:numPr>
          <w:ilvl w:val="0"/>
          <w:numId w:val="14"/>
        </w:numPr>
        <w:spacing w:after="0" w:line="480" w:lineRule="auto"/>
        <w:textAlignment w:val="baseline"/>
        <w:rPr>
          <w:rFonts w:ascii="Arial" w:hAnsi="Arial" w:cs="Arial"/>
          <w:sz w:val="24"/>
          <w:szCs w:val="24"/>
          <w:lang w:val="en-CA"/>
        </w:rPr>
      </w:pPr>
      <w:r w:rsidRPr="001221C9">
        <w:rPr>
          <w:rFonts w:ascii="Arial" w:hAnsi="Arial" w:cs="Arial"/>
          <w:sz w:val="24"/>
          <w:szCs w:val="24"/>
        </w:rPr>
        <w:t xml:space="preserve">At this state, it’s a good idea to send an email to the respective users to inform them of this change </w:t>
      </w:r>
      <w:r w:rsidRPr="001221C9">
        <w:rPr>
          <w:rFonts w:ascii="Arial" w:hAnsi="Arial" w:cs="Arial"/>
          <w:sz w:val="24"/>
          <w:szCs w:val="24"/>
        </w:rPr>
        <w:t>and</w:t>
      </w:r>
      <w:r w:rsidRPr="001221C9">
        <w:rPr>
          <w:rFonts w:ascii="Arial" w:hAnsi="Arial" w:cs="Arial"/>
          <w:sz w:val="24"/>
          <w:szCs w:val="24"/>
        </w:rPr>
        <w:t xml:space="preserve"> to ask them to provide their contact details when they log in the next time.</w:t>
      </w:r>
    </w:p>
    <w:p w14:paraId="7E77D993" w14:textId="77777777" w:rsidR="001221C9" w:rsidRPr="001221C9" w:rsidRDefault="001221C9" w:rsidP="001221C9">
      <w:pPr>
        <w:numPr>
          <w:ilvl w:val="0"/>
          <w:numId w:val="14"/>
        </w:numPr>
        <w:spacing w:after="0" w:line="480" w:lineRule="auto"/>
        <w:textAlignment w:val="baseline"/>
        <w:rPr>
          <w:rFonts w:ascii="Arial" w:hAnsi="Arial" w:cs="Arial"/>
          <w:sz w:val="24"/>
          <w:szCs w:val="24"/>
        </w:rPr>
      </w:pPr>
      <w:r w:rsidRPr="001221C9">
        <w:rPr>
          <w:rFonts w:ascii="Arial" w:hAnsi="Arial" w:cs="Arial"/>
          <w:sz w:val="24"/>
          <w:szCs w:val="24"/>
        </w:rPr>
        <w:t xml:space="preserve">You can also send </w:t>
      </w:r>
      <w:hyperlink r:id="rId9" w:tgtFrame="_blank" w:history="1">
        <w:r w:rsidRPr="001221C9">
          <w:rPr>
            <w:rStyle w:val="Hyperlink"/>
            <w:rFonts w:ascii="Arial" w:hAnsi="Arial" w:cs="Arial"/>
            <w:color w:val="auto"/>
            <w:sz w:val="24"/>
            <w:szCs w:val="24"/>
            <w:bdr w:val="none" w:sz="0" w:space="0" w:color="auto" w:frame="1"/>
          </w:rPr>
          <w:t>this video</w:t>
        </w:r>
      </w:hyperlink>
      <w:r w:rsidRPr="001221C9">
        <w:rPr>
          <w:rFonts w:ascii="Arial" w:hAnsi="Arial" w:cs="Arial"/>
          <w:sz w:val="24"/>
          <w:szCs w:val="24"/>
        </w:rPr>
        <w:t xml:space="preserve"> to give them a heads-up on MFA and what they should do.</w:t>
      </w:r>
    </w:p>
    <w:p w14:paraId="56E2E0CD" w14:textId="77777777" w:rsidR="001221C9" w:rsidRPr="001221C9" w:rsidRDefault="001221C9" w:rsidP="001221C9">
      <w:pPr>
        <w:numPr>
          <w:ilvl w:val="0"/>
          <w:numId w:val="14"/>
        </w:numPr>
        <w:spacing w:after="0" w:line="480" w:lineRule="auto"/>
        <w:textAlignment w:val="baseline"/>
        <w:rPr>
          <w:rFonts w:ascii="Arial" w:hAnsi="Arial" w:cs="Arial"/>
          <w:sz w:val="24"/>
          <w:szCs w:val="24"/>
        </w:rPr>
      </w:pPr>
      <w:r w:rsidRPr="001221C9">
        <w:rPr>
          <w:rFonts w:ascii="Arial" w:hAnsi="Arial" w:cs="Arial"/>
          <w:sz w:val="24"/>
          <w:szCs w:val="24"/>
        </w:rPr>
        <w:t>Next, choose the account again and click on “enforce” link on the right-hand side.</w:t>
      </w:r>
    </w:p>
    <w:p w14:paraId="58D6F0D0" w14:textId="77777777" w:rsidR="001221C9" w:rsidRPr="001221C9" w:rsidRDefault="001221C9" w:rsidP="001221C9">
      <w:pPr>
        <w:numPr>
          <w:ilvl w:val="0"/>
          <w:numId w:val="14"/>
        </w:numPr>
        <w:spacing w:after="0" w:line="480" w:lineRule="auto"/>
        <w:textAlignment w:val="baseline"/>
        <w:rPr>
          <w:rFonts w:ascii="Arial" w:hAnsi="Arial" w:cs="Arial"/>
          <w:sz w:val="24"/>
          <w:szCs w:val="24"/>
        </w:rPr>
      </w:pPr>
      <w:r w:rsidRPr="001221C9">
        <w:rPr>
          <w:rFonts w:ascii="Arial" w:hAnsi="Arial" w:cs="Arial"/>
          <w:sz w:val="24"/>
          <w:szCs w:val="24"/>
        </w:rPr>
        <w:t>You’ll see a dialog box for confirmation</w:t>
      </w:r>
    </w:p>
    <w:p w14:paraId="14ECB9CB" w14:textId="303AB4C8" w:rsidR="001221C9" w:rsidRPr="001221C9" w:rsidRDefault="001221C9" w:rsidP="001221C9">
      <w:pPr>
        <w:spacing w:after="0" w:line="480" w:lineRule="auto"/>
        <w:textAlignment w:val="baseline"/>
        <w:rPr>
          <w:rFonts w:ascii="Arial" w:hAnsi="Arial" w:cs="Arial"/>
          <w:sz w:val="24"/>
          <w:szCs w:val="24"/>
        </w:rPr>
      </w:pPr>
      <w:r w:rsidRPr="001221C9">
        <w:rPr>
          <w:rFonts w:ascii="Arial" w:hAnsi="Arial" w:cs="Arial"/>
          <w:sz w:val="24"/>
          <w:szCs w:val="24"/>
          <w:shd w:val="clear" w:color="auto" w:fill="FFFFFF"/>
        </w:rPr>
        <w:t>That’s it! You’ve set up MFA for your users. Next time, when these users attempt to login, they’ll get a message asking them to set up additional security verification.</w:t>
      </w:r>
    </w:p>
    <w:p w14:paraId="0C33C08F" w14:textId="77777777" w:rsidR="001455C1" w:rsidRPr="001221C9" w:rsidRDefault="001455C1" w:rsidP="00347FDF">
      <w:pPr>
        <w:rPr>
          <w:rFonts w:ascii="Arial" w:hAnsi="Arial" w:cs="Arial"/>
          <w:sz w:val="24"/>
          <w:szCs w:val="24"/>
        </w:rPr>
      </w:pPr>
    </w:p>
    <w:p w14:paraId="51EF149D" w14:textId="3086E3D6" w:rsidR="001221C9" w:rsidRDefault="001221C9" w:rsidP="001221C9">
      <w:pPr>
        <w:pStyle w:val="Heading1"/>
        <w:rPr>
          <w:rFonts w:ascii="Arial" w:hAnsi="Arial" w:cs="Arial"/>
          <w:b/>
          <w:bCs/>
          <w:color w:val="auto"/>
          <w:sz w:val="24"/>
          <w:szCs w:val="24"/>
        </w:rPr>
      </w:pPr>
      <w:r>
        <w:tab/>
      </w:r>
      <w:r>
        <w:tab/>
      </w:r>
      <w:r>
        <w:tab/>
      </w:r>
      <w:r>
        <w:tab/>
        <w:t xml:space="preserve">         </w:t>
      </w:r>
      <w:bookmarkStart w:id="32" w:name="_Toc26704775"/>
      <w:r w:rsidRPr="001221C9">
        <w:rPr>
          <w:rFonts w:ascii="Arial" w:hAnsi="Arial" w:cs="Arial"/>
          <w:b/>
          <w:bCs/>
          <w:color w:val="auto"/>
          <w:sz w:val="24"/>
          <w:szCs w:val="24"/>
        </w:rPr>
        <w:t>8.</w:t>
      </w:r>
      <w:r w:rsidRPr="001221C9">
        <w:rPr>
          <w:rFonts w:ascii="Arial" w:hAnsi="Arial" w:cs="Arial"/>
          <w:b/>
          <w:bCs/>
          <w:color w:val="auto"/>
          <w:sz w:val="24"/>
          <w:szCs w:val="24"/>
        </w:rPr>
        <w:t>R</w:t>
      </w:r>
      <w:r>
        <w:rPr>
          <w:rFonts w:ascii="Arial" w:hAnsi="Arial" w:cs="Arial"/>
          <w:b/>
          <w:bCs/>
          <w:color w:val="auto"/>
          <w:sz w:val="24"/>
          <w:szCs w:val="24"/>
        </w:rPr>
        <w:t>eferences</w:t>
      </w:r>
      <w:bookmarkEnd w:id="32"/>
    </w:p>
    <w:p w14:paraId="14C7E768" w14:textId="77777777" w:rsidR="001221C9" w:rsidRPr="001221C9" w:rsidRDefault="001221C9" w:rsidP="001221C9"/>
    <w:p w14:paraId="5BF6A3D3" w14:textId="77777777" w:rsidR="001221C9" w:rsidRDefault="001221C9" w:rsidP="001221C9">
      <w:pPr>
        <w:spacing w:line="480" w:lineRule="auto"/>
        <w:rPr>
          <w:rFonts w:ascii="Arial" w:hAnsi="Arial" w:cs="Arial"/>
          <w:sz w:val="24"/>
          <w:szCs w:val="24"/>
        </w:rPr>
      </w:pPr>
      <w:r w:rsidRPr="00BB5C53">
        <w:rPr>
          <w:rFonts w:ascii="Arial" w:hAnsi="Arial" w:cs="Arial"/>
          <w:sz w:val="24"/>
          <w:szCs w:val="24"/>
        </w:rPr>
        <w:t>Software Requirement 3</w:t>
      </w:r>
      <w:r w:rsidRPr="00BB5C53">
        <w:rPr>
          <w:rFonts w:ascii="Arial" w:hAnsi="Arial" w:cs="Arial"/>
          <w:sz w:val="24"/>
          <w:szCs w:val="24"/>
          <w:vertAlign w:val="superscript"/>
        </w:rPr>
        <w:t>rd</w:t>
      </w:r>
      <w:r w:rsidRPr="00BB5C53">
        <w:rPr>
          <w:rFonts w:ascii="Arial" w:hAnsi="Arial" w:cs="Arial"/>
          <w:sz w:val="24"/>
          <w:szCs w:val="24"/>
        </w:rPr>
        <w:t xml:space="preserve"> edition </w:t>
      </w:r>
      <w:r>
        <w:rPr>
          <w:rFonts w:ascii="Arial" w:hAnsi="Arial" w:cs="Arial"/>
          <w:sz w:val="24"/>
          <w:szCs w:val="24"/>
        </w:rPr>
        <w:t>E-T</w:t>
      </w:r>
      <w:r w:rsidRPr="00BB5C53">
        <w:rPr>
          <w:rFonts w:ascii="Arial" w:hAnsi="Arial" w:cs="Arial"/>
          <w:sz w:val="24"/>
          <w:szCs w:val="24"/>
        </w:rPr>
        <w:t>ext Book</w:t>
      </w:r>
    </w:p>
    <w:p w14:paraId="1FF7B8DC" w14:textId="77777777" w:rsidR="001221C9" w:rsidRPr="00BB5C53" w:rsidRDefault="001221C9" w:rsidP="001221C9">
      <w:pPr>
        <w:spacing w:line="480" w:lineRule="auto"/>
        <w:rPr>
          <w:rFonts w:ascii="Arial" w:hAnsi="Arial" w:cs="Arial"/>
          <w:sz w:val="24"/>
          <w:szCs w:val="24"/>
        </w:rPr>
      </w:pPr>
      <w:r w:rsidRPr="00FE0364">
        <w:rPr>
          <w:rFonts w:ascii="Arial" w:hAnsi="Arial" w:cs="Arial"/>
          <w:sz w:val="24"/>
          <w:szCs w:val="24"/>
        </w:rPr>
        <w:t>https://en.wikipedia.org/wiki/Intranet</w:t>
      </w:r>
    </w:p>
    <w:p w14:paraId="52A862E6" w14:textId="7D7B9647" w:rsidR="00E74679" w:rsidRPr="00F63AE2" w:rsidRDefault="00E74679" w:rsidP="00F63AE2"/>
    <w:p w14:paraId="20E7065F" w14:textId="77777777" w:rsidR="00BC7332" w:rsidRPr="00BC7332" w:rsidRDefault="00BC7332" w:rsidP="00BC7332"/>
    <w:p w14:paraId="534CD8D0" w14:textId="77777777" w:rsidR="007878AB" w:rsidRDefault="007878AB"/>
    <w:sectPr w:rsidR="007878AB">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C3B9E" w14:textId="77777777" w:rsidR="00C119EC" w:rsidRDefault="00C119EC" w:rsidP="00787558">
      <w:pPr>
        <w:spacing w:after="0" w:line="240" w:lineRule="auto"/>
      </w:pPr>
      <w:r>
        <w:separator/>
      </w:r>
    </w:p>
  </w:endnote>
  <w:endnote w:type="continuationSeparator" w:id="0">
    <w:p w14:paraId="62959503" w14:textId="77777777" w:rsidR="00C119EC" w:rsidRDefault="00C119EC" w:rsidP="00787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91F94" w14:textId="77777777" w:rsidR="00C119EC" w:rsidRDefault="00C119EC" w:rsidP="00787558">
      <w:pPr>
        <w:spacing w:after="0" w:line="240" w:lineRule="auto"/>
      </w:pPr>
      <w:r>
        <w:separator/>
      </w:r>
    </w:p>
  </w:footnote>
  <w:footnote w:type="continuationSeparator" w:id="0">
    <w:p w14:paraId="29E5CAB1" w14:textId="77777777" w:rsidR="00C119EC" w:rsidRDefault="00C119EC" w:rsidP="007875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15662" w14:textId="77777777" w:rsidR="00787558" w:rsidRDefault="00787558" w:rsidP="00787558">
    <w:pPr>
      <w:pStyle w:val="Header"/>
    </w:pPr>
    <w:r w:rsidRPr="00787558">
      <w:rPr>
        <w:rFonts w:ascii="Arial" w:hAnsi="Arial" w:cs="Arial"/>
        <w:sz w:val="24"/>
        <w:szCs w:val="24"/>
        <w:shd w:val="clear" w:color="auto" w:fill="FFFFFF"/>
      </w:rPr>
      <w:t>Assignment #3: INFO8860</w:t>
    </w:r>
    <w:sdt>
      <w:sdtPr>
        <w:id w:val="-12692139"/>
        <w:docPartObj>
          <w:docPartGallery w:val="Page Numbers (Top of Page)"/>
          <w:docPartUnique/>
        </w:docPartObj>
      </w:sdtPr>
      <w:sdtEndPr>
        <w:rPr>
          <w:noProof/>
        </w:rPr>
      </w:sdtEndPr>
      <w:sdtContent>
        <w:r>
          <w:t xml:space="preserve">                                                                                                                             </w:t>
        </w:r>
        <w:r>
          <w:fldChar w:fldCharType="begin"/>
        </w:r>
        <w:r>
          <w:instrText xml:space="preserve"> PAGE   \* MERGEFORMAT </w:instrText>
        </w:r>
        <w:r>
          <w:fldChar w:fldCharType="separate"/>
        </w:r>
        <w:r>
          <w:rPr>
            <w:noProof/>
          </w:rPr>
          <w:t>2</w:t>
        </w:r>
        <w:r>
          <w:rPr>
            <w:noProof/>
          </w:rPr>
          <w:fldChar w:fldCharType="end"/>
        </w:r>
      </w:sdtContent>
    </w:sdt>
  </w:p>
  <w:p w14:paraId="19ABA7AC" w14:textId="77777777" w:rsidR="00787558" w:rsidRDefault="007875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778F0"/>
    <w:multiLevelType w:val="hybridMultilevel"/>
    <w:tmpl w:val="968045E6"/>
    <w:lvl w:ilvl="0" w:tplc="02D635E8">
      <w:start w:val="1"/>
      <w:numFmt w:val="decimal"/>
      <w:lvlText w:val="%1)"/>
      <w:lvlJc w:val="left"/>
      <w:pPr>
        <w:ind w:left="720" w:hanging="360"/>
      </w:pPr>
      <w:rPr>
        <w:rFonts w:ascii="Arial" w:hAnsi="Arial" w:cs="Arial" w:hint="default"/>
        <w:b w:val="0"/>
        <w:bCs w:val="0"/>
        <w:sz w:val="24"/>
        <w:szCs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412933"/>
    <w:multiLevelType w:val="hybridMultilevel"/>
    <w:tmpl w:val="9C04BCB4"/>
    <w:lvl w:ilvl="0" w:tplc="02D635E8">
      <w:start w:val="1"/>
      <w:numFmt w:val="decimal"/>
      <w:lvlText w:val="%1)"/>
      <w:lvlJc w:val="left"/>
      <w:pPr>
        <w:ind w:left="1060" w:hanging="360"/>
      </w:pPr>
      <w:rPr>
        <w:rFonts w:ascii="Arial" w:hAnsi="Arial" w:cs="Arial" w:hint="default"/>
        <w:b w:val="0"/>
        <w:bCs w:val="0"/>
        <w:sz w:val="24"/>
        <w:szCs w:val="24"/>
      </w:rPr>
    </w:lvl>
    <w:lvl w:ilvl="1" w:tplc="10090019" w:tentative="1">
      <w:start w:val="1"/>
      <w:numFmt w:val="lowerLetter"/>
      <w:lvlText w:val="%2."/>
      <w:lvlJc w:val="left"/>
      <w:pPr>
        <w:ind w:left="1780" w:hanging="360"/>
      </w:pPr>
    </w:lvl>
    <w:lvl w:ilvl="2" w:tplc="1009001B" w:tentative="1">
      <w:start w:val="1"/>
      <w:numFmt w:val="lowerRoman"/>
      <w:lvlText w:val="%3."/>
      <w:lvlJc w:val="right"/>
      <w:pPr>
        <w:ind w:left="2500" w:hanging="180"/>
      </w:pPr>
    </w:lvl>
    <w:lvl w:ilvl="3" w:tplc="1009000F" w:tentative="1">
      <w:start w:val="1"/>
      <w:numFmt w:val="decimal"/>
      <w:lvlText w:val="%4."/>
      <w:lvlJc w:val="left"/>
      <w:pPr>
        <w:ind w:left="3220" w:hanging="360"/>
      </w:pPr>
    </w:lvl>
    <w:lvl w:ilvl="4" w:tplc="10090019" w:tentative="1">
      <w:start w:val="1"/>
      <w:numFmt w:val="lowerLetter"/>
      <w:lvlText w:val="%5."/>
      <w:lvlJc w:val="left"/>
      <w:pPr>
        <w:ind w:left="3940" w:hanging="360"/>
      </w:pPr>
    </w:lvl>
    <w:lvl w:ilvl="5" w:tplc="1009001B" w:tentative="1">
      <w:start w:val="1"/>
      <w:numFmt w:val="lowerRoman"/>
      <w:lvlText w:val="%6."/>
      <w:lvlJc w:val="right"/>
      <w:pPr>
        <w:ind w:left="4660" w:hanging="180"/>
      </w:pPr>
    </w:lvl>
    <w:lvl w:ilvl="6" w:tplc="1009000F" w:tentative="1">
      <w:start w:val="1"/>
      <w:numFmt w:val="decimal"/>
      <w:lvlText w:val="%7."/>
      <w:lvlJc w:val="left"/>
      <w:pPr>
        <w:ind w:left="5380" w:hanging="360"/>
      </w:pPr>
    </w:lvl>
    <w:lvl w:ilvl="7" w:tplc="10090019" w:tentative="1">
      <w:start w:val="1"/>
      <w:numFmt w:val="lowerLetter"/>
      <w:lvlText w:val="%8."/>
      <w:lvlJc w:val="left"/>
      <w:pPr>
        <w:ind w:left="6100" w:hanging="360"/>
      </w:pPr>
    </w:lvl>
    <w:lvl w:ilvl="8" w:tplc="1009001B" w:tentative="1">
      <w:start w:val="1"/>
      <w:numFmt w:val="lowerRoman"/>
      <w:lvlText w:val="%9."/>
      <w:lvlJc w:val="right"/>
      <w:pPr>
        <w:ind w:left="6820" w:hanging="180"/>
      </w:pPr>
    </w:lvl>
  </w:abstractNum>
  <w:abstractNum w:abstractNumId="2" w15:restartNumberingAfterBreak="0">
    <w:nsid w:val="0D1B7708"/>
    <w:multiLevelType w:val="multilevel"/>
    <w:tmpl w:val="78F276F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380C21"/>
    <w:multiLevelType w:val="hybridMultilevel"/>
    <w:tmpl w:val="024EAD8A"/>
    <w:lvl w:ilvl="0" w:tplc="02D635E8">
      <w:start w:val="1"/>
      <w:numFmt w:val="decimal"/>
      <w:lvlText w:val="%1)"/>
      <w:lvlJc w:val="left"/>
      <w:pPr>
        <w:ind w:left="1080" w:hanging="360"/>
      </w:pPr>
      <w:rPr>
        <w:rFonts w:ascii="Arial" w:hAnsi="Arial" w:cs="Arial" w:hint="default"/>
        <w:b w:val="0"/>
        <w:bCs w:val="0"/>
        <w:sz w:val="24"/>
        <w:szCs w:val="24"/>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0F945E13"/>
    <w:multiLevelType w:val="multilevel"/>
    <w:tmpl w:val="84AA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81A79"/>
    <w:multiLevelType w:val="multilevel"/>
    <w:tmpl w:val="86D2882C"/>
    <w:lvl w:ilvl="0">
      <w:start w:val="2"/>
      <w:numFmt w:val="decimal"/>
      <w:lvlText w:val="%1"/>
      <w:lvlJc w:val="left"/>
      <w:pPr>
        <w:ind w:left="360" w:hanging="360"/>
      </w:pPr>
      <w:rPr>
        <w:rFonts w:hint="default"/>
      </w:rPr>
    </w:lvl>
    <w:lvl w:ilvl="1">
      <w:start w:val="4"/>
      <w:numFmt w:val="decimal"/>
      <w:lvlText w:val="%1.%2"/>
      <w:lvlJc w:val="left"/>
      <w:pPr>
        <w:ind w:left="3555" w:hanging="360"/>
      </w:pPr>
      <w:rPr>
        <w:rFonts w:hint="default"/>
      </w:rPr>
    </w:lvl>
    <w:lvl w:ilvl="2">
      <w:start w:val="1"/>
      <w:numFmt w:val="decimal"/>
      <w:lvlText w:val="%1.%2.%3"/>
      <w:lvlJc w:val="left"/>
      <w:pPr>
        <w:ind w:left="7110" w:hanging="720"/>
      </w:pPr>
      <w:rPr>
        <w:rFonts w:hint="default"/>
      </w:rPr>
    </w:lvl>
    <w:lvl w:ilvl="3">
      <w:start w:val="1"/>
      <w:numFmt w:val="decimal"/>
      <w:lvlText w:val="%1.%2.%3.%4"/>
      <w:lvlJc w:val="left"/>
      <w:pPr>
        <w:ind w:left="10665" w:hanging="1080"/>
      </w:pPr>
      <w:rPr>
        <w:rFonts w:hint="default"/>
      </w:rPr>
    </w:lvl>
    <w:lvl w:ilvl="4">
      <w:start w:val="1"/>
      <w:numFmt w:val="decimal"/>
      <w:lvlText w:val="%1.%2.%3.%4.%5"/>
      <w:lvlJc w:val="left"/>
      <w:pPr>
        <w:ind w:left="13860" w:hanging="1080"/>
      </w:pPr>
      <w:rPr>
        <w:rFonts w:hint="default"/>
      </w:rPr>
    </w:lvl>
    <w:lvl w:ilvl="5">
      <w:start w:val="1"/>
      <w:numFmt w:val="decimal"/>
      <w:lvlText w:val="%1.%2.%3.%4.%5.%6"/>
      <w:lvlJc w:val="left"/>
      <w:pPr>
        <w:ind w:left="17415" w:hanging="1440"/>
      </w:pPr>
      <w:rPr>
        <w:rFonts w:hint="default"/>
      </w:rPr>
    </w:lvl>
    <w:lvl w:ilvl="6">
      <w:start w:val="1"/>
      <w:numFmt w:val="decimal"/>
      <w:lvlText w:val="%1.%2.%3.%4.%5.%6.%7"/>
      <w:lvlJc w:val="left"/>
      <w:pPr>
        <w:ind w:left="20610" w:hanging="1440"/>
      </w:pPr>
      <w:rPr>
        <w:rFonts w:hint="default"/>
      </w:rPr>
    </w:lvl>
    <w:lvl w:ilvl="7">
      <w:start w:val="1"/>
      <w:numFmt w:val="decimal"/>
      <w:lvlText w:val="%1.%2.%3.%4.%5.%6.%7.%8"/>
      <w:lvlJc w:val="left"/>
      <w:pPr>
        <w:ind w:left="24165" w:hanging="1800"/>
      </w:pPr>
      <w:rPr>
        <w:rFonts w:hint="default"/>
      </w:rPr>
    </w:lvl>
    <w:lvl w:ilvl="8">
      <w:start w:val="1"/>
      <w:numFmt w:val="decimal"/>
      <w:lvlText w:val="%1.%2.%3.%4.%5.%6.%7.%8.%9"/>
      <w:lvlJc w:val="left"/>
      <w:pPr>
        <w:ind w:left="27360" w:hanging="1800"/>
      </w:pPr>
      <w:rPr>
        <w:rFonts w:hint="default"/>
      </w:rPr>
    </w:lvl>
  </w:abstractNum>
  <w:abstractNum w:abstractNumId="6" w15:restartNumberingAfterBreak="0">
    <w:nsid w:val="12EE6060"/>
    <w:multiLevelType w:val="hybridMultilevel"/>
    <w:tmpl w:val="B562F77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9AD0C50"/>
    <w:multiLevelType w:val="hybridMultilevel"/>
    <w:tmpl w:val="264A60B6"/>
    <w:lvl w:ilvl="0" w:tplc="7D768FB2">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A320A5F"/>
    <w:multiLevelType w:val="multilevel"/>
    <w:tmpl w:val="5B12138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341D7B85"/>
    <w:multiLevelType w:val="hybridMultilevel"/>
    <w:tmpl w:val="29C00758"/>
    <w:lvl w:ilvl="0" w:tplc="842A9D68">
      <w:start w:val="1"/>
      <w:numFmt w:val="decimal"/>
      <w:lvlText w:val="%1)"/>
      <w:lvlJc w:val="left"/>
      <w:pPr>
        <w:ind w:left="720" w:hanging="360"/>
      </w:pPr>
      <w:rPr>
        <w:rFonts w:ascii="Arial" w:eastAsiaTheme="majorEastAsia" w:hAnsi="Arial" w:cs="Arial"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BF2000E"/>
    <w:multiLevelType w:val="hybridMultilevel"/>
    <w:tmpl w:val="AE685FA4"/>
    <w:lvl w:ilvl="0" w:tplc="0409000B">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15:restartNumberingAfterBreak="0">
    <w:nsid w:val="3E785295"/>
    <w:multiLevelType w:val="multilevel"/>
    <w:tmpl w:val="C59A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6E494C"/>
    <w:multiLevelType w:val="hybridMultilevel"/>
    <w:tmpl w:val="6FC428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88753DE"/>
    <w:multiLevelType w:val="hybridMultilevel"/>
    <w:tmpl w:val="33DC051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5ED480F"/>
    <w:multiLevelType w:val="hybridMultilevel"/>
    <w:tmpl w:val="3EA0C900"/>
    <w:lvl w:ilvl="0" w:tplc="1A2C4EB0">
      <w:start w:val="1"/>
      <w:numFmt w:val="decimal"/>
      <w:lvlText w:val="%1)"/>
      <w:lvlJc w:val="left"/>
      <w:pPr>
        <w:ind w:left="720" w:hanging="360"/>
      </w:pPr>
      <w:rPr>
        <w:rFonts w:ascii="Arial" w:hAnsi="Arial" w:cs="Aria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3"/>
  </w:num>
  <w:num w:numId="3">
    <w:abstractNumId w:val="0"/>
  </w:num>
  <w:num w:numId="4">
    <w:abstractNumId w:val="2"/>
  </w:num>
  <w:num w:numId="5">
    <w:abstractNumId w:val="5"/>
  </w:num>
  <w:num w:numId="6">
    <w:abstractNumId w:val="3"/>
  </w:num>
  <w:num w:numId="7">
    <w:abstractNumId w:val="1"/>
  </w:num>
  <w:num w:numId="8">
    <w:abstractNumId w:val="7"/>
  </w:num>
  <w:num w:numId="9">
    <w:abstractNumId w:val="12"/>
  </w:num>
  <w:num w:numId="10">
    <w:abstractNumId w:val="10"/>
  </w:num>
  <w:num w:numId="11">
    <w:abstractNumId w:val="9"/>
  </w:num>
  <w:num w:numId="12">
    <w:abstractNumId w:val="14"/>
  </w:num>
  <w:num w:numId="13">
    <w:abstractNumId w:val="6"/>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558"/>
    <w:rsid w:val="001221C9"/>
    <w:rsid w:val="001455C1"/>
    <w:rsid w:val="001739A3"/>
    <w:rsid w:val="001B0C93"/>
    <w:rsid w:val="001E14B4"/>
    <w:rsid w:val="00221887"/>
    <w:rsid w:val="00261D45"/>
    <w:rsid w:val="002C4214"/>
    <w:rsid w:val="003471CE"/>
    <w:rsid w:val="00347FDF"/>
    <w:rsid w:val="003E4E6E"/>
    <w:rsid w:val="005428A0"/>
    <w:rsid w:val="00554CA8"/>
    <w:rsid w:val="0056779F"/>
    <w:rsid w:val="005913A9"/>
    <w:rsid w:val="005D215B"/>
    <w:rsid w:val="005F5E51"/>
    <w:rsid w:val="005F6E6C"/>
    <w:rsid w:val="00650688"/>
    <w:rsid w:val="00787558"/>
    <w:rsid w:val="007878AB"/>
    <w:rsid w:val="007D1C04"/>
    <w:rsid w:val="008F30BB"/>
    <w:rsid w:val="0093130B"/>
    <w:rsid w:val="009A0446"/>
    <w:rsid w:val="00AC534D"/>
    <w:rsid w:val="00BC7332"/>
    <w:rsid w:val="00C119EC"/>
    <w:rsid w:val="00C545E3"/>
    <w:rsid w:val="00CA7C3A"/>
    <w:rsid w:val="00CD6B3C"/>
    <w:rsid w:val="00CF0DF0"/>
    <w:rsid w:val="00D1697A"/>
    <w:rsid w:val="00D16C33"/>
    <w:rsid w:val="00D22699"/>
    <w:rsid w:val="00DB179C"/>
    <w:rsid w:val="00E74679"/>
    <w:rsid w:val="00F13413"/>
    <w:rsid w:val="00F5518E"/>
    <w:rsid w:val="00F63A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BE47F"/>
  <w15:chartTrackingRefBased/>
  <w15:docId w15:val="{E4D1EEDF-441F-42A0-946C-C4467FC24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558"/>
    <w:pPr>
      <w:spacing w:line="256" w:lineRule="auto"/>
    </w:pPr>
    <w:rPr>
      <w:lang w:val="en-US"/>
    </w:rPr>
  </w:style>
  <w:style w:type="paragraph" w:styleId="Heading1">
    <w:name w:val="heading 1"/>
    <w:basedOn w:val="Normal"/>
    <w:next w:val="Normal"/>
    <w:link w:val="Heading1Char"/>
    <w:uiPriority w:val="9"/>
    <w:qFormat/>
    <w:rsid w:val="007878A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9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75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558"/>
  </w:style>
  <w:style w:type="paragraph" w:styleId="Footer">
    <w:name w:val="footer"/>
    <w:basedOn w:val="Normal"/>
    <w:link w:val="FooterChar"/>
    <w:uiPriority w:val="99"/>
    <w:unhideWhenUsed/>
    <w:rsid w:val="007875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558"/>
  </w:style>
  <w:style w:type="character" w:customStyle="1" w:styleId="Heading1Char">
    <w:name w:val="Heading 1 Char"/>
    <w:basedOn w:val="DefaultParagraphFont"/>
    <w:link w:val="Heading1"/>
    <w:uiPriority w:val="9"/>
    <w:rsid w:val="007878AB"/>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7878AB"/>
    <w:pPr>
      <w:spacing w:line="259" w:lineRule="auto"/>
      <w:ind w:left="720"/>
      <w:contextualSpacing/>
    </w:pPr>
  </w:style>
  <w:style w:type="table" w:styleId="TableGrid">
    <w:name w:val="Table Grid"/>
    <w:basedOn w:val="TableNormal"/>
    <w:uiPriority w:val="39"/>
    <w:rsid w:val="007878A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1697A"/>
    <w:rPr>
      <w:rFonts w:asciiTheme="majorHAnsi" w:eastAsiaTheme="majorEastAsia" w:hAnsiTheme="majorHAnsi" w:cstheme="majorBidi"/>
      <w:color w:val="2F5496" w:themeColor="accent1" w:themeShade="BF"/>
      <w:sz w:val="26"/>
      <w:szCs w:val="26"/>
      <w:lang w:val="en-US"/>
    </w:rPr>
  </w:style>
  <w:style w:type="character" w:customStyle="1" w:styleId="e24kjd">
    <w:name w:val="e24kjd"/>
    <w:basedOn w:val="DefaultParagraphFont"/>
    <w:rsid w:val="00E74679"/>
  </w:style>
  <w:style w:type="character" w:customStyle="1" w:styleId="word">
    <w:name w:val="word"/>
    <w:basedOn w:val="DefaultParagraphFont"/>
    <w:rsid w:val="00D16C33"/>
  </w:style>
  <w:style w:type="paragraph" w:styleId="TOCHeading">
    <w:name w:val="TOC Heading"/>
    <w:basedOn w:val="Heading1"/>
    <w:next w:val="Normal"/>
    <w:uiPriority w:val="39"/>
    <w:unhideWhenUsed/>
    <w:qFormat/>
    <w:rsid w:val="005F6E6C"/>
    <w:pPr>
      <w:outlineLvl w:val="9"/>
    </w:pPr>
  </w:style>
  <w:style w:type="paragraph" w:styleId="TOC1">
    <w:name w:val="toc 1"/>
    <w:basedOn w:val="Normal"/>
    <w:next w:val="Normal"/>
    <w:autoRedefine/>
    <w:uiPriority w:val="39"/>
    <w:unhideWhenUsed/>
    <w:rsid w:val="005F6E6C"/>
    <w:pPr>
      <w:spacing w:after="100"/>
    </w:pPr>
  </w:style>
  <w:style w:type="paragraph" w:styleId="TOC2">
    <w:name w:val="toc 2"/>
    <w:basedOn w:val="Normal"/>
    <w:next w:val="Normal"/>
    <w:autoRedefine/>
    <w:uiPriority w:val="39"/>
    <w:unhideWhenUsed/>
    <w:rsid w:val="005F6E6C"/>
    <w:pPr>
      <w:spacing w:after="100"/>
      <w:ind w:left="220"/>
    </w:pPr>
  </w:style>
  <w:style w:type="character" w:styleId="Hyperlink">
    <w:name w:val="Hyperlink"/>
    <w:basedOn w:val="DefaultParagraphFont"/>
    <w:uiPriority w:val="99"/>
    <w:unhideWhenUsed/>
    <w:rsid w:val="005F6E6C"/>
    <w:rPr>
      <w:color w:val="0563C1" w:themeColor="hyperlink"/>
      <w:u w:val="single"/>
    </w:rPr>
  </w:style>
  <w:style w:type="character" w:customStyle="1" w:styleId="word-seg">
    <w:name w:val="word-seg"/>
    <w:basedOn w:val="DefaultParagraphFont"/>
    <w:rsid w:val="00261D45"/>
  </w:style>
  <w:style w:type="paragraph" w:styleId="NormalWeb">
    <w:name w:val="Normal (Web)"/>
    <w:basedOn w:val="Normal"/>
    <w:uiPriority w:val="99"/>
    <w:semiHidden/>
    <w:unhideWhenUsed/>
    <w:rsid w:val="001221C9"/>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65097">
      <w:bodyDiv w:val="1"/>
      <w:marLeft w:val="0"/>
      <w:marRight w:val="0"/>
      <w:marTop w:val="0"/>
      <w:marBottom w:val="0"/>
      <w:divBdr>
        <w:top w:val="none" w:sz="0" w:space="0" w:color="auto"/>
        <w:left w:val="none" w:sz="0" w:space="0" w:color="auto"/>
        <w:bottom w:val="none" w:sz="0" w:space="0" w:color="auto"/>
        <w:right w:val="none" w:sz="0" w:space="0" w:color="auto"/>
      </w:divBdr>
    </w:div>
    <w:div w:id="111754803">
      <w:bodyDiv w:val="1"/>
      <w:marLeft w:val="0"/>
      <w:marRight w:val="0"/>
      <w:marTop w:val="0"/>
      <w:marBottom w:val="0"/>
      <w:divBdr>
        <w:top w:val="none" w:sz="0" w:space="0" w:color="auto"/>
        <w:left w:val="none" w:sz="0" w:space="0" w:color="auto"/>
        <w:bottom w:val="none" w:sz="0" w:space="0" w:color="auto"/>
        <w:right w:val="none" w:sz="0" w:space="0" w:color="auto"/>
      </w:divBdr>
    </w:div>
    <w:div w:id="156069408">
      <w:bodyDiv w:val="1"/>
      <w:marLeft w:val="0"/>
      <w:marRight w:val="0"/>
      <w:marTop w:val="0"/>
      <w:marBottom w:val="0"/>
      <w:divBdr>
        <w:top w:val="none" w:sz="0" w:space="0" w:color="auto"/>
        <w:left w:val="none" w:sz="0" w:space="0" w:color="auto"/>
        <w:bottom w:val="none" w:sz="0" w:space="0" w:color="auto"/>
        <w:right w:val="none" w:sz="0" w:space="0" w:color="auto"/>
      </w:divBdr>
    </w:div>
    <w:div w:id="249629188">
      <w:bodyDiv w:val="1"/>
      <w:marLeft w:val="0"/>
      <w:marRight w:val="0"/>
      <w:marTop w:val="0"/>
      <w:marBottom w:val="0"/>
      <w:divBdr>
        <w:top w:val="none" w:sz="0" w:space="0" w:color="auto"/>
        <w:left w:val="none" w:sz="0" w:space="0" w:color="auto"/>
        <w:bottom w:val="none" w:sz="0" w:space="0" w:color="auto"/>
        <w:right w:val="none" w:sz="0" w:space="0" w:color="auto"/>
      </w:divBdr>
      <w:divsChild>
        <w:div w:id="694505522">
          <w:marLeft w:val="0"/>
          <w:marRight w:val="0"/>
          <w:marTop w:val="0"/>
          <w:marBottom w:val="0"/>
          <w:divBdr>
            <w:top w:val="none" w:sz="0" w:space="0" w:color="auto"/>
            <w:left w:val="none" w:sz="0" w:space="0" w:color="auto"/>
            <w:bottom w:val="none" w:sz="0" w:space="0" w:color="auto"/>
            <w:right w:val="none" w:sz="0" w:space="0" w:color="auto"/>
          </w:divBdr>
        </w:div>
        <w:div w:id="1082875841">
          <w:marLeft w:val="0"/>
          <w:marRight w:val="0"/>
          <w:marTop w:val="0"/>
          <w:marBottom w:val="0"/>
          <w:divBdr>
            <w:top w:val="none" w:sz="0" w:space="0" w:color="auto"/>
            <w:left w:val="none" w:sz="0" w:space="0" w:color="auto"/>
            <w:bottom w:val="none" w:sz="0" w:space="0" w:color="auto"/>
            <w:right w:val="none" w:sz="0" w:space="0" w:color="auto"/>
          </w:divBdr>
        </w:div>
        <w:div w:id="363558780">
          <w:marLeft w:val="0"/>
          <w:marRight w:val="0"/>
          <w:marTop w:val="0"/>
          <w:marBottom w:val="0"/>
          <w:divBdr>
            <w:top w:val="none" w:sz="0" w:space="0" w:color="auto"/>
            <w:left w:val="none" w:sz="0" w:space="0" w:color="auto"/>
            <w:bottom w:val="none" w:sz="0" w:space="0" w:color="auto"/>
            <w:right w:val="none" w:sz="0" w:space="0" w:color="auto"/>
          </w:divBdr>
        </w:div>
        <w:div w:id="21171995">
          <w:marLeft w:val="0"/>
          <w:marRight w:val="0"/>
          <w:marTop w:val="0"/>
          <w:marBottom w:val="0"/>
          <w:divBdr>
            <w:top w:val="none" w:sz="0" w:space="0" w:color="auto"/>
            <w:left w:val="none" w:sz="0" w:space="0" w:color="auto"/>
            <w:bottom w:val="none" w:sz="0" w:space="0" w:color="auto"/>
            <w:right w:val="none" w:sz="0" w:space="0" w:color="auto"/>
          </w:divBdr>
        </w:div>
        <w:div w:id="268896382">
          <w:marLeft w:val="0"/>
          <w:marRight w:val="0"/>
          <w:marTop w:val="0"/>
          <w:marBottom w:val="0"/>
          <w:divBdr>
            <w:top w:val="none" w:sz="0" w:space="0" w:color="auto"/>
            <w:left w:val="none" w:sz="0" w:space="0" w:color="auto"/>
            <w:bottom w:val="none" w:sz="0" w:space="0" w:color="auto"/>
            <w:right w:val="none" w:sz="0" w:space="0" w:color="auto"/>
          </w:divBdr>
        </w:div>
        <w:div w:id="1275013404">
          <w:marLeft w:val="0"/>
          <w:marRight w:val="0"/>
          <w:marTop w:val="0"/>
          <w:marBottom w:val="0"/>
          <w:divBdr>
            <w:top w:val="none" w:sz="0" w:space="0" w:color="auto"/>
            <w:left w:val="none" w:sz="0" w:space="0" w:color="auto"/>
            <w:bottom w:val="none" w:sz="0" w:space="0" w:color="auto"/>
            <w:right w:val="none" w:sz="0" w:space="0" w:color="auto"/>
          </w:divBdr>
        </w:div>
        <w:div w:id="763959091">
          <w:marLeft w:val="0"/>
          <w:marRight w:val="0"/>
          <w:marTop w:val="0"/>
          <w:marBottom w:val="0"/>
          <w:divBdr>
            <w:top w:val="none" w:sz="0" w:space="0" w:color="auto"/>
            <w:left w:val="none" w:sz="0" w:space="0" w:color="auto"/>
            <w:bottom w:val="none" w:sz="0" w:space="0" w:color="auto"/>
            <w:right w:val="none" w:sz="0" w:space="0" w:color="auto"/>
          </w:divBdr>
        </w:div>
        <w:div w:id="2078817781">
          <w:marLeft w:val="0"/>
          <w:marRight w:val="0"/>
          <w:marTop w:val="0"/>
          <w:marBottom w:val="0"/>
          <w:divBdr>
            <w:top w:val="none" w:sz="0" w:space="0" w:color="auto"/>
            <w:left w:val="none" w:sz="0" w:space="0" w:color="auto"/>
            <w:bottom w:val="none" w:sz="0" w:space="0" w:color="auto"/>
            <w:right w:val="none" w:sz="0" w:space="0" w:color="auto"/>
          </w:divBdr>
        </w:div>
        <w:div w:id="148979913">
          <w:marLeft w:val="0"/>
          <w:marRight w:val="0"/>
          <w:marTop w:val="0"/>
          <w:marBottom w:val="0"/>
          <w:divBdr>
            <w:top w:val="none" w:sz="0" w:space="0" w:color="auto"/>
            <w:left w:val="none" w:sz="0" w:space="0" w:color="auto"/>
            <w:bottom w:val="none" w:sz="0" w:space="0" w:color="auto"/>
            <w:right w:val="none" w:sz="0" w:space="0" w:color="auto"/>
          </w:divBdr>
        </w:div>
        <w:div w:id="2077319002">
          <w:marLeft w:val="0"/>
          <w:marRight w:val="0"/>
          <w:marTop w:val="0"/>
          <w:marBottom w:val="0"/>
          <w:divBdr>
            <w:top w:val="none" w:sz="0" w:space="0" w:color="auto"/>
            <w:left w:val="none" w:sz="0" w:space="0" w:color="auto"/>
            <w:bottom w:val="none" w:sz="0" w:space="0" w:color="auto"/>
            <w:right w:val="none" w:sz="0" w:space="0" w:color="auto"/>
          </w:divBdr>
        </w:div>
        <w:div w:id="327558141">
          <w:marLeft w:val="0"/>
          <w:marRight w:val="0"/>
          <w:marTop w:val="0"/>
          <w:marBottom w:val="0"/>
          <w:divBdr>
            <w:top w:val="none" w:sz="0" w:space="0" w:color="auto"/>
            <w:left w:val="none" w:sz="0" w:space="0" w:color="auto"/>
            <w:bottom w:val="none" w:sz="0" w:space="0" w:color="auto"/>
            <w:right w:val="none" w:sz="0" w:space="0" w:color="auto"/>
          </w:divBdr>
        </w:div>
        <w:div w:id="929851480">
          <w:marLeft w:val="0"/>
          <w:marRight w:val="0"/>
          <w:marTop w:val="0"/>
          <w:marBottom w:val="0"/>
          <w:divBdr>
            <w:top w:val="none" w:sz="0" w:space="0" w:color="auto"/>
            <w:left w:val="none" w:sz="0" w:space="0" w:color="auto"/>
            <w:bottom w:val="none" w:sz="0" w:space="0" w:color="auto"/>
            <w:right w:val="none" w:sz="0" w:space="0" w:color="auto"/>
          </w:divBdr>
        </w:div>
      </w:divsChild>
    </w:div>
    <w:div w:id="591360048">
      <w:bodyDiv w:val="1"/>
      <w:marLeft w:val="0"/>
      <w:marRight w:val="0"/>
      <w:marTop w:val="0"/>
      <w:marBottom w:val="0"/>
      <w:divBdr>
        <w:top w:val="none" w:sz="0" w:space="0" w:color="auto"/>
        <w:left w:val="none" w:sz="0" w:space="0" w:color="auto"/>
        <w:bottom w:val="none" w:sz="0" w:space="0" w:color="auto"/>
        <w:right w:val="none" w:sz="0" w:space="0" w:color="auto"/>
      </w:divBdr>
      <w:divsChild>
        <w:div w:id="66538358">
          <w:marLeft w:val="0"/>
          <w:marRight w:val="0"/>
          <w:marTop w:val="0"/>
          <w:marBottom w:val="0"/>
          <w:divBdr>
            <w:top w:val="none" w:sz="0" w:space="0" w:color="auto"/>
            <w:left w:val="none" w:sz="0" w:space="0" w:color="auto"/>
            <w:bottom w:val="none" w:sz="0" w:space="0" w:color="auto"/>
            <w:right w:val="none" w:sz="0" w:space="0" w:color="auto"/>
          </w:divBdr>
        </w:div>
        <w:div w:id="367685320">
          <w:marLeft w:val="0"/>
          <w:marRight w:val="0"/>
          <w:marTop w:val="0"/>
          <w:marBottom w:val="0"/>
          <w:divBdr>
            <w:top w:val="none" w:sz="0" w:space="0" w:color="auto"/>
            <w:left w:val="none" w:sz="0" w:space="0" w:color="auto"/>
            <w:bottom w:val="none" w:sz="0" w:space="0" w:color="auto"/>
            <w:right w:val="none" w:sz="0" w:space="0" w:color="auto"/>
          </w:divBdr>
        </w:div>
        <w:div w:id="136581133">
          <w:marLeft w:val="0"/>
          <w:marRight w:val="0"/>
          <w:marTop w:val="0"/>
          <w:marBottom w:val="0"/>
          <w:divBdr>
            <w:top w:val="none" w:sz="0" w:space="0" w:color="auto"/>
            <w:left w:val="none" w:sz="0" w:space="0" w:color="auto"/>
            <w:bottom w:val="none" w:sz="0" w:space="0" w:color="auto"/>
            <w:right w:val="none" w:sz="0" w:space="0" w:color="auto"/>
          </w:divBdr>
        </w:div>
        <w:div w:id="1535313615">
          <w:marLeft w:val="0"/>
          <w:marRight w:val="0"/>
          <w:marTop w:val="0"/>
          <w:marBottom w:val="0"/>
          <w:divBdr>
            <w:top w:val="none" w:sz="0" w:space="0" w:color="auto"/>
            <w:left w:val="none" w:sz="0" w:space="0" w:color="auto"/>
            <w:bottom w:val="none" w:sz="0" w:space="0" w:color="auto"/>
            <w:right w:val="none" w:sz="0" w:space="0" w:color="auto"/>
          </w:divBdr>
        </w:div>
        <w:div w:id="944119432">
          <w:marLeft w:val="0"/>
          <w:marRight w:val="0"/>
          <w:marTop w:val="0"/>
          <w:marBottom w:val="0"/>
          <w:divBdr>
            <w:top w:val="none" w:sz="0" w:space="0" w:color="auto"/>
            <w:left w:val="none" w:sz="0" w:space="0" w:color="auto"/>
            <w:bottom w:val="none" w:sz="0" w:space="0" w:color="auto"/>
            <w:right w:val="none" w:sz="0" w:space="0" w:color="auto"/>
          </w:divBdr>
        </w:div>
        <w:div w:id="1565333423">
          <w:marLeft w:val="0"/>
          <w:marRight w:val="0"/>
          <w:marTop w:val="0"/>
          <w:marBottom w:val="0"/>
          <w:divBdr>
            <w:top w:val="none" w:sz="0" w:space="0" w:color="auto"/>
            <w:left w:val="none" w:sz="0" w:space="0" w:color="auto"/>
            <w:bottom w:val="none" w:sz="0" w:space="0" w:color="auto"/>
            <w:right w:val="none" w:sz="0" w:space="0" w:color="auto"/>
          </w:divBdr>
        </w:div>
      </w:divsChild>
    </w:div>
    <w:div w:id="1116018846">
      <w:bodyDiv w:val="1"/>
      <w:marLeft w:val="0"/>
      <w:marRight w:val="0"/>
      <w:marTop w:val="0"/>
      <w:marBottom w:val="0"/>
      <w:divBdr>
        <w:top w:val="none" w:sz="0" w:space="0" w:color="auto"/>
        <w:left w:val="none" w:sz="0" w:space="0" w:color="auto"/>
        <w:bottom w:val="none" w:sz="0" w:space="0" w:color="auto"/>
        <w:right w:val="none" w:sz="0" w:space="0" w:color="auto"/>
      </w:divBdr>
      <w:divsChild>
        <w:div w:id="1054355925">
          <w:marLeft w:val="0"/>
          <w:marRight w:val="0"/>
          <w:marTop w:val="0"/>
          <w:marBottom w:val="0"/>
          <w:divBdr>
            <w:top w:val="none" w:sz="0" w:space="0" w:color="auto"/>
            <w:left w:val="none" w:sz="0" w:space="0" w:color="auto"/>
            <w:bottom w:val="none" w:sz="0" w:space="0" w:color="auto"/>
            <w:right w:val="none" w:sz="0" w:space="0" w:color="auto"/>
          </w:divBdr>
          <w:divsChild>
            <w:div w:id="1069231829">
              <w:marLeft w:val="0"/>
              <w:marRight w:val="0"/>
              <w:marTop w:val="0"/>
              <w:marBottom w:val="0"/>
              <w:divBdr>
                <w:top w:val="none" w:sz="0" w:space="0" w:color="auto"/>
                <w:left w:val="none" w:sz="0" w:space="0" w:color="auto"/>
                <w:bottom w:val="none" w:sz="0" w:space="0" w:color="auto"/>
                <w:right w:val="none" w:sz="0" w:space="0" w:color="auto"/>
              </w:divBdr>
              <w:divsChild>
                <w:div w:id="145123280">
                  <w:marLeft w:val="0"/>
                  <w:marRight w:val="0"/>
                  <w:marTop w:val="0"/>
                  <w:marBottom w:val="0"/>
                  <w:divBdr>
                    <w:top w:val="none" w:sz="0" w:space="0" w:color="auto"/>
                    <w:left w:val="none" w:sz="0" w:space="0" w:color="auto"/>
                    <w:bottom w:val="none" w:sz="0" w:space="0" w:color="auto"/>
                    <w:right w:val="none" w:sz="0" w:space="0" w:color="auto"/>
                  </w:divBdr>
                  <w:divsChild>
                    <w:div w:id="830684718">
                      <w:marLeft w:val="0"/>
                      <w:marRight w:val="0"/>
                      <w:marTop w:val="15"/>
                      <w:marBottom w:val="0"/>
                      <w:divBdr>
                        <w:top w:val="single" w:sz="48" w:space="0" w:color="auto"/>
                        <w:left w:val="single" w:sz="48" w:space="0" w:color="auto"/>
                        <w:bottom w:val="single" w:sz="48" w:space="0" w:color="auto"/>
                        <w:right w:val="single" w:sz="48" w:space="0" w:color="auto"/>
                      </w:divBdr>
                      <w:divsChild>
                        <w:div w:id="2023701503">
                          <w:marLeft w:val="0"/>
                          <w:marRight w:val="0"/>
                          <w:marTop w:val="0"/>
                          <w:marBottom w:val="0"/>
                          <w:divBdr>
                            <w:top w:val="none" w:sz="0" w:space="0" w:color="auto"/>
                            <w:left w:val="none" w:sz="0" w:space="0" w:color="auto"/>
                            <w:bottom w:val="none" w:sz="0" w:space="0" w:color="auto"/>
                            <w:right w:val="none" w:sz="0" w:space="0" w:color="auto"/>
                          </w:divBdr>
                          <w:divsChild>
                            <w:div w:id="1472870154">
                              <w:marLeft w:val="0"/>
                              <w:marRight w:val="0"/>
                              <w:marTop w:val="0"/>
                              <w:marBottom w:val="0"/>
                              <w:divBdr>
                                <w:top w:val="none" w:sz="0" w:space="0" w:color="auto"/>
                                <w:left w:val="none" w:sz="0" w:space="0" w:color="auto"/>
                                <w:bottom w:val="none" w:sz="0" w:space="0" w:color="auto"/>
                                <w:right w:val="none" w:sz="0" w:space="0" w:color="auto"/>
                              </w:divBdr>
                            </w:div>
                            <w:div w:id="529883238">
                              <w:marLeft w:val="0"/>
                              <w:marRight w:val="0"/>
                              <w:marTop w:val="0"/>
                              <w:marBottom w:val="0"/>
                              <w:divBdr>
                                <w:top w:val="none" w:sz="0" w:space="0" w:color="auto"/>
                                <w:left w:val="none" w:sz="0" w:space="0" w:color="auto"/>
                                <w:bottom w:val="none" w:sz="0" w:space="0" w:color="auto"/>
                                <w:right w:val="none" w:sz="0" w:space="0" w:color="auto"/>
                              </w:divBdr>
                            </w:div>
                            <w:div w:id="1455489156">
                              <w:marLeft w:val="0"/>
                              <w:marRight w:val="0"/>
                              <w:marTop w:val="0"/>
                              <w:marBottom w:val="0"/>
                              <w:divBdr>
                                <w:top w:val="none" w:sz="0" w:space="0" w:color="auto"/>
                                <w:left w:val="none" w:sz="0" w:space="0" w:color="auto"/>
                                <w:bottom w:val="none" w:sz="0" w:space="0" w:color="auto"/>
                                <w:right w:val="none" w:sz="0" w:space="0" w:color="auto"/>
                              </w:divBdr>
                            </w:div>
                            <w:div w:id="1285118040">
                              <w:marLeft w:val="0"/>
                              <w:marRight w:val="0"/>
                              <w:marTop w:val="0"/>
                              <w:marBottom w:val="0"/>
                              <w:divBdr>
                                <w:top w:val="none" w:sz="0" w:space="0" w:color="auto"/>
                                <w:left w:val="none" w:sz="0" w:space="0" w:color="auto"/>
                                <w:bottom w:val="none" w:sz="0" w:space="0" w:color="auto"/>
                                <w:right w:val="none" w:sz="0" w:space="0" w:color="auto"/>
                              </w:divBdr>
                            </w:div>
                            <w:div w:id="944533538">
                              <w:marLeft w:val="0"/>
                              <w:marRight w:val="0"/>
                              <w:marTop w:val="0"/>
                              <w:marBottom w:val="0"/>
                              <w:divBdr>
                                <w:top w:val="none" w:sz="0" w:space="0" w:color="auto"/>
                                <w:left w:val="none" w:sz="0" w:space="0" w:color="auto"/>
                                <w:bottom w:val="none" w:sz="0" w:space="0" w:color="auto"/>
                                <w:right w:val="none" w:sz="0" w:space="0" w:color="auto"/>
                              </w:divBdr>
                            </w:div>
                            <w:div w:id="1715234290">
                              <w:marLeft w:val="0"/>
                              <w:marRight w:val="0"/>
                              <w:marTop w:val="0"/>
                              <w:marBottom w:val="0"/>
                              <w:divBdr>
                                <w:top w:val="none" w:sz="0" w:space="0" w:color="auto"/>
                                <w:left w:val="none" w:sz="0" w:space="0" w:color="auto"/>
                                <w:bottom w:val="none" w:sz="0" w:space="0" w:color="auto"/>
                                <w:right w:val="none" w:sz="0" w:space="0" w:color="auto"/>
                              </w:divBdr>
                            </w:div>
                            <w:div w:id="221333518">
                              <w:marLeft w:val="0"/>
                              <w:marRight w:val="0"/>
                              <w:marTop w:val="0"/>
                              <w:marBottom w:val="0"/>
                              <w:divBdr>
                                <w:top w:val="none" w:sz="0" w:space="0" w:color="auto"/>
                                <w:left w:val="none" w:sz="0" w:space="0" w:color="auto"/>
                                <w:bottom w:val="none" w:sz="0" w:space="0" w:color="auto"/>
                                <w:right w:val="none" w:sz="0" w:space="0" w:color="auto"/>
                              </w:divBdr>
                            </w:div>
                            <w:div w:id="1819683344">
                              <w:marLeft w:val="0"/>
                              <w:marRight w:val="0"/>
                              <w:marTop w:val="0"/>
                              <w:marBottom w:val="0"/>
                              <w:divBdr>
                                <w:top w:val="none" w:sz="0" w:space="0" w:color="auto"/>
                                <w:left w:val="none" w:sz="0" w:space="0" w:color="auto"/>
                                <w:bottom w:val="none" w:sz="0" w:space="0" w:color="auto"/>
                                <w:right w:val="none" w:sz="0" w:space="0" w:color="auto"/>
                              </w:divBdr>
                            </w:div>
                            <w:div w:id="753236518">
                              <w:marLeft w:val="0"/>
                              <w:marRight w:val="0"/>
                              <w:marTop w:val="0"/>
                              <w:marBottom w:val="0"/>
                              <w:divBdr>
                                <w:top w:val="none" w:sz="0" w:space="0" w:color="auto"/>
                                <w:left w:val="none" w:sz="0" w:space="0" w:color="auto"/>
                                <w:bottom w:val="none" w:sz="0" w:space="0" w:color="auto"/>
                                <w:right w:val="none" w:sz="0" w:space="0" w:color="auto"/>
                              </w:divBdr>
                            </w:div>
                            <w:div w:id="1035617695">
                              <w:marLeft w:val="0"/>
                              <w:marRight w:val="0"/>
                              <w:marTop w:val="0"/>
                              <w:marBottom w:val="0"/>
                              <w:divBdr>
                                <w:top w:val="none" w:sz="0" w:space="0" w:color="auto"/>
                                <w:left w:val="none" w:sz="0" w:space="0" w:color="auto"/>
                                <w:bottom w:val="none" w:sz="0" w:space="0" w:color="auto"/>
                                <w:right w:val="none" w:sz="0" w:space="0" w:color="auto"/>
                              </w:divBdr>
                            </w:div>
                            <w:div w:id="185096261">
                              <w:marLeft w:val="0"/>
                              <w:marRight w:val="0"/>
                              <w:marTop w:val="0"/>
                              <w:marBottom w:val="0"/>
                              <w:divBdr>
                                <w:top w:val="none" w:sz="0" w:space="0" w:color="auto"/>
                                <w:left w:val="none" w:sz="0" w:space="0" w:color="auto"/>
                                <w:bottom w:val="none" w:sz="0" w:space="0" w:color="auto"/>
                                <w:right w:val="none" w:sz="0" w:space="0" w:color="auto"/>
                              </w:divBdr>
                            </w:div>
                            <w:div w:id="1729066531">
                              <w:marLeft w:val="0"/>
                              <w:marRight w:val="0"/>
                              <w:marTop w:val="0"/>
                              <w:marBottom w:val="0"/>
                              <w:divBdr>
                                <w:top w:val="none" w:sz="0" w:space="0" w:color="auto"/>
                                <w:left w:val="none" w:sz="0" w:space="0" w:color="auto"/>
                                <w:bottom w:val="none" w:sz="0" w:space="0" w:color="auto"/>
                                <w:right w:val="none" w:sz="0" w:space="0" w:color="auto"/>
                              </w:divBdr>
                            </w:div>
                            <w:div w:id="1259871730">
                              <w:marLeft w:val="0"/>
                              <w:marRight w:val="0"/>
                              <w:marTop w:val="0"/>
                              <w:marBottom w:val="0"/>
                              <w:divBdr>
                                <w:top w:val="none" w:sz="0" w:space="0" w:color="auto"/>
                                <w:left w:val="none" w:sz="0" w:space="0" w:color="auto"/>
                                <w:bottom w:val="none" w:sz="0" w:space="0" w:color="auto"/>
                                <w:right w:val="none" w:sz="0" w:space="0" w:color="auto"/>
                              </w:divBdr>
                            </w:div>
                            <w:div w:id="1628732809">
                              <w:marLeft w:val="0"/>
                              <w:marRight w:val="0"/>
                              <w:marTop w:val="0"/>
                              <w:marBottom w:val="0"/>
                              <w:divBdr>
                                <w:top w:val="none" w:sz="0" w:space="0" w:color="auto"/>
                                <w:left w:val="none" w:sz="0" w:space="0" w:color="auto"/>
                                <w:bottom w:val="none" w:sz="0" w:space="0" w:color="auto"/>
                                <w:right w:val="none" w:sz="0" w:space="0" w:color="auto"/>
                              </w:divBdr>
                            </w:div>
                            <w:div w:id="808402914">
                              <w:marLeft w:val="0"/>
                              <w:marRight w:val="0"/>
                              <w:marTop w:val="0"/>
                              <w:marBottom w:val="0"/>
                              <w:divBdr>
                                <w:top w:val="none" w:sz="0" w:space="0" w:color="auto"/>
                                <w:left w:val="none" w:sz="0" w:space="0" w:color="auto"/>
                                <w:bottom w:val="none" w:sz="0" w:space="0" w:color="auto"/>
                                <w:right w:val="none" w:sz="0" w:space="0" w:color="auto"/>
                              </w:divBdr>
                            </w:div>
                            <w:div w:id="1751151339">
                              <w:marLeft w:val="0"/>
                              <w:marRight w:val="0"/>
                              <w:marTop w:val="0"/>
                              <w:marBottom w:val="0"/>
                              <w:divBdr>
                                <w:top w:val="none" w:sz="0" w:space="0" w:color="auto"/>
                                <w:left w:val="none" w:sz="0" w:space="0" w:color="auto"/>
                                <w:bottom w:val="none" w:sz="0" w:space="0" w:color="auto"/>
                                <w:right w:val="none" w:sz="0" w:space="0" w:color="auto"/>
                              </w:divBdr>
                            </w:div>
                            <w:div w:id="1383214734">
                              <w:marLeft w:val="0"/>
                              <w:marRight w:val="0"/>
                              <w:marTop w:val="0"/>
                              <w:marBottom w:val="0"/>
                              <w:divBdr>
                                <w:top w:val="none" w:sz="0" w:space="0" w:color="auto"/>
                                <w:left w:val="none" w:sz="0" w:space="0" w:color="auto"/>
                                <w:bottom w:val="none" w:sz="0" w:space="0" w:color="auto"/>
                                <w:right w:val="none" w:sz="0" w:space="0" w:color="auto"/>
                              </w:divBdr>
                            </w:div>
                            <w:div w:id="80419767">
                              <w:marLeft w:val="0"/>
                              <w:marRight w:val="0"/>
                              <w:marTop w:val="0"/>
                              <w:marBottom w:val="0"/>
                              <w:divBdr>
                                <w:top w:val="none" w:sz="0" w:space="0" w:color="auto"/>
                                <w:left w:val="none" w:sz="0" w:space="0" w:color="auto"/>
                                <w:bottom w:val="none" w:sz="0" w:space="0" w:color="auto"/>
                                <w:right w:val="none" w:sz="0" w:space="0" w:color="auto"/>
                              </w:divBdr>
                            </w:div>
                            <w:div w:id="1009677674">
                              <w:marLeft w:val="0"/>
                              <w:marRight w:val="0"/>
                              <w:marTop w:val="0"/>
                              <w:marBottom w:val="0"/>
                              <w:divBdr>
                                <w:top w:val="none" w:sz="0" w:space="0" w:color="auto"/>
                                <w:left w:val="none" w:sz="0" w:space="0" w:color="auto"/>
                                <w:bottom w:val="none" w:sz="0" w:space="0" w:color="auto"/>
                                <w:right w:val="none" w:sz="0" w:space="0" w:color="auto"/>
                              </w:divBdr>
                            </w:div>
                            <w:div w:id="90518979">
                              <w:marLeft w:val="0"/>
                              <w:marRight w:val="0"/>
                              <w:marTop w:val="0"/>
                              <w:marBottom w:val="0"/>
                              <w:divBdr>
                                <w:top w:val="none" w:sz="0" w:space="0" w:color="auto"/>
                                <w:left w:val="none" w:sz="0" w:space="0" w:color="auto"/>
                                <w:bottom w:val="none" w:sz="0" w:space="0" w:color="auto"/>
                                <w:right w:val="none" w:sz="0" w:space="0" w:color="auto"/>
                              </w:divBdr>
                            </w:div>
                            <w:div w:id="344786547">
                              <w:marLeft w:val="0"/>
                              <w:marRight w:val="0"/>
                              <w:marTop w:val="0"/>
                              <w:marBottom w:val="0"/>
                              <w:divBdr>
                                <w:top w:val="none" w:sz="0" w:space="0" w:color="auto"/>
                                <w:left w:val="none" w:sz="0" w:space="0" w:color="auto"/>
                                <w:bottom w:val="none" w:sz="0" w:space="0" w:color="auto"/>
                                <w:right w:val="none" w:sz="0" w:space="0" w:color="auto"/>
                              </w:divBdr>
                            </w:div>
                            <w:div w:id="1984893345">
                              <w:marLeft w:val="0"/>
                              <w:marRight w:val="0"/>
                              <w:marTop w:val="0"/>
                              <w:marBottom w:val="0"/>
                              <w:divBdr>
                                <w:top w:val="none" w:sz="0" w:space="0" w:color="auto"/>
                                <w:left w:val="none" w:sz="0" w:space="0" w:color="auto"/>
                                <w:bottom w:val="none" w:sz="0" w:space="0" w:color="auto"/>
                                <w:right w:val="none" w:sz="0" w:space="0" w:color="auto"/>
                              </w:divBdr>
                            </w:div>
                            <w:div w:id="1785036244">
                              <w:marLeft w:val="0"/>
                              <w:marRight w:val="0"/>
                              <w:marTop w:val="0"/>
                              <w:marBottom w:val="0"/>
                              <w:divBdr>
                                <w:top w:val="none" w:sz="0" w:space="0" w:color="auto"/>
                                <w:left w:val="none" w:sz="0" w:space="0" w:color="auto"/>
                                <w:bottom w:val="none" w:sz="0" w:space="0" w:color="auto"/>
                                <w:right w:val="none" w:sz="0" w:space="0" w:color="auto"/>
                              </w:divBdr>
                            </w:div>
                            <w:div w:id="1529443212">
                              <w:marLeft w:val="0"/>
                              <w:marRight w:val="0"/>
                              <w:marTop w:val="0"/>
                              <w:marBottom w:val="0"/>
                              <w:divBdr>
                                <w:top w:val="none" w:sz="0" w:space="0" w:color="auto"/>
                                <w:left w:val="none" w:sz="0" w:space="0" w:color="auto"/>
                                <w:bottom w:val="none" w:sz="0" w:space="0" w:color="auto"/>
                                <w:right w:val="none" w:sz="0" w:space="0" w:color="auto"/>
                              </w:divBdr>
                            </w:div>
                            <w:div w:id="1820071362">
                              <w:marLeft w:val="0"/>
                              <w:marRight w:val="0"/>
                              <w:marTop w:val="0"/>
                              <w:marBottom w:val="0"/>
                              <w:divBdr>
                                <w:top w:val="none" w:sz="0" w:space="0" w:color="auto"/>
                                <w:left w:val="none" w:sz="0" w:space="0" w:color="auto"/>
                                <w:bottom w:val="none" w:sz="0" w:space="0" w:color="auto"/>
                                <w:right w:val="none" w:sz="0" w:space="0" w:color="auto"/>
                              </w:divBdr>
                            </w:div>
                            <w:div w:id="1040862067">
                              <w:marLeft w:val="0"/>
                              <w:marRight w:val="0"/>
                              <w:marTop w:val="0"/>
                              <w:marBottom w:val="0"/>
                              <w:divBdr>
                                <w:top w:val="none" w:sz="0" w:space="0" w:color="auto"/>
                                <w:left w:val="none" w:sz="0" w:space="0" w:color="auto"/>
                                <w:bottom w:val="none" w:sz="0" w:space="0" w:color="auto"/>
                                <w:right w:val="none" w:sz="0" w:space="0" w:color="auto"/>
                              </w:divBdr>
                            </w:div>
                            <w:div w:id="440226185">
                              <w:marLeft w:val="0"/>
                              <w:marRight w:val="0"/>
                              <w:marTop w:val="0"/>
                              <w:marBottom w:val="0"/>
                              <w:divBdr>
                                <w:top w:val="none" w:sz="0" w:space="0" w:color="auto"/>
                                <w:left w:val="none" w:sz="0" w:space="0" w:color="auto"/>
                                <w:bottom w:val="none" w:sz="0" w:space="0" w:color="auto"/>
                                <w:right w:val="none" w:sz="0" w:space="0" w:color="auto"/>
                              </w:divBdr>
                            </w:div>
                            <w:div w:id="432632493">
                              <w:marLeft w:val="0"/>
                              <w:marRight w:val="0"/>
                              <w:marTop w:val="0"/>
                              <w:marBottom w:val="0"/>
                              <w:divBdr>
                                <w:top w:val="none" w:sz="0" w:space="0" w:color="auto"/>
                                <w:left w:val="none" w:sz="0" w:space="0" w:color="auto"/>
                                <w:bottom w:val="none" w:sz="0" w:space="0" w:color="auto"/>
                                <w:right w:val="none" w:sz="0" w:space="0" w:color="auto"/>
                              </w:divBdr>
                            </w:div>
                            <w:div w:id="83187371">
                              <w:marLeft w:val="0"/>
                              <w:marRight w:val="0"/>
                              <w:marTop w:val="0"/>
                              <w:marBottom w:val="0"/>
                              <w:divBdr>
                                <w:top w:val="none" w:sz="0" w:space="0" w:color="auto"/>
                                <w:left w:val="none" w:sz="0" w:space="0" w:color="auto"/>
                                <w:bottom w:val="none" w:sz="0" w:space="0" w:color="auto"/>
                                <w:right w:val="none" w:sz="0" w:space="0" w:color="auto"/>
                              </w:divBdr>
                            </w:div>
                            <w:div w:id="2022931680">
                              <w:marLeft w:val="0"/>
                              <w:marRight w:val="0"/>
                              <w:marTop w:val="0"/>
                              <w:marBottom w:val="0"/>
                              <w:divBdr>
                                <w:top w:val="none" w:sz="0" w:space="0" w:color="auto"/>
                                <w:left w:val="none" w:sz="0" w:space="0" w:color="auto"/>
                                <w:bottom w:val="none" w:sz="0" w:space="0" w:color="auto"/>
                                <w:right w:val="none" w:sz="0" w:space="0" w:color="auto"/>
                              </w:divBdr>
                            </w:div>
                            <w:div w:id="996035727">
                              <w:marLeft w:val="0"/>
                              <w:marRight w:val="0"/>
                              <w:marTop w:val="0"/>
                              <w:marBottom w:val="0"/>
                              <w:divBdr>
                                <w:top w:val="none" w:sz="0" w:space="0" w:color="auto"/>
                                <w:left w:val="none" w:sz="0" w:space="0" w:color="auto"/>
                                <w:bottom w:val="none" w:sz="0" w:space="0" w:color="auto"/>
                                <w:right w:val="none" w:sz="0" w:space="0" w:color="auto"/>
                              </w:divBdr>
                            </w:div>
                            <w:div w:id="583997765">
                              <w:marLeft w:val="0"/>
                              <w:marRight w:val="0"/>
                              <w:marTop w:val="0"/>
                              <w:marBottom w:val="0"/>
                              <w:divBdr>
                                <w:top w:val="none" w:sz="0" w:space="0" w:color="auto"/>
                                <w:left w:val="none" w:sz="0" w:space="0" w:color="auto"/>
                                <w:bottom w:val="none" w:sz="0" w:space="0" w:color="auto"/>
                                <w:right w:val="none" w:sz="0" w:space="0" w:color="auto"/>
                              </w:divBdr>
                            </w:div>
                            <w:div w:id="2025935899">
                              <w:marLeft w:val="0"/>
                              <w:marRight w:val="0"/>
                              <w:marTop w:val="0"/>
                              <w:marBottom w:val="0"/>
                              <w:divBdr>
                                <w:top w:val="none" w:sz="0" w:space="0" w:color="auto"/>
                                <w:left w:val="none" w:sz="0" w:space="0" w:color="auto"/>
                                <w:bottom w:val="none" w:sz="0" w:space="0" w:color="auto"/>
                                <w:right w:val="none" w:sz="0" w:space="0" w:color="auto"/>
                              </w:divBdr>
                            </w:div>
                            <w:div w:id="1099181373">
                              <w:marLeft w:val="0"/>
                              <w:marRight w:val="0"/>
                              <w:marTop w:val="0"/>
                              <w:marBottom w:val="0"/>
                              <w:divBdr>
                                <w:top w:val="none" w:sz="0" w:space="0" w:color="auto"/>
                                <w:left w:val="none" w:sz="0" w:space="0" w:color="auto"/>
                                <w:bottom w:val="none" w:sz="0" w:space="0" w:color="auto"/>
                                <w:right w:val="none" w:sz="0" w:space="0" w:color="auto"/>
                              </w:divBdr>
                            </w:div>
                            <w:div w:id="602348919">
                              <w:marLeft w:val="0"/>
                              <w:marRight w:val="0"/>
                              <w:marTop w:val="0"/>
                              <w:marBottom w:val="0"/>
                              <w:divBdr>
                                <w:top w:val="none" w:sz="0" w:space="0" w:color="auto"/>
                                <w:left w:val="none" w:sz="0" w:space="0" w:color="auto"/>
                                <w:bottom w:val="none" w:sz="0" w:space="0" w:color="auto"/>
                                <w:right w:val="none" w:sz="0" w:space="0" w:color="auto"/>
                              </w:divBdr>
                            </w:div>
                            <w:div w:id="1978097477">
                              <w:marLeft w:val="0"/>
                              <w:marRight w:val="0"/>
                              <w:marTop w:val="0"/>
                              <w:marBottom w:val="0"/>
                              <w:divBdr>
                                <w:top w:val="none" w:sz="0" w:space="0" w:color="auto"/>
                                <w:left w:val="none" w:sz="0" w:space="0" w:color="auto"/>
                                <w:bottom w:val="none" w:sz="0" w:space="0" w:color="auto"/>
                                <w:right w:val="none" w:sz="0" w:space="0" w:color="auto"/>
                              </w:divBdr>
                            </w:div>
                            <w:div w:id="1913739277">
                              <w:marLeft w:val="0"/>
                              <w:marRight w:val="0"/>
                              <w:marTop w:val="0"/>
                              <w:marBottom w:val="0"/>
                              <w:divBdr>
                                <w:top w:val="none" w:sz="0" w:space="0" w:color="auto"/>
                                <w:left w:val="none" w:sz="0" w:space="0" w:color="auto"/>
                                <w:bottom w:val="none" w:sz="0" w:space="0" w:color="auto"/>
                                <w:right w:val="none" w:sz="0" w:space="0" w:color="auto"/>
                              </w:divBdr>
                            </w:div>
                            <w:div w:id="51007979">
                              <w:marLeft w:val="0"/>
                              <w:marRight w:val="0"/>
                              <w:marTop w:val="0"/>
                              <w:marBottom w:val="0"/>
                              <w:divBdr>
                                <w:top w:val="none" w:sz="0" w:space="0" w:color="auto"/>
                                <w:left w:val="none" w:sz="0" w:space="0" w:color="auto"/>
                                <w:bottom w:val="none" w:sz="0" w:space="0" w:color="auto"/>
                                <w:right w:val="none" w:sz="0" w:space="0" w:color="auto"/>
                              </w:divBdr>
                            </w:div>
                            <w:div w:id="1295284726">
                              <w:marLeft w:val="0"/>
                              <w:marRight w:val="0"/>
                              <w:marTop w:val="0"/>
                              <w:marBottom w:val="0"/>
                              <w:divBdr>
                                <w:top w:val="none" w:sz="0" w:space="0" w:color="auto"/>
                                <w:left w:val="none" w:sz="0" w:space="0" w:color="auto"/>
                                <w:bottom w:val="none" w:sz="0" w:space="0" w:color="auto"/>
                                <w:right w:val="none" w:sz="0" w:space="0" w:color="auto"/>
                              </w:divBdr>
                            </w:div>
                            <w:div w:id="283923589">
                              <w:marLeft w:val="0"/>
                              <w:marRight w:val="0"/>
                              <w:marTop w:val="0"/>
                              <w:marBottom w:val="0"/>
                              <w:divBdr>
                                <w:top w:val="none" w:sz="0" w:space="0" w:color="auto"/>
                                <w:left w:val="none" w:sz="0" w:space="0" w:color="auto"/>
                                <w:bottom w:val="none" w:sz="0" w:space="0" w:color="auto"/>
                                <w:right w:val="none" w:sz="0" w:space="0" w:color="auto"/>
                              </w:divBdr>
                            </w:div>
                            <w:div w:id="313728457">
                              <w:marLeft w:val="0"/>
                              <w:marRight w:val="0"/>
                              <w:marTop w:val="0"/>
                              <w:marBottom w:val="0"/>
                              <w:divBdr>
                                <w:top w:val="none" w:sz="0" w:space="0" w:color="auto"/>
                                <w:left w:val="none" w:sz="0" w:space="0" w:color="auto"/>
                                <w:bottom w:val="none" w:sz="0" w:space="0" w:color="auto"/>
                                <w:right w:val="none" w:sz="0" w:space="0" w:color="auto"/>
                              </w:divBdr>
                            </w:div>
                            <w:div w:id="1162426519">
                              <w:marLeft w:val="0"/>
                              <w:marRight w:val="0"/>
                              <w:marTop w:val="0"/>
                              <w:marBottom w:val="0"/>
                              <w:divBdr>
                                <w:top w:val="none" w:sz="0" w:space="0" w:color="auto"/>
                                <w:left w:val="none" w:sz="0" w:space="0" w:color="auto"/>
                                <w:bottom w:val="none" w:sz="0" w:space="0" w:color="auto"/>
                                <w:right w:val="none" w:sz="0" w:space="0" w:color="auto"/>
                              </w:divBdr>
                            </w:div>
                            <w:div w:id="6877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8668">
                      <w:marLeft w:val="0"/>
                      <w:marRight w:val="0"/>
                      <w:marTop w:val="15"/>
                      <w:marBottom w:val="0"/>
                      <w:divBdr>
                        <w:top w:val="single" w:sz="48" w:space="0" w:color="auto"/>
                        <w:left w:val="single" w:sz="48" w:space="0" w:color="auto"/>
                        <w:bottom w:val="single" w:sz="48" w:space="0" w:color="auto"/>
                        <w:right w:val="single" w:sz="48" w:space="0" w:color="auto"/>
                      </w:divBdr>
                      <w:divsChild>
                        <w:div w:id="1536770208">
                          <w:marLeft w:val="0"/>
                          <w:marRight w:val="0"/>
                          <w:marTop w:val="0"/>
                          <w:marBottom w:val="0"/>
                          <w:divBdr>
                            <w:top w:val="none" w:sz="0" w:space="0" w:color="auto"/>
                            <w:left w:val="none" w:sz="0" w:space="0" w:color="auto"/>
                            <w:bottom w:val="none" w:sz="0" w:space="0" w:color="auto"/>
                            <w:right w:val="none" w:sz="0" w:space="0" w:color="auto"/>
                          </w:divBdr>
                          <w:divsChild>
                            <w:div w:id="2077387403">
                              <w:marLeft w:val="0"/>
                              <w:marRight w:val="0"/>
                              <w:marTop w:val="0"/>
                              <w:marBottom w:val="0"/>
                              <w:divBdr>
                                <w:top w:val="none" w:sz="0" w:space="0" w:color="auto"/>
                                <w:left w:val="none" w:sz="0" w:space="0" w:color="auto"/>
                                <w:bottom w:val="none" w:sz="0" w:space="0" w:color="auto"/>
                                <w:right w:val="none" w:sz="0" w:space="0" w:color="auto"/>
                              </w:divBdr>
                            </w:div>
                            <w:div w:id="2041471905">
                              <w:marLeft w:val="0"/>
                              <w:marRight w:val="0"/>
                              <w:marTop w:val="0"/>
                              <w:marBottom w:val="0"/>
                              <w:divBdr>
                                <w:top w:val="none" w:sz="0" w:space="0" w:color="auto"/>
                                <w:left w:val="none" w:sz="0" w:space="0" w:color="auto"/>
                                <w:bottom w:val="none" w:sz="0" w:space="0" w:color="auto"/>
                                <w:right w:val="none" w:sz="0" w:space="0" w:color="auto"/>
                              </w:divBdr>
                            </w:div>
                            <w:div w:id="1294874039">
                              <w:marLeft w:val="0"/>
                              <w:marRight w:val="0"/>
                              <w:marTop w:val="0"/>
                              <w:marBottom w:val="0"/>
                              <w:divBdr>
                                <w:top w:val="none" w:sz="0" w:space="0" w:color="auto"/>
                                <w:left w:val="none" w:sz="0" w:space="0" w:color="auto"/>
                                <w:bottom w:val="none" w:sz="0" w:space="0" w:color="auto"/>
                                <w:right w:val="none" w:sz="0" w:space="0" w:color="auto"/>
                              </w:divBdr>
                            </w:div>
                            <w:div w:id="948195133">
                              <w:marLeft w:val="0"/>
                              <w:marRight w:val="0"/>
                              <w:marTop w:val="0"/>
                              <w:marBottom w:val="0"/>
                              <w:divBdr>
                                <w:top w:val="none" w:sz="0" w:space="0" w:color="auto"/>
                                <w:left w:val="none" w:sz="0" w:space="0" w:color="auto"/>
                                <w:bottom w:val="none" w:sz="0" w:space="0" w:color="auto"/>
                                <w:right w:val="none" w:sz="0" w:space="0" w:color="auto"/>
                              </w:divBdr>
                            </w:div>
                            <w:div w:id="1937516543">
                              <w:marLeft w:val="0"/>
                              <w:marRight w:val="0"/>
                              <w:marTop w:val="0"/>
                              <w:marBottom w:val="0"/>
                              <w:divBdr>
                                <w:top w:val="none" w:sz="0" w:space="0" w:color="auto"/>
                                <w:left w:val="none" w:sz="0" w:space="0" w:color="auto"/>
                                <w:bottom w:val="none" w:sz="0" w:space="0" w:color="auto"/>
                                <w:right w:val="none" w:sz="0" w:space="0" w:color="auto"/>
                              </w:divBdr>
                            </w:div>
                            <w:div w:id="97870749">
                              <w:marLeft w:val="0"/>
                              <w:marRight w:val="0"/>
                              <w:marTop w:val="0"/>
                              <w:marBottom w:val="0"/>
                              <w:divBdr>
                                <w:top w:val="none" w:sz="0" w:space="0" w:color="auto"/>
                                <w:left w:val="none" w:sz="0" w:space="0" w:color="auto"/>
                                <w:bottom w:val="none" w:sz="0" w:space="0" w:color="auto"/>
                                <w:right w:val="none" w:sz="0" w:space="0" w:color="auto"/>
                              </w:divBdr>
                            </w:div>
                            <w:div w:id="748815221">
                              <w:marLeft w:val="0"/>
                              <w:marRight w:val="0"/>
                              <w:marTop w:val="0"/>
                              <w:marBottom w:val="0"/>
                              <w:divBdr>
                                <w:top w:val="none" w:sz="0" w:space="0" w:color="auto"/>
                                <w:left w:val="none" w:sz="0" w:space="0" w:color="auto"/>
                                <w:bottom w:val="none" w:sz="0" w:space="0" w:color="auto"/>
                                <w:right w:val="none" w:sz="0" w:space="0" w:color="auto"/>
                              </w:divBdr>
                            </w:div>
                            <w:div w:id="848982281">
                              <w:marLeft w:val="0"/>
                              <w:marRight w:val="0"/>
                              <w:marTop w:val="0"/>
                              <w:marBottom w:val="0"/>
                              <w:divBdr>
                                <w:top w:val="none" w:sz="0" w:space="0" w:color="auto"/>
                                <w:left w:val="none" w:sz="0" w:space="0" w:color="auto"/>
                                <w:bottom w:val="none" w:sz="0" w:space="0" w:color="auto"/>
                                <w:right w:val="none" w:sz="0" w:space="0" w:color="auto"/>
                              </w:divBdr>
                            </w:div>
                            <w:div w:id="123698444">
                              <w:marLeft w:val="0"/>
                              <w:marRight w:val="0"/>
                              <w:marTop w:val="0"/>
                              <w:marBottom w:val="0"/>
                              <w:divBdr>
                                <w:top w:val="none" w:sz="0" w:space="0" w:color="auto"/>
                                <w:left w:val="none" w:sz="0" w:space="0" w:color="auto"/>
                                <w:bottom w:val="none" w:sz="0" w:space="0" w:color="auto"/>
                                <w:right w:val="none" w:sz="0" w:space="0" w:color="auto"/>
                              </w:divBdr>
                            </w:div>
                            <w:div w:id="1416511188">
                              <w:marLeft w:val="0"/>
                              <w:marRight w:val="0"/>
                              <w:marTop w:val="0"/>
                              <w:marBottom w:val="0"/>
                              <w:divBdr>
                                <w:top w:val="none" w:sz="0" w:space="0" w:color="auto"/>
                                <w:left w:val="none" w:sz="0" w:space="0" w:color="auto"/>
                                <w:bottom w:val="none" w:sz="0" w:space="0" w:color="auto"/>
                                <w:right w:val="none" w:sz="0" w:space="0" w:color="auto"/>
                              </w:divBdr>
                            </w:div>
                            <w:div w:id="1922979036">
                              <w:marLeft w:val="0"/>
                              <w:marRight w:val="0"/>
                              <w:marTop w:val="0"/>
                              <w:marBottom w:val="0"/>
                              <w:divBdr>
                                <w:top w:val="none" w:sz="0" w:space="0" w:color="auto"/>
                                <w:left w:val="none" w:sz="0" w:space="0" w:color="auto"/>
                                <w:bottom w:val="none" w:sz="0" w:space="0" w:color="auto"/>
                                <w:right w:val="none" w:sz="0" w:space="0" w:color="auto"/>
                              </w:divBdr>
                            </w:div>
                            <w:div w:id="750154724">
                              <w:marLeft w:val="0"/>
                              <w:marRight w:val="0"/>
                              <w:marTop w:val="0"/>
                              <w:marBottom w:val="0"/>
                              <w:divBdr>
                                <w:top w:val="none" w:sz="0" w:space="0" w:color="auto"/>
                                <w:left w:val="none" w:sz="0" w:space="0" w:color="auto"/>
                                <w:bottom w:val="none" w:sz="0" w:space="0" w:color="auto"/>
                                <w:right w:val="none" w:sz="0" w:space="0" w:color="auto"/>
                              </w:divBdr>
                            </w:div>
                            <w:div w:id="329719430">
                              <w:marLeft w:val="0"/>
                              <w:marRight w:val="0"/>
                              <w:marTop w:val="0"/>
                              <w:marBottom w:val="0"/>
                              <w:divBdr>
                                <w:top w:val="none" w:sz="0" w:space="0" w:color="auto"/>
                                <w:left w:val="none" w:sz="0" w:space="0" w:color="auto"/>
                                <w:bottom w:val="none" w:sz="0" w:space="0" w:color="auto"/>
                                <w:right w:val="none" w:sz="0" w:space="0" w:color="auto"/>
                              </w:divBdr>
                            </w:div>
                            <w:div w:id="2033412587">
                              <w:marLeft w:val="0"/>
                              <w:marRight w:val="0"/>
                              <w:marTop w:val="0"/>
                              <w:marBottom w:val="0"/>
                              <w:divBdr>
                                <w:top w:val="none" w:sz="0" w:space="0" w:color="auto"/>
                                <w:left w:val="none" w:sz="0" w:space="0" w:color="auto"/>
                                <w:bottom w:val="none" w:sz="0" w:space="0" w:color="auto"/>
                                <w:right w:val="none" w:sz="0" w:space="0" w:color="auto"/>
                              </w:divBdr>
                            </w:div>
                            <w:div w:id="182868931">
                              <w:marLeft w:val="0"/>
                              <w:marRight w:val="0"/>
                              <w:marTop w:val="0"/>
                              <w:marBottom w:val="0"/>
                              <w:divBdr>
                                <w:top w:val="none" w:sz="0" w:space="0" w:color="auto"/>
                                <w:left w:val="none" w:sz="0" w:space="0" w:color="auto"/>
                                <w:bottom w:val="none" w:sz="0" w:space="0" w:color="auto"/>
                                <w:right w:val="none" w:sz="0" w:space="0" w:color="auto"/>
                              </w:divBdr>
                            </w:div>
                            <w:div w:id="1844707985">
                              <w:marLeft w:val="0"/>
                              <w:marRight w:val="0"/>
                              <w:marTop w:val="0"/>
                              <w:marBottom w:val="0"/>
                              <w:divBdr>
                                <w:top w:val="none" w:sz="0" w:space="0" w:color="auto"/>
                                <w:left w:val="none" w:sz="0" w:space="0" w:color="auto"/>
                                <w:bottom w:val="none" w:sz="0" w:space="0" w:color="auto"/>
                                <w:right w:val="none" w:sz="0" w:space="0" w:color="auto"/>
                              </w:divBdr>
                            </w:div>
                            <w:div w:id="141778308">
                              <w:marLeft w:val="0"/>
                              <w:marRight w:val="0"/>
                              <w:marTop w:val="0"/>
                              <w:marBottom w:val="0"/>
                              <w:divBdr>
                                <w:top w:val="none" w:sz="0" w:space="0" w:color="auto"/>
                                <w:left w:val="none" w:sz="0" w:space="0" w:color="auto"/>
                                <w:bottom w:val="none" w:sz="0" w:space="0" w:color="auto"/>
                                <w:right w:val="none" w:sz="0" w:space="0" w:color="auto"/>
                              </w:divBdr>
                            </w:div>
                            <w:div w:id="906498222">
                              <w:marLeft w:val="0"/>
                              <w:marRight w:val="0"/>
                              <w:marTop w:val="0"/>
                              <w:marBottom w:val="0"/>
                              <w:divBdr>
                                <w:top w:val="none" w:sz="0" w:space="0" w:color="auto"/>
                                <w:left w:val="none" w:sz="0" w:space="0" w:color="auto"/>
                                <w:bottom w:val="none" w:sz="0" w:space="0" w:color="auto"/>
                                <w:right w:val="none" w:sz="0" w:space="0" w:color="auto"/>
                              </w:divBdr>
                            </w:div>
                            <w:div w:id="2019307060">
                              <w:marLeft w:val="0"/>
                              <w:marRight w:val="0"/>
                              <w:marTop w:val="0"/>
                              <w:marBottom w:val="0"/>
                              <w:divBdr>
                                <w:top w:val="none" w:sz="0" w:space="0" w:color="auto"/>
                                <w:left w:val="none" w:sz="0" w:space="0" w:color="auto"/>
                                <w:bottom w:val="none" w:sz="0" w:space="0" w:color="auto"/>
                                <w:right w:val="none" w:sz="0" w:space="0" w:color="auto"/>
                              </w:divBdr>
                            </w:div>
                            <w:div w:id="133790445">
                              <w:marLeft w:val="0"/>
                              <w:marRight w:val="0"/>
                              <w:marTop w:val="0"/>
                              <w:marBottom w:val="0"/>
                              <w:divBdr>
                                <w:top w:val="none" w:sz="0" w:space="0" w:color="auto"/>
                                <w:left w:val="none" w:sz="0" w:space="0" w:color="auto"/>
                                <w:bottom w:val="none" w:sz="0" w:space="0" w:color="auto"/>
                                <w:right w:val="none" w:sz="0" w:space="0" w:color="auto"/>
                              </w:divBdr>
                            </w:div>
                            <w:div w:id="41827053">
                              <w:marLeft w:val="0"/>
                              <w:marRight w:val="0"/>
                              <w:marTop w:val="0"/>
                              <w:marBottom w:val="0"/>
                              <w:divBdr>
                                <w:top w:val="none" w:sz="0" w:space="0" w:color="auto"/>
                                <w:left w:val="none" w:sz="0" w:space="0" w:color="auto"/>
                                <w:bottom w:val="none" w:sz="0" w:space="0" w:color="auto"/>
                                <w:right w:val="none" w:sz="0" w:space="0" w:color="auto"/>
                              </w:divBdr>
                            </w:div>
                            <w:div w:id="508838972">
                              <w:marLeft w:val="0"/>
                              <w:marRight w:val="0"/>
                              <w:marTop w:val="0"/>
                              <w:marBottom w:val="0"/>
                              <w:divBdr>
                                <w:top w:val="none" w:sz="0" w:space="0" w:color="auto"/>
                                <w:left w:val="none" w:sz="0" w:space="0" w:color="auto"/>
                                <w:bottom w:val="none" w:sz="0" w:space="0" w:color="auto"/>
                                <w:right w:val="none" w:sz="0" w:space="0" w:color="auto"/>
                              </w:divBdr>
                            </w:div>
                            <w:div w:id="1394500957">
                              <w:marLeft w:val="0"/>
                              <w:marRight w:val="0"/>
                              <w:marTop w:val="0"/>
                              <w:marBottom w:val="0"/>
                              <w:divBdr>
                                <w:top w:val="none" w:sz="0" w:space="0" w:color="auto"/>
                                <w:left w:val="none" w:sz="0" w:space="0" w:color="auto"/>
                                <w:bottom w:val="none" w:sz="0" w:space="0" w:color="auto"/>
                                <w:right w:val="none" w:sz="0" w:space="0" w:color="auto"/>
                              </w:divBdr>
                            </w:div>
                            <w:div w:id="1166087924">
                              <w:marLeft w:val="0"/>
                              <w:marRight w:val="0"/>
                              <w:marTop w:val="0"/>
                              <w:marBottom w:val="0"/>
                              <w:divBdr>
                                <w:top w:val="none" w:sz="0" w:space="0" w:color="auto"/>
                                <w:left w:val="none" w:sz="0" w:space="0" w:color="auto"/>
                                <w:bottom w:val="none" w:sz="0" w:space="0" w:color="auto"/>
                                <w:right w:val="none" w:sz="0" w:space="0" w:color="auto"/>
                              </w:divBdr>
                            </w:div>
                            <w:div w:id="720665526">
                              <w:marLeft w:val="0"/>
                              <w:marRight w:val="0"/>
                              <w:marTop w:val="0"/>
                              <w:marBottom w:val="0"/>
                              <w:divBdr>
                                <w:top w:val="none" w:sz="0" w:space="0" w:color="auto"/>
                                <w:left w:val="none" w:sz="0" w:space="0" w:color="auto"/>
                                <w:bottom w:val="none" w:sz="0" w:space="0" w:color="auto"/>
                                <w:right w:val="none" w:sz="0" w:space="0" w:color="auto"/>
                              </w:divBdr>
                            </w:div>
                            <w:div w:id="583761814">
                              <w:marLeft w:val="0"/>
                              <w:marRight w:val="0"/>
                              <w:marTop w:val="0"/>
                              <w:marBottom w:val="0"/>
                              <w:divBdr>
                                <w:top w:val="none" w:sz="0" w:space="0" w:color="auto"/>
                                <w:left w:val="none" w:sz="0" w:space="0" w:color="auto"/>
                                <w:bottom w:val="none" w:sz="0" w:space="0" w:color="auto"/>
                                <w:right w:val="none" w:sz="0" w:space="0" w:color="auto"/>
                              </w:divBdr>
                            </w:div>
                            <w:div w:id="1226794199">
                              <w:marLeft w:val="0"/>
                              <w:marRight w:val="0"/>
                              <w:marTop w:val="0"/>
                              <w:marBottom w:val="0"/>
                              <w:divBdr>
                                <w:top w:val="none" w:sz="0" w:space="0" w:color="auto"/>
                                <w:left w:val="none" w:sz="0" w:space="0" w:color="auto"/>
                                <w:bottom w:val="none" w:sz="0" w:space="0" w:color="auto"/>
                                <w:right w:val="none" w:sz="0" w:space="0" w:color="auto"/>
                              </w:divBdr>
                            </w:div>
                            <w:div w:id="621695779">
                              <w:marLeft w:val="0"/>
                              <w:marRight w:val="0"/>
                              <w:marTop w:val="0"/>
                              <w:marBottom w:val="0"/>
                              <w:divBdr>
                                <w:top w:val="none" w:sz="0" w:space="0" w:color="auto"/>
                                <w:left w:val="none" w:sz="0" w:space="0" w:color="auto"/>
                                <w:bottom w:val="none" w:sz="0" w:space="0" w:color="auto"/>
                                <w:right w:val="none" w:sz="0" w:space="0" w:color="auto"/>
                              </w:divBdr>
                            </w:div>
                            <w:div w:id="2001809857">
                              <w:marLeft w:val="0"/>
                              <w:marRight w:val="0"/>
                              <w:marTop w:val="0"/>
                              <w:marBottom w:val="0"/>
                              <w:divBdr>
                                <w:top w:val="none" w:sz="0" w:space="0" w:color="auto"/>
                                <w:left w:val="none" w:sz="0" w:space="0" w:color="auto"/>
                                <w:bottom w:val="none" w:sz="0" w:space="0" w:color="auto"/>
                                <w:right w:val="none" w:sz="0" w:space="0" w:color="auto"/>
                              </w:divBdr>
                            </w:div>
                            <w:div w:id="1179393892">
                              <w:marLeft w:val="0"/>
                              <w:marRight w:val="0"/>
                              <w:marTop w:val="0"/>
                              <w:marBottom w:val="0"/>
                              <w:divBdr>
                                <w:top w:val="none" w:sz="0" w:space="0" w:color="auto"/>
                                <w:left w:val="none" w:sz="0" w:space="0" w:color="auto"/>
                                <w:bottom w:val="none" w:sz="0" w:space="0" w:color="auto"/>
                                <w:right w:val="none" w:sz="0" w:space="0" w:color="auto"/>
                              </w:divBdr>
                            </w:div>
                            <w:div w:id="1267737649">
                              <w:marLeft w:val="0"/>
                              <w:marRight w:val="0"/>
                              <w:marTop w:val="0"/>
                              <w:marBottom w:val="0"/>
                              <w:divBdr>
                                <w:top w:val="none" w:sz="0" w:space="0" w:color="auto"/>
                                <w:left w:val="none" w:sz="0" w:space="0" w:color="auto"/>
                                <w:bottom w:val="none" w:sz="0" w:space="0" w:color="auto"/>
                                <w:right w:val="none" w:sz="0" w:space="0" w:color="auto"/>
                              </w:divBdr>
                            </w:div>
                            <w:div w:id="2031564744">
                              <w:marLeft w:val="0"/>
                              <w:marRight w:val="0"/>
                              <w:marTop w:val="0"/>
                              <w:marBottom w:val="0"/>
                              <w:divBdr>
                                <w:top w:val="none" w:sz="0" w:space="0" w:color="auto"/>
                                <w:left w:val="none" w:sz="0" w:space="0" w:color="auto"/>
                                <w:bottom w:val="none" w:sz="0" w:space="0" w:color="auto"/>
                                <w:right w:val="none" w:sz="0" w:space="0" w:color="auto"/>
                              </w:divBdr>
                            </w:div>
                            <w:div w:id="499588869">
                              <w:marLeft w:val="0"/>
                              <w:marRight w:val="0"/>
                              <w:marTop w:val="0"/>
                              <w:marBottom w:val="0"/>
                              <w:divBdr>
                                <w:top w:val="none" w:sz="0" w:space="0" w:color="auto"/>
                                <w:left w:val="none" w:sz="0" w:space="0" w:color="auto"/>
                                <w:bottom w:val="none" w:sz="0" w:space="0" w:color="auto"/>
                                <w:right w:val="none" w:sz="0" w:space="0" w:color="auto"/>
                              </w:divBdr>
                            </w:div>
                            <w:div w:id="432167636">
                              <w:marLeft w:val="0"/>
                              <w:marRight w:val="0"/>
                              <w:marTop w:val="0"/>
                              <w:marBottom w:val="0"/>
                              <w:divBdr>
                                <w:top w:val="none" w:sz="0" w:space="0" w:color="auto"/>
                                <w:left w:val="none" w:sz="0" w:space="0" w:color="auto"/>
                                <w:bottom w:val="none" w:sz="0" w:space="0" w:color="auto"/>
                                <w:right w:val="none" w:sz="0" w:space="0" w:color="auto"/>
                              </w:divBdr>
                            </w:div>
                            <w:div w:id="313799487">
                              <w:marLeft w:val="0"/>
                              <w:marRight w:val="0"/>
                              <w:marTop w:val="0"/>
                              <w:marBottom w:val="0"/>
                              <w:divBdr>
                                <w:top w:val="none" w:sz="0" w:space="0" w:color="auto"/>
                                <w:left w:val="none" w:sz="0" w:space="0" w:color="auto"/>
                                <w:bottom w:val="none" w:sz="0" w:space="0" w:color="auto"/>
                                <w:right w:val="none" w:sz="0" w:space="0" w:color="auto"/>
                              </w:divBdr>
                            </w:div>
                            <w:div w:id="214508549">
                              <w:marLeft w:val="0"/>
                              <w:marRight w:val="0"/>
                              <w:marTop w:val="0"/>
                              <w:marBottom w:val="0"/>
                              <w:divBdr>
                                <w:top w:val="none" w:sz="0" w:space="0" w:color="auto"/>
                                <w:left w:val="none" w:sz="0" w:space="0" w:color="auto"/>
                                <w:bottom w:val="none" w:sz="0" w:space="0" w:color="auto"/>
                                <w:right w:val="none" w:sz="0" w:space="0" w:color="auto"/>
                              </w:divBdr>
                            </w:div>
                            <w:div w:id="1652714080">
                              <w:marLeft w:val="0"/>
                              <w:marRight w:val="0"/>
                              <w:marTop w:val="0"/>
                              <w:marBottom w:val="0"/>
                              <w:divBdr>
                                <w:top w:val="none" w:sz="0" w:space="0" w:color="auto"/>
                                <w:left w:val="none" w:sz="0" w:space="0" w:color="auto"/>
                                <w:bottom w:val="none" w:sz="0" w:space="0" w:color="auto"/>
                                <w:right w:val="none" w:sz="0" w:space="0" w:color="auto"/>
                              </w:divBdr>
                            </w:div>
                            <w:div w:id="29766742">
                              <w:marLeft w:val="0"/>
                              <w:marRight w:val="0"/>
                              <w:marTop w:val="0"/>
                              <w:marBottom w:val="0"/>
                              <w:divBdr>
                                <w:top w:val="none" w:sz="0" w:space="0" w:color="auto"/>
                                <w:left w:val="none" w:sz="0" w:space="0" w:color="auto"/>
                                <w:bottom w:val="none" w:sz="0" w:space="0" w:color="auto"/>
                                <w:right w:val="none" w:sz="0" w:space="0" w:color="auto"/>
                              </w:divBdr>
                            </w:div>
                            <w:div w:id="1797865323">
                              <w:marLeft w:val="0"/>
                              <w:marRight w:val="0"/>
                              <w:marTop w:val="0"/>
                              <w:marBottom w:val="0"/>
                              <w:divBdr>
                                <w:top w:val="none" w:sz="0" w:space="0" w:color="auto"/>
                                <w:left w:val="none" w:sz="0" w:space="0" w:color="auto"/>
                                <w:bottom w:val="none" w:sz="0" w:space="0" w:color="auto"/>
                                <w:right w:val="none" w:sz="0" w:space="0" w:color="auto"/>
                              </w:divBdr>
                            </w:div>
                            <w:div w:id="2091346967">
                              <w:marLeft w:val="0"/>
                              <w:marRight w:val="0"/>
                              <w:marTop w:val="0"/>
                              <w:marBottom w:val="0"/>
                              <w:divBdr>
                                <w:top w:val="none" w:sz="0" w:space="0" w:color="auto"/>
                                <w:left w:val="none" w:sz="0" w:space="0" w:color="auto"/>
                                <w:bottom w:val="none" w:sz="0" w:space="0" w:color="auto"/>
                                <w:right w:val="none" w:sz="0" w:space="0" w:color="auto"/>
                              </w:divBdr>
                            </w:div>
                            <w:div w:id="1680963920">
                              <w:marLeft w:val="0"/>
                              <w:marRight w:val="0"/>
                              <w:marTop w:val="0"/>
                              <w:marBottom w:val="0"/>
                              <w:divBdr>
                                <w:top w:val="none" w:sz="0" w:space="0" w:color="auto"/>
                                <w:left w:val="none" w:sz="0" w:space="0" w:color="auto"/>
                                <w:bottom w:val="none" w:sz="0" w:space="0" w:color="auto"/>
                                <w:right w:val="none" w:sz="0" w:space="0" w:color="auto"/>
                              </w:divBdr>
                            </w:div>
                            <w:div w:id="344208713">
                              <w:marLeft w:val="0"/>
                              <w:marRight w:val="0"/>
                              <w:marTop w:val="0"/>
                              <w:marBottom w:val="0"/>
                              <w:divBdr>
                                <w:top w:val="none" w:sz="0" w:space="0" w:color="auto"/>
                                <w:left w:val="none" w:sz="0" w:space="0" w:color="auto"/>
                                <w:bottom w:val="none" w:sz="0" w:space="0" w:color="auto"/>
                                <w:right w:val="none" w:sz="0" w:space="0" w:color="auto"/>
                              </w:divBdr>
                            </w:div>
                            <w:div w:id="1500072637">
                              <w:marLeft w:val="0"/>
                              <w:marRight w:val="0"/>
                              <w:marTop w:val="0"/>
                              <w:marBottom w:val="0"/>
                              <w:divBdr>
                                <w:top w:val="none" w:sz="0" w:space="0" w:color="auto"/>
                                <w:left w:val="none" w:sz="0" w:space="0" w:color="auto"/>
                                <w:bottom w:val="none" w:sz="0" w:space="0" w:color="auto"/>
                                <w:right w:val="none" w:sz="0" w:space="0" w:color="auto"/>
                              </w:divBdr>
                            </w:div>
                            <w:div w:id="1670056340">
                              <w:marLeft w:val="0"/>
                              <w:marRight w:val="0"/>
                              <w:marTop w:val="0"/>
                              <w:marBottom w:val="0"/>
                              <w:divBdr>
                                <w:top w:val="none" w:sz="0" w:space="0" w:color="auto"/>
                                <w:left w:val="none" w:sz="0" w:space="0" w:color="auto"/>
                                <w:bottom w:val="none" w:sz="0" w:space="0" w:color="auto"/>
                                <w:right w:val="none" w:sz="0" w:space="0" w:color="auto"/>
                              </w:divBdr>
                            </w:div>
                            <w:div w:id="2079085953">
                              <w:marLeft w:val="0"/>
                              <w:marRight w:val="0"/>
                              <w:marTop w:val="0"/>
                              <w:marBottom w:val="0"/>
                              <w:divBdr>
                                <w:top w:val="none" w:sz="0" w:space="0" w:color="auto"/>
                                <w:left w:val="none" w:sz="0" w:space="0" w:color="auto"/>
                                <w:bottom w:val="none" w:sz="0" w:space="0" w:color="auto"/>
                                <w:right w:val="none" w:sz="0" w:space="0" w:color="auto"/>
                              </w:divBdr>
                            </w:div>
                            <w:div w:id="1657027335">
                              <w:marLeft w:val="0"/>
                              <w:marRight w:val="0"/>
                              <w:marTop w:val="0"/>
                              <w:marBottom w:val="0"/>
                              <w:divBdr>
                                <w:top w:val="none" w:sz="0" w:space="0" w:color="auto"/>
                                <w:left w:val="none" w:sz="0" w:space="0" w:color="auto"/>
                                <w:bottom w:val="none" w:sz="0" w:space="0" w:color="auto"/>
                                <w:right w:val="none" w:sz="0" w:space="0" w:color="auto"/>
                              </w:divBdr>
                            </w:div>
                            <w:div w:id="263080520">
                              <w:marLeft w:val="0"/>
                              <w:marRight w:val="0"/>
                              <w:marTop w:val="0"/>
                              <w:marBottom w:val="0"/>
                              <w:divBdr>
                                <w:top w:val="none" w:sz="0" w:space="0" w:color="auto"/>
                                <w:left w:val="none" w:sz="0" w:space="0" w:color="auto"/>
                                <w:bottom w:val="none" w:sz="0" w:space="0" w:color="auto"/>
                                <w:right w:val="none" w:sz="0" w:space="0" w:color="auto"/>
                              </w:divBdr>
                            </w:div>
                            <w:div w:id="1374161133">
                              <w:marLeft w:val="0"/>
                              <w:marRight w:val="0"/>
                              <w:marTop w:val="0"/>
                              <w:marBottom w:val="0"/>
                              <w:divBdr>
                                <w:top w:val="none" w:sz="0" w:space="0" w:color="auto"/>
                                <w:left w:val="none" w:sz="0" w:space="0" w:color="auto"/>
                                <w:bottom w:val="none" w:sz="0" w:space="0" w:color="auto"/>
                                <w:right w:val="none" w:sz="0" w:space="0" w:color="auto"/>
                              </w:divBdr>
                            </w:div>
                            <w:div w:id="2032800765">
                              <w:marLeft w:val="0"/>
                              <w:marRight w:val="0"/>
                              <w:marTop w:val="0"/>
                              <w:marBottom w:val="0"/>
                              <w:divBdr>
                                <w:top w:val="none" w:sz="0" w:space="0" w:color="auto"/>
                                <w:left w:val="none" w:sz="0" w:space="0" w:color="auto"/>
                                <w:bottom w:val="none" w:sz="0" w:space="0" w:color="auto"/>
                                <w:right w:val="none" w:sz="0" w:space="0" w:color="auto"/>
                              </w:divBdr>
                            </w:div>
                            <w:div w:id="1892308632">
                              <w:marLeft w:val="0"/>
                              <w:marRight w:val="0"/>
                              <w:marTop w:val="0"/>
                              <w:marBottom w:val="0"/>
                              <w:divBdr>
                                <w:top w:val="none" w:sz="0" w:space="0" w:color="auto"/>
                                <w:left w:val="none" w:sz="0" w:space="0" w:color="auto"/>
                                <w:bottom w:val="none" w:sz="0" w:space="0" w:color="auto"/>
                                <w:right w:val="none" w:sz="0" w:space="0" w:color="auto"/>
                              </w:divBdr>
                            </w:div>
                            <w:div w:id="944268729">
                              <w:marLeft w:val="0"/>
                              <w:marRight w:val="0"/>
                              <w:marTop w:val="0"/>
                              <w:marBottom w:val="0"/>
                              <w:divBdr>
                                <w:top w:val="none" w:sz="0" w:space="0" w:color="auto"/>
                                <w:left w:val="none" w:sz="0" w:space="0" w:color="auto"/>
                                <w:bottom w:val="none" w:sz="0" w:space="0" w:color="auto"/>
                                <w:right w:val="none" w:sz="0" w:space="0" w:color="auto"/>
                              </w:divBdr>
                            </w:div>
                            <w:div w:id="150492499">
                              <w:marLeft w:val="0"/>
                              <w:marRight w:val="0"/>
                              <w:marTop w:val="0"/>
                              <w:marBottom w:val="0"/>
                              <w:divBdr>
                                <w:top w:val="none" w:sz="0" w:space="0" w:color="auto"/>
                                <w:left w:val="none" w:sz="0" w:space="0" w:color="auto"/>
                                <w:bottom w:val="none" w:sz="0" w:space="0" w:color="auto"/>
                                <w:right w:val="none" w:sz="0" w:space="0" w:color="auto"/>
                              </w:divBdr>
                            </w:div>
                            <w:div w:id="1724912542">
                              <w:marLeft w:val="0"/>
                              <w:marRight w:val="0"/>
                              <w:marTop w:val="0"/>
                              <w:marBottom w:val="0"/>
                              <w:divBdr>
                                <w:top w:val="none" w:sz="0" w:space="0" w:color="auto"/>
                                <w:left w:val="none" w:sz="0" w:space="0" w:color="auto"/>
                                <w:bottom w:val="none" w:sz="0" w:space="0" w:color="auto"/>
                                <w:right w:val="none" w:sz="0" w:space="0" w:color="auto"/>
                              </w:divBdr>
                            </w:div>
                            <w:div w:id="893736331">
                              <w:marLeft w:val="0"/>
                              <w:marRight w:val="0"/>
                              <w:marTop w:val="0"/>
                              <w:marBottom w:val="0"/>
                              <w:divBdr>
                                <w:top w:val="none" w:sz="0" w:space="0" w:color="auto"/>
                                <w:left w:val="none" w:sz="0" w:space="0" w:color="auto"/>
                                <w:bottom w:val="none" w:sz="0" w:space="0" w:color="auto"/>
                                <w:right w:val="none" w:sz="0" w:space="0" w:color="auto"/>
                              </w:divBdr>
                            </w:div>
                            <w:div w:id="1725177728">
                              <w:marLeft w:val="0"/>
                              <w:marRight w:val="0"/>
                              <w:marTop w:val="0"/>
                              <w:marBottom w:val="0"/>
                              <w:divBdr>
                                <w:top w:val="none" w:sz="0" w:space="0" w:color="auto"/>
                                <w:left w:val="none" w:sz="0" w:space="0" w:color="auto"/>
                                <w:bottom w:val="none" w:sz="0" w:space="0" w:color="auto"/>
                                <w:right w:val="none" w:sz="0" w:space="0" w:color="auto"/>
                              </w:divBdr>
                            </w:div>
                            <w:div w:id="1914965703">
                              <w:marLeft w:val="0"/>
                              <w:marRight w:val="0"/>
                              <w:marTop w:val="0"/>
                              <w:marBottom w:val="0"/>
                              <w:divBdr>
                                <w:top w:val="none" w:sz="0" w:space="0" w:color="auto"/>
                                <w:left w:val="none" w:sz="0" w:space="0" w:color="auto"/>
                                <w:bottom w:val="none" w:sz="0" w:space="0" w:color="auto"/>
                                <w:right w:val="none" w:sz="0" w:space="0" w:color="auto"/>
                              </w:divBdr>
                            </w:div>
                            <w:div w:id="1668361381">
                              <w:marLeft w:val="0"/>
                              <w:marRight w:val="0"/>
                              <w:marTop w:val="0"/>
                              <w:marBottom w:val="0"/>
                              <w:divBdr>
                                <w:top w:val="none" w:sz="0" w:space="0" w:color="auto"/>
                                <w:left w:val="none" w:sz="0" w:space="0" w:color="auto"/>
                                <w:bottom w:val="none" w:sz="0" w:space="0" w:color="auto"/>
                                <w:right w:val="none" w:sz="0" w:space="0" w:color="auto"/>
                              </w:divBdr>
                            </w:div>
                            <w:div w:id="945387142">
                              <w:marLeft w:val="0"/>
                              <w:marRight w:val="0"/>
                              <w:marTop w:val="0"/>
                              <w:marBottom w:val="0"/>
                              <w:divBdr>
                                <w:top w:val="none" w:sz="0" w:space="0" w:color="auto"/>
                                <w:left w:val="none" w:sz="0" w:space="0" w:color="auto"/>
                                <w:bottom w:val="none" w:sz="0" w:space="0" w:color="auto"/>
                                <w:right w:val="none" w:sz="0" w:space="0" w:color="auto"/>
                              </w:divBdr>
                            </w:div>
                            <w:div w:id="3181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833512">
      <w:bodyDiv w:val="1"/>
      <w:marLeft w:val="0"/>
      <w:marRight w:val="0"/>
      <w:marTop w:val="0"/>
      <w:marBottom w:val="0"/>
      <w:divBdr>
        <w:top w:val="none" w:sz="0" w:space="0" w:color="auto"/>
        <w:left w:val="none" w:sz="0" w:space="0" w:color="auto"/>
        <w:bottom w:val="none" w:sz="0" w:space="0" w:color="auto"/>
        <w:right w:val="none" w:sz="0" w:space="0" w:color="auto"/>
      </w:divBdr>
      <w:divsChild>
        <w:div w:id="1314288989">
          <w:marLeft w:val="0"/>
          <w:marRight w:val="0"/>
          <w:marTop w:val="0"/>
          <w:marBottom w:val="0"/>
          <w:divBdr>
            <w:top w:val="none" w:sz="0" w:space="0" w:color="auto"/>
            <w:left w:val="none" w:sz="0" w:space="0" w:color="auto"/>
            <w:bottom w:val="none" w:sz="0" w:space="0" w:color="auto"/>
            <w:right w:val="none" w:sz="0" w:space="0" w:color="auto"/>
          </w:divBdr>
        </w:div>
        <w:div w:id="679891318">
          <w:marLeft w:val="0"/>
          <w:marRight w:val="0"/>
          <w:marTop w:val="0"/>
          <w:marBottom w:val="0"/>
          <w:divBdr>
            <w:top w:val="none" w:sz="0" w:space="0" w:color="auto"/>
            <w:left w:val="none" w:sz="0" w:space="0" w:color="auto"/>
            <w:bottom w:val="none" w:sz="0" w:space="0" w:color="auto"/>
            <w:right w:val="none" w:sz="0" w:space="0" w:color="auto"/>
          </w:divBdr>
        </w:div>
        <w:div w:id="1240479959">
          <w:marLeft w:val="0"/>
          <w:marRight w:val="0"/>
          <w:marTop w:val="0"/>
          <w:marBottom w:val="0"/>
          <w:divBdr>
            <w:top w:val="none" w:sz="0" w:space="0" w:color="auto"/>
            <w:left w:val="none" w:sz="0" w:space="0" w:color="auto"/>
            <w:bottom w:val="none" w:sz="0" w:space="0" w:color="auto"/>
            <w:right w:val="none" w:sz="0" w:space="0" w:color="auto"/>
          </w:divBdr>
        </w:div>
        <w:div w:id="791552737">
          <w:marLeft w:val="0"/>
          <w:marRight w:val="0"/>
          <w:marTop w:val="0"/>
          <w:marBottom w:val="0"/>
          <w:divBdr>
            <w:top w:val="none" w:sz="0" w:space="0" w:color="auto"/>
            <w:left w:val="none" w:sz="0" w:space="0" w:color="auto"/>
            <w:bottom w:val="none" w:sz="0" w:space="0" w:color="auto"/>
            <w:right w:val="none" w:sz="0" w:space="0" w:color="auto"/>
          </w:divBdr>
        </w:div>
        <w:div w:id="582564872">
          <w:marLeft w:val="0"/>
          <w:marRight w:val="0"/>
          <w:marTop w:val="0"/>
          <w:marBottom w:val="0"/>
          <w:divBdr>
            <w:top w:val="none" w:sz="0" w:space="0" w:color="auto"/>
            <w:left w:val="none" w:sz="0" w:space="0" w:color="auto"/>
            <w:bottom w:val="none" w:sz="0" w:space="0" w:color="auto"/>
            <w:right w:val="none" w:sz="0" w:space="0" w:color="auto"/>
          </w:divBdr>
        </w:div>
        <w:div w:id="601571995">
          <w:marLeft w:val="0"/>
          <w:marRight w:val="0"/>
          <w:marTop w:val="0"/>
          <w:marBottom w:val="0"/>
          <w:divBdr>
            <w:top w:val="none" w:sz="0" w:space="0" w:color="auto"/>
            <w:left w:val="none" w:sz="0" w:space="0" w:color="auto"/>
            <w:bottom w:val="none" w:sz="0" w:space="0" w:color="auto"/>
            <w:right w:val="none" w:sz="0" w:space="0" w:color="auto"/>
          </w:divBdr>
        </w:div>
      </w:divsChild>
    </w:div>
    <w:div w:id="1208418686">
      <w:bodyDiv w:val="1"/>
      <w:marLeft w:val="0"/>
      <w:marRight w:val="0"/>
      <w:marTop w:val="0"/>
      <w:marBottom w:val="0"/>
      <w:divBdr>
        <w:top w:val="none" w:sz="0" w:space="0" w:color="auto"/>
        <w:left w:val="none" w:sz="0" w:space="0" w:color="auto"/>
        <w:bottom w:val="none" w:sz="0" w:space="0" w:color="auto"/>
        <w:right w:val="none" w:sz="0" w:space="0" w:color="auto"/>
      </w:divBdr>
    </w:div>
    <w:div w:id="1512720042">
      <w:bodyDiv w:val="1"/>
      <w:marLeft w:val="0"/>
      <w:marRight w:val="0"/>
      <w:marTop w:val="0"/>
      <w:marBottom w:val="0"/>
      <w:divBdr>
        <w:top w:val="none" w:sz="0" w:space="0" w:color="auto"/>
        <w:left w:val="none" w:sz="0" w:space="0" w:color="auto"/>
        <w:bottom w:val="none" w:sz="0" w:space="0" w:color="auto"/>
        <w:right w:val="none" w:sz="0" w:space="0" w:color="auto"/>
      </w:divBdr>
    </w:div>
    <w:div w:id="2103984875">
      <w:bodyDiv w:val="1"/>
      <w:marLeft w:val="0"/>
      <w:marRight w:val="0"/>
      <w:marTop w:val="0"/>
      <w:marBottom w:val="0"/>
      <w:divBdr>
        <w:top w:val="none" w:sz="0" w:space="0" w:color="auto"/>
        <w:left w:val="none" w:sz="0" w:space="0" w:color="auto"/>
        <w:bottom w:val="none" w:sz="0" w:space="0" w:color="auto"/>
        <w:right w:val="none" w:sz="0" w:space="0" w:color="auto"/>
      </w:divBdr>
      <w:divsChild>
        <w:div w:id="1730111835">
          <w:marLeft w:val="0"/>
          <w:marRight w:val="0"/>
          <w:marTop w:val="0"/>
          <w:marBottom w:val="0"/>
          <w:divBdr>
            <w:top w:val="none" w:sz="0" w:space="0" w:color="auto"/>
            <w:left w:val="none" w:sz="0" w:space="0" w:color="auto"/>
            <w:bottom w:val="none" w:sz="0" w:space="0" w:color="auto"/>
            <w:right w:val="none" w:sz="0" w:space="0" w:color="auto"/>
          </w:divBdr>
          <w:divsChild>
            <w:div w:id="712773652">
              <w:marLeft w:val="0"/>
              <w:marRight w:val="0"/>
              <w:marTop w:val="0"/>
              <w:marBottom w:val="0"/>
              <w:divBdr>
                <w:top w:val="none" w:sz="0" w:space="0" w:color="auto"/>
                <w:left w:val="none" w:sz="0" w:space="0" w:color="auto"/>
                <w:bottom w:val="none" w:sz="0" w:space="0" w:color="auto"/>
                <w:right w:val="none" w:sz="0" w:space="0" w:color="auto"/>
              </w:divBdr>
              <w:divsChild>
                <w:div w:id="1979800690">
                  <w:marLeft w:val="0"/>
                  <w:marRight w:val="0"/>
                  <w:marTop w:val="0"/>
                  <w:marBottom w:val="0"/>
                  <w:divBdr>
                    <w:top w:val="none" w:sz="0" w:space="0" w:color="auto"/>
                    <w:left w:val="none" w:sz="0" w:space="0" w:color="auto"/>
                    <w:bottom w:val="none" w:sz="0" w:space="0" w:color="auto"/>
                    <w:right w:val="none" w:sz="0" w:space="0" w:color="auto"/>
                  </w:divBdr>
                  <w:divsChild>
                    <w:div w:id="1374690394">
                      <w:marLeft w:val="0"/>
                      <w:marRight w:val="0"/>
                      <w:marTop w:val="15"/>
                      <w:marBottom w:val="0"/>
                      <w:divBdr>
                        <w:top w:val="single" w:sz="48" w:space="0" w:color="auto"/>
                        <w:left w:val="single" w:sz="48" w:space="0" w:color="auto"/>
                        <w:bottom w:val="single" w:sz="48" w:space="0" w:color="auto"/>
                        <w:right w:val="single" w:sz="48" w:space="0" w:color="auto"/>
                      </w:divBdr>
                      <w:divsChild>
                        <w:div w:id="990671859">
                          <w:marLeft w:val="0"/>
                          <w:marRight w:val="0"/>
                          <w:marTop w:val="0"/>
                          <w:marBottom w:val="0"/>
                          <w:divBdr>
                            <w:top w:val="none" w:sz="0" w:space="0" w:color="auto"/>
                            <w:left w:val="none" w:sz="0" w:space="0" w:color="auto"/>
                            <w:bottom w:val="none" w:sz="0" w:space="0" w:color="auto"/>
                            <w:right w:val="none" w:sz="0" w:space="0" w:color="auto"/>
                          </w:divBdr>
                          <w:divsChild>
                            <w:div w:id="1424912306">
                              <w:marLeft w:val="0"/>
                              <w:marRight w:val="0"/>
                              <w:marTop w:val="0"/>
                              <w:marBottom w:val="0"/>
                              <w:divBdr>
                                <w:top w:val="none" w:sz="0" w:space="0" w:color="auto"/>
                                <w:left w:val="none" w:sz="0" w:space="0" w:color="auto"/>
                                <w:bottom w:val="none" w:sz="0" w:space="0" w:color="auto"/>
                                <w:right w:val="none" w:sz="0" w:space="0" w:color="auto"/>
                              </w:divBdr>
                            </w:div>
                            <w:div w:id="457646618">
                              <w:marLeft w:val="0"/>
                              <w:marRight w:val="0"/>
                              <w:marTop w:val="0"/>
                              <w:marBottom w:val="0"/>
                              <w:divBdr>
                                <w:top w:val="none" w:sz="0" w:space="0" w:color="auto"/>
                                <w:left w:val="none" w:sz="0" w:space="0" w:color="auto"/>
                                <w:bottom w:val="none" w:sz="0" w:space="0" w:color="auto"/>
                                <w:right w:val="none" w:sz="0" w:space="0" w:color="auto"/>
                              </w:divBdr>
                            </w:div>
                            <w:div w:id="1620212696">
                              <w:marLeft w:val="0"/>
                              <w:marRight w:val="0"/>
                              <w:marTop w:val="0"/>
                              <w:marBottom w:val="0"/>
                              <w:divBdr>
                                <w:top w:val="none" w:sz="0" w:space="0" w:color="auto"/>
                                <w:left w:val="none" w:sz="0" w:space="0" w:color="auto"/>
                                <w:bottom w:val="none" w:sz="0" w:space="0" w:color="auto"/>
                                <w:right w:val="none" w:sz="0" w:space="0" w:color="auto"/>
                              </w:divBdr>
                            </w:div>
                            <w:div w:id="928537668">
                              <w:marLeft w:val="0"/>
                              <w:marRight w:val="0"/>
                              <w:marTop w:val="0"/>
                              <w:marBottom w:val="0"/>
                              <w:divBdr>
                                <w:top w:val="none" w:sz="0" w:space="0" w:color="auto"/>
                                <w:left w:val="none" w:sz="0" w:space="0" w:color="auto"/>
                                <w:bottom w:val="none" w:sz="0" w:space="0" w:color="auto"/>
                                <w:right w:val="none" w:sz="0" w:space="0" w:color="auto"/>
                              </w:divBdr>
                            </w:div>
                            <w:div w:id="1150757155">
                              <w:marLeft w:val="0"/>
                              <w:marRight w:val="0"/>
                              <w:marTop w:val="0"/>
                              <w:marBottom w:val="0"/>
                              <w:divBdr>
                                <w:top w:val="none" w:sz="0" w:space="0" w:color="auto"/>
                                <w:left w:val="none" w:sz="0" w:space="0" w:color="auto"/>
                                <w:bottom w:val="none" w:sz="0" w:space="0" w:color="auto"/>
                                <w:right w:val="none" w:sz="0" w:space="0" w:color="auto"/>
                              </w:divBdr>
                            </w:div>
                            <w:div w:id="1080324984">
                              <w:marLeft w:val="0"/>
                              <w:marRight w:val="0"/>
                              <w:marTop w:val="0"/>
                              <w:marBottom w:val="0"/>
                              <w:divBdr>
                                <w:top w:val="none" w:sz="0" w:space="0" w:color="auto"/>
                                <w:left w:val="none" w:sz="0" w:space="0" w:color="auto"/>
                                <w:bottom w:val="none" w:sz="0" w:space="0" w:color="auto"/>
                                <w:right w:val="none" w:sz="0" w:space="0" w:color="auto"/>
                              </w:divBdr>
                            </w:div>
                            <w:div w:id="2027975828">
                              <w:marLeft w:val="0"/>
                              <w:marRight w:val="0"/>
                              <w:marTop w:val="0"/>
                              <w:marBottom w:val="0"/>
                              <w:divBdr>
                                <w:top w:val="none" w:sz="0" w:space="0" w:color="auto"/>
                                <w:left w:val="none" w:sz="0" w:space="0" w:color="auto"/>
                                <w:bottom w:val="none" w:sz="0" w:space="0" w:color="auto"/>
                                <w:right w:val="none" w:sz="0" w:space="0" w:color="auto"/>
                              </w:divBdr>
                            </w:div>
                            <w:div w:id="102069184">
                              <w:marLeft w:val="0"/>
                              <w:marRight w:val="0"/>
                              <w:marTop w:val="0"/>
                              <w:marBottom w:val="0"/>
                              <w:divBdr>
                                <w:top w:val="none" w:sz="0" w:space="0" w:color="auto"/>
                                <w:left w:val="none" w:sz="0" w:space="0" w:color="auto"/>
                                <w:bottom w:val="none" w:sz="0" w:space="0" w:color="auto"/>
                                <w:right w:val="none" w:sz="0" w:space="0" w:color="auto"/>
                              </w:divBdr>
                            </w:div>
                            <w:div w:id="762533589">
                              <w:marLeft w:val="0"/>
                              <w:marRight w:val="0"/>
                              <w:marTop w:val="0"/>
                              <w:marBottom w:val="0"/>
                              <w:divBdr>
                                <w:top w:val="none" w:sz="0" w:space="0" w:color="auto"/>
                                <w:left w:val="none" w:sz="0" w:space="0" w:color="auto"/>
                                <w:bottom w:val="none" w:sz="0" w:space="0" w:color="auto"/>
                                <w:right w:val="none" w:sz="0" w:space="0" w:color="auto"/>
                              </w:divBdr>
                            </w:div>
                            <w:div w:id="951396593">
                              <w:marLeft w:val="0"/>
                              <w:marRight w:val="0"/>
                              <w:marTop w:val="0"/>
                              <w:marBottom w:val="0"/>
                              <w:divBdr>
                                <w:top w:val="none" w:sz="0" w:space="0" w:color="auto"/>
                                <w:left w:val="none" w:sz="0" w:space="0" w:color="auto"/>
                                <w:bottom w:val="none" w:sz="0" w:space="0" w:color="auto"/>
                                <w:right w:val="none" w:sz="0" w:space="0" w:color="auto"/>
                              </w:divBdr>
                            </w:div>
                            <w:div w:id="732387161">
                              <w:marLeft w:val="0"/>
                              <w:marRight w:val="0"/>
                              <w:marTop w:val="0"/>
                              <w:marBottom w:val="0"/>
                              <w:divBdr>
                                <w:top w:val="none" w:sz="0" w:space="0" w:color="auto"/>
                                <w:left w:val="none" w:sz="0" w:space="0" w:color="auto"/>
                                <w:bottom w:val="none" w:sz="0" w:space="0" w:color="auto"/>
                                <w:right w:val="none" w:sz="0" w:space="0" w:color="auto"/>
                              </w:divBdr>
                            </w:div>
                            <w:div w:id="196553485">
                              <w:marLeft w:val="0"/>
                              <w:marRight w:val="0"/>
                              <w:marTop w:val="0"/>
                              <w:marBottom w:val="0"/>
                              <w:divBdr>
                                <w:top w:val="none" w:sz="0" w:space="0" w:color="auto"/>
                                <w:left w:val="none" w:sz="0" w:space="0" w:color="auto"/>
                                <w:bottom w:val="none" w:sz="0" w:space="0" w:color="auto"/>
                                <w:right w:val="none" w:sz="0" w:space="0" w:color="auto"/>
                              </w:divBdr>
                            </w:div>
                            <w:div w:id="583876605">
                              <w:marLeft w:val="0"/>
                              <w:marRight w:val="0"/>
                              <w:marTop w:val="0"/>
                              <w:marBottom w:val="0"/>
                              <w:divBdr>
                                <w:top w:val="none" w:sz="0" w:space="0" w:color="auto"/>
                                <w:left w:val="none" w:sz="0" w:space="0" w:color="auto"/>
                                <w:bottom w:val="none" w:sz="0" w:space="0" w:color="auto"/>
                                <w:right w:val="none" w:sz="0" w:space="0" w:color="auto"/>
                              </w:divBdr>
                            </w:div>
                            <w:div w:id="1501653667">
                              <w:marLeft w:val="0"/>
                              <w:marRight w:val="0"/>
                              <w:marTop w:val="0"/>
                              <w:marBottom w:val="0"/>
                              <w:divBdr>
                                <w:top w:val="none" w:sz="0" w:space="0" w:color="auto"/>
                                <w:left w:val="none" w:sz="0" w:space="0" w:color="auto"/>
                                <w:bottom w:val="none" w:sz="0" w:space="0" w:color="auto"/>
                                <w:right w:val="none" w:sz="0" w:space="0" w:color="auto"/>
                              </w:divBdr>
                            </w:div>
                            <w:div w:id="139621304">
                              <w:marLeft w:val="0"/>
                              <w:marRight w:val="0"/>
                              <w:marTop w:val="0"/>
                              <w:marBottom w:val="0"/>
                              <w:divBdr>
                                <w:top w:val="none" w:sz="0" w:space="0" w:color="auto"/>
                                <w:left w:val="none" w:sz="0" w:space="0" w:color="auto"/>
                                <w:bottom w:val="none" w:sz="0" w:space="0" w:color="auto"/>
                                <w:right w:val="none" w:sz="0" w:space="0" w:color="auto"/>
                              </w:divBdr>
                            </w:div>
                            <w:div w:id="2144076206">
                              <w:marLeft w:val="0"/>
                              <w:marRight w:val="0"/>
                              <w:marTop w:val="0"/>
                              <w:marBottom w:val="0"/>
                              <w:divBdr>
                                <w:top w:val="none" w:sz="0" w:space="0" w:color="auto"/>
                                <w:left w:val="none" w:sz="0" w:space="0" w:color="auto"/>
                                <w:bottom w:val="none" w:sz="0" w:space="0" w:color="auto"/>
                                <w:right w:val="none" w:sz="0" w:space="0" w:color="auto"/>
                              </w:divBdr>
                            </w:div>
                            <w:div w:id="32997168">
                              <w:marLeft w:val="0"/>
                              <w:marRight w:val="0"/>
                              <w:marTop w:val="0"/>
                              <w:marBottom w:val="0"/>
                              <w:divBdr>
                                <w:top w:val="none" w:sz="0" w:space="0" w:color="auto"/>
                                <w:left w:val="none" w:sz="0" w:space="0" w:color="auto"/>
                                <w:bottom w:val="none" w:sz="0" w:space="0" w:color="auto"/>
                                <w:right w:val="none" w:sz="0" w:space="0" w:color="auto"/>
                              </w:divBdr>
                            </w:div>
                            <w:div w:id="2081754529">
                              <w:marLeft w:val="0"/>
                              <w:marRight w:val="0"/>
                              <w:marTop w:val="0"/>
                              <w:marBottom w:val="0"/>
                              <w:divBdr>
                                <w:top w:val="none" w:sz="0" w:space="0" w:color="auto"/>
                                <w:left w:val="none" w:sz="0" w:space="0" w:color="auto"/>
                                <w:bottom w:val="none" w:sz="0" w:space="0" w:color="auto"/>
                                <w:right w:val="none" w:sz="0" w:space="0" w:color="auto"/>
                              </w:divBdr>
                            </w:div>
                            <w:div w:id="1490360998">
                              <w:marLeft w:val="0"/>
                              <w:marRight w:val="0"/>
                              <w:marTop w:val="0"/>
                              <w:marBottom w:val="0"/>
                              <w:divBdr>
                                <w:top w:val="none" w:sz="0" w:space="0" w:color="auto"/>
                                <w:left w:val="none" w:sz="0" w:space="0" w:color="auto"/>
                                <w:bottom w:val="none" w:sz="0" w:space="0" w:color="auto"/>
                                <w:right w:val="none" w:sz="0" w:space="0" w:color="auto"/>
                              </w:divBdr>
                            </w:div>
                            <w:div w:id="1402216952">
                              <w:marLeft w:val="0"/>
                              <w:marRight w:val="0"/>
                              <w:marTop w:val="0"/>
                              <w:marBottom w:val="0"/>
                              <w:divBdr>
                                <w:top w:val="none" w:sz="0" w:space="0" w:color="auto"/>
                                <w:left w:val="none" w:sz="0" w:space="0" w:color="auto"/>
                                <w:bottom w:val="none" w:sz="0" w:space="0" w:color="auto"/>
                                <w:right w:val="none" w:sz="0" w:space="0" w:color="auto"/>
                              </w:divBdr>
                            </w:div>
                            <w:div w:id="755512751">
                              <w:marLeft w:val="0"/>
                              <w:marRight w:val="0"/>
                              <w:marTop w:val="0"/>
                              <w:marBottom w:val="0"/>
                              <w:divBdr>
                                <w:top w:val="none" w:sz="0" w:space="0" w:color="auto"/>
                                <w:left w:val="none" w:sz="0" w:space="0" w:color="auto"/>
                                <w:bottom w:val="none" w:sz="0" w:space="0" w:color="auto"/>
                                <w:right w:val="none" w:sz="0" w:space="0" w:color="auto"/>
                              </w:divBdr>
                            </w:div>
                            <w:div w:id="333841823">
                              <w:marLeft w:val="0"/>
                              <w:marRight w:val="0"/>
                              <w:marTop w:val="0"/>
                              <w:marBottom w:val="0"/>
                              <w:divBdr>
                                <w:top w:val="none" w:sz="0" w:space="0" w:color="auto"/>
                                <w:left w:val="none" w:sz="0" w:space="0" w:color="auto"/>
                                <w:bottom w:val="none" w:sz="0" w:space="0" w:color="auto"/>
                                <w:right w:val="none" w:sz="0" w:space="0" w:color="auto"/>
                              </w:divBdr>
                            </w:div>
                            <w:div w:id="885339998">
                              <w:marLeft w:val="0"/>
                              <w:marRight w:val="0"/>
                              <w:marTop w:val="0"/>
                              <w:marBottom w:val="0"/>
                              <w:divBdr>
                                <w:top w:val="none" w:sz="0" w:space="0" w:color="auto"/>
                                <w:left w:val="none" w:sz="0" w:space="0" w:color="auto"/>
                                <w:bottom w:val="none" w:sz="0" w:space="0" w:color="auto"/>
                                <w:right w:val="none" w:sz="0" w:space="0" w:color="auto"/>
                              </w:divBdr>
                            </w:div>
                            <w:div w:id="881987398">
                              <w:marLeft w:val="0"/>
                              <w:marRight w:val="0"/>
                              <w:marTop w:val="0"/>
                              <w:marBottom w:val="0"/>
                              <w:divBdr>
                                <w:top w:val="none" w:sz="0" w:space="0" w:color="auto"/>
                                <w:left w:val="none" w:sz="0" w:space="0" w:color="auto"/>
                                <w:bottom w:val="none" w:sz="0" w:space="0" w:color="auto"/>
                                <w:right w:val="none" w:sz="0" w:space="0" w:color="auto"/>
                              </w:divBdr>
                            </w:div>
                            <w:div w:id="148906043">
                              <w:marLeft w:val="0"/>
                              <w:marRight w:val="0"/>
                              <w:marTop w:val="0"/>
                              <w:marBottom w:val="0"/>
                              <w:divBdr>
                                <w:top w:val="none" w:sz="0" w:space="0" w:color="auto"/>
                                <w:left w:val="none" w:sz="0" w:space="0" w:color="auto"/>
                                <w:bottom w:val="none" w:sz="0" w:space="0" w:color="auto"/>
                                <w:right w:val="none" w:sz="0" w:space="0" w:color="auto"/>
                              </w:divBdr>
                            </w:div>
                            <w:div w:id="2020350465">
                              <w:marLeft w:val="0"/>
                              <w:marRight w:val="0"/>
                              <w:marTop w:val="0"/>
                              <w:marBottom w:val="0"/>
                              <w:divBdr>
                                <w:top w:val="none" w:sz="0" w:space="0" w:color="auto"/>
                                <w:left w:val="none" w:sz="0" w:space="0" w:color="auto"/>
                                <w:bottom w:val="none" w:sz="0" w:space="0" w:color="auto"/>
                                <w:right w:val="none" w:sz="0" w:space="0" w:color="auto"/>
                              </w:divBdr>
                            </w:div>
                            <w:div w:id="667443652">
                              <w:marLeft w:val="0"/>
                              <w:marRight w:val="0"/>
                              <w:marTop w:val="0"/>
                              <w:marBottom w:val="0"/>
                              <w:divBdr>
                                <w:top w:val="none" w:sz="0" w:space="0" w:color="auto"/>
                                <w:left w:val="none" w:sz="0" w:space="0" w:color="auto"/>
                                <w:bottom w:val="none" w:sz="0" w:space="0" w:color="auto"/>
                                <w:right w:val="none" w:sz="0" w:space="0" w:color="auto"/>
                              </w:divBdr>
                            </w:div>
                            <w:div w:id="1280645525">
                              <w:marLeft w:val="0"/>
                              <w:marRight w:val="0"/>
                              <w:marTop w:val="0"/>
                              <w:marBottom w:val="0"/>
                              <w:divBdr>
                                <w:top w:val="none" w:sz="0" w:space="0" w:color="auto"/>
                                <w:left w:val="none" w:sz="0" w:space="0" w:color="auto"/>
                                <w:bottom w:val="none" w:sz="0" w:space="0" w:color="auto"/>
                                <w:right w:val="none" w:sz="0" w:space="0" w:color="auto"/>
                              </w:divBdr>
                            </w:div>
                            <w:div w:id="2023312477">
                              <w:marLeft w:val="0"/>
                              <w:marRight w:val="0"/>
                              <w:marTop w:val="0"/>
                              <w:marBottom w:val="0"/>
                              <w:divBdr>
                                <w:top w:val="none" w:sz="0" w:space="0" w:color="auto"/>
                                <w:left w:val="none" w:sz="0" w:space="0" w:color="auto"/>
                                <w:bottom w:val="none" w:sz="0" w:space="0" w:color="auto"/>
                                <w:right w:val="none" w:sz="0" w:space="0" w:color="auto"/>
                              </w:divBdr>
                            </w:div>
                            <w:div w:id="794064875">
                              <w:marLeft w:val="0"/>
                              <w:marRight w:val="0"/>
                              <w:marTop w:val="0"/>
                              <w:marBottom w:val="0"/>
                              <w:divBdr>
                                <w:top w:val="none" w:sz="0" w:space="0" w:color="auto"/>
                                <w:left w:val="none" w:sz="0" w:space="0" w:color="auto"/>
                                <w:bottom w:val="none" w:sz="0" w:space="0" w:color="auto"/>
                                <w:right w:val="none" w:sz="0" w:space="0" w:color="auto"/>
                              </w:divBdr>
                            </w:div>
                            <w:div w:id="539634468">
                              <w:marLeft w:val="0"/>
                              <w:marRight w:val="0"/>
                              <w:marTop w:val="0"/>
                              <w:marBottom w:val="0"/>
                              <w:divBdr>
                                <w:top w:val="none" w:sz="0" w:space="0" w:color="auto"/>
                                <w:left w:val="none" w:sz="0" w:space="0" w:color="auto"/>
                                <w:bottom w:val="none" w:sz="0" w:space="0" w:color="auto"/>
                                <w:right w:val="none" w:sz="0" w:space="0" w:color="auto"/>
                              </w:divBdr>
                            </w:div>
                            <w:div w:id="445320709">
                              <w:marLeft w:val="0"/>
                              <w:marRight w:val="0"/>
                              <w:marTop w:val="0"/>
                              <w:marBottom w:val="0"/>
                              <w:divBdr>
                                <w:top w:val="none" w:sz="0" w:space="0" w:color="auto"/>
                                <w:left w:val="none" w:sz="0" w:space="0" w:color="auto"/>
                                <w:bottom w:val="none" w:sz="0" w:space="0" w:color="auto"/>
                                <w:right w:val="none" w:sz="0" w:space="0" w:color="auto"/>
                              </w:divBdr>
                            </w:div>
                            <w:div w:id="1446652649">
                              <w:marLeft w:val="0"/>
                              <w:marRight w:val="0"/>
                              <w:marTop w:val="0"/>
                              <w:marBottom w:val="0"/>
                              <w:divBdr>
                                <w:top w:val="none" w:sz="0" w:space="0" w:color="auto"/>
                                <w:left w:val="none" w:sz="0" w:space="0" w:color="auto"/>
                                <w:bottom w:val="none" w:sz="0" w:space="0" w:color="auto"/>
                                <w:right w:val="none" w:sz="0" w:space="0" w:color="auto"/>
                              </w:divBdr>
                            </w:div>
                            <w:div w:id="913702969">
                              <w:marLeft w:val="0"/>
                              <w:marRight w:val="0"/>
                              <w:marTop w:val="0"/>
                              <w:marBottom w:val="0"/>
                              <w:divBdr>
                                <w:top w:val="none" w:sz="0" w:space="0" w:color="auto"/>
                                <w:left w:val="none" w:sz="0" w:space="0" w:color="auto"/>
                                <w:bottom w:val="none" w:sz="0" w:space="0" w:color="auto"/>
                                <w:right w:val="none" w:sz="0" w:space="0" w:color="auto"/>
                              </w:divBdr>
                            </w:div>
                            <w:div w:id="302540204">
                              <w:marLeft w:val="0"/>
                              <w:marRight w:val="0"/>
                              <w:marTop w:val="0"/>
                              <w:marBottom w:val="0"/>
                              <w:divBdr>
                                <w:top w:val="none" w:sz="0" w:space="0" w:color="auto"/>
                                <w:left w:val="none" w:sz="0" w:space="0" w:color="auto"/>
                                <w:bottom w:val="none" w:sz="0" w:space="0" w:color="auto"/>
                                <w:right w:val="none" w:sz="0" w:space="0" w:color="auto"/>
                              </w:divBdr>
                            </w:div>
                            <w:div w:id="244804084">
                              <w:marLeft w:val="0"/>
                              <w:marRight w:val="0"/>
                              <w:marTop w:val="0"/>
                              <w:marBottom w:val="0"/>
                              <w:divBdr>
                                <w:top w:val="none" w:sz="0" w:space="0" w:color="auto"/>
                                <w:left w:val="none" w:sz="0" w:space="0" w:color="auto"/>
                                <w:bottom w:val="none" w:sz="0" w:space="0" w:color="auto"/>
                                <w:right w:val="none" w:sz="0" w:space="0" w:color="auto"/>
                              </w:divBdr>
                            </w:div>
                            <w:div w:id="1638561806">
                              <w:marLeft w:val="0"/>
                              <w:marRight w:val="0"/>
                              <w:marTop w:val="0"/>
                              <w:marBottom w:val="0"/>
                              <w:divBdr>
                                <w:top w:val="none" w:sz="0" w:space="0" w:color="auto"/>
                                <w:left w:val="none" w:sz="0" w:space="0" w:color="auto"/>
                                <w:bottom w:val="none" w:sz="0" w:space="0" w:color="auto"/>
                                <w:right w:val="none" w:sz="0" w:space="0" w:color="auto"/>
                              </w:divBdr>
                            </w:div>
                            <w:div w:id="1240359470">
                              <w:marLeft w:val="0"/>
                              <w:marRight w:val="0"/>
                              <w:marTop w:val="0"/>
                              <w:marBottom w:val="0"/>
                              <w:divBdr>
                                <w:top w:val="none" w:sz="0" w:space="0" w:color="auto"/>
                                <w:left w:val="none" w:sz="0" w:space="0" w:color="auto"/>
                                <w:bottom w:val="none" w:sz="0" w:space="0" w:color="auto"/>
                                <w:right w:val="none" w:sz="0" w:space="0" w:color="auto"/>
                              </w:divBdr>
                            </w:div>
                            <w:div w:id="422993406">
                              <w:marLeft w:val="0"/>
                              <w:marRight w:val="0"/>
                              <w:marTop w:val="0"/>
                              <w:marBottom w:val="0"/>
                              <w:divBdr>
                                <w:top w:val="none" w:sz="0" w:space="0" w:color="auto"/>
                                <w:left w:val="none" w:sz="0" w:space="0" w:color="auto"/>
                                <w:bottom w:val="none" w:sz="0" w:space="0" w:color="auto"/>
                                <w:right w:val="none" w:sz="0" w:space="0" w:color="auto"/>
                              </w:divBdr>
                            </w:div>
                            <w:div w:id="28574366">
                              <w:marLeft w:val="0"/>
                              <w:marRight w:val="0"/>
                              <w:marTop w:val="0"/>
                              <w:marBottom w:val="0"/>
                              <w:divBdr>
                                <w:top w:val="none" w:sz="0" w:space="0" w:color="auto"/>
                                <w:left w:val="none" w:sz="0" w:space="0" w:color="auto"/>
                                <w:bottom w:val="none" w:sz="0" w:space="0" w:color="auto"/>
                                <w:right w:val="none" w:sz="0" w:space="0" w:color="auto"/>
                              </w:divBdr>
                            </w:div>
                            <w:div w:id="1822429238">
                              <w:marLeft w:val="0"/>
                              <w:marRight w:val="0"/>
                              <w:marTop w:val="0"/>
                              <w:marBottom w:val="0"/>
                              <w:divBdr>
                                <w:top w:val="none" w:sz="0" w:space="0" w:color="auto"/>
                                <w:left w:val="none" w:sz="0" w:space="0" w:color="auto"/>
                                <w:bottom w:val="none" w:sz="0" w:space="0" w:color="auto"/>
                                <w:right w:val="none" w:sz="0" w:space="0" w:color="auto"/>
                              </w:divBdr>
                            </w:div>
                            <w:div w:id="2113359883">
                              <w:marLeft w:val="0"/>
                              <w:marRight w:val="0"/>
                              <w:marTop w:val="0"/>
                              <w:marBottom w:val="0"/>
                              <w:divBdr>
                                <w:top w:val="none" w:sz="0" w:space="0" w:color="auto"/>
                                <w:left w:val="none" w:sz="0" w:space="0" w:color="auto"/>
                                <w:bottom w:val="none" w:sz="0" w:space="0" w:color="auto"/>
                                <w:right w:val="none" w:sz="0" w:space="0" w:color="auto"/>
                              </w:divBdr>
                            </w:div>
                            <w:div w:id="11731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1828">
                      <w:marLeft w:val="0"/>
                      <w:marRight w:val="0"/>
                      <w:marTop w:val="15"/>
                      <w:marBottom w:val="0"/>
                      <w:divBdr>
                        <w:top w:val="single" w:sz="48" w:space="0" w:color="auto"/>
                        <w:left w:val="single" w:sz="48" w:space="0" w:color="auto"/>
                        <w:bottom w:val="single" w:sz="48" w:space="0" w:color="auto"/>
                        <w:right w:val="single" w:sz="48" w:space="0" w:color="auto"/>
                      </w:divBdr>
                      <w:divsChild>
                        <w:div w:id="1527594301">
                          <w:marLeft w:val="0"/>
                          <w:marRight w:val="0"/>
                          <w:marTop w:val="0"/>
                          <w:marBottom w:val="0"/>
                          <w:divBdr>
                            <w:top w:val="none" w:sz="0" w:space="0" w:color="auto"/>
                            <w:left w:val="none" w:sz="0" w:space="0" w:color="auto"/>
                            <w:bottom w:val="none" w:sz="0" w:space="0" w:color="auto"/>
                            <w:right w:val="none" w:sz="0" w:space="0" w:color="auto"/>
                          </w:divBdr>
                          <w:divsChild>
                            <w:div w:id="669410517">
                              <w:marLeft w:val="0"/>
                              <w:marRight w:val="0"/>
                              <w:marTop w:val="0"/>
                              <w:marBottom w:val="0"/>
                              <w:divBdr>
                                <w:top w:val="none" w:sz="0" w:space="0" w:color="auto"/>
                                <w:left w:val="none" w:sz="0" w:space="0" w:color="auto"/>
                                <w:bottom w:val="none" w:sz="0" w:space="0" w:color="auto"/>
                                <w:right w:val="none" w:sz="0" w:space="0" w:color="auto"/>
                              </w:divBdr>
                            </w:div>
                            <w:div w:id="1577393634">
                              <w:marLeft w:val="0"/>
                              <w:marRight w:val="0"/>
                              <w:marTop w:val="0"/>
                              <w:marBottom w:val="0"/>
                              <w:divBdr>
                                <w:top w:val="none" w:sz="0" w:space="0" w:color="auto"/>
                                <w:left w:val="none" w:sz="0" w:space="0" w:color="auto"/>
                                <w:bottom w:val="none" w:sz="0" w:space="0" w:color="auto"/>
                                <w:right w:val="none" w:sz="0" w:space="0" w:color="auto"/>
                              </w:divBdr>
                            </w:div>
                            <w:div w:id="1857112328">
                              <w:marLeft w:val="0"/>
                              <w:marRight w:val="0"/>
                              <w:marTop w:val="0"/>
                              <w:marBottom w:val="0"/>
                              <w:divBdr>
                                <w:top w:val="none" w:sz="0" w:space="0" w:color="auto"/>
                                <w:left w:val="none" w:sz="0" w:space="0" w:color="auto"/>
                                <w:bottom w:val="none" w:sz="0" w:space="0" w:color="auto"/>
                                <w:right w:val="none" w:sz="0" w:space="0" w:color="auto"/>
                              </w:divBdr>
                            </w:div>
                            <w:div w:id="1656489368">
                              <w:marLeft w:val="0"/>
                              <w:marRight w:val="0"/>
                              <w:marTop w:val="0"/>
                              <w:marBottom w:val="0"/>
                              <w:divBdr>
                                <w:top w:val="none" w:sz="0" w:space="0" w:color="auto"/>
                                <w:left w:val="none" w:sz="0" w:space="0" w:color="auto"/>
                                <w:bottom w:val="none" w:sz="0" w:space="0" w:color="auto"/>
                                <w:right w:val="none" w:sz="0" w:space="0" w:color="auto"/>
                              </w:divBdr>
                            </w:div>
                            <w:div w:id="497885726">
                              <w:marLeft w:val="0"/>
                              <w:marRight w:val="0"/>
                              <w:marTop w:val="0"/>
                              <w:marBottom w:val="0"/>
                              <w:divBdr>
                                <w:top w:val="none" w:sz="0" w:space="0" w:color="auto"/>
                                <w:left w:val="none" w:sz="0" w:space="0" w:color="auto"/>
                                <w:bottom w:val="none" w:sz="0" w:space="0" w:color="auto"/>
                                <w:right w:val="none" w:sz="0" w:space="0" w:color="auto"/>
                              </w:divBdr>
                            </w:div>
                            <w:div w:id="1713768394">
                              <w:marLeft w:val="0"/>
                              <w:marRight w:val="0"/>
                              <w:marTop w:val="0"/>
                              <w:marBottom w:val="0"/>
                              <w:divBdr>
                                <w:top w:val="none" w:sz="0" w:space="0" w:color="auto"/>
                                <w:left w:val="none" w:sz="0" w:space="0" w:color="auto"/>
                                <w:bottom w:val="none" w:sz="0" w:space="0" w:color="auto"/>
                                <w:right w:val="none" w:sz="0" w:space="0" w:color="auto"/>
                              </w:divBdr>
                            </w:div>
                            <w:div w:id="1662545272">
                              <w:marLeft w:val="0"/>
                              <w:marRight w:val="0"/>
                              <w:marTop w:val="0"/>
                              <w:marBottom w:val="0"/>
                              <w:divBdr>
                                <w:top w:val="none" w:sz="0" w:space="0" w:color="auto"/>
                                <w:left w:val="none" w:sz="0" w:space="0" w:color="auto"/>
                                <w:bottom w:val="none" w:sz="0" w:space="0" w:color="auto"/>
                                <w:right w:val="none" w:sz="0" w:space="0" w:color="auto"/>
                              </w:divBdr>
                            </w:div>
                            <w:div w:id="1193149463">
                              <w:marLeft w:val="0"/>
                              <w:marRight w:val="0"/>
                              <w:marTop w:val="0"/>
                              <w:marBottom w:val="0"/>
                              <w:divBdr>
                                <w:top w:val="none" w:sz="0" w:space="0" w:color="auto"/>
                                <w:left w:val="none" w:sz="0" w:space="0" w:color="auto"/>
                                <w:bottom w:val="none" w:sz="0" w:space="0" w:color="auto"/>
                                <w:right w:val="none" w:sz="0" w:space="0" w:color="auto"/>
                              </w:divBdr>
                            </w:div>
                            <w:div w:id="1821146793">
                              <w:marLeft w:val="0"/>
                              <w:marRight w:val="0"/>
                              <w:marTop w:val="0"/>
                              <w:marBottom w:val="0"/>
                              <w:divBdr>
                                <w:top w:val="none" w:sz="0" w:space="0" w:color="auto"/>
                                <w:left w:val="none" w:sz="0" w:space="0" w:color="auto"/>
                                <w:bottom w:val="none" w:sz="0" w:space="0" w:color="auto"/>
                                <w:right w:val="none" w:sz="0" w:space="0" w:color="auto"/>
                              </w:divBdr>
                            </w:div>
                            <w:div w:id="1066148746">
                              <w:marLeft w:val="0"/>
                              <w:marRight w:val="0"/>
                              <w:marTop w:val="0"/>
                              <w:marBottom w:val="0"/>
                              <w:divBdr>
                                <w:top w:val="none" w:sz="0" w:space="0" w:color="auto"/>
                                <w:left w:val="none" w:sz="0" w:space="0" w:color="auto"/>
                                <w:bottom w:val="none" w:sz="0" w:space="0" w:color="auto"/>
                                <w:right w:val="none" w:sz="0" w:space="0" w:color="auto"/>
                              </w:divBdr>
                            </w:div>
                            <w:div w:id="2096785778">
                              <w:marLeft w:val="0"/>
                              <w:marRight w:val="0"/>
                              <w:marTop w:val="0"/>
                              <w:marBottom w:val="0"/>
                              <w:divBdr>
                                <w:top w:val="none" w:sz="0" w:space="0" w:color="auto"/>
                                <w:left w:val="none" w:sz="0" w:space="0" w:color="auto"/>
                                <w:bottom w:val="none" w:sz="0" w:space="0" w:color="auto"/>
                                <w:right w:val="none" w:sz="0" w:space="0" w:color="auto"/>
                              </w:divBdr>
                            </w:div>
                            <w:div w:id="1356536055">
                              <w:marLeft w:val="0"/>
                              <w:marRight w:val="0"/>
                              <w:marTop w:val="0"/>
                              <w:marBottom w:val="0"/>
                              <w:divBdr>
                                <w:top w:val="none" w:sz="0" w:space="0" w:color="auto"/>
                                <w:left w:val="none" w:sz="0" w:space="0" w:color="auto"/>
                                <w:bottom w:val="none" w:sz="0" w:space="0" w:color="auto"/>
                                <w:right w:val="none" w:sz="0" w:space="0" w:color="auto"/>
                              </w:divBdr>
                            </w:div>
                            <w:div w:id="980767434">
                              <w:marLeft w:val="0"/>
                              <w:marRight w:val="0"/>
                              <w:marTop w:val="0"/>
                              <w:marBottom w:val="0"/>
                              <w:divBdr>
                                <w:top w:val="none" w:sz="0" w:space="0" w:color="auto"/>
                                <w:left w:val="none" w:sz="0" w:space="0" w:color="auto"/>
                                <w:bottom w:val="none" w:sz="0" w:space="0" w:color="auto"/>
                                <w:right w:val="none" w:sz="0" w:space="0" w:color="auto"/>
                              </w:divBdr>
                            </w:div>
                            <w:div w:id="1026950072">
                              <w:marLeft w:val="0"/>
                              <w:marRight w:val="0"/>
                              <w:marTop w:val="0"/>
                              <w:marBottom w:val="0"/>
                              <w:divBdr>
                                <w:top w:val="none" w:sz="0" w:space="0" w:color="auto"/>
                                <w:left w:val="none" w:sz="0" w:space="0" w:color="auto"/>
                                <w:bottom w:val="none" w:sz="0" w:space="0" w:color="auto"/>
                                <w:right w:val="none" w:sz="0" w:space="0" w:color="auto"/>
                              </w:divBdr>
                            </w:div>
                            <w:div w:id="963731608">
                              <w:marLeft w:val="0"/>
                              <w:marRight w:val="0"/>
                              <w:marTop w:val="0"/>
                              <w:marBottom w:val="0"/>
                              <w:divBdr>
                                <w:top w:val="none" w:sz="0" w:space="0" w:color="auto"/>
                                <w:left w:val="none" w:sz="0" w:space="0" w:color="auto"/>
                                <w:bottom w:val="none" w:sz="0" w:space="0" w:color="auto"/>
                                <w:right w:val="none" w:sz="0" w:space="0" w:color="auto"/>
                              </w:divBdr>
                            </w:div>
                            <w:div w:id="1256128935">
                              <w:marLeft w:val="0"/>
                              <w:marRight w:val="0"/>
                              <w:marTop w:val="0"/>
                              <w:marBottom w:val="0"/>
                              <w:divBdr>
                                <w:top w:val="none" w:sz="0" w:space="0" w:color="auto"/>
                                <w:left w:val="none" w:sz="0" w:space="0" w:color="auto"/>
                                <w:bottom w:val="none" w:sz="0" w:space="0" w:color="auto"/>
                                <w:right w:val="none" w:sz="0" w:space="0" w:color="auto"/>
                              </w:divBdr>
                            </w:div>
                            <w:div w:id="1527403467">
                              <w:marLeft w:val="0"/>
                              <w:marRight w:val="0"/>
                              <w:marTop w:val="0"/>
                              <w:marBottom w:val="0"/>
                              <w:divBdr>
                                <w:top w:val="none" w:sz="0" w:space="0" w:color="auto"/>
                                <w:left w:val="none" w:sz="0" w:space="0" w:color="auto"/>
                                <w:bottom w:val="none" w:sz="0" w:space="0" w:color="auto"/>
                                <w:right w:val="none" w:sz="0" w:space="0" w:color="auto"/>
                              </w:divBdr>
                            </w:div>
                            <w:div w:id="742263976">
                              <w:marLeft w:val="0"/>
                              <w:marRight w:val="0"/>
                              <w:marTop w:val="0"/>
                              <w:marBottom w:val="0"/>
                              <w:divBdr>
                                <w:top w:val="none" w:sz="0" w:space="0" w:color="auto"/>
                                <w:left w:val="none" w:sz="0" w:space="0" w:color="auto"/>
                                <w:bottom w:val="none" w:sz="0" w:space="0" w:color="auto"/>
                                <w:right w:val="none" w:sz="0" w:space="0" w:color="auto"/>
                              </w:divBdr>
                            </w:div>
                            <w:div w:id="119959874">
                              <w:marLeft w:val="0"/>
                              <w:marRight w:val="0"/>
                              <w:marTop w:val="0"/>
                              <w:marBottom w:val="0"/>
                              <w:divBdr>
                                <w:top w:val="none" w:sz="0" w:space="0" w:color="auto"/>
                                <w:left w:val="none" w:sz="0" w:space="0" w:color="auto"/>
                                <w:bottom w:val="none" w:sz="0" w:space="0" w:color="auto"/>
                                <w:right w:val="none" w:sz="0" w:space="0" w:color="auto"/>
                              </w:divBdr>
                            </w:div>
                            <w:div w:id="389884900">
                              <w:marLeft w:val="0"/>
                              <w:marRight w:val="0"/>
                              <w:marTop w:val="0"/>
                              <w:marBottom w:val="0"/>
                              <w:divBdr>
                                <w:top w:val="none" w:sz="0" w:space="0" w:color="auto"/>
                                <w:left w:val="none" w:sz="0" w:space="0" w:color="auto"/>
                                <w:bottom w:val="none" w:sz="0" w:space="0" w:color="auto"/>
                                <w:right w:val="none" w:sz="0" w:space="0" w:color="auto"/>
                              </w:divBdr>
                            </w:div>
                            <w:div w:id="1908952544">
                              <w:marLeft w:val="0"/>
                              <w:marRight w:val="0"/>
                              <w:marTop w:val="0"/>
                              <w:marBottom w:val="0"/>
                              <w:divBdr>
                                <w:top w:val="none" w:sz="0" w:space="0" w:color="auto"/>
                                <w:left w:val="none" w:sz="0" w:space="0" w:color="auto"/>
                                <w:bottom w:val="none" w:sz="0" w:space="0" w:color="auto"/>
                                <w:right w:val="none" w:sz="0" w:space="0" w:color="auto"/>
                              </w:divBdr>
                            </w:div>
                            <w:div w:id="784353056">
                              <w:marLeft w:val="0"/>
                              <w:marRight w:val="0"/>
                              <w:marTop w:val="0"/>
                              <w:marBottom w:val="0"/>
                              <w:divBdr>
                                <w:top w:val="none" w:sz="0" w:space="0" w:color="auto"/>
                                <w:left w:val="none" w:sz="0" w:space="0" w:color="auto"/>
                                <w:bottom w:val="none" w:sz="0" w:space="0" w:color="auto"/>
                                <w:right w:val="none" w:sz="0" w:space="0" w:color="auto"/>
                              </w:divBdr>
                            </w:div>
                            <w:div w:id="664744660">
                              <w:marLeft w:val="0"/>
                              <w:marRight w:val="0"/>
                              <w:marTop w:val="0"/>
                              <w:marBottom w:val="0"/>
                              <w:divBdr>
                                <w:top w:val="none" w:sz="0" w:space="0" w:color="auto"/>
                                <w:left w:val="none" w:sz="0" w:space="0" w:color="auto"/>
                                <w:bottom w:val="none" w:sz="0" w:space="0" w:color="auto"/>
                                <w:right w:val="none" w:sz="0" w:space="0" w:color="auto"/>
                              </w:divBdr>
                            </w:div>
                            <w:div w:id="297149939">
                              <w:marLeft w:val="0"/>
                              <w:marRight w:val="0"/>
                              <w:marTop w:val="0"/>
                              <w:marBottom w:val="0"/>
                              <w:divBdr>
                                <w:top w:val="none" w:sz="0" w:space="0" w:color="auto"/>
                                <w:left w:val="none" w:sz="0" w:space="0" w:color="auto"/>
                                <w:bottom w:val="none" w:sz="0" w:space="0" w:color="auto"/>
                                <w:right w:val="none" w:sz="0" w:space="0" w:color="auto"/>
                              </w:divBdr>
                            </w:div>
                            <w:div w:id="1676373534">
                              <w:marLeft w:val="0"/>
                              <w:marRight w:val="0"/>
                              <w:marTop w:val="0"/>
                              <w:marBottom w:val="0"/>
                              <w:divBdr>
                                <w:top w:val="none" w:sz="0" w:space="0" w:color="auto"/>
                                <w:left w:val="none" w:sz="0" w:space="0" w:color="auto"/>
                                <w:bottom w:val="none" w:sz="0" w:space="0" w:color="auto"/>
                                <w:right w:val="none" w:sz="0" w:space="0" w:color="auto"/>
                              </w:divBdr>
                            </w:div>
                            <w:div w:id="317656328">
                              <w:marLeft w:val="0"/>
                              <w:marRight w:val="0"/>
                              <w:marTop w:val="0"/>
                              <w:marBottom w:val="0"/>
                              <w:divBdr>
                                <w:top w:val="none" w:sz="0" w:space="0" w:color="auto"/>
                                <w:left w:val="none" w:sz="0" w:space="0" w:color="auto"/>
                                <w:bottom w:val="none" w:sz="0" w:space="0" w:color="auto"/>
                                <w:right w:val="none" w:sz="0" w:space="0" w:color="auto"/>
                              </w:divBdr>
                            </w:div>
                            <w:div w:id="1724209465">
                              <w:marLeft w:val="0"/>
                              <w:marRight w:val="0"/>
                              <w:marTop w:val="0"/>
                              <w:marBottom w:val="0"/>
                              <w:divBdr>
                                <w:top w:val="none" w:sz="0" w:space="0" w:color="auto"/>
                                <w:left w:val="none" w:sz="0" w:space="0" w:color="auto"/>
                                <w:bottom w:val="none" w:sz="0" w:space="0" w:color="auto"/>
                                <w:right w:val="none" w:sz="0" w:space="0" w:color="auto"/>
                              </w:divBdr>
                            </w:div>
                            <w:div w:id="87385454">
                              <w:marLeft w:val="0"/>
                              <w:marRight w:val="0"/>
                              <w:marTop w:val="0"/>
                              <w:marBottom w:val="0"/>
                              <w:divBdr>
                                <w:top w:val="none" w:sz="0" w:space="0" w:color="auto"/>
                                <w:left w:val="none" w:sz="0" w:space="0" w:color="auto"/>
                                <w:bottom w:val="none" w:sz="0" w:space="0" w:color="auto"/>
                                <w:right w:val="none" w:sz="0" w:space="0" w:color="auto"/>
                              </w:divBdr>
                            </w:div>
                            <w:div w:id="1423603929">
                              <w:marLeft w:val="0"/>
                              <w:marRight w:val="0"/>
                              <w:marTop w:val="0"/>
                              <w:marBottom w:val="0"/>
                              <w:divBdr>
                                <w:top w:val="none" w:sz="0" w:space="0" w:color="auto"/>
                                <w:left w:val="none" w:sz="0" w:space="0" w:color="auto"/>
                                <w:bottom w:val="none" w:sz="0" w:space="0" w:color="auto"/>
                                <w:right w:val="none" w:sz="0" w:space="0" w:color="auto"/>
                              </w:divBdr>
                            </w:div>
                            <w:div w:id="966207249">
                              <w:marLeft w:val="0"/>
                              <w:marRight w:val="0"/>
                              <w:marTop w:val="0"/>
                              <w:marBottom w:val="0"/>
                              <w:divBdr>
                                <w:top w:val="none" w:sz="0" w:space="0" w:color="auto"/>
                                <w:left w:val="none" w:sz="0" w:space="0" w:color="auto"/>
                                <w:bottom w:val="none" w:sz="0" w:space="0" w:color="auto"/>
                                <w:right w:val="none" w:sz="0" w:space="0" w:color="auto"/>
                              </w:divBdr>
                            </w:div>
                            <w:div w:id="1084645605">
                              <w:marLeft w:val="0"/>
                              <w:marRight w:val="0"/>
                              <w:marTop w:val="0"/>
                              <w:marBottom w:val="0"/>
                              <w:divBdr>
                                <w:top w:val="none" w:sz="0" w:space="0" w:color="auto"/>
                                <w:left w:val="none" w:sz="0" w:space="0" w:color="auto"/>
                                <w:bottom w:val="none" w:sz="0" w:space="0" w:color="auto"/>
                                <w:right w:val="none" w:sz="0" w:space="0" w:color="auto"/>
                              </w:divBdr>
                            </w:div>
                            <w:div w:id="1297027355">
                              <w:marLeft w:val="0"/>
                              <w:marRight w:val="0"/>
                              <w:marTop w:val="0"/>
                              <w:marBottom w:val="0"/>
                              <w:divBdr>
                                <w:top w:val="none" w:sz="0" w:space="0" w:color="auto"/>
                                <w:left w:val="none" w:sz="0" w:space="0" w:color="auto"/>
                                <w:bottom w:val="none" w:sz="0" w:space="0" w:color="auto"/>
                                <w:right w:val="none" w:sz="0" w:space="0" w:color="auto"/>
                              </w:divBdr>
                            </w:div>
                            <w:div w:id="1127311642">
                              <w:marLeft w:val="0"/>
                              <w:marRight w:val="0"/>
                              <w:marTop w:val="0"/>
                              <w:marBottom w:val="0"/>
                              <w:divBdr>
                                <w:top w:val="none" w:sz="0" w:space="0" w:color="auto"/>
                                <w:left w:val="none" w:sz="0" w:space="0" w:color="auto"/>
                                <w:bottom w:val="none" w:sz="0" w:space="0" w:color="auto"/>
                                <w:right w:val="none" w:sz="0" w:space="0" w:color="auto"/>
                              </w:divBdr>
                            </w:div>
                            <w:div w:id="1049844031">
                              <w:marLeft w:val="0"/>
                              <w:marRight w:val="0"/>
                              <w:marTop w:val="0"/>
                              <w:marBottom w:val="0"/>
                              <w:divBdr>
                                <w:top w:val="none" w:sz="0" w:space="0" w:color="auto"/>
                                <w:left w:val="none" w:sz="0" w:space="0" w:color="auto"/>
                                <w:bottom w:val="none" w:sz="0" w:space="0" w:color="auto"/>
                                <w:right w:val="none" w:sz="0" w:space="0" w:color="auto"/>
                              </w:divBdr>
                            </w:div>
                            <w:div w:id="1563709553">
                              <w:marLeft w:val="0"/>
                              <w:marRight w:val="0"/>
                              <w:marTop w:val="0"/>
                              <w:marBottom w:val="0"/>
                              <w:divBdr>
                                <w:top w:val="none" w:sz="0" w:space="0" w:color="auto"/>
                                <w:left w:val="none" w:sz="0" w:space="0" w:color="auto"/>
                                <w:bottom w:val="none" w:sz="0" w:space="0" w:color="auto"/>
                                <w:right w:val="none" w:sz="0" w:space="0" w:color="auto"/>
                              </w:divBdr>
                            </w:div>
                            <w:div w:id="619461723">
                              <w:marLeft w:val="0"/>
                              <w:marRight w:val="0"/>
                              <w:marTop w:val="0"/>
                              <w:marBottom w:val="0"/>
                              <w:divBdr>
                                <w:top w:val="none" w:sz="0" w:space="0" w:color="auto"/>
                                <w:left w:val="none" w:sz="0" w:space="0" w:color="auto"/>
                                <w:bottom w:val="none" w:sz="0" w:space="0" w:color="auto"/>
                                <w:right w:val="none" w:sz="0" w:space="0" w:color="auto"/>
                              </w:divBdr>
                            </w:div>
                            <w:div w:id="388771533">
                              <w:marLeft w:val="0"/>
                              <w:marRight w:val="0"/>
                              <w:marTop w:val="0"/>
                              <w:marBottom w:val="0"/>
                              <w:divBdr>
                                <w:top w:val="none" w:sz="0" w:space="0" w:color="auto"/>
                                <w:left w:val="none" w:sz="0" w:space="0" w:color="auto"/>
                                <w:bottom w:val="none" w:sz="0" w:space="0" w:color="auto"/>
                                <w:right w:val="none" w:sz="0" w:space="0" w:color="auto"/>
                              </w:divBdr>
                            </w:div>
                            <w:div w:id="182521304">
                              <w:marLeft w:val="0"/>
                              <w:marRight w:val="0"/>
                              <w:marTop w:val="0"/>
                              <w:marBottom w:val="0"/>
                              <w:divBdr>
                                <w:top w:val="none" w:sz="0" w:space="0" w:color="auto"/>
                                <w:left w:val="none" w:sz="0" w:space="0" w:color="auto"/>
                                <w:bottom w:val="none" w:sz="0" w:space="0" w:color="auto"/>
                                <w:right w:val="none" w:sz="0" w:space="0" w:color="auto"/>
                              </w:divBdr>
                            </w:div>
                            <w:div w:id="809129545">
                              <w:marLeft w:val="0"/>
                              <w:marRight w:val="0"/>
                              <w:marTop w:val="0"/>
                              <w:marBottom w:val="0"/>
                              <w:divBdr>
                                <w:top w:val="none" w:sz="0" w:space="0" w:color="auto"/>
                                <w:left w:val="none" w:sz="0" w:space="0" w:color="auto"/>
                                <w:bottom w:val="none" w:sz="0" w:space="0" w:color="auto"/>
                                <w:right w:val="none" w:sz="0" w:space="0" w:color="auto"/>
                              </w:divBdr>
                            </w:div>
                            <w:div w:id="1054113334">
                              <w:marLeft w:val="0"/>
                              <w:marRight w:val="0"/>
                              <w:marTop w:val="0"/>
                              <w:marBottom w:val="0"/>
                              <w:divBdr>
                                <w:top w:val="none" w:sz="0" w:space="0" w:color="auto"/>
                                <w:left w:val="none" w:sz="0" w:space="0" w:color="auto"/>
                                <w:bottom w:val="none" w:sz="0" w:space="0" w:color="auto"/>
                                <w:right w:val="none" w:sz="0" w:space="0" w:color="auto"/>
                              </w:divBdr>
                            </w:div>
                            <w:div w:id="448861210">
                              <w:marLeft w:val="0"/>
                              <w:marRight w:val="0"/>
                              <w:marTop w:val="0"/>
                              <w:marBottom w:val="0"/>
                              <w:divBdr>
                                <w:top w:val="none" w:sz="0" w:space="0" w:color="auto"/>
                                <w:left w:val="none" w:sz="0" w:space="0" w:color="auto"/>
                                <w:bottom w:val="none" w:sz="0" w:space="0" w:color="auto"/>
                                <w:right w:val="none" w:sz="0" w:space="0" w:color="auto"/>
                              </w:divBdr>
                            </w:div>
                            <w:div w:id="1143616456">
                              <w:marLeft w:val="0"/>
                              <w:marRight w:val="0"/>
                              <w:marTop w:val="0"/>
                              <w:marBottom w:val="0"/>
                              <w:divBdr>
                                <w:top w:val="none" w:sz="0" w:space="0" w:color="auto"/>
                                <w:left w:val="none" w:sz="0" w:space="0" w:color="auto"/>
                                <w:bottom w:val="none" w:sz="0" w:space="0" w:color="auto"/>
                                <w:right w:val="none" w:sz="0" w:space="0" w:color="auto"/>
                              </w:divBdr>
                            </w:div>
                            <w:div w:id="642008319">
                              <w:marLeft w:val="0"/>
                              <w:marRight w:val="0"/>
                              <w:marTop w:val="0"/>
                              <w:marBottom w:val="0"/>
                              <w:divBdr>
                                <w:top w:val="none" w:sz="0" w:space="0" w:color="auto"/>
                                <w:left w:val="none" w:sz="0" w:space="0" w:color="auto"/>
                                <w:bottom w:val="none" w:sz="0" w:space="0" w:color="auto"/>
                                <w:right w:val="none" w:sz="0" w:space="0" w:color="auto"/>
                              </w:divBdr>
                            </w:div>
                            <w:div w:id="302808187">
                              <w:marLeft w:val="0"/>
                              <w:marRight w:val="0"/>
                              <w:marTop w:val="0"/>
                              <w:marBottom w:val="0"/>
                              <w:divBdr>
                                <w:top w:val="none" w:sz="0" w:space="0" w:color="auto"/>
                                <w:left w:val="none" w:sz="0" w:space="0" w:color="auto"/>
                                <w:bottom w:val="none" w:sz="0" w:space="0" w:color="auto"/>
                                <w:right w:val="none" w:sz="0" w:space="0" w:color="auto"/>
                              </w:divBdr>
                            </w:div>
                            <w:div w:id="809054368">
                              <w:marLeft w:val="0"/>
                              <w:marRight w:val="0"/>
                              <w:marTop w:val="0"/>
                              <w:marBottom w:val="0"/>
                              <w:divBdr>
                                <w:top w:val="none" w:sz="0" w:space="0" w:color="auto"/>
                                <w:left w:val="none" w:sz="0" w:space="0" w:color="auto"/>
                                <w:bottom w:val="none" w:sz="0" w:space="0" w:color="auto"/>
                                <w:right w:val="none" w:sz="0" w:space="0" w:color="auto"/>
                              </w:divBdr>
                            </w:div>
                            <w:div w:id="2108689515">
                              <w:marLeft w:val="0"/>
                              <w:marRight w:val="0"/>
                              <w:marTop w:val="0"/>
                              <w:marBottom w:val="0"/>
                              <w:divBdr>
                                <w:top w:val="none" w:sz="0" w:space="0" w:color="auto"/>
                                <w:left w:val="none" w:sz="0" w:space="0" w:color="auto"/>
                                <w:bottom w:val="none" w:sz="0" w:space="0" w:color="auto"/>
                                <w:right w:val="none" w:sz="0" w:space="0" w:color="auto"/>
                              </w:divBdr>
                            </w:div>
                            <w:div w:id="1922135528">
                              <w:marLeft w:val="0"/>
                              <w:marRight w:val="0"/>
                              <w:marTop w:val="0"/>
                              <w:marBottom w:val="0"/>
                              <w:divBdr>
                                <w:top w:val="none" w:sz="0" w:space="0" w:color="auto"/>
                                <w:left w:val="none" w:sz="0" w:space="0" w:color="auto"/>
                                <w:bottom w:val="none" w:sz="0" w:space="0" w:color="auto"/>
                                <w:right w:val="none" w:sz="0" w:space="0" w:color="auto"/>
                              </w:divBdr>
                            </w:div>
                            <w:div w:id="1682585105">
                              <w:marLeft w:val="0"/>
                              <w:marRight w:val="0"/>
                              <w:marTop w:val="0"/>
                              <w:marBottom w:val="0"/>
                              <w:divBdr>
                                <w:top w:val="none" w:sz="0" w:space="0" w:color="auto"/>
                                <w:left w:val="none" w:sz="0" w:space="0" w:color="auto"/>
                                <w:bottom w:val="none" w:sz="0" w:space="0" w:color="auto"/>
                                <w:right w:val="none" w:sz="0" w:space="0" w:color="auto"/>
                              </w:divBdr>
                            </w:div>
                            <w:div w:id="848908004">
                              <w:marLeft w:val="0"/>
                              <w:marRight w:val="0"/>
                              <w:marTop w:val="0"/>
                              <w:marBottom w:val="0"/>
                              <w:divBdr>
                                <w:top w:val="none" w:sz="0" w:space="0" w:color="auto"/>
                                <w:left w:val="none" w:sz="0" w:space="0" w:color="auto"/>
                                <w:bottom w:val="none" w:sz="0" w:space="0" w:color="auto"/>
                                <w:right w:val="none" w:sz="0" w:space="0" w:color="auto"/>
                              </w:divBdr>
                            </w:div>
                            <w:div w:id="620964200">
                              <w:marLeft w:val="0"/>
                              <w:marRight w:val="0"/>
                              <w:marTop w:val="0"/>
                              <w:marBottom w:val="0"/>
                              <w:divBdr>
                                <w:top w:val="none" w:sz="0" w:space="0" w:color="auto"/>
                                <w:left w:val="none" w:sz="0" w:space="0" w:color="auto"/>
                                <w:bottom w:val="none" w:sz="0" w:space="0" w:color="auto"/>
                                <w:right w:val="none" w:sz="0" w:space="0" w:color="auto"/>
                              </w:divBdr>
                            </w:div>
                            <w:div w:id="179199362">
                              <w:marLeft w:val="0"/>
                              <w:marRight w:val="0"/>
                              <w:marTop w:val="0"/>
                              <w:marBottom w:val="0"/>
                              <w:divBdr>
                                <w:top w:val="none" w:sz="0" w:space="0" w:color="auto"/>
                                <w:left w:val="none" w:sz="0" w:space="0" w:color="auto"/>
                                <w:bottom w:val="none" w:sz="0" w:space="0" w:color="auto"/>
                                <w:right w:val="none" w:sz="0" w:space="0" w:color="auto"/>
                              </w:divBdr>
                            </w:div>
                            <w:div w:id="1507403034">
                              <w:marLeft w:val="0"/>
                              <w:marRight w:val="0"/>
                              <w:marTop w:val="0"/>
                              <w:marBottom w:val="0"/>
                              <w:divBdr>
                                <w:top w:val="none" w:sz="0" w:space="0" w:color="auto"/>
                                <w:left w:val="none" w:sz="0" w:space="0" w:color="auto"/>
                                <w:bottom w:val="none" w:sz="0" w:space="0" w:color="auto"/>
                                <w:right w:val="none" w:sz="0" w:space="0" w:color="auto"/>
                              </w:divBdr>
                            </w:div>
                            <w:div w:id="1551452794">
                              <w:marLeft w:val="0"/>
                              <w:marRight w:val="0"/>
                              <w:marTop w:val="0"/>
                              <w:marBottom w:val="0"/>
                              <w:divBdr>
                                <w:top w:val="none" w:sz="0" w:space="0" w:color="auto"/>
                                <w:left w:val="none" w:sz="0" w:space="0" w:color="auto"/>
                                <w:bottom w:val="none" w:sz="0" w:space="0" w:color="auto"/>
                                <w:right w:val="none" w:sz="0" w:space="0" w:color="auto"/>
                              </w:divBdr>
                            </w:div>
                            <w:div w:id="1188832795">
                              <w:marLeft w:val="0"/>
                              <w:marRight w:val="0"/>
                              <w:marTop w:val="0"/>
                              <w:marBottom w:val="0"/>
                              <w:divBdr>
                                <w:top w:val="none" w:sz="0" w:space="0" w:color="auto"/>
                                <w:left w:val="none" w:sz="0" w:space="0" w:color="auto"/>
                                <w:bottom w:val="none" w:sz="0" w:space="0" w:color="auto"/>
                                <w:right w:val="none" w:sz="0" w:space="0" w:color="auto"/>
                              </w:divBdr>
                            </w:div>
                            <w:div w:id="1775859360">
                              <w:marLeft w:val="0"/>
                              <w:marRight w:val="0"/>
                              <w:marTop w:val="0"/>
                              <w:marBottom w:val="0"/>
                              <w:divBdr>
                                <w:top w:val="none" w:sz="0" w:space="0" w:color="auto"/>
                                <w:left w:val="none" w:sz="0" w:space="0" w:color="auto"/>
                                <w:bottom w:val="none" w:sz="0" w:space="0" w:color="auto"/>
                                <w:right w:val="none" w:sz="0" w:space="0" w:color="auto"/>
                              </w:divBdr>
                            </w:div>
                            <w:div w:id="1984197277">
                              <w:marLeft w:val="0"/>
                              <w:marRight w:val="0"/>
                              <w:marTop w:val="0"/>
                              <w:marBottom w:val="0"/>
                              <w:divBdr>
                                <w:top w:val="none" w:sz="0" w:space="0" w:color="auto"/>
                                <w:left w:val="none" w:sz="0" w:space="0" w:color="auto"/>
                                <w:bottom w:val="none" w:sz="0" w:space="0" w:color="auto"/>
                                <w:right w:val="none" w:sz="0" w:space="0" w:color="auto"/>
                              </w:divBdr>
                            </w:div>
                            <w:div w:id="169027275">
                              <w:marLeft w:val="0"/>
                              <w:marRight w:val="0"/>
                              <w:marTop w:val="0"/>
                              <w:marBottom w:val="0"/>
                              <w:divBdr>
                                <w:top w:val="none" w:sz="0" w:space="0" w:color="auto"/>
                                <w:left w:val="none" w:sz="0" w:space="0" w:color="auto"/>
                                <w:bottom w:val="none" w:sz="0" w:space="0" w:color="auto"/>
                                <w:right w:val="none" w:sz="0" w:space="0" w:color="auto"/>
                              </w:divBdr>
                            </w:div>
                            <w:div w:id="1579054774">
                              <w:marLeft w:val="0"/>
                              <w:marRight w:val="0"/>
                              <w:marTop w:val="0"/>
                              <w:marBottom w:val="0"/>
                              <w:divBdr>
                                <w:top w:val="none" w:sz="0" w:space="0" w:color="auto"/>
                                <w:left w:val="none" w:sz="0" w:space="0" w:color="auto"/>
                                <w:bottom w:val="none" w:sz="0" w:space="0" w:color="auto"/>
                                <w:right w:val="none" w:sz="0" w:space="0" w:color="auto"/>
                              </w:divBdr>
                            </w:div>
                            <w:div w:id="14132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ount.activedirectory.windowsazure.com/UserManagement/MultifactorVerification.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hannel9.msdn.com/posts/Multi-Factor-Account-Set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6537B-1024-48C8-8F24-F0EFCC737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1980</Words>
  <Characters>11287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veledy</dc:creator>
  <cp:keywords/>
  <dc:description/>
  <cp:lastModifiedBy>karthik veledy</cp:lastModifiedBy>
  <cp:revision>2</cp:revision>
  <dcterms:created xsi:type="dcterms:W3CDTF">2019-12-08T18:39:00Z</dcterms:created>
  <dcterms:modified xsi:type="dcterms:W3CDTF">2019-12-08T18:39:00Z</dcterms:modified>
</cp:coreProperties>
</file>