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FD123" w14:textId="33711C8B" w:rsidR="00A15092" w:rsidRPr="00544F79" w:rsidRDefault="008418C5" w:rsidP="008418C5">
      <w:pPr>
        <w:pStyle w:val="Title"/>
        <w:jc w:val="center"/>
        <w:rPr>
          <w:color w:val="1F4E79" w:themeColor="accent5" w:themeShade="80"/>
        </w:rPr>
      </w:pPr>
      <w:r w:rsidRPr="00544F79">
        <w:rPr>
          <w:color w:val="1F4E79" w:themeColor="accent5" w:themeShade="80"/>
        </w:rPr>
        <w:t>Awareness of the product by Hospital</w:t>
      </w:r>
    </w:p>
    <w:p w14:paraId="1560D518" w14:textId="3EDBAFF8" w:rsidR="008418C5" w:rsidRDefault="008418C5" w:rsidP="008418C5"/>
    <w:p w14:paraId="0CFA840E" w14:textId="35CE1875" w:rsidR="008418C5" w:rsidRPr="00544F79" w:rsidRDefault="008418C5" w:rsidP="008418C5">
      <w:pPr>
        <w:pStyle w:val="Heading1"/>
        <w:rPr>
          <w:color w:val="4472C4" w:themeColor="accent1"/>
          <w:sz w:val="44"/>
          <w:szCs w:val="44"/>
        </w:rPr>
      </w:pPr>
      <w:r w:rsidRPr="00544F79">
        <w:rPr>
          <w:color w:val="4472C4" w:themeColor="accent1"/>
          <w:sz w:val="44"/>
          <w:szCs w:val="44"/>
        </w:rPr>
        <w:t>Calculation:</w:t>
      </w:r>
    </w:p>
    <w:p w14:paraId="3E8D18EB" w14:textId="4601D619" w:rsidR="008418C5" w:rsidRDefault="008418C5" w:rsidP="008418C5"/>
    <w:p w14:paraId="5B413C74" w14:textId="048B2456" w:rsidR="008418C5" w:rsidRDefault="008418C5" w:rsidP="000D4BBD">
      <w:pPr>
        <w:jc w:val="both"/>
        <w:rPr>
          <w:sz w:val="32"/>
          <w:szCs w:val="32"/>
        </w:rPr>
      </w:pPr>
      <w:r w:rsidRPr="008418C5">
        <w:rPr>
          <w:sz w:val="32"/>
          <w:szCs w:val="32"/>
        </w:rPr>
        <w:t xml:space="preserve">Awareness of the product in each hospital can be calculated by looking at the number of product registrations </w:t>
      </w:r>
      <w:r>
        <w:rPr>
          <w:sz w:val="32"/>
          <w:szCs w:val="32"/>
        </w:rPr>
        <w:t>(</w:t>
      </w:r>
      <w:r w:rsidRPr="008418C5">
        <w:rPr>
          <w:sz w:val="32"/>
          <w:szCs w:val="32"/>
        </w:rPr>
        <w:t>free</w:t>
      </w:r>
      <w:r>
        <w:rPr>
          <w:sz w:val="32"/>
          <w:szCs w:val="32"/>
        </w:rPr>
        <w:t>)</w:t>
      </w:r>
      <w:r w:rsidRPr="008418C5">
        <w:rPr>
          <w:sz w:val="32"/>
          <w:szCs w:val="32"/>
        </w:rPr>
        <w:t xml:space="preserve"> for each hospital codes</w:t>
      </w:r>
      <w:r>
        <w:rPr>
          <w:sz w:val="32"/>
          <w:szCs w:val="32"/>
        </w:rPr>
        <w:t>.</w:t>
      </w:r>
    </w:p>
    <w:p w14:paraId="69B64AC5" w14:textId="5205DDFB" w:rsidR="00BC094E" w:rsidRDefault="008418C5" w:rsidP="000D4BBD">
      <w:pPr>
        <w:jc w:val="both"/>
        <w:rPr>
          <w:sz w:val="32"/>
          <w:szCs w:val="32"/>
        </w:rPr>
      </w:pPr>
      <w:r>
        <w:rPr>
          <w:sz w:val="32"/>
          <w:szCs w:val="32"/>
        </w:rPr>
        <w:t>This can be achieved by creating a pivot table with hospital codes as rows and number of product registrations (free) as columns. The image below shows the pivot table created to achieve the above requirement.</w:t>
      </w:r>
      <w:bookmarkStart w:id="0" w:name="_GoBack"/>
      <w:bookmarkEnd w:id="0"/>
    </w:p>
    <w:p w14:paraId="3B0F32BC" w14:textId="511A2618" w:rsidR="00BC094E" w:rsidRDefault="00BC094E" w:rsidP="008418C5">
      <w:pPr>
        <w:rPr>
          <w:sz w:val="32"/>
          <w:szCs w:val="32"/>
        </w:rPr>
      </w:pPr>
    </w:p>
    <w:p w14:paraId="733451B7" w14:textId="63B68700" w:rsidR="00BC094E" w:rsidRPr="008418C5" w:rsidRDefault="00BC094E" w:rsidP="008418C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C65F911" wp14:editId="657F4D94">
            <wp:extent cx="6112510" cy="4229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F642" w14:textId="78C031C4" w:rsidR="008418C5" w:rsidRDefault="008418C5" w:rsidP="008418C5"/>
    <w:p w14:paraId="00422CB6" w14:textId="77777777" w:rsidR="008418C5" w:rsidRPr="008418C5" w:rsidRDefault="008418C5" w:rsidP="008418C5"/>
    <w:sectPr w:rsidR="008418C5" w:rsidRPr="00841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C5"/>
    <w:rsid w:val="000D4BBD"/>
    <w:rsid w:val="00544F79"/>
    <w:rsid w:val="008418C5"/>
    <w:rsid w:val="009213E9"/>
    <w:rsid w:val="00A15092"/>
    <w:rsid w:val="00BC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8F81"/>
  <w15:chartTrackingRefBased/>
  <w15:docId w15:val="{40F666CE-D3E8-4A94-8F07-133EE0A7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18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1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R</dc:creator>
  <cp:keywords/>
  <dc:description/>
  <cp:lastModifiedBy>KARTHIKEYAN R</cp:lastModifiedBy>
  <cp:revision>3</cp:revision>
  <dcterms:created xsi:type="dcterms:W3CDTF">2019-09-12T04:39:00Z</dcterms:created>
  <dcterms:modified xsi:type="dcterms:W3CDTF">2019-09-13T09:41:00Z</dcterms:modified>
</cp:coreProperties>
</file>