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5784" w14:textId="77777777" w:rsidR="00187423" w:rsidRDefault="00187423"/>
    <w:p w14:paraId="43E1F216" w14:textId="131DFFDD" w:rsidR="0053789C" w:rsidRDefault="00BE6993">
      <w:r>
        <w:t>Student Name</w:t>
      </w:r>
      <w:r w:rsidR="00DC4906">
        <w:t xml:space="preserve"> and number </w:t>
      </w:r>
      <w:r>
        <w:t xml:space="preserve">: </w:t>
      </w:r>
      <w:r w:rsidR="00DC4906">
        <w:t xml:space="preserve"> </w:t>
      </w:r>
      <w:r w:rsidR="00E639F9">
        <w:t>Oleh Radzykhovskyi (20111613)</w:t>
      </w:r>
    </w:p>
    <w:p w14:paraId="4905810F" w14:textId="2864EB9E" w:rsidR="00A960B8" w:rsidRDefault="00187423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GitHub</w:t>
      </w:r>
      <w:r w:rsidR="00A960B8">
        <w:t xml:space="preserve"> Repo</w:t>
      </w:r>
      <w:r w:rsidR="00085B1D">
        <w:t xml:space="preserve"> URL</w:t>
      </w:r>
      <w:r w:rsidR="00DC4906">
        <w:t xml:space="preserve"> (remember to make it public at submission time) </w:t>
      </w:r>
      <w:r w:rsidR="00A960B8">
        <w:t>:</w:t>
      </w:r>
      <w:r w:rsidR="00DC4906">
        <w:t xml:space="preserve">  </w:t>
      </w:r>
    </w:p>
    <w:p w14:paraId="33542F9B" w14:textId="48D5DC54" w:rsidR="00E639F9" w:rsidRDefault="00E639F9" w:rsidP="00A960B8">
      <w:pPr>
        <w:tabs>
          <w:tab w:val="left" w:pos="720"/>
          <w:tab w:val="left" w:pos="1440"/>
          <w:tab w:val="left" w:pos="2160"/>
          <w:tab w:val="left" w:pos="2734"/>
        </w:tabs>
      </w:pPr>
      <w:r w:rsidRPr="00E639F9">
        <w:t>https://github.com/kartier3/App_Stock/tree/main</w:t>
      </w:r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9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20"/>
        <w:gridCol w:w="2423"/>
        <w:gridCol w:w="2075"/>
        <w:gridCol w:w="2088"/>
        <w:gridCol w:w="1968"/>
        <w:gridCol w:w="2040"/>
        <w:gridCol w:w="2026"/>
      </w:tblGrid>
      <w:tr w:rsidR="00DC4906" w:rsidRPr="004936CB" w14:paraId="0B1547F5" w14:textId="77777777" w:rsidTr="00DC4906">
        <w:trPr>
          <w:trHeight w:val="456"/>
        </w:trPr>
        <w:tc>
          <w:tcPr>
            <w:tcW w:w="132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2423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54FCC04A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App Functionality</w:t>
            </w:r>
          </w:p>
        </w:tc>
        <w:tc>
          <w:tcPr>
            <w:tcW w:w="20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4D85595" w14:textId="5627F14C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GitHub</w:t>
            </w:r>
          </w:p>
        </w:tc>
        <w:tc>
          <w:tcPr>
            <w:tcW w:w="208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5E5A6B63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Gradle</w:t>
            </w:r>
          </w:p>
        </w:tc>
        <w:tc>
          <w:tcPr>
            <w:tcW w:w="196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</w:tcPr>
          <w:p w14:paraId="3CB89C10" w14:textId="7879A8D8" w:rsidR="00DC4906" w:rsidRDefault="00DC4906" w:rsidP="004936CB">
            <w:pPr>
              <w:jc w:val="center"/>
              <w:rPr>
                <w:b/>
                <w:bCs/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TDD (Junit)</w:t>
            </w:r>
          </w:p>
        </w:tc>
        <w:tc>
          <w:tcPr>
            <w:tcW w:w="20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A078E08" w14:textId="427AA3A4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color w:val="FFFFFF" w:themeColor="background1"/>
                <w:lang w:val="en-IE"/>
              </w:rPr>
              <w:t>DX</w:t>
            </w:r>
          </w:p>
        </w:tc>
        <w:tc>
          <w:tcPr>
            <w:tcW w:w="2026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9714648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</w:tr>
      <w:tr w:rsidR="00DC4906" w:rsidRPr="004936CB" w14:paraId="36E85227" w14:textId="77777777" w:rsidTr="0038468D">
        <w:trPr>
          <w:trHeight w:val="1195"/>
        </w:trPr>
        <w:tc>
          <w:tcPr>
            <w:tcW w:w="132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64F567E9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2423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30BE6366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Basic CRUD exist, and stored in XML files after the steps done</w:t>
            </w:r>
          </w:p>
        </w:tc>
        <w:tc>
          <w:tcPr>
            <w:tcW w:w="20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2350A45" w14:textId="44426458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Readme file exist, references included issues and pull request were maid</w:t>
            </w:r>
          </w:p>
        </w:tc>
        <w:tc>
          <w:tcPr>
            <w:tcW w:w="208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5E4CBA39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Dokka website and comments on API`s exist</w:t>
            </w:r>
          </w:p>
        </w:tc>
        <w:tc>
          <w:tcPr>
            <w:tcW w:w="1968" w:type="dxa"/>
            <w:vMerge w:val="restart"/>
            <w:tcBorders>
              <w:top w:val="single" w:sz="8" w:space="0" w:color="747474"/>
              <w:left w:val="single" w:sz="8" w:space="0" w:color="747474"/>
              <w:right w:val="single" w:sz="8" w:space="0" w:color="747474"/>
            </w:tcBorders>
          </w:tcPr>
          <w:p w14:paraId="0E1443C2" w14:textId="1EB17D17" w:rsidR="00DC4906" w:rsidRPr="004936CB" w:rsidRDefault="00E639F9" w:rsidP="00E639F9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Very simple tests for models API only</w:t>
            </w:r>
          </w:p>
        </w:tc>
        <w:tc>
          <w:tcPr>
            <w:tcW w:w="2040" w:type="dxa"/>
            <w:vMerge w:val="restart"/>
            <w:tcBorders>
              <w:top w:val="single" w:sz="8" w:space="0" w:color="747474"/>
              <w:left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C6CCF57" w14:textId="3A02F18A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Code naming, all references. However comments might be improved</w:t>
            </w:r>
          </w:p>
        </w:tc>
        <w:tc>
          <w:tcPr>
            <w:tcW w:w="2026" w:type="dxa"/>
            <w:vMerge w:val="restart"/>
            <w:tcBorders>
              <w:top w:val="single" w:sz="8" w:space="0" w:color="747474"/>
              <w:left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221BB16B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User experience was tried to be improved, menu structured not via trimming,</w:t>
            </w:r>
          </w:p>
        </w:tc>
      </w:tr>
      <w:tr w:rsidR="00DC4906" w:rsidRPr="004936CB" w14:paraId="343045B9" w14:textId="77777777" w:rsidTr="0038468D">
        <w:trPr>
          <w:trHeight w:val="1253"/>
        </w:trPr>
        <w:tc>
          <w:tcPr>
            <w:tcW w:w="132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0D28214B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2423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0AB9DA01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2 Menus for each Model, active usage</w:t>
            </w:r>
          </w:p>
        </w:tc>
        <w:tc>
          <w:tcPr>
            <w:tcW w:w="20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DB25F53" w14:textId="24852F7A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Issues closed in accordance to the rules, no agile sprints</w:t>
            </w:r>
          </w:p>
        </w:tc>
        <w:tc>
          <w:tcPr>
            <w:tcW w:w="208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583F2552" w:rsidR="00DC4906" w:rsidRPr="004936CB" w:rsidRDefault="00E639F9" w:rsidP="004936CB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Jacoco</w:t>
            </w:r>
            <w:proofErr w:type="spellEnd"/>
            <w:r>
              <w:rPr>
                <w:lang w:val="en-IE"/>
              </w:rPr>
              <w:t xml:space="preserve"> included and dependencies used for testing </w:t>
            </w:r>
          </w:p>
        </w:tc>
        <w:tc>
          <w:tcPr>
            <w:tcW w:w="1968" w:type="dxa"/>
            <w:vMerge/>
            <w:tcBorders>
              <w:left w:val="single" w:sz="8" w:space="0" w:color="747474"/>
              <w:right w:val="single" w:sz="8" w:space="0" w:color="747474"/>
            </w:tcBorders>
          </w:tcPr>
          <w:p w14:paraId="2EB63A66" w14:textId="77777777" w:rsidR="00DC4906" w:rsidRPr="004936CB" w:rsidRDefault="00DC4906" w:rsidP="004936CB">
            <w:pPr>
              <w:rPr>
                <w:lang w:val="en-IE"/>
              </w:rPr>
            </w:pPr>
          </w:p>
        </w:tc>
        <w:tc>
          <w:tcPr>
            <w:tcW w:w="2040" w:type="dxa"/>
            <w:vMerge/>
            <w:tcBorders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8AF83B1" w14:textId="3A78287E" w:rsidR="00DC4906" w:rsidRPr="004936CB" w:rsidRDefault="00DC4906" w:rsidP="004936CB">
            <w:pPr>
              <w:rPr>
                <w:lang w:val="en-IE"/>
              </w:rPr>
            </w:pPr>
          </w:p>
        </w:tc>
        <w:tc>
          <w:tcPr>
            <w:tcW w:w="2026" w:type="dxa"/>
            <w:vMerge/>
            <w:tcBorders>
              <w:left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156CB7C5" w:rsidR="00DC4906" w:rsidRPr="004936CB" w:rsidRDefault="00DC4906" w:rsidP="004936CB">
            <w:pPr>
              <w:rPr>
                <w:lang w:val="en-IE"/>
              </w:rPr>
            </w:pPr>
          </w:p>
        </w:tc>
      </w:tr>
      <w:tr w:rsidR="00DC4906" w:rsidRPr="004936CB" w14:paraId="71B0CD00" w14:textId="77777777" w:rsidTr="0038468D">
        <w:trPr>
          <w:trHeight w:val="1294"/>
        </w:trPr>
        <w:tc>
          <w:tcPr>
            <w:tcW w:w="132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4D1C651C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Very Good</w:t>
            </w:r>
          </w:p>
        </w:tc>
        <w:tc>
          <w:tcPr>
            <w:tcW w:w="2423" w:type="dxa"/>
            <w:vMerge w:val="restart"/>
            <w:tcBorders>
              <w:top w:val="single" w:sz="8" w:space="0" w:color="747474"/>
              <w:left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6071F8B3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2 API`s for product and supplier, 2 menus for each and 1 main menu to navigate in between them</w:t>
            </w:r>
          </w:p>
        </w:tc>
        <w:tc>
          <w:tcPr>
            <w:tcW w:w="20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C6CC68" w14:textId="45B43C75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Not pretending</w:t>
            </w:r>
          </w:p>
        </w:tc>
        <w:tc>
          <w:tcPr>
            <w:tcW w:w="208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159FE41E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Linting is not done</w:t>
            </w:r>
          </w:p>
        </w:tc>
        <w:tc>
          <w:tcPr>
            <w:tcW w:w="1968" w:type="dxa"/>
            <w:vMerge/>
            <w:tcBorders>
              <w:left w:val="single" w:sz="8" w:space="0" w:color="747474"/>
              <w:right w:val="single" w:sz="8" w:space="0" w:color="747474"/>
            </w:tcBorders>
          </w:tcPr>
          <w:p w14:paraId="1A28AB98" w14:textId="77777777" w:rsidR="00DC4906" w:rsidRPr="004936CB" w:rsidRDefault="00DC4906" w:rsidP="004936CB">
            <w:pPr>
              <w:rPr>
                <w:lang w:val="en-IE"/>
              </w:rPr>
            </w:pPr>
          </w:p>
        </w:tc>
        <w:tc>
          <w:tcPr>
            <w:tcW w:w="20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9D93920" w14:textId="48BF42B2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Fairly good structured with accordance to practise notes</w:t>
            </w:r>
          </w:p>
        </w:tc>
        <w:tc>
          <w:tcPr>
            <w:tcW w:w="2026" w:type="dxa"/>
            <w:vMerge/>
            <w:tcBorders>
              <w:left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06D2CF9F" w:rsidR="00DC4906" w:rsidRPr="004936CB" w:rsidRDefault="00DC4906" w:rsidP="004936CB">
            <w:pPr>
              <w:rPr>
                <w:lang w:val="en-IE"/>
              </w:rPr>
            </w:pPr>
          </w:p>
        </w:tc>
      </w:tr>
      <w:tr w:rsidR="00DC4906" w:rsidRPr="004936CB" w14:paraId="459D64AC" w14:textId="77777777" w:rsidTr="0038468D">
        <w:trPr>
          <w:trHeight w:val="1394"/>
        </w:trPr>
        <w:tc>
          <w:tcPr>
            <w:tcW w:w="132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DC4906" w:rsidRPr="004936CB" w:rsidRDefault="00DC4906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2423" w:type="dxa"/>
            <w:vMerge/>
            <w:tcBorders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2FBC74D6" w:rsidR="00DC4906" w:rsidRPr="004936CB" w:rsidRDefault="00DC4906" w:rsidP="004936CB">
            <w:pPr>
              <w:rPr>
                <w:lang w:val="en-IE"/>
              </w:rPr>
            </w:pPr>
          </w:p>
        </w:tc>
        <w:tc>
          <w:tcPr>
            <w:tcW w:w="20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4A48E74" w14:textId="64C19394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Not pretending</w:t>
            </w:r>
          </w:p>
        </w:tc>
        <w:tc>
          <w:tcPr>
            <w:tcW w:w="208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2521D8AD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>Not pretending</w:t>
            </w:r>
          </w:p>
        </w:tc>
        <w:tc>
          <w:tcPr>
            <w:tcW w:w="1968" w:type="dxa"/>
            <w:vMerge/>
            <w:tcBorders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632E327C" w14:textId="77777777" w:rsidR="00DC4906" w:rsidRPr="004936CB" w:rsidRDefault="00DC4906" w:rsidP="004936CB">
            <w:pPr>
              <w:rPr>
                <w:lang w:val="en-IE"/>
              </w:rPr>
            </w:pPr>
          </w:p>
        </w:tc>
        <w:tc>
          <w:tcPr>
            <w:tcW w:w="20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9EA4E76" w14:textId="77AE8E4B" w:rsidR="00DC4906" w:rsidRPr="004936CB" w:rsidRDefault="00E639F9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Lambdas used, </w:t>
            </w:r>
          </w:p>
        </w:tc>
        <w:tc>
          <w:tcPr>
            <w:tcW w:w="2026" w:type="dxa"/>
            <w:vMerge/>
            <w:tcBorders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6073AC13" w:rsidR="00DC4906" w:rsidRPr="004936CB" w:rsidRDefault="00DC4906" w:rsidP="004936CB">
            <w:pPr>
              <w:rPr>
                <w:lang w:val="en-IE"/>
              </w:rPr>
            </w:pP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37E52DCA" w14:textId="77777777" w:rsidR="00990775" w:rsidRPr="00990775" w:rsidRDefault="00990775" w:rsidP="00990775"/>
    <w:p w14:paraId="6E1A66D6" w14:textId="77777777" w:rsidR="00990775" w:rsidRPr="00990775" w:rsidRDefault="00990775" w:rsidP="00990775"/>
    <w:p w14:paraId="00B90A69" w14:textId="0EDF5079" w:rsidR="00990775" w:rsidRPr="00990775" w:rsidRDefault="00990775" w:rsidP="00990775"/>
    <w:sectPr w:rsidR="00990775" w:rsidRPr="00990775" w:rsidSect="007336B7">
      <w:footerReference w:type="default" r:id="rId7"/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085BB" w14:textId="77777777" w:rsidR="00E541AA" w:rsidRDefault="00E541AA" w:rsidP="007336B7">
      <w:r>
        <w:separator/>
      </w:r>
    </w:p>
  </w:endnote>
  <w:endnote w:type="continuationSeparator" w:id="0">
    <w:p w14:paraId="28C3B277" w14:textId="77777777" w:rsidR="00E541AA" w:rsidRDefault="00E541AA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8A8A" w14:textId="1FB3D78B" w:rsidR="00187423" w:rsidRPr="00187423" w:rsidRDefault="00DC4906" w:rsidP="00DC4906">
    <w:pPr>
      <w:pStyle w:val="Footer"/>
      <w:jc w:val="right"/>
      <w:rPr>
        <w:i/>
        <w:iCs/>
      </w:rPr>
    </w:pPr>
    <w:r>
      <w:rPr>
        <w:i/>
        <w:iCs/>
      </w:rPr>
      <w:t>Project</w:t>
    </w:r>
    <w:r w:rsidR="00187423" w:rsidRPr="00187423">
      <w:rPr>
        <w:i/>
        <w:iCs/>
      </w:rPr>
      <w:t xml:space="preserve"> Submission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6AAC" w14:textId="77777777" w:rsidR="00E541AA" w:rsidRDefault="00E541AA" w:rsidP="007336B7">
      <w:r>
        <w:separator/>
      </w:r>
    </w:p>
  </w:footnote>
  <w:footnote w:type="continuationSeparator" w:id="0">
    <w:p w14:paraId="2922AD79" w14:textId="77777777" w:rsidR="00E541AA" w:rsidRDefault="00E541AA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136450"/>
    <w:rsid w:val="00187423"/>
    <w:rsid w:val="001B1B64"/>
    <w:rsid w:val="001D5DD1"/>
    <w:rsid w:val="00212D52"/>
    <w:rsid w:val="00254A21"/>
    <w:rsid w:val="002B0C48"/>
    <w:rsid w:val="0031587C"/>
    <w:rsid w:val="0039772B"/>
    <w:rsid w:val="003A19DB"/>
    <w:rsid w:val="003B5DCB"/>
    <w:rsid w:val="004936CB"/>
    <w:rsid w:val="0053789C"/>
    <w:rsid w:val="00695A59"/>
    <w:rsid w:val="006A536E"/>
    <w:rsid w:val="007336B7"/>
    <w:rsid w:val="008111C3"/>
    <w:rsid w:val="008708EB"/>
    <w:rsid w:val="009256FA"/>
    <w:rsid w:val="0094474C"/>
    <w:rsid w:val="00990775"/>
    <w:rsid w:val="00A30AEB"/>
    <w:rsid w:val="00A90507"/>
    <w:rsid w:val="00A960B8"/>
    <w:rsid w:val="00AE62C7"/>
    <w:rsid w:val="00BD67D8"/>
    <w:rsid w:val="00BE6993"/>
    <w:rsid w:val="00C421B2"/>
    <w:rsid w:val="00C97648"/>
    <w:rsid w:val="00D43735"/>
    <w:rsid w:val="00D50C96"/>
    <w:rsid w:val="00DC4906"/>
    <w:rsid w:val="00E541AA"/>
    <w:rsid w:val="00E639F9"/>
    <w:rsid w:val="00E873D2"/>
    <w:rsid w:val="00E9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96AF6D-9635-BE44-9B6A-0612F0395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(20111613) Oleh Radzykhovskyi</cp:lastModifiedBy>
  <cp:revision>2</cp:revision>
  <dcterms:created xsi:type="dcterms:W3CDTF">2025-11-28T11:09:00Z</dcterms:created>
  <dcterms:modified xsi:type="dcterms:W3CDTF">2025-11-28T11:09:00Z</dcterms:modified>
</cp:coreProperties>
</file>