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E61C10" w:rsidRPr="00F149BC" w14:paraId="04B3B52C" w14:textId="77777777" w:rsidTr="0025791B">
        <w:trPr>
          <w:trHeight w:val="855"/>
        </w:trPr>
        <w:tc>
          <w:tcPr>
            <w:tcW w:w="1250" w:type="dxa"/>
          </w:tcPr>
          <w:p w14:paraId="1B3BF649" w14:textId="77777777" w:rsidR="00E61C10" w:rsidRPr="00F149BC" w:rsidRDefault="00E61C10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0D2685C1" wp14:editId="19E5EC52">
                  <wp:extent cx="529734" cy="5196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6664061E" w14:textId="77777777" w:rsidR="00E61C10" w:rsidRPr="00F149BC" w:rsidRDefault="00E61C10" w:rsidP="0025791B">
            <w:pPr>
              <w:pStyle w:val="TableParagraph"/>
              <w:spacing w:before="3" w:line="340" w:lineRule="exact"/>
              <w:ind w:left="205" w:right="121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CHAROTAR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UNIVERSITY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SCIENCE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&amp;</w:t>
            </w:r>
            <w:r w:rsidRPr="00F149BC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</w:p>
          <w:p w14:paraId="264B9533" w14:textId="77777777" w:rsidR="00E61C10" w:rsidRPr="00F149BC" w:rsidRDefault="00E61C10" w:rsidP="0025791B">
            <w:pPr>
              <w:pStyle w:val="TableParagraph"/>
              <w:spacing w:line="267" w:lineRule="exact"/>
              <w:ind w:left="205" w:right="190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DEVANG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PATEL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INSTITUTE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ADVANCE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  <w:r w:rsidRPr="00F149B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AND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RESEARCH</w:t>
            </w:r>
          </w:p>
        </w:tc>
        <w:tc>
          <w:tcPr>
            <w:tcW w:w="1275" w:type="dxa"/>
          </w:tcPr>
          <w:p w14:paraId="3CA7995F" w14:textId="77777777" w:rsidR="00E61C10" w:rsidRPr="00F149BC" w:rsidRDefault="00E61C10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24A7C9E7" wp14:editId="53F95AAA">
                  <wp:extent cx="544445" cy="532733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9FC6C" w14:textId="77777777" w:rsidR="00E61C10" w:rsidRPr="00F149BC" w:rsidRDefault="00E61C10" w:rsidP="00E61C10">
      <w:pPr>
        <w:rPr>
          <w:sz w:val="24"/>
          <w:szCs w:val="24"/>
        </w:rPr>
      </w:pPr>
    </w:p>
    <w:p w14:paraId="3495B837" w14:textId="77777777" w:rsidR="00E61C10" w:rsidRPr="00F149BC" w:rsidRDefault="00E61C10" w:rsidP="00E61C10">
      <w:pPr>
        <w:rPr>
          <w:sz w:val="24"/>
          <w:szCs w:val="24"/>
        </w:rPr>
      </w:pPr>
    </w:p>
    <w:p w14:paraId="6EC8EEEB" w14:textId="6C0CAB45" w:rsidR="00E61C10" w:rsidRPr="0022159F" w:rsidRDefault="00E61C10" w:rsidP="00E61C10">
      <w:pPr>
        <w:pStyle w:val="Title"/>
        <w:jc w:val="center"/>
        <w:rPr>
          <w:b/>
          <w:bCs/>
          <w:sz w:val="24"/>
          <w:szCs w:val="24"/>
          <w:u w:val="single"/>
        </w:rPr>
      </w:pPr>
      <w:r w:rsidRPr="0022159F">
        <w:rPr>
          <w:b/>
          <w:bCs/>
          <w:sz w:val="24"/>
          <w:szCs w:val="24"/>
          <w:u w:val="single"/>
        </w:rPr>
        <w:t>WEEK-</w:t>
      </w:r>
      <w:r>
        <w:rPr>
          <w:b/>
          <w:bCs/>
          <w:sz w:val="24"/>
          <w:szCs w:val="24"/>
          <w:u w:val="single"/>
        </w:rPr>
        <w:t>4</w:t>
      </w:r>
      <w:r w:rsidRPr="0022159F">
        <w:rPr>
          <w:b/>
          <w:bCs/>
          <w:spacing w:val="-7"/>
          <w:sz w:val="24"/>
          <w:szCs w:val="24"/>
          <w:u w:val="single"/>
        </w:rPr>
        <w:t xml:space="preserve"> </w:t>
      </w:r>
      <w:r w:rsidRPr="0022159F">
        <w:rPr>
          <w:b/>
          <w:bCs/>
          <w:sz w:val="24"/>
          <w:szCs w:val="24"/>
          <w:u w:val="single"/>
        </w:rPr>
        <w:t>REPORT</w:t>
      </w:r>
    </w:p>
    <w:p w14:paraId="2D829E84" w14:textId="77777777" w:rsidR="00E61C10" w:rsidRPr="00F149BC" w:rsidRDefault="00E61C10" w:rsidP="00E61C10">
      <w:pPr>
        <w:spacing w:before="6" w:after="1"/>
        <w:rPr>
          <w:i/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E61C10" w:rsidRPr="00F149BC" w14:paraId="0B205280" w14:textId="77777777" w:rsidTr="0025791B">
        <w:trPr>
          <w:trHeight w:val="321"/>
        </w:trPr>
        <w:tc>
          <w:tcPr>
            <w:tcW w:w="3713" w:type="dxa"/>
          </w:tcPr>
          <w:p w14:paraId="0707EC39" w14:textId="77777777" w:rsidR="00E61C10" w:rsidRPr="00F149BC" w:rsidRDefault="00E61C10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 xml:space="preserve">Project 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5689" w:type="dxa"/>
          </w:tcPr>
          <w:p w14:paraId="55FDF802" w14:textId="0EC8711F" w:rsidR="00E61C10" w:rsidRPr="00F149BC" w:rsidRDefault="00E61C10" w:rsidP="0025791B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Student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="00014309">
              <w:rPr>
                <w:b/>
                <w:spacing w:val="-1"/>
                <w:sz w:val="24"/>
                <w:szCs w:val="24"/>
              </w:rPr>
              <w:t xml:space="preserve"> 23dit015</w:t>
            </w:r>
          </w:p>
        </w:tc>
      </w:tr>
      <w:tr w:rsidR="00E61C10" w:rsidRPr="00F149BC" w14:paraId="097E1272" w14:textId="77777777" w:rsidTr="0025791B">
        <w:trPr>
          <w:trHeight w:val="321"/>
        </w:trPr>
        <w:tc>
          <w:tcPr>
            <w:tcW w:w="3713" w:type="dxa"/>
          </w:tcPr>
          <w:p w14:paraId="7209AFF2" w14:textId="0702E3CD" w:rsidR="00E61C10" w:rsidRPr="00F149BC" w:rsidRDefault="00E61C10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From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Date: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61C10">
              <w:rPr>
                <w:b/>
                <w:spacing w:val="-5"/>
                <w:sz w:val="24"/>
                <w:szCs w:val="24"/>
              </w:rPr>
              <w:t>08/01/2026</w:t>
            </w:r>
          </w:p>
        </w:tc>
        <w:tc>
          <w:tcPr>
            <w:tcW w:w="5689" w:type="dxa"/>
          </w:tcPr>
          <w:p w14:paraId="78AFC0A2" w14:textId="2CB552B4" w:rsidR="00E61C10" w:rsidRPr="00F149BC" w:rsidRDefault="00E61C10" w:rsidP="0025791B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To</w:t>
            </w:r>
            <w:r w:rsidRPr="00F149BC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Date: </w:t>
            </w:r>
            <w:r>
              <w:rPr>
                <w:b/>
                <w:spacing w:val="-5"/>
                <w:sz w:val="24"/>
                <w:szCs w:val="24"/>
              </w:rPr>
              <w:t>14</w:t>
            </w:r>
            <w:r w:rsidRPr="00E61C10">
              <w:rPr>
                <w:b/>
                <w:spacing w:val="-5"/>
                <w:sz w:val="24"/>
                <w:szCs w:val="24"/>
              </w:rPr>
              <w:t>/01/2026</w:t>
            </w:r>
          </w:p>
        </w:tc>
      </w:tr>
      <w:tr w:rsidR="00E61C10" w:rsidRPr="00F149BC" w14:paraId="57465795" w14:textId="77777777" w:rsidTr="0025791B">
        <w:trPr>
          <w:trHeight w:val="325"/>
        </w:trPr>
        <w:tc>
          <w:tcPr>
            <w:tcW w:w="3713" w:type="dxa"/>
          </w:tcPr>
          <w:p w14:paraId="4496622D" w14:textId="77777777" w:rsidR="00E61C10" w:rsidRPr="00F149BC" w:rsidRDefault="00E61C10" w:rsidP="0025791B">
            <w:pPr>
              <w:pStyle w:val="TableParagraph"/>
              <w:spacing w:line="306" w:lineRule="exact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Semester: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6"/>
                <w:sz w:val="24"/>
                <w:szCs w:val="24"/>
              </w:rPr>
              <w:t>6</w:t>
            </w:r>
            <w:r w:rsidRPr="00F149BC">
              <w:rPr>
                <w:b/>
                <w:spacing w:val="-6"/>
                <w:sz w:val="24"/>
                <w:szCs w:val="24"/>
              </w:rPr>
              <w:t>th</w:t>
            </w:r>
          </w:p>
        </w:tc>
        <w:tc>
          <w:tcPr>
            <w:tcW w:w="5689" w:type="dxa"/>
          </w:tcPr>
          <w:p w14:paraId="58412C1E" w14:textId="77777777" w:rsidR="00E61C10" w:rsidRPr="00F149BC" w:rsidRDefault="00E61C10" w:rsidP="0025791B">
            <w:pPr>
              <w:pStyle w:val="TableParagraph"/>
              <w:spacing w:line="306" w:lineRule="exact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SGP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ID: </w:t>
            </w:r>
          </w:p>
        </w:tc>
      </w:tr>
    </w:tbl>
    <w:p w14:paraId="409AE36B" w14:textId="77777777" w:rsidR="00E61C10" w:rsidRPr="00847A83" w:rsidRDefault="00E61C10" w:rsidP="00E61C10">
      <w:pPr>
        <w:pStyle w:val="Heading1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E61C10" w:rsidRPr="00F149BC" w14:paraId="43767865" w14:textId="77777777" w:rsidTr="0025791B">
        <w:tc>
          <w:tcPr>
            <w:tcW w:w="9630" w:type="dxa"/>
          </w:tcPr>
          <w:p w14:paraId="7B4E20FF" w14:textId="64FD5743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Assisted in backend setup using Node.js and Express.</w:t>
            </w:r>
          </w:p>
          <w:p w14:paraId="7F54D9D5" w14:textId="2B828C80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Implemented MongoDB connection using Mongoose.</w:t>
            </w:r>
          </w:p>
          <w:p w14:paraId="7535C2AD" w14:textId="2CBA4B9F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Created database models based on finalized schema.</w:t>
            </w:r>
          </w:p>
          <w:p w14:paraId="2A7A6242" w14:textId="20603003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Added basic field validations and default values.</w:t>
            </w:r>
          </w:p>
          <w:p w14:paraId="341837BF" w14:textId="58771CF1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Tested database connection and sample CRUD operations.</w:t>
            </w:r>
          </w:p>
          <w:p w14:paraId="201F75F4" w14:textId="394FB474" w:rsidR="00E61C10" w:rsidRPr="00E61C10" w:rsidRDefault="00E61C10" w:rsidP="00E61C10">
            <w:pPr>
              <w:pStyle w:val="NormalWeb"/>
              <w:rPr>
                <w:rFonts w:eastAsiaTheme="majorEastAsia"/>
              </w:rPr>
            </w:pPr>
            <w:r w:rsidRPr="00E61C10">
              <w:rPr>
                <w:rFonts w:eastAsiaTheme="majorEastAsia"/>
              </w:rPr>
              <w:t>Supported backend structure organization.</w:t>
            </w:r>
          </w:p>
          <w:p w14:paraId="1F44A39B" w14:textId="77777777" w:rsidR="00E61C10" w:rsidRPr="00F149BC" w:rsidRDefault="00E61C10" w:rsidP="0025791B">
            <w:pPr>
              <w:pStyle w:val="NormalWeb"/>
              <w:numPr>
                <w:ilvl w:val="0"/>
                <w:numId w:val="1"/>
              </w:numPr>
              <w:rPr>
                <w:b/>
              </w:rPr>
            </w:pPr>
            <w:r w:rsidRPr="00F149BC">
              <w:rPr>
                <w:rStyle w:val="Strong"/>
                <w:rFonts w:eastAsiaTheme="majorEastAsia"/>
              </w:rPr>
              <w:t>Plans for next week</w:t>
            </w:r>
            <w:r w:rsidRPr="00F149BC">
              <w:rPr>
                <w:b/>
              </w:rPr>
              <w:t>:</w:t>
            </w:r>
          </w:p>
          <w:p w14:paraId="59D2208C" w14:textId="6D8FA439" w:rsidR="00E61C10" w:rsidRPr="00E61C10" w:rsidRDefault="00E61C10" w:rsidP="00E61C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E61C10">
              <w:rPr>
                <w:sz w:val="24"/>
                <w:szCs w:val="24"/>
                <w:lang w:val="en-IN" w:eastAsia="en-IN"/>
              </w:rPr>
              <w:t>Assist in authentication module integration.</w:t>
            </w:r>
          </w:p>
          <w:p w14:paraId="6D378EFF" w14:textId="2ECD5B48" w:rsidR="00E61C10" w:rsidRPr="00E61C10" w:rsidRDefault="00E61C10" w:rsidP="00E61C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E61C10">
              <w:rPr>
                <w:sz w:val="24"/>
                <w:szCs w:val="24"/>
                <w:lang w:val="en-IN" w:eastAsia="en-IN"/>
              </w:rPr>
              <w:t>Ensure proper storage of user roles in database.</w:t>
            </w:r>
          </w:p>
          <w:p w14:paraId="0775BB4F" w14:textId="06F7ECBE" w:rsidR="00E61C10" w:rsidRPr="00E61C10" w:rsidRDefault="00E61C10" w:rsidP="00E61C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E61C10">
              <w:rPr>
                <w:sz w:val="24"/>
                <w:szCs w:val="24"/>
                <w:lang w:val="en-IN" w:eastAsia="en-IN"/>
              </w:rPr>
              <w:t>Test authentication-related database entries.</w:t>
            </w:r>
          </w:p>
          <w:p w14:paraId="6037459D" w14:textId="41CA87A1" w:rsidR="00E61C10" w:rsidRPr="008B0AE8" w:rsidRDefault="00E61C10" w:rsidP="00E61C10">
            <w:pPr>
              <w:pStyle w:val="ListParagraph"/>
              <w:rPr>
                <w:sz w:val="24"/>
                <w:szCs w:val="24"/>
                <w:lang w:val="en-IN" w:eastAsia="en-IN"/>
              </w:rPr>
            </w:pPr>
          </w:p>
        </w:tc>
      </w:tr>
    </w:tbl>
    <w:p w14:paraId="32F584CC" w14:textId="77777777" w:rsidR="00E61C10" w:rsidRPr="00E33BB2" w:rsidRDefault="00E61C10" w:rsidP="00E61C10">
      <w:pPr>
        <w:pStyle w:val="Heading1"/>
        <w:spacing w:before="281"/>
        <w:rPr>
          <w:color w:val="000000" w:themeColor="text1"/>
          <w:sz w:val="24"/>
          <w:szCs w:val="24"/>
        </w:rPr>
      </w:pPr>
      <w:r w:rsidRPr="00E33BB2">
        <w:rPr>
          <w:color w:val="000000" w:themeColor="text1"/>
          <w:sz w:val="24"/>
          <w:szCs w:val="24"/>
          <w:u w:val="thick"/>
        </w:rPr>
        <w:t>References:</w:t>
      </w:r>
    </w:p>
    <w:p w14:paraId="0FF4523D" w14:textId="77777777" w:rsidR="00E61C10" w:rsidRPr="00F149BC" w:rsidRDefault="00E61C10" w:rsidP="00E61C10">
      <w:pPr>
        <w:spacing w:before="1"/>
        <w:rPr>
          <w:b/>
          <w:sz w:val="24"/>
          <w:szCs w:val="24"/>
        </w:rPr>
      </w:pPr>
    </w:p>
    <w:p w14:paraId="488197AD" w14:textId="676C8612" w:rsidR="00E61C10" w:rsidRDefault="00E61C10" w:rsidP="00E61C10">
      <w:pPr>
        <w:spacing w:line="360" w:lineRule="auto"/>
        <w:rPr>
          <w:b/>
          <w:sz w:val="24"/>
          <w:szCs w:val="24"/>
        </w:rPr>
      </w:pPr>
      <w:r w:rsidRPr="00E61C10">
        <w:rPr>
          <w:b/>
          <w:sz w:val="24"/>
          <w:szCs w:val="24"/>
        </w:rPr>
        <w:t>Node.js with MongoDB</w:t>
      </w:r>
      <w:r w:rsidRPr="00E61C10">
        <w:rPr>
          <w:b/>
          <w:sz w:val="24"/>
          <w:szCs w:val="24"/>
        </w:rPr>
        <w:br/>
      </w:r>
      <w:hyperlink r:id="rId7" w:tgtFrame="_new" w:history="1">
        <w:r w:rsidRPr="00E61C10">
          <w:rPr>
            <w:rStyle w:val="Hyperlink"/>
            <w:b/>
            <w:sz w:val="24"/>
            <w:szCs w:val="24"/>
          </w:rPr>
          <w:t>https://www.mongodb.com/languages/mern-stack-tutorial</w:t>
        </w:r>
      </w:hyperlink>
    </w:p>
    <w:p w14:paraId="2EA49E3E" w14:textId="77777777" w:rsidR="00E61C10" w:rsidRDefault="00E61C10" w:rsidP="00E61C10">
      <w:pPr>
        <w:spacing w:line="360" w:lineRule="auto"/>
        <w:rPr>
          <w:b/>
          <w:sz w:val="24"/>
          <w:szCs w:val="24"/>
        </w:rPr>
      </w:pPr>
    </w:p>
    <w:p w14:paraId="3AA87BC4" w14:textId="77777777" w:rsidR="00014309" w:rsidRPr="00F149BC" w:rsidRDefault="00014309" w:rsidP="00014309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Kartik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Guleria</w:t>
      </w:r>
      <w:proofErr w:type="spellEnd"/>
      <w:r>
        <w:rPr>
          <w:b/>
          <w:sz w:val="24"/>
          <w:szCs w:val="24"/>
        </w:rPr>
        <w:t xml:space="preserve"> (23DIT015)</w:t>
      </w:r>
      <w:r w:rsidRPr="00F149BC">
        <w:rPr>
          <w:b/>
          <w:sz w:val="24"/>
          <w:szCs w:val="24"/>
        </w:rPr>
        <w:t xml:space="preserve"> -</w:t>
      </w:r>
    </w:p>
    <w:p w14:paraId="421F6917" w14:textId="77777777" w:rsidR="00E61C10" w:rsidRPr="00F149BC" w:rsidRDefault="00E61C10" w:rsidP="00E61C10">
      <w:pPr>
        <w:rPr>
          <w:sz w:val="24"/>
          <w:szCs w:val="24"/>
        </w:rPr>
      </w:pPr>
      <w:bookmarkStart w:id="0" w:name="_GoBack"/>
      <w:bookmarkEnd w:id="0"/>
    </w:p>
    <w:p w14:paraId="4A0F7AC9" w14:textId="77777777" w:rsidR="00E61C10" w:rsidRPr="00F149BC" w:rsidRDefault="00E61C10" w:rsidP="00E61C10">
      <w:pPr>
        <w:tabs>
          <w:tab w:val="left" w:pos="4756"/>
        </w:tabs>
        <w:spacing w:before="89"/>
        <w:rPr>
          <w:b/>
          <w:sz w:val="24"/>
          <w:szCs w:val="24"/>
        </w:rPr>
      </w:pP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2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2"/>
          <w:sz w:val="24"/>
          <w:szCs w:val="24"/>
        </w:rPr>
        <w:t xml:space="preserve"> Student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pacing w:val="-2"/>
          <w:sz w:val="24"/>
          <w:szCs w:val="24"/>
        </w:rPr>
        <w:tab/>
        <w:t xml:space="preserve"> 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7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13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Mentor</w:t>
      </w:r>
    </w:p>
    <w:p w14:paraId="4EE64C48" w14:textId="77777777" w:rsidR="00E61C10" w:rsidRDefault="00E61C10" w:rsidP="00E61C10"/>
    <w:p w14:paraId="74094922" w14:textId="77777777" w:rsidR="00E61C10" w:rsidRDefault="00E61C10" w:rsidP="00E61C10"/>
    <w:p w14:paraId="23479B88" w14:textId="77777777" w:rsidR="00E61C10" w:rsidRDefault="00E61C10" w:rsidP="00E61C10"/>
    <w:p w14:paraId="07146821" w14:textId="77777777" w:rsidR="0030741D" w:rsidRDefault="0030741D"/>
    <w:sectPr w:rsidR="0030741D" w:rsidSect="00E61C10">
      <w:pgSz w:w="12240" w:h="15840"/>
      <w:pgMar w:top="1500" w:right="10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10"/>
    <w:rsid w:val="00014309"/>
    <w:rsid w:val="0030741D"/>
    <w:rsid w:val="007F2864"/>
    <w:rsid w:val="00B33FA1"/>
    <w:rsid w:val="00DF0FB4"/>
    <w:rsid w:val="00E6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C9E9"/>
  <w15:chartTrackingRefBased/>
  <w15:docId w15:val="{24754594-1B96-4D8B-9C57-B42BFBA4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1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61C10"/>
    <w:pPr>
      <w:spacing w:line="300" w:lineRule="exact"/>
      <w:ind w:left="110"/>
    </w:pPr>
  </w:style>
  <w:style w:type="table" w:styleId="TableGrid">
    <w:name w:val="Table Grid"/>
    <w:basedOn w:val="TableNormal"/>
    <w:uiPriority w:val="39"/>
    <w:rsid w:val="00E61C1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61C10"/>
    <w:rPr>
      <w:b/>
      <w:bCs/>
    </w:rPr>
  </w:style>
  <w:style w:type="paragraph" w:styleId="NormalWeb">
    <w:name w:val="Normal (Web)"/>
    <w:basedOn w:val="Normal"/>
    <w:uiPriority w:val="99"/>
    <w:unhideWhenUsed/>
    <w:rsid w:val="00E61C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1C1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1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languages/mern-stack-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2026-04-01T04:05:00Z</dcterms:created>
  <dcterms:modified xsi:type="dcterms:W3CDTF">2026-04-01T04:05:00Z</dcterms:modified>
</cp:coreProperties>
</file>