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989E" w14:textId="77777777" w:rsidR="00160001" w:rsidRDefault="00160001">
      <w:pPr>
        <w:pStyle w:val="BodyText"/>
        <w:spacing w:before="10"/>
        <w:rPr>
          <w:rFonts w:ascii="Times New Roman"/>
          <w:sz w:val="15"/>
        </w:rPr>
      </w:pPr>
    </w:p>
    <w:p w14:paraId="4669D2F2" w14:textId="77777777" w:rsidR="00160001" w:rsidRDefault="00160001">
      <w:pPr>
        <w:pStyle w:val="BodyText"/>
        <w:rPr>
          <w:rFonts w:ascii="Times New Roman"/>
          <w:sz w:val="15"/>
        </w:rPr>
        <w:sectPr w:rsidR="00160001">
          <w:type w:val="continuous"/>
          <w:pgSz w:w="19200" w:h="10800" w:orient="landscape"/>
          <w:pgMar w:top="260" w:right="141" w:bottom="0" w:left="141" w:header="720" w:footer="720" w:gutter="0"/>
          <w:cols w:space="720"/>
        </w:sectPr>
      </w:pPr>
    </w:p>
    <w:p w14:paraId="64CE56D1" w14:textId="77777777" w:rsidR="00160001" w:rsidRDefault="00000000">
      <w:pPr>
        <w:pStyle w:val="Title"/>
      </w:pPr>
      <w:bookmarkStart w:id="0" w:name="Slide_1"/>
      <w:bookmarkEnd w:id="0"/>
      <w:r>
        <w:rPr>
          <w:color w:val="006FC0"/>
        </w:rPr>
        <w:t>Performance</w:t>
      </w:r>
      <w:r>
        <w:rPr>
          <w:color w:val="006FC0"/>
          <w:spacing w:val="77"/>
        </w:rPr>
        <w:t xml:space="preserve"> </w:t>
      </w:r>
      <w:r>
        <w:rPr>
          <w:color w:val="006FC0"/>
        </w:rPr>
        <w:t>Analysis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9"/>
        </w:rPr>
        <w:t xml:space="preserve"> </w:t>
      </w:r>
      <w:r>
        <w:rPr>
          <w:color w:val="006FC0"/>
        </w:rPr>
        <w:t>MIMO</w:t>
      </w:r>
      <w:r>
        <w:rPr>
          <w:color w:val="006FC0"/>
          <w:spacing w:val="-10"/>
        </w:rPr>
        <w:t xml:space="preserve"> </w:t>
      </w:r>
      <w:r>
        <w:rPr>
          <w:color w:val="006FC0"/>
          <w:spacing w:val="-2"/>
        </w:rPr>
        <w:t>Antennas</w:t>
      </w:r>
    </w:p>
    <w:p w14:paraId="5AE58603" w14:textId="77777777" w:rsidR="00160001" w:rsidRDefault="00000000">
      <w:pPr>
        <w:pStyle w:val="Heading2"/>
        <w:tabs>
          <w:tab w:val="left" w:pos="2963"/>
          <w:tab w:val="left" w:pos="5843"/>
        </w:tabs>
        <w:spacing w:before="162"/>
        <w:ind w:left="82"/>
      </w:pPr>
      <w:r>
        <w:rPr>
          <w:color w:val="006FC0"/>
        </w:rPr>
        <w:t>Batch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No: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A-</w:t>
      </w:r>
      <w:r>
        <w:rPr>
          <w:color w:val="006FC0"/>
          <w:spacing w:val="-5"/>
        </w:rPr>
        <w:t>15</w:t>
      </w:r>
      <w:r>
        <w:rPr>
          <w:color w:val="006FC0"/>
        </w:rPr>
        <w:tab/>
        <w:t>Roll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Nos: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4,7,35,64</w:t>
      </w:r>
      <w:r>
        <w:rPr>
          <w:color w:val="006FC0"/>
        </w:rPr>
        <w:tab/>
        <w:t>SRNs: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02fe22bec</w:t>
      </w:r>
      <w:proofErr w:type="gramStart"/>
      <w:r>
        <w:rPr>
          <w:color w:val="006FC0"/>
        </w:rPr>
        <w:t>001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,</w:t>
      </w:r>
      <w:proofErr w:type="gramEnd"/>
      <w:r>
        <w:rPr>
          <w:color w:val="006FC0"/>
          <w:spacing w:val="-1"/>
        </w:rPr>
        <w:t xml:space="preserve"> </w:t>
      </w:r>
      <w:r>
        <w:rPr>
          <w:color w:val="006FC0"/>
        </w:rPr>
        <w:t>02fe22bec004,</w:t>
      </w:r>
      <w:r>
        <w:rPr>
          <w:color w:val="006FC0"/>
          <w:spacing w:val="60"/>
        </w:rPr>
        <w:t xml:space="preserve"> </w:t>
      </w:r>
      <w:r>
        <w:rPr>
          <w:color w:val="006FC0"/>
        </w:rPr>
        <w:t>02fe22bec035,</w:t>
      </w:r>
      <w:r>
        <w:rPr>
          <w:color w:val="006FC0"/>
          <w:spacing w:val="60"/>
        </w:rPr>
        <w:t xml:space="preserve"> </w:t>
      </w:r>
      <w:r>
        <w:rPr>
          <w:color w:val="006FC0"/>
          <w:spacing w:val="-2"/>
        </w:rPr>
        <w:t>02fe22bec066</w:t>
      </w:r>
    </w:p>
    <w:p w14:paraId="3253051F" w14:textId="5C84CD67" w:rsidR="00160001" w:rsidRDefault="00000000">
      <w:pPr>
        <w:tabs>
          <w:tab w:val="left" w:pos="6593"/>
          <w:tab w:val="left" w:pos="8540"/>
          <w:tab w:val="left" w:pos="11511"/>
        </w:tabs>
        <w:spacing w:before="148"/>
        <w:ind w:left="115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9332C74" wp14:editId="1B3D4339">
                <wp:simplePos x="0" y="0"/>
                <wp:positionH relativeFrom="page">
                  <wp:posOffset>0</wp:posOffset>
                </wp:positionH>
                <wp:positionV relativeFrom="paragraph">
                  <wp:posOffset>64806</wp:posOffset>
                </wp:positionV>
                <wp:extent cx="121291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29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9135">
                              <a:moveTo>
                                <a:pt x="0" y="0"/>
                              </a:moveTo>
                              <a:lnTo>
                                <a:pt x="1212888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C7C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EDFA9" id="Graphic 1" o:spid="_x0000_s1026" style="position:absolute;margin-left:0;margin-top:5.1pt;width:955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29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" path="m,l12128881,e" filled="f" strokecolor="#ec7c30" strokeweight=".5pt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color w:val="006FC0"/>
          <w:position w:val="4"/>
          <w:sz w:val="24"/>
        </w:rPr>
        <w:t>Student</w:t>
      </w:r>
      <w:r>
        <w:rPr>
          <w:rFonts w:ascii="Times New Roman"/>
          <w:b/>
          <w:color w:val="006FC0"/>
          <w:spacing w:val="-10"/>
          <w:position w:val="4"/>
          <w:sz w:val="24"/>
        </w:rPr>
        <w:t xml:space="preserve"> </w:t>
      </w:r>
      <w:r>
        <w:rPr>
          <w:rFonts w:ascii="Times New Roman"/>
          <w:b/>
          <w:color w:val="006FC0"/>
          <w:position w:val="4"/>
          <w:sz w:val="24"/>
        </w:rPr>
        <w:t>Names:</w:t>
      </w:r>
      <w:r>
        <w:rPr>
          <w:rFonts w:ascii="Times New Roman"/>
          <w:b/>
          <w:color w:val="006FC0"/>
          <w:spacing w:val="4"/>
          <w:position w:val="4"/>
          <w:sz w:val="24"/>
        </w:rPr>
        <w:t xml:space="preserve"> </w:t>
      </w:r>
      <w:r>
        <w:rPr>
          <w:rFonts w:ascii="Times New Roman"/>
          <w:sz w:val="28"/>
        </w:rPr>
        <w:t>Abhay</w:t>
      </w:r>
      <w:r>
        <w:rPr>
          <w:rFonts w:ascii="Times New Roman"/>
          <w:spacing w:val="-3"/>
          <w:sz w:val="28"/>
        </w:rPr>
        <w:t xml:space="preserve"> </w:t>
      </w:r>
      <w:proofErr w:type="spellStart"/>
      <w:proofErr w:type="gramStart"/>
      <w:r>
        <w:rPr>
          <w:rFonts w:ascii="Times New Roman"/>
          <w:sz w:val="28"/>
        </w:rPr>
        <w:t>Genuche</w:t>
      </w:r>
      <w:proofErr w:type="spellEnd"/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,</w:t>
      </w:r>
      <w:proofErr w:type="gramEnd"/>
      <w:r>
        <w:rPr>
          <w:rFonts w:ascii="Times New Roman"/>
          <w:spacing w:val="51"/>
          <w:sz w:val="28"/>
        </w:rPr>
        <w:t xml:space="preserve"> </w:t>
      </w:r>
      <w:r>
        <w:rPr>
          <w:rFonts w:ascii="Times New Roman"/>
          <w:sz w:val="28"/>
        </w:rPr>
        <w:t>Akshata</w:t>
      </w:r>
      <w:r>
        <w:rPr>
          <w:rFonts w:ascii="Times New Roman"/>
          <w:spacing w:val="-5"/>
          <w:sz w:val="28"/>
        </w:rPr>
        <w:t xml:space="preserve"> </w:t>
      </w:r>
      <w:proofErr w:type="spellStart"/>
      <w:r>
        <w:rPr>
          <w:rFonts w:ascii="Times New Roman"/>
          <w:spacing w:val="-2"/>
          <w:sz w:val="28"/>
        </w:rPr>
        <w:t>Babaleshwar</w:t>
      </w:r>
      <w:proofErr w:type="spellEnd"/>
      <w:r>
        <w:rPr>
          <w:rFonts w:ascii="Times New Roman"/>
          <w:spacing w:val="-2"/>
          <w:sz w:val="28"/>
        </w:rPr>
        <w:t>,</w:t>
      </w:r>
      <w:r>
        <w:rPr>
          <w:rFonts w:ascii="Times New Roman"/>
          <w:sz w:val="28"/>
        </w:rPr>
        <w:tab/>
        <w:t>Kartik</w:t>
      </w:r>
      <w:r>
        <w:rPr>
          <w:rFonts w:ascii="Times New Roman"/>
          <w:spacing w:val="-6"/>
          <w:sz w:val="28"/>
        </w:rPr>
        <w:t xml:space="preserve"> </w:t>
      </w:r>
      <w:proofErr w:type="gramStart"/>
      <w:r>
        <w:rPr>
          <w:rFonts w:ascii="Times New Roman"/>
          <w:sz w:val="28"/>
        </w:rPr>
        <w:t>Maradi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10"/>
          <w:sz w:val="28"/>
        </w:rPr>
        <w:t>,</w:t>
      </w:r>
      <w:proofErr w:type="gramEnd"/>
      <w:r>
        <w:rPr>
          <w:rFonts w:ascii="Times New Roman"/>
          <w:sz w:val="28"/>
        </w:rPr>
        <w:tab/>
        <w:t>Ramakrishna</w:t>
      </w:r>
      <w:r>
        <w:rPr>
          <w:rFonts w:ascii="Times New Roman"/>
          <w:spacing w:val="-7"/>
          <w:sz w:val="28"/>
        </w:rPr>
        <w:t xml:space="preserve"> </w:t>
      </w:r>
      <w:proofErr w:type="spellStart"/>
      <w:r>
        <w:rPr>
          <w:rFonts w:ascii="Times New Roman"/>
          <w:spacing w:val="-2"/>
          <w:sz w:val="28"/>
        </w:rPr>
        <w:t>Lokare</w:t>
      </w:r>
      <w:proofErr w:type="spellEnd"/>
      <w:r w:rsidR="00F60802"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ab/>
      </w:r>
      <w:r>
        <w:rPr>
          <w:rFonts w:ascii="Times New Roman"/>
          <w:b/>
          <w:color w:val="006FC0"/>
          <w:position w:val="4"/>
          <w:sz w:val="24"/>
        </w:rPr>
        <w:t>Guide:</w:t>
      </w:r>
      <w:r>
        <w:rPr>
          <w:rFonts w:ascii="Times New Roman"/>
          <w:b/>
          <w:color w:val="006FC0"/>
          <w:spacing w:val="-6"/>
          <w:position w:val="4"/>
          <w:sz w:val="24"/>
        </w:rPr>
        <w:t xml:space="preserve"> </w:t>
      </w:r>
      <w:r>
        <w:rPr>
          <w:rFonts w:ascii="Times New Roman"/>
          <w:sz w:val="28"/>
        </w:rPr>
        <w:t>Dr.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Prabhakar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10"/>
          <w:sz w:val="28"/>
        </w:rPr>
        <w:t>M</w:t>
      </w:r>
    </w:p>
    <w:p w14:paraId="35F83C8C" w14:textId="77777777" w:rsidR="00160001" w:rsidRDefault="00000000">
      <w:pPr>
        <w:rPr>
          <w:rFonts w:ascii="Times New Roman"/>
          <w:sz w:val="36"/>
        </w:rPr>
      </w:pPr>
      <w:r>
        <w:br w:type="column"/>
      </w:r>
    </w:p>
    <w:p w14:paraId="0F3788E0" w14:textId="403754B0" w:rsidR="00160001" w:rsidRDefault="00160001">
      <w:pPr>
        <w:pStyle w:val="BodyText"/>
        <w:spacing w:before="349"/>
        <w:rPr>
          <w:rFonts w:ascii="Times New Roman"/>
          <w:sz w:val="36"/>
        </w:rPr>
      </w:pPr>
    </w:p>
    <w:p w14:paraId="608AADD3" w14:textId="318D3D4A" w:rsidR="00160001" w:rsidRDefault="00000000">
      <w:pPr>
        <w:ind w:left="1117"/>
        <w:rPr>
          <w:rFonts w:ascii="Calibri"/>
          <w:sz w:val="36"/>
        </w:rPr>
      </w:pPr>
      <w:r>
        <w:rPr>
          <w:rFonts w:ascii="Calibri"/>
          <w:noProof/>
          <w:sz w:val="36"/>
        </w:rPr>
        <w:drawing>
          <wp:anchor distT="0" distB="0" distL="0" distR="0" simplePos="0" relativeHeight="15730176" behindDoc="0" locked="0" layoutInCell="1" allowOverlap="1" wp14:anchorId="18489676" wp14:editId="2D7D6D04">
            <wp:simplePos x="0" y="0"/>
            <wp:positionH relativeFrom="page">
              <wp:posOffset>9372472</wp:posOffset>
            </wp:positionH>
            <wp:positionV relativeFrom="paragraph">
              <wp:posOffset>-862593</wp:posOffset>
            </wp:positionV>
            <wp:extent cx="2637408" cy="55223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408" cy="55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36"/>
        </w:rPr>
        <w:t>Block</w:t>
      </w:r>
      <w:r>
        <w:rPr>
          <w:rFonts w:ascii="Calibri"/>
          <w:spacing w:val="-2"/>
          <w:sz w:val="36"/>
        </w:rPr>
        <w:t xml:space="preserve"> Diagram:</w:t>
      </w:r>
    </w:p>
    <w:p w14:paraId="433B5730" w14:textId="77777777" w:rsidR="00160001" w:rsidRDefault="00160001">
      <w:pPr>
        <w:rPr>
          <w:rFonts w:ascii="Calibri"/>
          <w:sz w:val="36"/>
        </w:rPr>
        <w:sectPr w:rsidR="00160001">
          <w:type w:val="continuous"/>
          <w:pgSz w:w="19200" w:h="10800" w:orient="landscape"/>
          <w:pgMar w:top="260" w:right="141" w:bottom="0" w:left="141" w:header="720" w:footer="720" w:gutter="0"/>
          <w:cols w:num="2" w:space="720" w:equalWidth="0">
            <w:col w:w="14195" w:space="341"/>
            <w:col w:w="4382"/>
          </w:cols>
        </w:sectPr>
      </w:pPr>
    </w:p>
    <w:p w14:paraId="568C969E" w14:textId="4F291DBE" w:rsidR="00160001" w:rsidRDefault="00F60802">
      <w:pPr>
        <w:pStyle w:val="BodyText"/>
        <w:spacing w:before="1"/>
        <w:rPr>
          <w:rFonts w:ascii="Calibri"/>
          <w:sz w:val="15"/>
        </w:rPr>
      </w:pPr>
      <w:r>
        <w:rPr>
          <w:rFonts w:ascii="Calibri"/>
          <w:noProof/>
          <w:sz w:val="15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41B972C" wp14:editId="7D9184FC">
                <wp:simplePos x="0" y="0"/>
                <wp:positionH relativeFrom="column">
                  <wp:posOffset>9949815</wp:posOffset>
                </wp:positionH>
                <wp:positionV relativeFrom="paragraph">
                  <wp:posOffset>1603375</wp:posOffset>
                </wp:positionV>
                <wp:extent cx="179070" cy="396240"/>
                <wp:effectExtent l="19050" t="0" r="30480" b="41910"/>
                <wp:wrapNone/>
                <wp:docPr id="1628602318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3962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CC3E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783.45pt;margin-top:126.25pt;width:14.1pt;height:31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" adj="16719" fillcolor="#f79646 [3209]" strokecolor="#2d1502 [489]" strokeweight="2pt"/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A7EE31" wp14:editId="1B3DCA61">
                <wp:simplePos x="0" y="0"/>
                <wp:positionH relativeFrom="column">
                  <wp:posOffset>9957435</wp:posOffset>
                </wp:positionH>
                <wp:positionV relativeFrom="paragraph">
                  <wp:posOffset>734695</wp:posOffset>
                </wp:positionV>
                <wp:extent cx="171450" cy="342900"/>
                <wp:effectExtent l="19050" t="0" r="19050" b="38100"/>
                <wp:wrapNone/>
                <wp:docPr id="1114132697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245E5" id="Arrow: Down 6" o:spid="_x0000_s1026" type="#_x0000_t67" style="position:absolute;margin-left:784.05pt;margin-top:57.85pt;width:13.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" fillcolor="#f79646 [3209]" strokecolor="#2d1502 [489]" strokeweight="2pt"/>
            </w:pict>
          </mc:Fallback>
        </mc:AlternateContent>
      </w:r>
      <w:r w:rsidR="000B2830">
        <w:rPr>
          <w:rFonts w:ascii="Calibri"/>
          <w:noProof/>
          <w:sz w:val="15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05FD6B" wp14:editId="3F024FF3">
                <wp:simplePos x="0" y="0"/>
                <wp:positionH relativeFrom="column">
                  <wp:posOffset>9244965</wp:posOffset>
                </wp:positionH>
                <wp:positionV relativeFrom="paragraph">
                  <wp:posOffset>1100455</wp:posOffset>
                </wp:positionV>
                <wp:extent cx="1607820" cy="487680"/>
                <wp:effectExtent l="0" t="0" r="11430" b="26670"/>
                <wp:wrapNone/>
                <wp:docPr id="609879026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487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AEAE6" w14:textId="36E20117" w:rsidR="000B2830" w:rsidRDefault="000B2830" w:rsidP="000B2830">
                            <w:pPr>
                              <w:jc w:val="center"/>
                            </w:pPr>
                            <w:r>
                              <w:t>Simulation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5FD6B" id="Rectangle: Rounded Corners 37" o:spid="_x0000_s1026" style="position:absolute;margin-left:727.95pt;margin-top:86.65pt;width:126.6pt;height:38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" fillcolor="#4f81bd [3204]" strokecolor="#0a121c [484]" strokeweight="2pt">
                <v:textbox>
                  <w:txbxContent>
                    <w:p w14:paraId="33AAEAE6" w14:textId="36E20117" w:rsidR="000B2830" w:rsidRDefault="000B2830" w:rsidP="000B2830">
                      <w:pPr>
                        <w:jc w:val="center"/>
                      </w:pPr>
                      <w:r>
                        <w:t>Simulation Setup</w:t>
                      </w:r>
                    </w:p>
                  </w:txbxContent>
                </v:textbox>
              </v:roundrect>
            </w:pict>
          </mc:Fallback>
        </mc:AlternateContent>
      </w:r>
      <w:r w:rsidR="000B2830">
        <w:rPr>
          <w:rFonts w:ascii="Calibri"/>
          <w:noProof/>
          <w:sz w:val="15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9F3A1BD" wp14:editId="45453A32">
                <wp:simplePos x="0" y="0"/>
                <wp:positionH relativeFrom="column">
                  <wp:posOffset>9229725</wp:posOffset>
                </wp:positionH>
                <wp:positionV relativeFrom="paragraph">
                  <wp:posOffset>186055</wp:posOffset>
                </wp:positionV>
                <wp:extent cx="1668780" cy="541020"/>
                <wp:effectExtent l="0" t="0" r="26670" b="11430"/>
                <wp:wrapNone/>
                <wp:docPr id="87345935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07995" w14:textId="11FF342E" w:rsidR="000B2830" w:rsidRDefault="000B2830" w:rsidP="000B2830">
                            <w:pPr>
                              <w:jc w:val="center"/>
                            </w:pPr>
                            <w:r>
                              <w:t>MIMO Antenna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F3A1BD" id="_x0000_s1027" style="position:absolute;margin-left:726.75pt;margin-top:14.65pt;width:131.4pt;height:42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katawIAACo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" fillcolor="#4f81bd [3204]" strokecolor="#0a121c [484]" strokeweight="2pt">
                <v:textbox>
                  <w:txbxContent>
                    <w:p w14:paraId="78007995" w14:textId="11FF342E" w:rsidR="000B2830" w:rsidRDefault="000B2830" w:rsidP="000B2830">
                      <w:pPr>
                        <w:jc w:val="center"/>
                      </w:pPr>
                      <w:r>
                        <w:t>MIMO Antenna Model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7AFE7E" w14:textId="77777777" w:rsidR="00160001" w:rsidRDefault="00160001">
      <w:pPr>
        <w:pStyle w:val="BodyText"/>
        <w:rPr>
          <w:rFonts w:ascii="Calibri"/>
          <w:sz w:val="15"/>
        </w:rPr>
        <w:sectPr w:rsidR="00160001">
          <w:type w:val="continuous"/>
          <w:pgSz w:w="19200" w:h="10800" w:orient="landscape"/>
          <w:pgMar w:top="260" w:right="141" w:bottom="0" w:left="141" w:header="720" w:footer="720" w:gutter="0"/>
          <w:cols w:space="720"/>
        </w:sectPr>
      </w:pPr>
    </w:p>
    <w:p w14:paraId="0B82127A" w14:textId="0505C8F8" w:rsidR="00160001" w:rsidRDefault="00000000">
      <w:pPr>
        <w:pStyle w:val="BodyText"/>
        <w:spacing w:before="93" w:line="249" w:lineRule="auto"/>
        <w:ind w:left="230" w:right="1892"/>
        <w:jc w:val="both"/>
      </w:pPr>
      <w:proofErr w:type="gramStart"/>
      <w:r>
        <w:rPr>
          <w:rFonts w:ascii="Arial"/>
          <w:b/>
        </w:rPr>
        <w:t>Context</w:t>
      </w:r>
      <w:r w:rsidR="000B2830">
        <w:rPr>
          <w:rFonts w:ascii="Arial"/>
          <w:b/>
        </w:rPr>
        <w:t xml:space="preserve"> </w:t>
      </w:r>
      <w:r>
        <w:t>:</w:t>
      </w:r>
      <w:proofErr w:type="gramEnd"/>
      <w:r w:rsidR="000B2830">
        <w:t xml:space="preserve"> </w:t>
      </w:r>
      <w:r>
        <w:t>This project focuses on evaluating the performance of MIMO antennas to enhance wireless communication efficiency. It explores key parameters, optimization techniques, and validation methods to ensure reliable and high-speed data transmission.</w:t>
      </w:r>
    </w:p>
    <w:p w14:paraId="180B789D" w14:textId="77777777" w:rsidR="00160001" w:rsidRDefault="00160001">
      <w:pPr>
        <w:pStyle w:val="BodyText"/>
        <w:spacing w:before="60"/>
      </w:pPr>
    </w:p>
    <w:p w14:paraId="0B1ECB8C" w14:textId="37873099" w:rsidR="00160001" w:rsidRDefault="00000000">
      <w:pPr>
        <w:pStyle w:val="BodyText"/>
        <w:spacing w:line="249" w:lineRule="auto"/>
        <w:ind w:left="248"/>
        <w:jc w:val="both"/>
        <w:rPr>
          <w:sz w:val="28"/>
        </w:rPr>
      </w:pPr>
      <w:r>
        <w:rPr>
          <w:rFonts w:ascii="Times New Roman"/>
          <w:b/>
          <w:sz w:val="26"/>
        </w:rPr>
        <w:t xml:space="preserve">Problem Statement: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MIMO</w:t>
      </w:r>
      <w:r>
        <w:rPr>
          <w:spacing w:val="-3"/>
        </w:rPr>
        <w:t xml:space="preserve"> </w:t>
      </w:r>
      <w:r>
        <w:t xml:space="preserve">antennas to evaluate </w:t>
      </w:r>
      <w:r w:rsidR="000B2830">
        <w:t xml:space="preserve">S parameters, gain, radiation pattern of MIMO Antennas </w:t>
      </w:r>
      <w:r>
        <w:t>ensuring optimal efficiency in wireless communication</w:t>
      </w:r>
      <w:r>
        <w:rPr>
          <w:sz w:val="28"/>
        </w:rPr>
        <w:t>.</w:t>
      </w:r>
      <w:r w:rsidR="00F60802" w:rsidRPr="00F60802">
        <w:rPr>
          <w:rFonts w:ascii="Calibri"/>
          <w:noProof/>
          <w:sz w:val="15"/>
        </w:rPr>
        <w:t xml:space="preserve"> </w:t>
      </w:r>
    </w:p>
    <w:p w14:paraId="3773694A" w14:textId="77777777" w:rsidR="00160001" w:rsidRDefault="00000000">
      <w:pPr>
        <w:spacing w:before="158"/>
        <w:ind w:left="290"/>
        <w:jc w:val="both"/>
        <w:rPr>
          <w:rFonts w:ascii="Times New Roman"/>
          <w:b/>
          <w:sz w:val="26"/>
        </w:rPr>
      </w:pPr>
      <w:proofErr w:type="gramStart"/>
      <w:r>
        <w:rPr>
          <w:rFonts w:ascii="Times New Roman"/>
          <w:b/>
          <w:sz w:val="26"/>
        </w:rPr>
        <w:t>Deliverables</w:t>
      </w:r>
      <w:r>
        <w:rPr>
          <w:rFonts w:ascii="Times New Roman"/>
          <w:b/>
          <w:spacing w:val="-13"/>
          <w:sz w:val="26"/>
        </w:rPr>
        <w:t xml:space="preserve"> </w:t>
      </w:r>
      <w:r>
        <w:rPr>
          <w:rFonts w:ascii="Times New Roman"/>
          <w:b/>
          <w:spacing w:val="-10"/>
          <w:sz w:val="26"/>
        </w:rPr>
        <w:t>:</w:t>
      </w:r>
      <w:proofErr w:type="gramEnd"/>
    </w:p>
    <w:p w14:paraId="619B14E5" w14:textId="77777777" w:rsidR="00160001" w:rsidRDefault="00000000">
      <w:pPr>
        <w:pStyle w:val="ListParagraph"/>
        <w:numPr>
          <w:ilvl w:val="0"/>
          <w:numId w:val="2"/>
        </w:numPr>
        <w:tabs>
          <w:tab w:val="left" w:pos="373"/>
        </w:tabs>
        <w:spacing w:before="11"/>
        <w:ind w:left="373" w:hanging="83"/>
        <w:jc w:val="left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simulation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8"/>
          <w:sz w:val="24"/>
        </w:rPr>
        <w:t xml:space="preserve"> </w:t>
      </w:r>
      <w:r>
        <w:rPr>
          <w:sz w:val="24"/>
        </w:rPr>
        <w:t>MIMO</w:t>
      </w:r>
      <w:r>
        <w:rPr>
          <w:spacing w:val="2"/>
          <w:sz w:val="24"/>
        </w:rPr>
        <w:t xml:space="preserve"> </w:t>
      </w:r>
      <w:r>
        <w:rPr>
          <w:sz w:val="24"/>
        </w:rPr>
        <w:t>antenna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0CA2A355" w14:textId="48B7A439" w:rsidR="00160001" w:rsidRPr="000B2830" w:rsidRDefault="00000000" w:rsidP="000B2830">
      <w:pPr>
        <w:pStyle w:val="ListParagraph"/>
        <w:numPr>
          <w:ilvl w:val="0"/>
          <w:numId w:val="2"/>
        </w:numPr>
        <w:tabs>
          <w:tab w:val="left" w:pos="373"/>
        </w:tabs>
        <w:spacing w:before="12"/>
        <w:ind w:left="373" w:hanging="83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39"/>
          <w:sz w:val="24"/>
        </w:rPr>
        <w:t xml:space="preserve"> </w:t>
      </w:r>
      <w:r>
        <w:rPr>
          <w:sz w:val="24"/>
        </w:rPr>
        <w:t>metrics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2"/>
          <w:sz w:val="24"/>
        </w:rPr>
        <w:t xml:space="preserve"> </w:t>
      </w:r>
      <w:r>
        <w:rPr>
          <w:sz w:val="24"/>
        </w:rPr>
        <w:t>as</w:t>
      </w:r>
      <w:r>
        <w:rPr>
          <w:spacing w:val="42"/>
          <w:sz w:val="24"/>
        </w:rPr>
        <w:t xml:space="preserve"> </w:t>
      </w:r>
      <w:r w:rsidR="000B2830">
        <w:rPr>
          <w:sz w:val="24"/>
        </w:rPr>
        <w:t>S parameters, gain, radiation pattern of MIMO Antennas.</w:t>
      </w:r>
    </w:p>
    <w:p w14:paraId="5660BDFB" w14:textId="3BCFD680" w:rsidR="00160001" w:rsidRDefault="00000000">
      <w:pPr>
        <w:pStyle w:val="ListParagraph"/>
        <w:numPr>
          <w:ilvl w:val="0"/>
          <w:numId w:val="2"/>
        </w:numPr>
        <w:tabs>
          <w:tab w:val="left" w:pos="373"/>
        </w:tabs>
        <w:spacing w:before="12"/>
        <w:ind w:left="373" w:hanging="83"/>
        <w:jc w:val="left"/>
        <w:rPr>
          <w:sz w:val="24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MIMO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configurations.</w:t>
      </w:r>
      <w:r w:rsidR="000B2830">
        <w:rPr>
          <w:spacing w:val="-2"/>
          <w:sz w:val="24"/>
        </w:rPr>
        <w:br/>
        <w:t>example:2*2 MIMO Antennas, 4*4 MIMO Antennas</w:t>
      </w:r>
    </w:p>
    <w:p w14:paraId="586538AC" w14:textId="77777777" w:rsidR="00160001" w:rsidRDefault="00160001">
      <w:pPr>
        <w:pStyle w:val="BodyText"/>
        <w:spacing w:before="27"/>
      </w:pPr>
    </w:p>
    <w:p w14:paraId="3E3C0D4E" w14:textId="3BC0A545" w:rsidR="00160001" w:rsidRDefault="00000000">
      <w:pPr>
        <w:pStyle w:val="Heading1"/>
        <w:ind w:left="259"/>
      </w:pPr>
      <w:r>
        <w:t>Training</w:t>
      </w:r>
      <w:r>
        <w:rPr>
          <w:spacing w:val="-18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Pre-</w:t>
      </w:r>
      <w:r>
        <w:rPr>
          <w:spacing w:val="-2"/>
        </w:rPr>
        <w:t>Requisites:</w:t>
      </w:r>
      <w:r w:rsidR="00F60802">
        <w:rPr>
          <w:spacing w:val="-2"/>
        </w:rPr>
        <w:t xml:space="preserve">                                                                                                </w:t>
      </w:r>
    </w:p>
    <w:p w14:paraId="20D7359D" w14:textId="50094268" w:rsidR="00160001" w:rsidRDefault="00000000">
      <w:pPr>
        <w:spacing w:before="12"/>
        <w:ind w:left="259"/>
      </w:pPr>
      <w:r>
        <w:rPr>
          <w:sz w:val="24"/>
        </w:rPr>
        <w:t>*</w:t>
      </w:r>
      <w:r>
        <w:t>Understanding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wireless</w:t>
      </w:r>
      <w:r>
        <w:rPr>
          <w:spacing w:val="-1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antenna</w:t>
      </w:r>
      <w:r>
        <w:rPr>
          <w:spacing w:val="-9"/>
        </w:rPr>
        <w:t xml:space="preserve"> </w:t>
      </w:r>
      <w:r>
        <w:rPr>
          <w:spacing w:val="-2"/>
        </w:rPr>
        <w:t>theory.</w:t>
      </w:r>
    </w:p>
    <w:p w14:paraId="7B309E6D" w14:textId="390D99CE" w:rsidR="00160001" w:rsidRDefault="00000000">
      <w:pPr>
        <w:spacing w:before="13"/>
        <w:ind w:left="259"/>
      </w:pPr>
      <w:r>
        <w:t>*Knowledge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MIMO</w:t>
      </w:r>
      <w:r>
        <w:rPr>
          <w:spacing w:val="-7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spatial</w:t>
      </w:r>
      <w:r>
        <w:rPr>
          <w:spacing w:val="-6"/>
        </w:rPr>
        <w:t xml:space="preserve"> </w:t>
      </w:r>
      <w:r>
        <w:rPr>
          <w:spacing w:val="-2"/>
        </w:rPr>
        <w:t>multiplexing.</w:t>
      </w:r>
    </w:p>
    <w:p w14:paraId="133AA600" w14:textId="6C183EF2" w:rsidR="00160001" w:rsidRDefault="00000000">
      <w:pPr>
        <w:spacing w:before="11"/>
        <w:ind w:left="259"/>
      </w:pPr>
      <w:r>
        <w:t>*Proficiency</w:t>
      </w:r>
      <w:r>
        <w:rPr>
          <w:spacing w:val="-12"/>
        </w:rPr>
        <w:t xml:space="preserve"> </w:t>
      </w:r>
      <w:r>
        <w:t>in</w:t>
      </w:r>
      <w:r>
        <w:rPr>
          <w:spacing w:val="-5"/>
        </w:rPr>
        <w:t xml:space="preserve"> </w:t>
      </w:r>
      <w:r w:rsidR="000B2830">
        <w:t>Simulation tools like CST and HFSS</w:t>
      </w:r>
      <w:r w:rsidR="00333429">
        <w:t>.</w:t>
      </w:r>
      <w:r w:rsidR="000B2830">
        <w:br/>
        <w:t xml:space="preserve">Tolls used is </w:t>
      </w:r>
      <w:r w:rsidR="00333429" w:rsidRPr="00333429">
        <w:rPr>
          <w:b/>
          <w:bCs/>
        </w:rPr>
        <w:t>COMPUTER SIMULATION TECHNOLOGY</w:t>
      </w:r>
      <w:r w:rsidR="00333429">
        <w:t>(CST)</w:t>
      </w:r>
    </w:p>
    <w:p w14:paraId="4BFEFEC7" w14:textId="29E22B33" w:rsidR="00160001" w:rsidRDefault="00000000">
      <w:pPr>
        <w:spacing w:before="10"/>
        <w:rPr>
          <w:sz w:val="28"/>
        </w:rPr>
      </w:pPr>
      <w:r>
        <w:br w:type="column"/>
      </w:r>
    </w:p>
    <w:p w14:paraId="7304547E" w14:textId="346A07A0" w:rsidR="00160001" w:rsidRDefault="00160001">
      <w:pPr>
        <w:jc w:val="center"/>
        <w:rPr>
          <w:rFonts w:ascii="Calibri"/>
          <w:sz w:val="28"/>
        </w:rPr>
      </w:pPr>
    </w:p>
    <w:p w14:paraId="5CDF01D8" w14:textId="77777777" w:rsidR="000B2830" w:rsidRDefault="000B2830">
      <w:pPr>
        <w:jc w:val="center"/>
        <w:rPr>
          <w:rFonts w:ascii="Calibri"/>
          <w:sz w:val="28"/>
        </w:rPr>
      </w:pPr>
    </w:p>
    <w:p w14:paraId="7EECE665" w14:textId="398219EB" w:rsidR="000B2830" w:rsidRDefault="000B2830">
      <w:pPr>
        <w:jc w:val="center"/>
        <w:rPr>
          <w:rFonts w:ascii="Calibri"/>
          <w:sz w:val="28"/>
        </w:rPr>
      </w:pPr>
      <w:r>
        <w:rPr>
          <w:rFonts w:ascii="Calibri"/>
          <w:noProof/>
          <w:sz w:val="15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A24AA2" wp14:editId="174CAFF7">
                <wp:simplePos x="0" y="0"/>
                <wp:positionH relativeFrom="column">
                  <wp:posOffset>3303905</wp:posOffset>
                </wp:positionH>
                <wp:positionV relativeFrom="paragraph">
                  <wp:posOffset>1252855</wp:posOffset>
                </wp:positionV>
                <wp:extent cx="1653540" cy="525780"/>
                <wp:effectExtent l="0" t="0" r="22860" b="26670"/>
                <wp:wrapNone/>
                <wp:docPr id="1452143936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173A9" w14:textId="74075EBC" w:rsidR="00F60802" w:rsidRDefault="00F60802" w:rsidP="00F60802">
                            <w:pPr>
                              <w:jc w:val="center"/>
                            </w:pPr>
                            <w:r>
                              <w:t>Output: Parametric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A24AA2" id="_x0000_s1028" style="position:absolute;left:0;text-align:left;margin-left:260.15pt;margin-top:98.65pt;width:130.2pt;height:4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" fillcolor="#4f81bd [3204]" strokecolor="#0a121c [484]" strokeweight="2pt">
                <v:textbox>
                  <w:txbxContent>
                    <w:p w14:paraId="50C173A9" w14:textId="74075EBC" w:rsidR="00F60802" w:rsidRDefault="00F60802" w:rsidP="00F60802">
                      <w:pPr>
                        <w:jc w:val="center"/>
                      </w:pPr>
                      <w:r>
                        <w:t>Output: Parametric Analysis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71EA02" w14:textId="0DEA7F53" w:rsidR="000B2830" w:rsidRDefault="000B2830" w:rsidP="000B2830">
      <w:pPr>
        <w:rPr>
          <w:rFonts w:ascii="Calibri"/>
          <w:sz w:val="28"/>
        </w:rPr>
        <w:sectPr w:rsidR="000B2830">
          <w:type w:val="continuous"/>
          <w:pgSz w:w="19200" w:h="10800" w:orient="landscape"/>
          <w:pgMar w:top="260" w:right="141" w:bottom="0" w:left="141" w:header="720" w:footer="720" w:gutter="0"/>
          <w:cols w:num="3" w:space="720" w:equalWidth="0">
            <w:col w:w="9316" w:space="40"/>
            <w:col w:w="2945" w:space="1008"/>
            <w:col w:w="5609"/>
          </w:cols>
        </w:sectPr>
      </w:pPr>
    </w:p>
    <w:p w14:paraId="528D8837" w14:textId="77777777" w:rsidR="00F60802" w:rsidRDefault="00F60802" w:rsidP="00F60802">
      <w:pPr>
        <w:pStyle w:val="Heading1"/>
        <w:ind w:left="0"/>
        <w:jc w:val="both"/>
      </w:pPr>
    </w:p>
    <w:p w14:paraId="6471BE37" w14:textId="13E4FB68" w:rsidR="00160001" w:rsidRDefault="00000000" w:rsidP="00F60802">
      <w:pPr>
        <w:pStyle w:val="Heading1"/>
        <w:ind w:left="0"/>
        <w:jc w:val="both"/>
      </w:pPr>
      <w:r>
        <w:t>Starter</w:t>
      </w:r>
      <w:r>
        <w:rPr>
          <w:spacing w:val="-1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rPr>
          <w:spacing w:val="-2"/>
        </w:rPr>
        <w:t>Material</w:t>
      </w:r>
    </w:p>
    <w:p w14:paraId="7A9B3AF7" w14:textId="77777777" w:rsidR="00160001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2" w:line="252" w:lineRule="auto"/>
        <w:ind w:firstLine="0"/>
        <w:jc w:val="both"/>
        <w:rPr>
          <w:sz w:val="21"/>
        </w:rPr>
      </w:pPr>
      <w:r>
        <w:rPr>
          <w:color w:val="333333"/>
          <w:sz w:val="21"/>
        </w:rPr>
        <w:t xml:space="preserve">Joseph </w:t>
      </w:r>
      <w:proofErr w:type="spellStart"/>
      <w:r>
        <w:rPr>
          <w:color w:val="333333"/>
          <w:sz w:val="21"/>
        </w:rPr>
        <w:t>Abok</w:t>
      </w:r>
      <w:proofErr w:type="spellEnd"/>
      <w:r>
        <w:rPr>
          <w:color w:val="333333"/>
          <w:sz w:val="21"/>
        </w:rPr>
        <w:t xml:space="preserve"> </w:t>
      </w:r>
      <w:proofErr w:type="spellStart"/>
      <w:r>
        <w:rPr>
          <w:color w:val="333333"/>
          <w:sz w:val="21"/>
        </w:rPr>
        <w:t>Obadha</w:t>
      </w:r>
      <w:proofErr w:type="spellEnd"/>
      <w:r>
        <w:rPr>
          <w:color w:val="333333"/>
          <w:sz w:val="21"/>
        </w:rPr>
        <w:t xml:space="preserve">, Peter O. </w:t>
      </w:r>
      <w:proofErr w:type="spellStart"/>
      <w:r>
        <w:rPr>
          <w:color w:val="333333"/>
          <w:sz w:val="21"/>
        </w:rPr>
        <w:t>Akuon</w:t>
      </w:r>
      <w:proofErr w:type="spellEnd"/>
      <w:r>
        <w:rPr>
          <w:color w:val="333333"/>
          <w:sz w:val="21"/>
        </w:rPr>
        <w:t xml:space="preserve">, Vitalis Oduol </w:t>
      </w:r>
      <w:proofErr w:type="spellStart"/>
      <w:r>
        <w:rPr>
          <w:color w:val="333333"/>
          <w:sz w:val="21"/>
        </w:rPr>
        <w:t>Kalecha</w:t>
      </w:r>
      <w:proofErr w:type="spellEnd"/>
      <w:r>
        <w:rPr>
          <w:color w:val="333333"/>
          <w:sz w:val="21"/>
        </w:rPr>
        <w:t>, "BER Performance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of Antenna Sequence Modulation (ASM)", 2021 IEEE AFRICON, pp.1-6, 2021.</w:t>
      </w:r>
    </w:p>
    <w:p w14:paraId="598F9F73" w14:textId="26227B68" w:rsidR="00160001" w:rsidRPr="00F60802" w:rsidRDefault="00000000" w:rsidP="00F60802">
      <w:pPr>
        <w:pStyle w:val="ListParagraph"/>
        <w:numPr>
          <w:ilvl w:val="0"/>
          <w:numId w:val="1"/>
        </w:numPr>
        <w:tabs>
          <w:tab w:val="left" w:pos="425"/>
        </w:tabs>
        <w:spacing w:line="249" w:lineRule="auto"/>
        <w:ind w:firstLine="57"/>
        <w:jc w:val="both"/>
        <w:rPr>
          <w:sz w:val="21"/>
        </w:rPr>
      </w:pPr>
      <w:r>
        <w:rPr>
          <w:color w:val="333333"/>
          <w:sz w:val="21"/>
        </w:rPr>
        <w:t xml:space="preserve">Muhammad </w:t>
      </w:r>
      <w:proofErr w:type="spellStart"/>
      <w:r>
        <w:rPr>
          <w:color w:val="333333"/>
          <w:sz w:val="21"/>
        </w:rPr>
        <w:t>Jaafer</w:t>
      </w:r>
      <w:proofErr w:type="spellEnd"/>
      <w:r>
        <w:rPr>
          <w:color w:val="333333"/>
          <w:sz w:val="21"/>
        </w:rPr>
        <w:t xml:space="preserve"> Riaz, Ayesha Sultan, Muhammad Zahid, Anum Javed, Yasar Amin, Jonathan Loo, "MIMO Antennas for Future 5G Communications", 2020 IEEE 23rd International Multitopic Conference (INMIC), pp.1-4, 2020.</w:t>
      </w:r>
    </w:p>
    <w:p w14:paraId="266A5B09" w14:textId="1AAF921B" w:rsidR="00160001" w:rsidRPr="00F60802" w:rsidRDefault="00333429" w:rsidP="00F60802">
      <w:pPr>
        <w:spacing w:before="143"/>
        <w:ind w:right="801"/>
        <w:jc w:val="center"/>
        <w:rPr>
          <w:rFonts w:ascii="Times New Roman"/>
          <w:b/>
          <w:spacing w:val="-13"/>
        </w:rPr>
      </w:pPr>
      <w:r>
        <w:br w:type="column"/>
      </w:r>
    </w:p>
    <w:sectPr w:rsidR="00160001" w:rsidRPr="00F60802">
      <w:type w:val="continuous"/>
      <w:pgSz w:w="19200" w:h="10800" w:orient="landscape"/>
      <w:pgMar w:top="260" w:right="141" w:bottom="0" w:left="141" w:header="720" w:footer="720" w:gutter="0"/>
      <w:cols w:num="4" w:space="720" w:equalWidth="0">
        <w:col w:w="9491" w:space="61"/>
        <w:col w:w="3252" w:space="153"/>
        <w:col w:w="2958" w:space="319"/>
        <w:col w:w="268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C78B9"/>
    <w:multiLevelType w:val="hybridMultilevel"/>
    <w:tmpl w:val="30382ADA"/>
    <w:lvl w:ilvl="0" w:tplc="3EF8114A">
      <w:numFmt w:val="bullet"/>
      <w:lvlText w:val="•"/>
      <w:lvlJc w:val="left"/>
      <w:pPr>
        <w:ind w:left="375" w:hanging="8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B6D0EB64">
      <w:numFmt w:val="bullet"/>
      <w:lvlText w:val="•"/>
      <w:lvlJc w:val="left"/>
      <w:pPr>
        <w:ind w:left="1273" w:hanging="86"/>
      </w:pPr>
      <w:rPr>
        <w:rFonts w:hint="default"/>
        <w:lang w:val="en-US" w:eastAsia="en-US" w:bidi="ar-SA"/>
      </w:rPr>
    </w:lvl>
    <w:lvl w:ilvl="2" w:tplc="DB725CCE">
      <w:numFmt w:val="bullet"/>
      <w:lvlText w:val="•"/>
      <w:lvlJc w:val="left"/>
      <w:pPr>
        <w:ind w:left="2167" w:hanging="86"/>
      </w:pPr>
      <w:rPr>
        <w:rFonts w:hint="default"/>
        <w:lang w:val="en-US" w:eastAsia="en-US" w:bidi="ar-SA"/>
      </w:rPr>
    </w:lvl>
    <w:lvl w:ilvl="3" w:tplc="B8C6019E">
      <w:numFmt w:val="bullet"/>
      <w:lvlText w:val="•"/>
      <w:lvlJc w:val="left"/>
      <w:pPr>
        <w:ind w:left="3060" w:hanging="86"/>
      </w:pPr>
      <w:rPr>
        <w:rFonts w:hint="default"/>
        <w:lang w:val="en-US" w:eastAsia="en-US" w:bidi="ar-SA"/>
      </w:rPr>
    </w:lvl>
    <w:lvl w:ilvl="4" w:tplc="7EF042EE">
      <w:numFmt w:val="bullet"/>
      <w:lvlText w:val="•"/>
      <w:lvlJc w:val="left"/>
      <w:pPr>
        <w:ind w:left="3954" w:hanging="86"/>
      </w:pPr>
      <w:rPr>
        <w:rFonts w:hint="default"/>
        <w:lang w:val="en-US" w:eastAsia="en-US" w:bidi="ar-SA"/>
      </w:rPr>
    </w:lvl>
    <w:lvl w:ilvl="5" w:tplc="20E40CC4">
      <w:numFmt w:val="bullet"/>
      <w:lvlText w:val="•"/>
      <w:lvlJc w:val="left"/>
      <w:pPr>
        <w:ind w:left="4847" w:hanging="86"/>
      </w:pPr>
      <w:rPr>
        <w:rFonts w:hint="default"/>
        <w:lang w:val="en-US" w:eastAsia="en-US" w:bidi="ar-SA"/>
      </w:rPr>
    </w:lvl>
    <w:lvl w:ilvl="6" w:tplc="2F94901C">
      <w:numFmt w:val="bullet"/>
      <w:lvlText w:val="•"/>
      <w:lvlJc w:val="left"/>
      <w:pPr>
        <w:ind w:left="5741" w:hanging="86"/>
      </w:pPr>
      <w:rPr>
        <w:rFonts w:hint="default"/>
        <w:lang w:val="en-US" w:eastAsia="en-US" w:bidi="ar-SA"/>
      </w:rPr>
    </w:lvl>
    <w:lvl w:ilvl="7" w:tplc="F2AC4EC8">
      <w:numFmt w:val="bullet"/>
      <w:lvlText w:val="•"/>
      <w:lvlJc w:val="left"/>
      <w:pPr>
        <w:ind w:left="6634" w:hanging="86"/>
      </w:pPr>
      <w:rPr>
        <w:rFonts w:hint="default"/>
        <w:lang w:val="en-US" w:eastAsia="en-US" w:bidi="ar-SA"/>
      </w:rPr>
    </w:lvl>
    <w:lvl w:ilvl="8" w:tplc="C458ED28">
      <w:numFmt w:val="bullet"/>
      <w:lvlText w:val="•"/>
      <w:lvlJc w:val="left"/>
      <w:pPr>
        <w:ind w:left="7528" w:hanging="86"/>
      </w:pPr>
      <w:rPr>
        <w:rFonts w:hint="default"/>
        <w:lang w:val="en-US" w:eastAsia="en-US" w:bidi="ar-SA"/>
      </w:rPr>
    </w:lvl>
  </w:abstractNum>
  <w:abstractNum w:abstractNumId="1" w15:restartNumberingAfterBreak="0">
    <w:nsid w:val="6F014403"/>
    <w:multiLevelType w:val="hybridMultilevel"/>
    <w:tmpl w:val="C1741D7C"/>
    <w:lvl w:ilvl="0" w:tplc="655E6842">
      <w:start w:val="1"/>
      <w:numFmt w:val="decimal"/>
      <w:lvlText w:val="%1)"/>
      <w:lvlJc w:val="left"/>
      <w:pPr>
        <w:ind w:left="52" w:hanging="189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-1"/>
        <w:w w:val="99"/>
        <w:sz w:val="19"/>
        <w:szCs w:val="19"/>
        <w:lang w:val="en-US" w:eastAsia="en-US" w:bidi="ar-SA"/>
      </w:rPr>
    </w:lvl>
    <w:lvl w:ilvl="1" w:tplc="4A8EBA30">
      <w:numFmt w:val="bullet"/>
      <w:lvlText w:val="•"/>
      <w:lvlJc w:val="left"/>
      <w:pPr>
        <w:ind w:left="52" w:hanging="6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76"/>
        <w:sz w:val="16"/>
        <w:szCs w:val="16"/>
        <w:lang w:val="en-US" w:eastAsia="en-US" w:bidi="ar-SA"/>
      </w:rPr>
    </w:lvl>
    <w:lvl w:ilvl="2" w:tplc="3A1A6F30">
      <w:numFmt w:val="bullet"/>
      <w:lvlText w:val="•"/>
      <w:lvlJc w:val="left"/>
      <w:pPr>
        <w:ind w:left="35" w:hanging="65"/>
      </w:pPr>
      <w:rPr>
        <w:rFonts w:hint="default"/>
        <w:lang w:val="en-US" w:eastAsia="en-US" w:bidi="ar-SA"/>
      </w:rPr>
    </w:lvl>
    <w:lvl w:ilvl="3" w:tplc="1B448276">
      <w:numFmt w:val="bullet"/>
      <w:lvlText w:val="•"/>
      <w:lvlJc w:val="left"/>
      <w:pPr>
        <w:ind w:left="23" w:hanging="65"/>
      </w:pPr>
      <w:rPr>
        <w:rFonts w:hint="default"/>
        <w:lang w:val="en-US" w:eastAsia="en-US" w:bidi="ar-SA"/>
      </w:rPr>
    </w:lvl>
    <w:lvl w:ilvl="4" w:tplc="5F70C0CE">
      <w:numFmt w:val="bullet"/>
      <w:lvlText w:val="•"/>
      <w:lvlJc w:val="left"/>
      <w:pPr>
        <w:ind w:left="11" w:hanging="65"/>
      </w:pPr>
      <w:rPr>
        <w:rFonts w:hint="default"/>
        <w:lang w:val="en-US" w:eastAsia="en-US" w:bidi="ar-SA"/>
      </w:rPr>
    </w:lvl>
    <w:lvl w:ilvl="5" w:tplc="4A74C458">
      <w:numFmt w:val="bullet"/>
      <w:lvlText w:val="•"/>
      <w:lvlJc w:val="left"/>
      <w:pPr>
        <w:ind w:left="-1" w:hanging="65"/>
      </w:pPr>
      <w:rPr>
        <w:rFonts w:hint="default"/>
        <w:lang w:val="en-US" w:eastAsia="en-US" w:bidi="ar-SA"/>
      </w:rPr>
    </w:lvl>
    <w:lvl w:ilvl="6" w:tplc="0F021F62">
      <w:numFmt w:val="bullet"/>
      <w:lvlText w:val="•"/>
      <w:lvlJc w:val="left"/>
      <w:pPr>
        <w:ind w:left="-14" w:hanging="65"/>
      </w:pPr>
      <w:rPr>
        <w:rFonts w:hint="default"/>
        <w:lang w:val="en-US" w:eastAsia="en-US" w:bidi="ar-SA"/>
      </w:rPr>
    </w:lvl>
    <w:lvl w:ilvl="7" w:tplc="60B6B51C">
      <w:numFmt w:val="bullet"/>
      <w:lvlText w:val="•"/>
      <w:lvlJc w:val="left"/>
      <w:pPr>
        <w:ind w:left="-26" w:hanging="65"/>
      </w:pPr>
      <w:rPr>
        <w:rFonts w:hint="default"/>
        <w:lang w:val="en-US" w:eastAsia="en-US" w:bidi="ar-SA"/>
      </w:rPr>
    </w:lvl>
    <w:lvl w:ilvl="8" w:tplc="98B8429E">
      <w:numFmt w:val="bullet"/>
      <w:lvlText w:val="•"/>
      <w:lvlJc w:val="left"/>
      <w:pPr>
        <w:ind w:left="-38" w:hanging="65"/>
      </w:pPr>
      <w:rPr>
        <w:rFonts w:hint="default"/>
        <w:lang w:val="en-US" w:eastAsia="en-US" w:bidi="ar-SA"/>
      </w:rPr>
    </w:lvl>
  </w:abstractNum>
  <w:num w:numId="1" w16cid:durableId="787042250">
    <w:abstractNumId w:val="1"/>
  </w:num>
  <w:num w:numId="2" w16cid:durableId="10087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0001"/>
    <w:rsid w:val="000B2830"/>
    <w:rsid w:val="00160001"/>
    <w:rsid w:val="00333429"/>
    <w:rsid w:val="003F67DA"/>
    <w:rsid w:val="00D4754B"/>
    <w:rsid w:val="00E83536"/>
    <w:rsid w:val="00F6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7A48"/>
  <w15:docId w15:val="{504D3DD0-7739-4C09-9404-89D4ACD5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2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"/>
      <w:ind w:left="115"/>
    </w:pPr>
    <w:rPr>
      <w:rFonts w:ascii="Calibri" w:eastAsia="Calibri" w:hAnsi="Calibri" w:cs="Calibri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ram</dc:creator>
  <cp:lastModifiedBy>kartik Maradi</cp:lastModifiedBy>
  <cp:revision>3</cp:revision>
  <dcterms:created xsi:type="dcterms:W3CDTF">2025-05-07T05:55:00Z</dcterms:created>
  <dcterms:modified xsi:type="dcterms:W3CDTF">2025-05-07T06:38:00Z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PowerPoint® 2021</vt:lpwstr>
  </property>
</Properties>
</file>