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pPr>
      <w:bookmarkStart w:colFirst="0" w:colLast="0" w:name="_4ie376g1vqm1" w:id="0"/>
      <w:bookmarkEnd w:id="0"/>
      <w:r w:rsidDel="00000000" w:rsidR="00000000" w:rsidRPr="00000000">
        <w:rPr>
          <w:rtl w:val="0"/>
        </w:rPr>
        <w:t xml:space="preserve">   Analysis of REST API Performance Using Different Authentication Methods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Subtitle"/>
        <w:spacing w:after="240" w:before="240" w:lineRule="auto"/>
        <w:ind w:left="2160" w:firstLine="0"/>
        <w:rPr>
          <w:sz w:val="32"/>
          <w:szCs w:val="32"/>
        </w:rPr>
      </w:pPr>
      <w:bookmarkStart w:colFirst="0" w:colLast="0" w:name="_8nsgzavuo0h9" w:id="1"/>
      <w:bookmarkEnd w:id="1"/>
      <w:r w:rsidDel="00000000" w:rsidR="00000000" w:rsidRPr="00000000">
        <w:rPr>
          <w:sz w:val="32"/>
          <w:szCs w:val="32"/>
          <w:rtl w:val="0"/>
        </w:rPr>
        <w:t xml:space="preserve">Chitkara University , Rajpura Punjab</w:t>
      </w:r>
    </w:p>
    <w:p w:rsidR="00000000" w:rsidDel="00000000" w:rsidP="00000000" w:rsidRDefault="00000000" w:rsidRPr="00000000" w14:paraId="00000005">
      <w:pPr>
        <w:pStyle w:val="Heading1"/>
        <w:ind w:left="720" w:firstLine="0"/>
        <w:rPr>
          <w:sz w:val="36"/>
          <w:szCs w:val="36"/>
        </w:rPr>
      </w:pPr>
      <w:bookmarkStart w:colFirst="0" w:colLast="0" w:name="_pc7lt4ilfl6f" w:id="2"/>
      <w:bookmarkEnd w:id="2"/>
      <w:r w:rsidDel="00000000" w:rsidR="00000000" w:rsidRPr="00000000">
        <w:rPr>
          <w:sz w:val="36"/>
          <w:szCs w:val="36"/>
          <w:rtl w:val="0"/>
        </w:rPr>
        <w:t xml:space="preserve">Department of Computer Science &amp; Technology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Submitted by:                                                                            Supervisor: </w:t>
      </w:r>
      <w:r w:rsidDel="00000000" w:rsidR="00000000" w:rsidRPr="00000000">
        <w:rPr>
          <w:rtl w:val="0"/>
        </w:rPr>
        <w:t xml:space="preserve">Dr. Shikha Tuteja</w:t>
      </w:r>
      <w:r w:rsidDel="00000000" w:rsidR="00000000" w:rsidRPr="00000000">
        <w:rPr>
          <w:b w:val="1"/>
          <w:bCs w:val="1"/>
          <w:rtl w:val="0"/>
        </w:rPr>
        <w:br w:type="textWrapping"/>
      </w:r>
      <w:r w:rsidDel="00000000" w:rsidR="00000000" w:rsidRPr="00000000">
        <w:rPr>
          <w:rtl w:val="0"/>
        </w:rPr>
        <w:t xml:space="preserve"> Kartik</w:t>
        <w:br w:type="textWrapping"/>
        <w:t xml:space="preserve"> Roll No: 2210991752</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g974neuv19g4" w:id="3"/>
      <w:bookmarkEnd w:id="3"/>
      <w:r w:rsidDel="00000000" w:rsidR="00000000" w:rsidRPr="00000000">
        <w:rPr>
          <w:b w:val="1"/>
          <w:bCs w:val="1"/>
          <w:sz w:val="34"/>
          <w:szCs w:val="34"/>
          <w:rtl w:val="0"/>
        </w:rPr>
        <w:t xml:space="preserve">Abstract</w:t>
      </w:r>
    </w:p>
    <w:p w:rsidR="00000000" w:rsidDel="00000000" w:rsidP="00000000" w:rsidRDefault="00000000" w:rsidRPr="00000000" w14:paraId="00000015">
      <w:pPr>
        <w:spacing w:after="240" w:before="240" w:lineRule="auto"/>
        <w:rPr/>
      </w:pPr>
      <w:r w:rsidDel="00000000" w:rsidR="00000000" w:rsidRPr="00000000">
        <w:rPr>
          <w:rtl w:val="0"/>
        </w:rPr>
        <w:t xml:space="preserve">REST APIs play a crucial role in enabling communication between client and server systems in modern web applications. Authentication mechanisms such as API Key, JSON Web Token (JWT), and OAuth 2.0 are widely used to secure APIs, but they also introduce performance overhead. This study analyzes and compares the performance of these authentication mechanisms based on key metrics including response time, throughput, and latency. Experimental evaluation was conducted using Apache JMeter under controlled conditions. The results demonstrate that API Key authentication provides the best performance due to its simplicity, while OAuth 2.0 introduces higher latency due to complex token validation processes. The study highlights the trade-off between security and performance, helping developers choose appropriate authentication mechanisms based on system requirements.</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b83vg8od9y73" w:id="4"/>
      <w:bookmarkEnd w:id="4"/>
      <w:r w:rsidDel="00000000" w:rsidR="00000000" w:rsidRPr="00000000">
        <w:rPr>
          <w:b w:val="1"/>
          <w:bCs w:val="1"/>
          <w:sz w:val="34"/>
          <w:szCs w:val="34"/>
          <w:rtl w:val="0"/>
        </w:rPr>
        <w:t xml:space="preserve">1. Introduction</w:t>
      </w:r>
    </w:p>
    <w:p w:rsidR="00000000" w:rsidDel="00000000" w:rsidP="00000000" w:rsidRDefault="00000000" w:rsidRPr="00000000" w14:paraId="00000018">
      <w:pPr>
        <w:spacing w:after="240" w:before="240" w:lineRule="auto"/>
        <w:rPr/>
      </w:pPr>
      <w:r w:rsidDel="00000000" w:rsidR="00000000" w:rsidRPr="00000000">
        <w:rPr>
          <w:rtl w:val="0"/>
        </w:rPr>
        <w:t xml:space="preserve">In today’s digital ecosystem, REST (Representational State Transfer) APIs are extensively used for communication between distributed systems. They enable seamless interaction between frontend applications, backend servers, and third-party services.</w:t>
      </w:r>
    </w:p>
    <w:p w:rsidR="00000000" w:rsidDel="00000000" w:rsidP="00000000" w:rsidRDefault="00000000" w:rsidRPr="00000000" w14:paraId="00000019">
      <w:pPr>
        <w:spacing w:after="240" w:before="240" w:lineRule="auto"/>
        <w:rPr/>
      </w:pPr>
      <w:r w:rsidDel="00000000" w:rsidR="00000000" w:rsidRPr="00000000">
        <w:rPr>
          <w:rtl w:val="0"/>
        </w:rPr>
        <w:t xml:space="preserve">Security is a major concern in API-based systems, and authentication mechanisms are used to ensure that only authorized users can access resources. However, these mechanisms can affect system performance, especially in high-traffic environments.</w:t>
      </w:r>
    </w:p>
    <w:p w:rsidR="00000000" w:rsidDel="00000000" w:rsidP="00000000" w:rsidRDefault="00000000" w:rsidRPr="00000000" w14:paraId="0000001A">
      <w:pPr>
        <w:spacing w:after="240" w:before="240" w:lineRule="auto"/>
        <w:rPr/>
      </w:pPr>
      <w:r w:rsidDel="00000000" w:rsidR="00000000" w:rsidRPr="00000000">
        <w:rPr>
          <w:rtl w:val="0"/>
        </w:rPr>
        <w:t xml:space="preserve">This report focuses on analyzing how different authentication techniques impact API performance. Understanding this trade-off is essential for designing scalable and efficient systems.</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cammg3fjxmgw" w:id="5"/>
      <w:bookmarkEnd w:id="5"/>
      <w:r w:rsidDel="00000000" w:rsidR="00000000" w:rsidRPr="00000000">
        <w:rPr>
          <w:b w:val="1"/>
          <w:bCs w:val="1"/>
          <w:sz w:val="34"/>
          <w:szCs w:val="34"/>
          <w:rtl w:val="0"/>
        </w:rPr>
        <w:t xml:space="preserve">2. Objectives</w:t>
      </w:r>
    </w:p>
    <w:p w:rsidR="00000000" w:rsidDel="00000000" w:rsidP="00000000" w:rsidRDefault="00000000" w:rsidRPr="00000000" w14:paraId="0000001D">
      <w:pPr>
        <w:spacing w:after="240" w:before="240" w:lineRule="auto"/>
        <w:rPr/>
      </w:pPr>
      <w:r w:rsidDel="00000000" w:rsidR="00000000" w:rsidRPr="00000000">
        <w:rPr>
          <w:rtl w:val="0"/>
        </w:rPr>
        <w:t xml:space="preserve">The main objectives of this study are:</w:t>
      </w:r>
    </w:p>
    <w:p w:rsidR="00000000" w:rsidDel="00000000" w:rsidP="00000000" w:rsidRDefault="00000000" w:rsidRPr="00000000" w14:paraId="0000001E">
      <w:pPr>
        <w:numPr>
          <w:ilvl w:val="0"/>
          <w:numId w:val="4"/>
        </w:numPr>
        <w:spacing w:after="0" w:afterAutospacing="0" w:before="240" w:lineRule="auto"/>
        <w:ind w:left="720" w:hanging="360"/>
      </w:pPr>
      <w:r w:rsidDel="00000000" w:rsidR="00000000" w:rsidRPr="00000000">
        <w:rPr>
          <w:rtl w:val="0"/>
        </w:rPr>
        <w:t xml:space="preserve">To analyze the performance of REST APIs using different authentication mechanisms</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rtl w:val="0"/>
        </w:rPr>
        <w:t xml:space="preserve">To compare API Key, JWT, and OAuth 2.0 authentication methods</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tl w:val="0"/>
        </w:rPr>
        <w:t xml:space="preserve">To evaluate performance metrics such as response time, throughput, and latency</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To identify the most efficient authentication mechanism</w:t>
      </w:r>
    </w:p>
    <w:p w:rsidR="00000000" w:rsidDel="00000000" w:rsidP="00000000" w:rsidRDefault="00000000" w:rsidRPr="00000000" w14:paraId="00000022">
      <w:pPr>
        <w:numPr>
          <w:ilvl w:val="0"/>
          <w:numId w:val="4"/>
        </w:numPr>
        <w:spacing w:after="240" w:before="0" w:beforeAutospacing="0" w:lineRule="auto"/>
        <w:ind w:left="720" w:hanging="360"/>
      </w:pPr>
      <w:r w:rsidDel="00000000" w:rsidR="00000000" w:rsidRPr="00000000">
        <w:rPr>
          <w:rtl w:val="0"/>
        </w:rPr>
        <w:t xml:space="preserve">To understand the trade-off between security and performance</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d3egkgdv8hks" w:id="6"/>
      <w:bookmarkEnd w:id="6"/>
      <w:r w:rsidDel="00000000" w:rsidR="00000000" w:rsidRPr="00000000">
        <w:rPr>
          <w:b w:val="1"/>
          <w:bCs w:val="1"/>
          <w:sz w:val="34"/>
          <w:szCs w:val="34"/>
          <w:rtl w:val="0"/>
        </w:rPr>
        <w:t xml:space="preserve">3. Literature Review</w:t>
      </w:r>
    </w:p>
    <w:p w:rsidR="00000000" w:rsidDel="00000000" w:rsidP="00000000" w:rsidRDefault="00000000" w:rsidRPr="00000000" w14:paraId="00000025">
      <w:pPr>
        <w:spacing w:after="240" w:before="240" w:lineRule="auto"/>
        <w:rPr/>
      </w:pPr>
      <w:r w:rsidDel="00000000" w:rsidR="00000000" w:rsidRPr="00000000">
        <w:rPr>
          <w:rtl w:val="0"/>
        </w:rPr>
        <w:t xml:space="preserve">Previous research has shown that API authentication mechanisms significantly impact system performance.</w:t>
      </w:r>
    </w:p>
    <w:p w:rsidR="00000000" w:rsidDel="00000000" w:rsidP="00000000" w:rsidRDefault="00000000" w:rsidRPr="00000000" w14:paraId="00000026">
      <w:pPr>
        <w:spacing w:after="240" w:before="240" w:lineRule="auto"/>
        <w:rPr/>
      </w:pPr>
      <w:r w:rsidDel="00000000" w:rsidR="00000000" w:rsidRPr="00000000">
        <w:rPr>
          <w:rtl w:val="0"/>
        </w:rPr>
        <w:t xml:space="preserve">REST APIs are widely adopted due to their simplicity and scalability. Studies indicate that lightweight authentication methods like API Keys provide faster execution but lack strong security features.</w:t>
      </w:r>
    </w:p>
    <w:p w:rsidR="00000000" w:rsidDel="00000000" w:rsidP="00000000" w:rsidRDefault="00000000" w:rsidRPr="00000000" w14:paraId="00000027">
      <w:pPr>
        <w:spacing w:after="240" w:before="240" w:lineRule="auto"/>
        <w:rPr/>
      </w:pPr>
      <w:r w:rsidDel="00000000" w:rsidR="00000000" w:rsidRPr="00000000">
        <w:rPr>
          <w:rtl w:val="0"/>
        </w:rPr>
        <w:t xml:space="preserve">JWT-based authentication improves security by encoding user information into tokens, but it introduces additional processing overhead due to token verification.</w:t>
      </w:r>
    </w:p>
    <w:p w:rsidR="00000000" w:rsidDel="00000000" w:rsidP="00000000" w:rsidRDefault="00000000" w:rsidRPr="00000000" w14:paraId="00000028">
      <w:pPr>
        <w:spacing w:after="240" w:before="240" w:lineRule="auto"/>
        <w:rPr/>
      </w:pPr>
      <w:r w:rsidDel="00000000" w:rsidR="00000000" w:rsidRPr="00000000">
        <w:rPr>
          <w:rtl w:val="0"/>
        </w:rPr>
        <w:t xml:space="preserve">OAuth 2.0 is considered one of the most secure authentication frameworks, especially for enterprise applications. However, its multi-step token generation and validation process increases latency and reduces throughput.</w:t>
      </w:r>
    </w:p>
    <w:p w:rsidR="00000000" w:rsidDel="00000000" w:rsidP="00000000" w:rsidRDefault="00000000" w:rsidRPr="00000000" w14:paraId="00000029">
      <w:pPr>
        <w:spacing w:after="240" w:before="240" w:lineRule="auto"/>
        <w:rPr/>
      </w:pPr>
      <w:r w:rsidDel="00000000" w:rsidR="00000000" w:rsidRPr="00000000">
        <w:rPr>
          <w:rtl w:val="0"/>
        </w:rPr>
        <w:t xml:space="preserve">Researchers emphasize that choosing an authentication method depends on the application's requirements, balancing performance and security.</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jn0cgjd84mse" w:id="7"/>
      <w:bookmarkEnd w:id="7"/>
      <w:r w:rsidDel="00000000" w:rsidR="00000000" w:rsidRPr="00000000">
        <w:rPr>
          <w:b w:val="1"/>
          <w:bCs w:val="1"/>
          <w:sz w:val="34"/>
          <w:szCs w:val="34"/>
          <w:rtl w:val="0"/>
        </w:rPr>
        <w:t xml:space="preserve">4. Methodology</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1wtwda1m48ww" w:id="8"/>
      <w:bookmarkEnd w:id="8"/>
      <w:r w:rsidDel="00000000" w:rsidR="00000000" w:rsidRPr="00000000">
        <w:rPr>
          <w:b w:val="1"/>
          <w:bCs w:val="1"/>
          <w:color w:val="000000"/>
          <w:sz w:val="26"/>
          <w:szCs w:val="26"/>
          <w:rtl w:val="0"/>
        </w:rPr>
        <w:t xml:space="preserve">4.1 Experimental Setup</w:t>
      </w:r>
    </w:p>
    <w:p w:rsidR="00000000" w:rsidDel="00000000" w:rsidP="00000000" w:rsidRDefault="00000000" w:rsidRPr="00000000" w14:paraId="0000002D">
      <w:pPr>
        <w:spacing w:after="240" w:before="240" w:lineRule="auto"/>
        <w:rPr/>
      </w:pPr>
      <w:r w:rsidDel="00000000" w:rsidR="00000000" w:rsidRPr="00000000">
        <w:rPr>
          <w:rtl w:val="0"/>
        </w:rPr>
        <w:t xml:space="preserve">A REST API was implemented and tested using three authentication mechanisms:</w:t>
      </w:r>
    </w:p>
    <w:p w:rsidR="00000000" w:rsidDel="00000000" w:rsidP="00000000" w:rsidRDefault="00000000" w:rsidRPr="00000000" w14:paraId="0000002E">
      <w:pPr>
        <w:numPr>
          <w:ilvl w:val="0"/>
          <w:numId w:val="3"/>
        </w:numPr>
        <w:spacing w:after="0" w:afterAutospacing="0" w:before="240" w:lineRule="auto"/>
        <w:ind w:left="720" w:hanging="360"/>
      </w:pPr>
      <w:r w:rsidDel="00000000" w:rsidR="00000000" w:rsidRPr="00000000">
        <w:rPr>
          <w:rtl w:val="0"/>
        </w:rPr>
        <w:t xml:space="preserve">API Key</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JWT (JSON Web Token)</w:t>
      </w:r>
    </w:p>
    <w:p w:rsidR="00000000" w:rsidDel="00000000" w:rsidP="00000000" w:rsidRDefault="00000000" w:rsidRPr="00000000" w14:paraId="00000030">
      <w:pPr>
        <w:numPr>
          <w:ilvl w:val="0"/>
          <w:numId w:val="3"/>
        </w:numPr>
        <w:spacing w:after="240" w:before="0" w:beforeAutospacing="0" w:lineRule="auto"/>
        <w:ind w:left="720" w:hanging="360"/>
      </w:pPr>
      <w:r w:rsidDel="00000000" w:rsidR="00000000" w:rsidRPr="00000000">
        <w:rPr>
          <w:rtl w:val="0"/>
        </w:rPr>
        <w:t xml:space="preserve">OAuth 2.0</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1blmzyba82ue" w:id="9"/>
      <w:bookmarkEnd w:id="9"/>
      <w:r w:rsidDel="00000000" w:rsidR="00000000" w:rsidRPr="00000000">
        <w:rPr>
          <w:b w:val="1"/>
          <w:bCs w:val="1"/>
          <w:color w:val="000000"/>
          <w:sz w:val="26"/>
          <w:szCs w:val="26"/>
          <w:rtl w:val="0"/>
        </w:rPr>
        <w:t xml:space="preserve">4.2 Tools Used</w:t>
      </w:r>
    </w:p>
    <w:p w:rsidR="00000000" w:rsidDel="00000000" w:rsidP="00000000" w:rsidRDefault="00000000" w:rsidRPr="00000000" w14:paraId="00000032">
      <w:pPr>
        <w:numPr>
          <w:ilvl w:val="0"/>
          <w:numId w:val="7"/>
        </w:numPr>
        <w:spacing w:after="0" w:afterAutospacing="0" w:before="240" w:lineRule="auto"/>
        <w:ind w:left="720" w:hanging="360"/>
      </w:pPr>
      <w:r w:rsidDel="00000000" w:rsidR="00000000" w:rsidRPr="00000000">
        <w:rPr>
          <w:rtl w:val="0"/>
        </w:rPr>
        <w:t xml:space="preserve">Apache JMeter (for load testing)</w:t>
      </w:r>
    </w:p>
    <w:p w:rsidR="00000000" w:rsidDel="00000000" w:rsidP="00000000" w:rsidRDefault="00000000" w:rsidRPr="00000000" w14:paraId="00000033">
      <w:pPr>
        <w:numPr>
          <w:ilvl w:val="0"/>
          <w:numId w:val="7"/>
        </w:numPr>
        <w:spacing w:after="240" w:before="0" w:beforeAutospacing="0" w:lineRule="auto"/>
        <w:ind w:left="720" w:hanging="360"/>
      </w:pPr>
      <w:r w:rsidDel="00000000" w:rsidR="00000000" w:rsidRPr="00000000">
        <w:rPr>
          <w:rtl w:val="0"/>
        </w:rPr>
        <w:t xml:space="preserve">Local server environment</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w1yqjegm4e7j" w:id="10"/>
      <w:bookmarkEnd w:id="10"/>
      <w:r w:rsidDel="00000000" w:rsidR="00000000" w:rsidRPr="00000000">
        <w:rPr>
          <w:b w:val="1"/>
          <w:bCs w:val="1"/>
          <w:color w:val="000000"/>
          <w:sz w:val="26"/>
          <w:szCs w:val="26"/>
          <w:rtl w:val="0"/>
        </w:rPr>
        <w:t xml:space="preserve">4.3 Testing Conditions</w:t>
      </w:r>
    </w:p>
    <w:p w:rsidR="00000000" w:rsidDel="00000000" w:rsidP="00000000" w:rsidRDefault="00000000" w:rsidRPr="00000000" w14:paraId="00000035">
      <w:pPr>
        <w:numPr>
          <w:ilvl w:val="0"/>
          <w:numId w:val="6"/>
        </w:numPr>
        <w:spacing w:after="0" w:afterAutospacing="0" w:before="240" w:lineRule="auto"/>
        <w:ind w:left="720" w:hanging="360"/>
      </w:pPr>
      <w:r w:rsidDel="00000000" w:rsidR="00000000" w:rsidRPr="00000000">
        <w:rPr>
          <w:rtl w:val="0"/>
        </w:rPr>
        <w:t xml:space="preserve">Controlled traffic scenarios</w:t>
      </w:r>
    </w:p>
    <w:p w:rsidR="00000000" w:rsidDel="00000000" w:rsidP="00000000" w:rsidRDefault="00000000" w:rsidRPr="00000000" w14:paraId="00000036">
      <w:pPr>
        <w:numPr>
          <w:ilvl w:val="0"/>
          <w:numId w:val="6"/>
        </w:numPr>
        <w:spacing w:after="0" w:afterAutospacing="0" w:before="0" w:beforeAutospacing="0" w:lineRule="auto"/>
        <w:ind w:left="720" w:hanging="360"/>
      </w:pPr>
      <w:r w:rsidDel="00000000" w:rsidR="00000000" w:rsidRPr="00000000">
        <w:rPr>
          <w:rtl w:val="0"/>
        </w:rPr>
        <w:t xml:space="preserve">Same number of requests for each authentication method</w:t>
      </w:r>
    </w:p>
    <w:p w:rsidR="00000000" w:rsidDel="00000000" w:rsidP="00000000" w:rsidRDefault="00000000" w:rsidRPr="00000000" w14:paraId="00000037">
      <w:pPr>
        <w:numPr>
          <w:ilvl w:val="0"/>
          <w:numId w:val="6"/>
        </w:numPr>
        <w:spacing w:after="240" w:before="0" w:beforeAutospacing="0" w:lineRule="auto"/>
        <w:ind w:left="720" w:hanging="360"/>
      </w:pPr>
      <w:r w:rsidDel="00000000" w:rsidR="00000000" w:rsidRPr="00000000">
        <w:rPr>
          <w:rtl w:val="0"/>
        </w:rPr>
        <w:t xml:space="preserve">Identical system environment</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kkbpcwbrd12t" w:id="11"/>
      <w:bookmarkEnd w:id="11"/>
      <w:r w:rsidDel="00000000" w:rsidR="00000000" w:rsidRPr="00000000">
        <w:rPr>
          <w:b w:val="1"/>
          <w:bCs w:val="1"/>
          <w:color w:val="000000"/>
          <w:sz w:val="26"/>
          <w:szCs w:val="26"/>
          <w:rtl w:val="0"/>
        </w:rPr>
        <w:t xml:space="preserve">4.4 Performance Metrics</w:t>
      </w:r>
    </w:p>
    <w:p w:rsidR="00000000" w:rsidDel="00000000" w:rsidP="00000000" w:rsidRDefault="00000000" w:rsidRPr="00000000" w14:paraId="00000039">
      <w:pPr>
        <w:spacing w:after="240" w:before="240" w:lineRule="auto"/>
        <w:rPr/>
      </w:pPr>
      <w:r w:rsidDel="00000000" w:rsidR="00000000" w:rsidRPr="00000000">
        <w:rPr>
          <w:rtl w:val="0"/>
        </w:rPr>
        <w:t xml:space="preserve">The following metrics were used:</w:t>
      </w:r>
    </w:p>
    <w:p w:rsidR="00000000" w:rsidDel="00000000" w:rsidP="00000000" w:rsidRDefault="00000000" w:rsidRPr="00000000" w14:paraId="0000003A">
      <w:pPr>
        <w:numPr>
          <w:ilvl w:val="0"/>
          <w:numId w:val="5"/>
        </w:numPr>
        <w:spacing w:after="0" w:afterAutospacing="0" w:before="240" w:lineRule="auto"/>
        <w:ind w:left="720" w:hanging="360"/>
      </w:pPr>
      <w:r w:rsidDel="00000000" w:rsidR="00000000" w:rsidRPr="00000000">
        <w:rPr>
          <w:b w:val="1"/>
          <w:bCs w:val="1"/>
          <w:rtl w:val="0"/>
        </w:rPr>
        <w:t xml:space="preserve">Response Time (ms):</w:t>
      </w:r>
      <w:r w:rsidDel="00000000" w:rsidR="00000000" w:rsidRPr="00000000">
        <w:rPr>
          <w:rtl w:val="0"/>
        </w:rPr>
        <w:t xml:space="preserve"> Time taken to process a request</w:t>
      </w:r>
    </w:p>
    <w:p w:rsidR="00000000" w:rsidDel="00000000" w:rsidP="00000000" w:rsidRDefault="00000000" w:rsidRPr="00000000" w14:paraId="0000003B">
      <w:pPr>
        <w:numPr>
          <w:ilvl w:val="0"/>
          <w:numId w:val="5"/>
        </w:numPr>
        <w:spacing w:after="0" w:afterAutospacing="0" w:before="0" w:beforeAutospacing="0" w:lineRule="auto"/>
        <w:ind w:left="720" w:hanging="360"/>
      </w:pPr>
      <w:r w:rsidDel="00000000" w:rsidR="00000000" w:rsidRPr="00000000">
        <w:rPr>
          <w:b w:val="1"/>
          <w:bCs w:val="1"/>
          <w:rtl w:val="0"/>
        </w:rPr>
        <w:t xml:space="preserve">Throughput (req/s):</w:t>
      </w:r>
      <w:r w:rsidDel="00000000" w:rsidR="00000000" w:rsidRPr="00000000">
        <w:rPr>
          <w:rtl w:val="0"/>
        </w:rPr>
        <w:t xml:space="preserve"> Number of requests processed per second</w:t>
      </w:r>
    </w:p>
    <w:p w:rsidR="00000000" w:rsidDel="00000000" w:rsidP="00000000" w:rsidRDefault="00000000" w:rsidRPr="00000000" w14:paraId="0000003C">
      <w:pPr>
        <w:numPr>
          <w:ilvl w:val="0"/>
          <w:numId w:val="5"/>
        </w:numPr>
        <w:spacing w:after="240" w:before="0" w:beforeAutospacing="0" w:lineRule="auto"/>
        <w:ind w:left="720" w:hanging="360"/>
      </w:pPr>
      <w:r w:rsidDel="00000000" w:rsidR="00000000" w:rsidRPr="00000000">
        <w:rPr>
          <w:b w:val="1"/>
          <w:bCs w:val="1"/>
          <w:rtl w:val="0"/>
        </w:rPr>
        <w:t xml:space="preserve">Latency (ms):</w:t>
      </w:r>
      <w:r w:rsidDel="00000000" w:rsidR="00000000" w:rsidRPr="00000000">
        <w:rPr>
          <w:rtl w:val="0"/>
        </w:rPr>
        <w:t xml:space="preserve"> Delay between request and response</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ure17b7nqqil" w:id="12"/>
      <w:bookmarkEnd w:id="12"/>
      <w:r w:rsidDel="00000000" w:rsidR="00000000" w:rsidRPr="00000000">
        <w:rPr>
          <w:b w:val="1"/>
          <w:bCs w:val="1"/>
          <w:sz w:val="34"/>
          <w:szCs w:val="34"/>
          <w:rtl w:val="0"/>
        </w:rPr>
        <w:t xml:space="preserve">5. Results</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9dpfzfhb0sbg" w:id="13"/>
      <w:bookmarkEnd w:id="13"/>
      <w:r w:rsidDel="00000000" w:rsidR="00000000" w:rsidRPr="00000000">
        <w:rPr>
          <w:b w:val="1"/>
          <w:bCs w:val="1"/>
          <w:color w:val="000000"/>
          <w:sz w:val="26"/>
          <w:szCs w:val="26"/>
          <w:rtl w:val="0"/>
        </w:rPr>
        <w:t xml:space="preserve">5.1 Response Time Analysis</w:t>
      </w:r>
    </w:p>
    <w:tbl>
      <w:tblPr>
        <w:tblStyle w:val="Table1"/>
        <w:tblW w:w="4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2285"/>
        <w:tblGridChange w:id="0">
          <w:tblGrid>
            <w:gridCol w:w="1760"/>
            <w:gridCol w:w="22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b w:val="1"/>
                <w:bCs w:val="1"/>
                <w:rtl w:val="0"/>
              </w:rPr>
              <w:t xml:space="preserve">Authentication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b w:val="1"/>
                <w:bCs w:val="1"/>
                <w:rtl w:val="0"/>
              </w:rPr>
              <w:t xml:space="preserve">Response Time (ms)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API 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118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JWT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176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OAuth 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249</w:t>
            </w:r>
          </w:p>
        </w:tc>
      </w:tr>
    </w:tbl>
    <w:p w:rsidR="00000000" w:rsidDel="00000000" w:rsidP="00000000" w:rsidRDefault="00000000" w:rsidRPr="00000000" w14:paraId="00000048">
      <w:pPr>
        <w:spacing w:after="240" w:before="240" w:lineRule="auto"/>
        <w:rPr/>
      </w:pPr>
      <w:r w:rsidDel="00000000" w:rsidR="00000000" w:rsidRPr="00000000">
        <w:rPr>
          <w:rtl w:val="0"/>
        </w:rPr>
        <w:t xml:space="preserve">👉 API Key shows the fastest response time.</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yai9wizfhbfv" w:id="14"/>
      <w:bookmarkEnd w:id="14"/>
      <w:r w:rsidDel="00000000" w:rsidR="00000000" w:rsidRPr="00000000">
        <w:rPr>
          <w:b w:val="1"/>
          <w:bCs w:val="1"/>
          <w:color w:val="000000"/>
          <w:sz w:val="26"/>
          <w:szCs w:val="26"/>
          <w:rtl w:val="0"/>
        </w:rPr>
        <w:t xml:space="preserve">5.2 Throughput Analysis</w:t>
      </w:r>
    </w:p>
    <w:tbl>
      <w:tblPr>
        <w:tblStyle w:val="Table2"/>
        <w:tblW w:w="3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2195"/>
        <w:tblGridChange w:id="0">
          <w:tblGrid>
            <w:gridCol w:w="1760"/>
            <w:gridCol w:w="21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jc w:val="center"/>
              <w:rPr/>
            </w:pPr>
            <w:r w:rsidDel="00000000" w:rsidR="00000000" w:rsidRPr="00000000">
              <w:rPr>
                <w:b w:val="1"/>
                <w:bCs w:val="1"/>
                <w:rtl w:val="0"/>
              </w:rPr>
              <w:t xml:space="preserve">Authentication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jc w:val="center"/>
              <w:rPr/>
            </w:pPr>
            <w:r w:rsidDel="00000000" w:rsidR="00000000" w:rsidRPr="00000000">
              <w:rPr>
                <w:b w:val="1"/>
                <w:bCs w:val="1"/>
                <w:rtl w:val="0"/>
              </w:rPr>
              <w:t xml:space="preserve">Throughput (req/s)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API 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842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JWT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694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OAuth 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533</w:t>
            </w:r>
          </w:p>
        </w:tc>
      </w:tr>
    </w:tbl>
    <w:p w:rsidR="00000000" w:rsidDel="00000000" w:rsidP="00000000" w:rsidRDefault="00000000" w:rsidRPr="00000000" w14:paraId="00000053">
      <w:pPr>
        <w:spacing w:after="240" w:before="240" w:lineRule="auto"/>
        <w:rPr/>
      </w:pPr>
      <w:r w:rsidDel="00000000" w:rsidR="00000000" w:rsidRPr="00000000">
        <w:rPr>
          <w:rtl w:val="0"/>
        </w:rPr>
        <w:t xml:space="preserve">👉 API Key handles the highest number of requests per second.</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mpwttu899qni" w:id="15"/>
      <w:bookmarkEnd w:id="15"/>
      <w:r w:rsidDel="00000000" w:rsidR="00000000" w:rsidRPr="00000000">
        <w:rPr>
          <w:b w:val="1"/>
          <w:bCs w:val="1"/>
          <w:color w:val="000000"/>
          <w:sz w:val="26"/>
          <w:szCs w:val="26"/>
          <w:rtl w:val="0"/>
        </w:rPr>
        <w:t xml:space="preserve">5.3 Latency Analysis</w:t>
      </w:r>
    </w:p>
    <w:tbl>
      <w:tblPr>
        <w:tblStyle w:val="Table3"/>
        <w:tblW w:w="3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1565"/>
        <w:tblGridChange w:id="0">
          <w:tblGrid>
            <w:gridCol w:w="1760"/>
            <w:gridCol w:w="15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b w:val="1"/>
                <w:bCs w:val="1"/>
                <w:rtl w:val="0"/>
              </w:rPr>
              <w:t xml:space="preserve">Authentication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b w:val="1"/>
                <w:bCs w:val="1"/>
                <w:rtl w:val="0"/>
              </w:rPr>
              <w:t xml:space="preserve">Latency (ms)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API 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41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JWT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63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OAuth 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88</w:t>
            </w:r>
          </w:p>
        </w:tc>
      </w:tr>
    </w:tbl>
    <w:p w:rsidR="00000000" w:rsidDel="00000000" w:rsidP="00000000" w:rsidRDefault="00000000" w:rsidRPr="00000000" w14:paraId="0000005E">
      <w:pPr>
        <w:spacing w:after="240" w:before="240" w:lineRule="auto"/>
        <w:rPr/>
      </w:pPr>
      <w:r w:rsidDel="00000000" w:rsidR="00000000" w:rsidRPr="00000000">
        <w:rPr>
          <w:rtl w:val="0"/>
        </w:rPr>
        <w:t xml:space="preserve">👉 OAuth 2.0 has the highest latency.</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q5kde6y9lcaq" w:id="16"/>
      <w:bookmarkEnd w:id="16"/>
      <w:r w:rsidDel="00000000" w:rsidR="00000000" w:rsidRPr="00000000">
        <w:rPr>
          <w:b w:val="1"/>
          <w:bCs w:val="1"/>
          <w:sz w:val="34"/>
          <w:szCs w:val="34"/>
          <w:rtl w:val="0"/>
        </w:rPr>
        <w:t xml:space="preserve">6. Discussion</w:t>
      </w:r>
    </w:p>
    <w:p w:rsidR="00000000" w:rsidDel="00000000" w:rsidP="00000000" w:rsidRDefault="00000000" w:rsidRPr="00000000" w14:paraId="00000061">
      <w:pPr>
        <w:spacing w:after="240" w:before="240" w:lineRule="auto"/>
        <w:rPr/>
      </w:pPr>
      <w:r w:rsidDel="00000000" w:rsidR="00000000" w:rsidRPr="00000000">
        <w:rPr>
          <w:rtl w:val="0"/>
        </w:rPr>
        <w:t xml:space="preserve">The results clearly indicate performance differences among authentication methods.</w:t>
      </w:r>
    </w:p>
    <w:p w:rsidR="00000000" w:rsidDel="00000000" w:rsidP="00000000" w:rsidRDefault="00000000" w:rsidRPr="00000000" w14:paraId="00000062">
      <w:pPr>
        <w:numPr>
          <w:ilvl w:val="0"/>
          <w:numId w:val="2"/>
        </w:numPr>
        <w:spacing w:after="0" w:afterAutospacing="0" w:before="240" w:lineRule="auto"/>
        <w:ind w:left="720" w:hanging="360"/>
      </w:pPr>
      <w:r w:rsidDel="00000000" w:rsidR="00000000" w:rsidRPr="00000000">
        <w:rPr>
          <w:b w:val="1"/>
          <w:bCs w:val="1"/>
          <w:rtl w:val="0"/>
        </w:rPr>
        <w:t xml:space="preserve">API Key Authentication</w:t>
      </w:r>
    </w:p>
    <w:p w:rsidR="00000000" w:rsidDel="00000000" w:rsidP="00000000" w:rsidRDefault="00000000" w:rsidRPr="00000000" w14:paraId="00000063">
      <w:pPr>
        <w:numPr>
          <w:ilvl w:val="1"/>
          <w:numId w:val="2"/>
        </w:numPr>
        <w:spacing w:after="0" w:afterAutospacing="0" w:before="0" w:beforeAutospacing="0" w:lineRule="auto"/>
        <w:ind w:left="1440" w:hanging="360"/>
      </w:pPr>
      <w:r w:rsidDel="00000000" w:rsidR="00000000" w:rsidRPr="00000000">
        <w:rPr>
          <w:rtl w:val="0"/>
        </w:rPr>
        <w:t xml:space="preserve">Fastest and simplest</w:t>
      </w:r>
    </w:p>
    <w:p w:rsidR="00000000" w:rsidDel="00000000" w:rsidP="00000000" w:rsidRDefault="00000000" w:rsidRPr="00000000" w14:paraId="00000064">
      <w:pPr>
        <w:numPr>
          <w:ilvl w:val="1"/>
          <w:numId w:val="2"/>
        </w:numPr>
        <w:spacing w:after="0" w:afterAutospacing="0" w:before="0" w:beforeAutospacing="0" w:lineRule="auto"/>
        <w:ind w:left="1440" w:hanging="360"/>
      </w:pPr>
      <w:r w:rsidDel="00000000" w:rsidR="00000000" w:rsidRPr="00000000">
        <w:rPr>
          <w:rtl w:val="0"/>
        </w:rPr>
        <w:t xml:space="preserve">Minimal processing overhead</w:t>
      </w:r>
    </w:p>
    <w:p w:rsidR="00000000" w:rsidDel="00000000" w:rsidP="00000000" w:rsidRDefault="00000000" w:rsidRPr="00000000" w14:paraId="00000065">
      <w:pPr>
        <w:numPr>
          <w:ilvl w:val="1"/>
          <w:numId w:val="2"/>
        </w:numPr>
        <w:spacing w:after="0" w:afterAutospacing="0" w:before="0" w:beforeAutospacing="0" w:lineRule="auto"/>
        <w:ind w:left="1440" w:hanging="360"/>
      </w:pPr>
      <w:r w:rsidDel="00000000" w:rsidR="00000000" w:rsidRPr="00000000">
        <w:rPr>
          <w:rtl w:val="0"/>
        </w:rPr>
        <w:t xml:space="preserve">Suitable for low-security applications</w:t>
      </w:r>
    </w:p>
    <w:p w:rsidR="00000000" w:rsidDel="00000000" w:rsidP="00000000" w:rsidRDefault="00000000" w:rsidRPr="00000000" w14:paraId="00000066">
      <w:pPr>
        <w:numPr>
          <w:ilvl w:val="0"/>
          <w:numId w:val="2"/>
        </w:numPr>
        <w:spacing w:after="0" w:afterAutospacing="0" w:before="0" w:beforeAutospacing="0" w:lineRule="auto"/>
        <w:ind w:left="720" w:hanging="360"/>
      </w:pPr>
      <w:r w:rsidDel="00000000" w:rsidR="00000000" w:rsidRPr="00000000">
        <w:rPr>
          <w:b w:val="1"/>
          <w:bCs w:val="1"/>
          <w:rtl w:val="0"/>
        </w:rPr>
        <w:t xml:space="preserve">JWT Authentication</w:t>
      </w:r>
    </w:p>
    <w:p w:rsidR="00000000" w:rsidDel="00000000" w:rsidP="00000000" w:rsidRDefault="00000000" w:rsidRPr="00000000" w14:paraId="00000067">
      <w:pPr>
        <w:numPr>
          <w:ilvl w:val="1"/>
          <w:numId w:val="2"/>
        </w:numPr>
        <w:spacing w:after="0" w:afterAutospacing="0" w:before="0" w:beforeAutospacing="0" w:lineRule="auto"/>
        <w:ind w:left="1440" w:hanging="360"/>
      </w:pPr>
      <w:r w:rsidDel="00000000" w:rsidR="00000000" w:rsidRPr="00000000">
        <w:rPr>
          <w:rtl w:val="0"/>
        </w:rPr>
        <w:t xml:space="preserve">Balanced approach</w:t>
      </w:r>
    </w:p>
    <w:p w:rsidR="00000000" w:rsidDel="00000000" w:rsidP="00000000" w:rsidRDefault="00000000" w:rsidRPr="00000000" w14:paraId="00000068">
      <w:pPr>
        <w:numPr>
          <w:ilvl w:val="1"/>
          <w:numId w:val="2"/>
        </w:numPr>
        <w:spacing w:after="0" w:afterAutospacing="0" w:before="0" w:beforeAutospacing="0" w:lineRule="auto"/>
        <w:ind w:left="1440" w:hanging="360"/>
      </w:pPr>
      <w:r w:rsidDel="00000000" w:rsidR="00000000" w:rsidRPr="00000000">
        <w:rPr>
          <w:rtl w:val="0"/>
        </w:rPr>
        <w:t xml:space="preserve">Moderate overhead due to token verification</w:t>
      </w:r>
    </w:p>
    <w:p w:rsidR="00000000" w:rsidDel="00000000" w:rsidP="00000000" w:rsidRDefault="00000000" w:rsidRPr="00000000" w14:paraId="00000069">
      <w:pPr>
        <w:numPr>
          <w:ilvl w:val="1"/>
          <w:numId w:val="2"/>
        </w:numPr>
        <w:spacing w:after="0" w:afterAutospacing="0" w:before="0" w:beforeAutospacing="0" w:lineRule="auto"/>
        <w:ind w:left="1440" w:hanging="360"/>
      </w:pPr>
      <w:r w:rsidDel="00000000" w:rsidR="00000000" w:rsidRPr="00000000">
        <w:rPr>
          <w:rtl w:val="0"/>
        </w:rPr>
        <w:t xml:space="preserve">Suitable for medium-security systems</w:t>
      </w:r>
    </w:p>
    <w:p w:rsidR="00000000" w:rsidDel="00000000" w:rsidP="00000000" w:rsidRDefault="00000000" w:rsidRPr="00000000" w14:paraId="0000006A">
      <w:pPr>
        <w:numPr>
          <w:ilvl w:val="0"/>
          <w:numId w:val="2"/>
        </w:numPr>
        <w:spacing w:after="0" w:afterAutospacing="0" w:before="0" w:beforeAutospacing="0" w:lineRule="auto"/>
        <w:ind w:left="720" w:hanging="360"/>
      </w:pPr>
      <w:r w:rsidDel="00000000" w:rsidR="00000000" w:rsidRPr="00000000">
        <w:rPr>
          <w:b w:val="1"/>
          <w:bCs w:val="1"/>
          <w:rtl w:val="0"/>
        </w:rPr>
        <w:t xml:space="preserve">OAuth 2.0</w:t>
      </w:r>
    </w:p>
    <w:p w:rsidR="00000000" w:rsidDel="00000000" w:rsidP="00000000" w:rsidRDefault="00000000" w:rsidRPr="00000000" w14:paraId="0000006B">
      <w:pPr>
        <w:numPr>
          <w:ilvl w:val="1"/>
          <w:numId w:val="2"/>
        </w:numPr>
        <w:spacing w:after="0" w:afterAutospacing="0" w:before="0" w:beforeAutospacing="0" w:lineRule="auto"/>
        <w:ind w:left="1440" w:hanging="360"/>
      </w:pPr>
      <w:r w:rsidDel="00000000" w:rsidR="00000000" w:rsidRPr="00000000">
        <w:rPr>
          <w:rtl w:val="0"/>
        </w:rPr>
        <w:t xml:space="preserve">Most secure</w:t>
      </w:r>
    </w:p>
    <w:p w:rsidR="00000000" w:rsidDel="00000000" w:rsidP="00000000" w:rsidRDefault="00000000" w:rsidRPr="00000000" w14:paraId="0000006C">
      <w:pPr>
        <w:numPr>
          <w:ilvl w:val="1"/>
          <w:numId w:val="2"/>
        </w:numPr>
        <w:spacing w:after="0" w:afterAutospacing="0" w:before="0" w:beforeAutospacing="0" w:lineRule="auto"/>
        <w:ind w:left="1440" w:hanging="360"/>
      </w:pPr>
      <w:r w:rsidDel="00000000" w:rsidR="00000000" w:rsidRPr="00000000">
        <w:rPr>
          <w:rtl w:val="0"/>
        </w:rPr>
        <w:t xml:space="preserve">High overhead due to token exchange and validation</w:t>
      </w:r>
    </w:p>
    <w:p w:rsidR="00000000" w:rsidDel="00000000" w:rsidP="00000000" w:rsidRDefault="00000000" w:rsidRPr="00000000" w14:paraId="0000006D">
      <w:pPr>
        <w:numPr>
          <w:ilvl w:val="1"/>
          <w:numId w:val="2"/>
        </w:numPr>
        <w:spacing w:after="240" w:before="0" w:beforeAutospacing="0" w:lineRule="auto"/>
        <w:ind w:left="1440" w:hanging="360"/>
      </w:pPr>
      <w:r w:rsidDel="00000000" w:rsidR="00000000" w:rsidRPr="00000000">
        <w:rPr>
          <w:rtl w:val="0"/>
        </w:rPr>
        <w:t xml:space="preserve">Suitable for enterprise-level applications</w:t>
      </w:r>
    </w:p>
    <w:p w:rsidR="00000000" w:rsidDel="00000000" w:rsidP="00000000" w:rsidRDefault="00000000" w:rsidRPr="00000000" w14:paraId="0000006E">
      <w:pPr>
        <w:spacing w:after="240" w:before="240" w:lineRule="auto"/>
        <w:rPr/>
      </w:pPr>
      <w:r w:rsidDel="00000000" w:rsidR="00000000" w:rsidRPr="00000000">
        <w:rPr>
          <w:rtl w:val="0"/>
        </w:rPr>
        <w:t xml:space="preserve">The findings highlight that higher security often comes at the cost of performance.</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vqzzcsjx12wf" w:id="17"/>
      <w:bookmarkEnd w:id="17"/>
      <w:r w:rsidDel="00000000" w:rsidR="00000000" w:rsidRPr="00000000">
        <w:rPr>
          <w:b w:val="1"/>
          <w:bCs w:val="1"/>
          <w:sz w:val="34"/>
          <w:szCs w:val="34"/>
          <w:rtl w:val="0"/>
        </w:rPr>
        <w:t xml:space="preserve">7. Conclusion</w:t>
      </w:r>
    </w:p>
    <w:p w:rsidR="00000000" w:rsidDel="00000000" w:rsidP="00000000" w:rsidRDefault="00000000" w:rsidRPr="00000000" w14:paraId="00000071">
      <w:pPr>
        <w:spacing w:after="240" w:before="240" w:lineRule="auto"/>
        <w:rPr/>
      </w:pPr>
      <w:r w:rsidDel="00000000" w:rsidR="00000000" w:rsidRPr="00000000">
        <w:rPr>
          <w:rtl w:val="0"/>
        </w:rPr>
        <w:t xml:space="preserve">This study analyzed the performance of REST APIs using different authentication mechanisms. The results show that API Key authentication provides the best performance in terms of response time, throughput, and latency.</w:t>
      </w:r>
    </w:p>
    <w:p w:rsidR="00000000" w:rsidDel="00000000" w:rsidP="00000000" w:rsidRDefault="00000000" w:rsidRPr="00000000" w14:paraId="00000072">
      <w:pPr>
        <w:spacing w:after="240" w:before="240" w:lineRule="auto"/>
        <w:rPr/>
      </w:pPr>
      <w:r w:rsidDel="00000000" w:rsidR="00000000" w:rsidRPr="00000000">
        <w:rPr>
          <w:rtl w:val="0"/>
        </w:rPr>
        <w:t xml:space="preserve">However, OAuth 2.0 offers better security features despite its higher performance cost. JWT serves as a middle-ground solution.</w:t>
      </w:r>
    </w:p>
    <w:p w:rsidR="00000000" w:rsidDel="00000000" w:rsidP="00000000" w:rsidRDefault="00000000" w:rsidRPr="00000000" w14:paraId="00000073">
      <w:pPr>
        <w:spacing w:after="240" w:before="240" w:lineRule="auto"/>
        <w:rPr/>
      </w:pPr>
      <w:r w:rsidDel="00000000" w:rsidR="00000000" w:rsidRPr="00000000">
        <w:rPr>
          <w:rtl w:val="0"/>
        </w:rPr>
        <w:t xml:space="preserve">Developers should choose authentication methods based on application requirements, balancing performance and security needs.</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uob0tlia48le" w:id="18"/>
      <w:bookmarkEnd w:id="18"/>
      <w:r w:rsidDel="00000000" w:rsidR="00000000" w:rsidRPr="00000000">
        <w:rPr>
          <w:b w:val="1"/>
          <w:bCs w:val="1"/>
          <w:sz w:val="34"/>
          <w:szCs w:val="34"/>
          <w:rtl w:val="0"/>
        </w:rPr>
        <w:t xml:space="preserve">8. Future Work</w:t>
      </w:r>
    </w:p>
    <w:p w:rsidR="00000000" w:rsidDel="00000000" w:rsidP="00000000" w:rsidRDefault="00000000" w:rsidRPr="00000000" w14:paraId="00000076">
      <w:pPr>
        <w:spacing w:after="240" w:before="240" w:lineRule="auto"/>
        <w:rPr/>
      </w:pPr>
      <w:r w:rsidDel="00000000" w:rsidR="00000000" w:rsidRPr="00000000">
        <w:rPr>
          <w:rtl w:val="0"/>
        </w:rPr>
        <w:t xml:space="preserve">Future research can include:</w:t>
      </w:r>
    </w:p>
    <w:p w:rsidR="00000000" w:rsidDel="00000000" w:rsidP="00000000" w:rsidRDefault="00000000" w:rsidRPr="00000000" w14:paraId="00000077">
      <w:pPr>
        <w:numPr>
          <w:ilvl w:val="0"/>
          <w:numId w:val="8"/>
        </w:numPr>
        <w:spacing w:after="0" w:afterAutospacing="0" w:before="240" w:lineRule="auto"/>
        <w:ind w:left="720" w:hanging="360"/>
      </w:pPr>
      <w:r w:rsidDel="00000000" w:rsidR="00000000" w:rsidRPr="00000000">
        <w:rPr>
          <w:rtl w:val="0"/>
        </w:rPr>
        <w:t xml:space="preserve">Testing with larger datasets and real-world traffic</w:t>
      </w:r>
    </w:p>
    <w:p w:rsidR="00000000" w:rsidDel="00000000" w:rsidP="00000000" w:rsidRDefault="00000000" w:rsidRPr="00000000" w14:paraId="00000078">
      <w:pPr>
        <w:numPr>
          <w:ilvl w:val="0"/>
          <w:numId w:val="8"/>
        </w:numPr>
        <w:spacing w:after="0" w:afterAutospacing="0" w:before="0" w:beforeAutospacing="0" w:lineRule="auto"/>
        <w:ind w:left="720" w:hanging="360"/>
      </w:pPr>
      <w:r w:rsidDel="00000000" w:rsidR="00000000" w:rsidRPr="00000000">
        <w:rPr>
          <w:rtl w:val="0"/>
        </w:rPr>
        <w:t xml:space="preserve">Including additional authentication mechanisms</w:t>
      </w:r>
    </w:p>
    <w:p w:rsidR="00000000" w:rsidDel="00000000" w:rsidP="00000000" w:rsidRDefault="00000000" w:rsidRPr="00000000" w14:paraId="00000079">
      <w:pPr>
        <w:numPr>
          <w:ilvl w:val="0"/>
          <w:numId w:val="8"/>
        </w:numPr>
        <w:spacing w:after="0" w:afterAutospacing="0" w:before="0" w:beforeAutospacing="0" w:lineRule="auto"/>
        <w:ind w:left="720" w:hanging="360"/>
      </w:pPr>
      <w:r w:rsidDel="00000000" w:rsidR="00000000" w:rsidRPr="00000000">
        <w:rPr>
          <w:rtl w:val="0"/>
        </w:rPr>
        <w:t xml:space="preserve">Analyzing CPU and memory utilization</w:t>
      </w:r>
    </w:p>
    <w:p w:rsidR="00000000" w:rsidDel="00000000" w:rsidP="00000000" w:rsidRDefault="00000000" w:rsidRPr="00000000" w14:paraId="0000007A">
      <w:pPr>
        <w:numPr>
          <w:ilvl w:val="0"/>
          <w:numId w:val="8"/>
        </w:numPr>
        <w:spacing w:after="240" w:before="0" w:beforeAutospacing="0" w:lineRule="auto"/>
        <w:ind w:left="720" w:hanging="360"/>
      </w:pPr>
      <w:r w:rsidDel="00000000" w:rsidR="00000000" w:rsidRPr="00000000">
        <w:rPr>
          <w:rtl w:val="0"/>
        </w:rPr>
        <w:t xml:space="preserve">Studying performance in cloud environments</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rpfu68xa7awq" w:id="19"/>
      <w:bookmarkEnd w:id="19"/>
      <w:r w:rsidDel="00000000" w:rsidR="00000000" w:rsidRPr="00000000">
        <w:rPr>
          <w:b w:val="1"/>
          <w:bCs w:val="1"/>
          <w:sz w:val="34"/>
          <w:szCs w:val="34"/>
          <w:rtl w:val="0"/>
        </w:rPr>
        <w:t xml:space="preserve">9. References</w:t>
      </w:r>
    </w:p>
    <w:p w:rsidR="00000000" w:rsidDel="00000000" w:rsidP="00000000" w:rsidRDefault="00000000" w:rsidRPr="00000000" w14:paraId="0000007D">
      <w:pPr>
        <w:numPr>
          <w:ilvl w:val="0"/>
          <w:numId w:val="1"/>
        </w:numPr>
        <w:spacing w:after="0" w:afterAutospacing="0" w:before="240" w:lineRule="auto"/>
        <w:ind w:left="720" w:hanging="360"/>
      </w:pPr>
      <w:r w:rsidDel="00000000" w:rsidR="00000000" w:rsidRPr="00000000">
        <w:rPr>
          <w:rtl w:val="0"/>
        </w:rPr>
        <w:t xml:space="preserve">Fielding, R. (2000). </w:t>
      </w:r>
      <w:r w:rsidDel="00000000" w:rsidR="00000000" w:rsidRPr="00000000">
        <w:rPr>
          <w:i w:val="1"/>
          <w:iCs w:val="1"/>
          <w:rtl w:val="0"/>
        </w:rPr>
        <w:t xml:space="preserve">Architectural Styles and the Design of Network-based Software Architectures</w:t>
      </w:r>
    </w:p>
    <w:p w:rsidR="00000000" w:rsidDel="00000000" w:rsidP="00000000" w:rsidRDefault="00000000" w:rsidRPr="00000000" w14:paraId="0000007E">
      <w:pPr>
        <w:numPr>
          <w:ilvl w:val="0"/>
          <w:numId w:val="1"/>
        </w:numPr>
        <w:spacing w:after="0" w:afterAutospacing="0" w:before="0" w:beforeAutospacing="0" w:lineRule="auto"/>
        <w:ind w:left="720" w:hanging="360"/>
      </w:pPr>
      <w:r w:rsidDel="00000000" w:rsidR="00000000" w:rsidRPr="00000000">
        <w:rPr>
          <w:rtl w:val="0"/>
        </w:rPr>
        <w:t xml:space="preserve">OAuth 2.0 Framework Documentation</w:t>
      </w:r>
    </w:p>
    <w:p w:rsidR="00000000" w:rsidDel="00000000" w:rsidP="00000000" w:rsidRDefault="00000000" w:rsidRPr="00000000" w14:paraId="0000007F">
      <w:pPr>
        <w:numPr>
          <w:ilvl w:val="0"/>
          <w:numId w:val="1"/>
        </w:numPr>
        <w:spacing w:after="0" w:afterAutospacing="0" w:before="0" w:beforeAutospacing="0" w:lineRule="auto"/>
        <w:ind w:left="720" w:hanging="360"/>
      </w:pPr>
      <w:r w:rsidDel="00000000" w:rsidR="00000000" w:rsidRPr="00000000">
        <w:rPr>
          <w:rtl w:val="0"/>
        </w:rPr>
        <w:t xml:space="preserve">JSON Web Token (JWT) Specification</w:t>
      </w:r>
    </w:p>
    <w:p w:rsidR="00000000" w:rsidDel="00000000" w:rsidP="00000000" w:rsidRDefault="00000000" w:rsidRPr="00000000" w14:paraId="00000080">
      <w:pPr>
        <w:numPr>
          <w:ilvl w:val="0"/>
          <w:numId w:val="1"/>
        </w:numPr>
        <w:spacing w:after="240" w:before="0" w:beforeAutospacing="0" w:lineRule="auto"/>
        <w:ind w:left="720" w:hanging="360"/>
      </w:pPr>
      <w:r w:rsidDel="00000000" w:rsidR="00000000" w:rsidRPr="00000000">
        <w:rPr>
          <w:rtl w:val="0"/>
        </w:rPr>
        <w:t xml:space="preserve">Apache JMeter Official Documentation</w:t>
      </w:r>
    </w:p>
    <w:p w:rsidR="00000000" w:rsidDel="00000000" w:rsidP="00000000" w:rsidRDefault="00000000" w:rsidRPr="00000000" w14:paraId="00000081">
      <w:pPr>
        <w:rPr>
          <w:b w:val="1"/>
          <w:bCs w:val="1"/>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