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4B33" w:rsidRDefault="00574B33" w:rsidP="00574B33">
      <w:pPr>
        <w:pStyle w:val="Title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5721985</wp:posOffset>
                </wp:positionH>
                <wp:positionV relativeFrom="paragraph">
                  <wp:posOffset>130810</wp:posOffset>
                </wp:positionV>
                <wp:extent cx="1516380" cy="556260"/>
                <wp:effectExtent l="0" t="0" r="635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16380" cy="556260"/>
                          <a:chOff x="9007" y="213"/>
                          <a:chExt cx="2388" cy="876"/>
                        </a:xfrm>
                      </wpg:grpSpPr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273" y="213"/>
                            <a:ext cx="1152" cy="16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07" y="433"/>
                            <a:ext cx="264" cy="19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302" y="438"/>
                            <a:ext cx="2093" cy="17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45" y="661"/>
                            <a:ext cx="209" cy="20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326" y="669"/>
                            <a:ext cx="792" cy="17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45" y="937"/>
                            <a:ext cx="238" cy="1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331" y="822"/>
                            <a:ext cx="855" cy="26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6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9007" y="213"/>
                            <a:ext cx="2388" cy="8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74B33" w:rsidRDefault="00574B33" w:rsidP="00574B33">
                              <w:pPr>
                                <w:spacing w:line="172" w:lineRule="exact"/>
                                <w:ind w:left="4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noProof/>
                                  <w:lang w:val="en-IN" w:eastAsia="en-IN"/>
                                </w:rPr>
                                <w:drawing>
                                  <wp:inline distT="0" distB="0" distL="0" distR="0" wp14:anchorId="53D29445" wp14:editId="508F0324">
                                    <wp:extent cx="73151" cy="73151"/>
                                    <wp:effectExtent l="0" t="0" r="0" b="0"/>
                                    <wp:docPr id="10" name="image1.png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4" name="image1.png"/>
                                            <pic:cNvPicPr/>
                                          </pic:nvPicPr>
                                          <pic:blipFill>
                                            <a:blip r:embed="rId12" cstate="print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73151" cy="7315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Times New Roman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position w:val="1"/>
                                  <w:sz w:val="16"/>
                                </w:rPr>
                                <w:t>+91</w:t>
                              </w:r>
                              <w:r>
                                <w:rPr>
                                  <w:spacing w:val="-8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position w:val="1"/>
                                  <w:sz w:val="16"/>
                                </w:rPr>
                                <w:t>889689</w:t>
                              </w:r>
                              <w:r>
                                <w:rPr>
                                  <w:spacing w:val="-8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position w:val="1"/>
                                  <w:sz w:val="16"/>
                                </w:rPr>
                                <w:t>4540</w:t>
                              </w:r>
                            </w:p>
                            <w:p w:rsidR="00574B33" w:rsidRPr="005A4BD4" w:rsidRDefault="00A12C6C" w:rsidP="00574B33">
                              <w:pPr>
                                <w:spacing w:before="35" w:line="283" w:lineRule="auto"/>
                                <w:ind w:left="324" w:hanging="22"/>
                                <w:rPr>
                                  <w:sz w:val="16"/>
                                  <w:lang w:val="en-IN"/>
                                </w:rPr>
                              </w:pPr>
                              <w:hyperlink r:id="rId13" w:history="1">
                                <w:r w:rsidR="005A6072">
                                  <w:rPr>
                                    <w:rStyle w:val="Hyperlink"/>
                                    <w:spacing w:val="-3"/>
                                    <w:sz w:val="16"/>
                                    <w:lang w:val="en-IN"/>
                                  </w:rPr>
                                  <w:t>kartik2023@email.iimcal.ac.in</w:t>
                                </w:r>
                              </w:hyperlink>
                              <w:r w:rsidR="005A6072">
                                <w:rPr>
                                  <w:spacing w:val="-34"/>
                                  <w:sz w:val="16"/>
                                  <w:lang w:val="en-IN"/>
                                </w:rPr>
                                <w:t xml:space="preserve"> </w:t>
                              </w:r>
                              <w:r w:rsidR="005A6072">
                                <w:rPr>
                                  <w:sz w:val="16"/>
                                  <w:lang w:val="en-IN"/>
                                </w:rPr>
                                <w:t>linkedin.com/in/1996kartik/</w:t>
                              </w:r>
                              <w:r w:rsidR="00337097">
                                <w:rPr>
                                  <w:sz w:val="16"/>
                                  <w:lang w:val="en-IN"/>
                                </w:rPr>
                                <w:t xml:space="preserve"> </w:t>
                              </w:r>
                              <w:r w:rsidR="00337097">
                                <w:rPr>
                                  <w:sz w:val="16"/>
                                  <w:lang w:val="en-IN"/>
                                </w:rPr>
                                <w:br/>
                              </w:r>
                              <w:hyperlink r:id="rId14" w:history="1">
                                <w:r w:rsidRPr="00A12C6C">
                                  <w:rPr>
                                    <w:rStyle w:val="Hyperlink"/>
                                    <w:sz w:val="16"/>
                                    <w:szCs w:val="16"/>
                                  </w:rPr>
                                  <w:t>https://kartikaipm.netlify.app/</w:t>
                                </w:r>
                              </w:hyperlink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" o:spid="_x0000_s1026" style="position:absolute;left:0;text-align:left;margin-left:450.55pt;margin-top:10.3pt;width:119.4pt;height:43.8pt;z-index:251660288;mso-position-horizontal-relative:page" coordorigin="9007,213" coordsize="2388,87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9273;top:213;width:1152;height: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">
                  <v:imagedata r:id="rId15" o:title=""/>
                </v:shape>
                <v:shape id="Picture 4" o:spid="_x0000_s1028" type="#_x0000_t75" style="position:absolute;left:9007;top:433;width:264;height: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">
                  <v:imagedata r:id="rId16" o:title=""/>
                </v:shape>
                <v:shape id="Picture 5" o:spid="_x0000_s1029" type="#_x0000_t75" style="position:absolute;left:9302;top:438;width:2093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">
                  <v:imagedata r:id="rId17" o:title=""/>
                </v:shape>
                <v:shape id="Picture 6" o:spid="_x0000_s1030" type="#_x0000_t75" style="position:absolute;left:9045;top:661;width:209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">
                  <v:imagedata r:id="rId18" o:title=""/>
                </v:shape>
                <v:shape id="Picture 7" o:spid="_x0000_s1031" type="#_x0000_t75" style="position:absolute;left:9326;top:669;width:792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">
                  <v:imagedata r:id="rId19" o:title=""/>
                </v:shape>
                <v:shape id="Picture 8" o:spid="_x0000_s1032" type="#_x0000_t75" style="position:absolute;left:9045;top:937;width:238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">
                  <v:imagedata r:id="rId20" o:title=""/>
                </v:shape>
                <v:shape id="Picture 9" o:spid="_x0000_s1033" type="#_x0000_t75" style="position:absolute;left:9331;top:822;width:855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">
                  <v:imagedata r:id="rId2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" o:spid="_x0000_s1034" type="#_x0000_t202" style="position:absolute;left:9007;top:213;width:2388;height: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:rsidR="00574B33" w:rsidRDefault="00574B33" w:rsidP="00574B33">
                        <w:pPr>
                          <w:spacing w:line="172" w:lineRule="exact"/>
                          <w:ind w:left="48"/>
                          <w:rPr>
                            <w:sz w:val="16"/>
                          </w:rPr>
                        </w:pPr>
                        <w:r>
                          <w:rPr>
                            <w:noProof/>
                            <w:lang w:val="en-IN" w:eastAsia="en-IN"/>
                          </w:rPr>
                          <w:drawing>
                            <wp:inline distT="0" distB="0" distL="0" distR="0" wp14:anchorId="53D29445" wp14:editId="508F0324">
                              <wp:extent cx="73151" cy="73151"/>
                              <wp:effectExtent l="0" t="0" r="0" b="0"/>
                              <wp:docPr id="10" name="image1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image1.png"/>
                                      <pic:cNvPicPr/>
                                    </pic:nvPicPr>
                                    <pic:blipFill>
                                      <a:blip r:embed="rId12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3151" cy="7315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Times New Roman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5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position w:val="1"/>
                            <w:sz w:val="16"/>
                          </w:rPr>
                          <w:t>+91</w:t>
                        </w:r>
                        <w:r>
                          <w:rPr>
                            <w:spacing w:val="-8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position w:val="1"/>
                            <w:sz w:val="16"/>
                          </w:rPr>
                          <w:t>889689</w:t>
                        </w:r>
                        <w:r>
                          <w:rPr>
                            <w:spacing w:val="-8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position w:val="1"/>
                            <w:sz w:val="16"/>
                          </w:rPr>
                          <w:t>4540</w:t>
                        </w:r>
                      </w:p>
                      <w:p w:rsidR="00574B33" w:rsidRPr="005A4BD4" w:rsidRDefault="00A12C6C" w:rsidP="00574B33">
                        <w:pPr>
                          <w:spacing w:before="35" w:line="283" w:lineRule="auto"/>
                          <w:ind w:left="324" w:hanging="22"/>
                          <w:rPr>
                            <w:sz w:val="16"/>
                            <w:lang w:val="en-IN"/>
                          </w:rPr>
                        </w:pPr>
                        <w:hyperlink r:id="rId22" w:history="1">
                          <w:r w:rsidR="005A6072">
                            <w:rPr>
                              <w:rStyle w:val="Hyperlink"/>
                              <w:spacing w:val="-3"/>
                              <w:sz w:val="16"/>
                              <w:lang w:val="en-IN"/>
                            </w:rPr>
                            <w:t>kartik2023@email.iimcal.ac.in</w:t>
                          </w:r>
                        </w:hyperlink>
                        <w:r w:rsidR="005A6072">
                          <w:rPr>
                            <w:spacing w:val="-34"/>
                            <w:sz w:val="16"/>
                            <w:lang w:val="en-IN"/>
                          </w:rPr>
                          <w:t xml:space="preserve"> </w:t>
                        </w:r>
                        <w:r w:rsidR="005A6072">
                          <w:rPr>
                            <w:sz w:val="16"/>
                            <w:lang w:val="en-IN"/>
                          </w:rPr>
                          <w:t>linkedin.com/in/1996kartik/</w:t>
                        </w:r>
                        <w:r w:rsidR="00337097">
                          <w:rPr>
                            <w:sz w:val="16"/>
                            <w:lang w:val="en-IN"/>
                          </w:rPr>
                          <w:t xml:space="preserve"> </w:t>
                        </w:r>
                        <w:r w:rsidR="00337097">
                          <w:rPr>
                            <w:sz w:val="16"/>
                            <w:lang w:val="en-IN"/>
                          </w:rPr>
                          <w:br/>
                        </w:r>
                        <w:hyperlink r:id="rId23" w:history="1">
                          <w:r w:rsidRPr="00A12C6C">
                            <w:rPr>
                              <w:rStyle w:val="Hyperlink"/>
                              <w:sz w:val="16"/>
                              <w:szCs w:val="16"/>
                            </w:rPr>
                            <w:t>https://kartikaipm.netlify.app/</w:t>
                          </w:r>
                        </w:hyperlink>
                        <w:r>
                          <w:t xml:space="preserve"> 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lang w:val="en-IN" w:eastAsia="en-IN"/>
        </w:rPr>
        <w:drawing>
          <wp:anchor distT="0" distB="0" distL="0" distR="0" simplePos="0" relativeHeight="251659264" behindDoc="0" locked="0" layoutInCell="1" allowOverlap="1" wp14:anchorId="23B70B63" wp14:editId="403C9807">
            <wp:simplePos x="0" y="0"/>
            <wp:positionH relativeFrom="page">
              <wp:posOffset>5750052</wp:posOffset>
            </wp:positionH>
            <wp:positionV relativeFrom="paragraph">
              <wp:posOffset>150549</wp:posOffset>
            </wp:positionV>
            <wp:extent cx="73151" cy="7315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1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Kartik</w:t>
      </w:r>
      <w:r>
        <w:tab/>
      </w:r>
    </w:p>
    <w:p w:rsidR="00574B33" w:rsidRDefault="00A5673D" w:rsidP="00574B33">
      <w:pPr>
        <w:spacing w:before="29"/>
        <w:ind w:left="268"/>
        <w:rPr>
          <w:rFonts w:ascii="Cambria"/>
          <w:sz w:val="18"/>
        </w:rPr>
      </w:pPr>
      <w:r>
        <w:rPr>
          <w:rFonts w:ascii="Cambria"/>
          <w:sz w:val="18"/>
        </w:rPr>
        <w:t xml:space="preserve">Assistant Product Manager, </w:t>
      </w:r>
      <w:proofErr w:type="spellStart"/>
      <w:r>
        <w:rPr>
          <w:rFonts w:ascii="Cambria"/>
          <w:sz w:val="18"/>
        </w:rPr>
        <w:t>Policybazaar</w:t>
      </w:r>
      <w:proofErr w:type="spellEnd"/>
    </w:p>
    <w:p w:rsidR="00574B33" w:rsidRDefault="00574B33" w:rsidP="00574B33">
      <w:pPr>
        <w:spacing w:before="70"/>
        <w:ind w:left="266"/>
        <w:rPr>
          <w:rFonts w:ascii="Cambria"/>
          <w:sz w:val="16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711835</wp:posOffset>
                </wp:positionH>
                <wp:positionV relativeFrom="paragraph">
                  <wp:posOffset>248920</wp:posOffset>
                </wp:positionV>
                <wp:extent cx="6391910" cy="12065"/>
                <wp:effectExtent l="0" t="635" r="1905" b="0"/>
                <wp:wrapTopAndBottom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91910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2B4BEC" id="Rectangle 2" o:spid="_x0000_s1026" style="position:absolute;margin-left:56.05pt;margin-top:19.6pt;width:503.3pt;height:.9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" fillcolor="black" stroked="f">
                <w10:wrap type="topAndBottom" anchorx="page"/>
              </v:rect>
            </w:pict>
          </mc:Fallback>
        </mc:AlternateContent>
      </w:r>
      <w:r>
        <w:rPr>
          <w:rFonts w:ascii="Cambria"/>
          <w:color w:val="242424"/>
          <w:sz w:val="16"/>
        </w:rPr>
        <w:t>Indian</w:t>
      </w:r>
      <w:r>
        <w:rPr>
          <w:rFonts w:ascii="Cambria"/>
          <w:color w:val="242424"/>
          <w:spacing w:val="-8"/>
          <w:sz w:val="16"/>
        </w:rPr>
        <w:t xml:space="preserve"> </w:t>
      </w:r>
      <w:r>
        <w:rPr>
          <w:rFonts w:ascii="Cambria"/>
          <w:color w:val="242424"/>
          <w:sz w:val="16"/>
        </w:rPr>
        <w:t>Institute</w:t>
      </w:r>
      <w:r>
        <w:rPr>
          <w:rFonts w:ascii="Cambria"/>
          <w:color w:val="242424"/>
          <w:spacing w:val="-6"/>
          <w:sz w:val="16"/>
        </w:rPr>
        <w:t xml:space="preserve"> </w:t>
      </w:r>
      <w:r>
        <w:rPr>
          <w:rFonts w:ascii="Cambria"/>
          <w:color w:val="242424"/>
          <w:sz w:val="16"/>
        </w:rPr>
        <w:t>of</w:t>
      </w:r>
      <w:r>
        <w:rPr>
          <w:rFonts w:ascii="Cambria"/>
          <w:color w:val="242424"/>
          <w:spacing w:val="-8"/>
          <w:sz w:val="16"/>
        </w:rPr>
        <w:t xml:space="preserve"> </w:t>
      </w:r>
      <w:r>
        <w:rPr>
          <w:rFonts w:ascii="Cambria"/>
          <w:color w:val="242424"/>
          <w:sz w:val="16"/>
        </w:rPr>
        <w:t>Management,</w:t>
      </w:r>
      <w:r>
        <w:rPr>
          <w:rFonts w:ascii="Cambria"/>
          <w:color w:val="242424"/>
          <w:spacing w:val="-7"/>
          <w:sz w:val="16"/>
        </w:rPr>
        <w:t xml:space="preserve"> </w:t>
      </w:r>
      <w:r>
        <w:rPr>
          <w:rFonts w:ascii="Cambria"/>
          <w:color w:val="242424"/>
          <w:sz w:val="16"/>
        </w:rPr>
        <w:t>Calcutta</w:t>
      </w:r>
      <w:r>
        <w:rPr>
          <w:rFonts w:ascii="Cambria"/>
          <w:color w:val="242424"/>
          <w:spacing w:val="-6"/>
          <w:sz w:val="16"/>
        </w:rPr>
        <w:t xml:space="preserve"> </w:t>
      </w:r>
      <w:r>
        <w:rPr>
          <w:rFonts w:ascii="Cambria"/>
          <w:color w:val="242424"/>
          <w:sz w:val="16"/>
        </w:rPr>
        <w:t>(2021-23)</w:t>
      </w:r>
    </w:p>
    <w:p w:rsidR="00F25CE8" w:rsidRPr="00003001" w:rsidRDefault="00F25CE8" w:rsidP="00F25CE8">
      <w:pPr>
        <w:spacing w:before="4"/>
        <w:rPr>
          <w:i/>
          <w:sz w:val="10"/>
          <w:lang w:val="en-IN"/>
        </w:rPr>
      </w:pPr>
      <w:r>
        <w:rPr>
          <w:i/>
          <w:iCs/>
          <w:sz w:val="18"/>
          <w:szCs w:val="18"/>
        </w:rPr>
        <w:t xml:space="preserve">Assistant Product Manager at </w:t>
      </w:r>
      <w:proofErr w:type="spellStart"/>
      <w:r>
        <w:rPr>
          <w:i/>
          <w:iCs/>
          <w:sz w:val="18"/>
          <w:szCs w:val="18"/>
        </w:rPr>
        <w:t>Policybazaar</w:t>
      </w:r>
      <w:proofErr w:type="spellEnd"/>
      <w:r>
        <w:rPr>
          <w:i/>
          <w:iCs/>
          <w:sz w:val="18"/>
          <w:szCs w:val="18"/>
        </w:rPr>
        <w:t>, leading AI-driven products including an ML recommendation engine and a</w:t>
      </w:r>
      <w:r w:rsidR="00337097">
        <w:rPr>
          <w:i/>
          <w:iCs/>
          <w:sz w:val="18"/>
          <w:szCs w:val="18"/>
        </w:rPr>
        <w:t xml:space="preserve"> RAG</w:t>
      </w:r>
      <w:r>
        <w:rPr>
          <w:i/>
          <w:iCs/>
          <w:sz w:val="18"/>
          <w:szCs w:val="18"/>
        </w:rPr>
        <w:t xml:space="preserve">-based </w:t>
      </w:r>
      <w:proofErr w:type="spellStart"/>
      <w:r>
        <w:rPr>
          <w:i/>
          <w:iCs/>
          <w:sz w:val="18"/>
          <w:szCs w:val="18"/>
        </w:rPr>
        <w:t>chatbot</w:t>
      </w:r>
      <w:proofErr w:type="spellEnd"/>
      <w:r>
        <w:rPr>
          <w:i/>
          <w:iCs/>
          <w:sz w:val="18"/>
          <w:szCs w:val="18"/>
        </w:rPr>
        <w:t xml:space="preserve"> to improve conversions and reduce drop-offs. Recipient of the </w:t>
      </w:r>
      <w:r>
        <w:rPr>
          <w:b/>
          <w:i/>
          <w:iCs/>
          <w:sz w:val="18"/>
          <w:szCs w:val="18"/>
        </w:rPr>
        <w:t>Pinnacle Performer Award (FY25-26)</w:t>
      </w:r>
      <w:r>
        <w:rPr>
          <w:i/>
          <w:iCs/>
          <w:sz w:val="18"/>
          <w:szCs w:val="18"/>
        </w:rPr>
        <w:t xml:space="preserve"> for exceptional product impact. MBA graduate from IIM Calcutta with hands-on product experience across </w:t>
      </w:r>
      <w:proofErr w:type="spellStart"/>
      <w:r>
        <w:rPr>
          <w:i/>
          <w:iCs/>
          <w:sz w:val="18"/>
          <w:szCs w:val="18"/>
        </w:rPr>
        <w:t>fintech</w:t>
      </w:r>
      <w:proofErr w:type="spellEnd"/>
      <w:r>
        <w:rPr>
          <w:i/>
          <w:iCs/>
          <w:sz w:val="18"/>
          <w:szCs w:val="18"/>
        </w:rPr>
        <w:t xml:space="preserve">, e-commerce, retail, and media, combining strong analytical depth with a practical understanding of customer </w:t>
      </w:r>
      <w:proofErr w:type="spellStart"/>
      <w:r>
        <w:rPr>
          <w:i/>
          <w:iCs/>
          <w:sz w:val="18"/>
          <w:szCs w:val="18"/>
        </w:rPr>
        <w:t>behaviour</w:t>
      </w:r>
      <w:proofErr w:type="spellEnd"/>
      <w:r>
        <w:rPr>
          <w:i/>
          <w:iCs/>
          <w:sz w:val="18"/>
          <w:szCs w:val="18"/>
        </w:rPr>
        <w:t xml:space="preserve"> and business impact. Known for a user-first mindset, structured execution, and effective collaboration with engineering, design, and business teams to deliver scalable, data-led products.</w:t>
      </w:r>
    </w:p>
    <w:tbl>
      <w:tblPr>
        <w:tblW w:w="10643" w:type="dxa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bottom w:w="28" w:type="dxa"/>
          <w:right w:w="0" w:type="dxa"/>
        </w:tblCellMar>
        <w:tblLook w:val="01E0" w:firstRow="1" w:lastRow="1" w:firstColumn="1" w:lastColumn="1" w:noHBand="0" w:noVBand="0"/>
      </w:tblPr>
      <w:tblGrid>
        <w:gridCol w:w="417"/>
        <w:gridCol w:w="1579"/>
        <w:gridCol w:w="1765"/>
        <w:gridCol w:w="3958"/>
        <w:gridCol w:w="1077"/>
        <w:gridCol w:w="925"/>
        <w:gridCol w:w="922"/>
      </w:tblGrid>
      <w:tr w:rsidR="00574B33" w:rsidTr="00003001">
        <w:trPr>
          <w:trHeight w:val="244"/>
        </w:trPr>
        <w:tc>
          <w:tcPr>
            <w:tcW w:w="376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574B33" w:rsidRDefault="00574B33" w:rsidP="0047506C">
            <w:pPr>
              <w:pStyle w:val="TableParagraph"/>
              <w:spacing w:before="1" w:line="223" w:lineRule="exact"/>
              <w:ind w:left="12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WORK</w:t>
            </w:r>
            <w:r>
              <w:rPr>
                <w:b/>
                <w:color w:val="FFFFFF"/>
                <w:spacing w:val="6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EXPERIENCE</w:t>
            </w:r>
          </w:p>
        </w:tc>
        <w:tc>
          <w:tcPr>
            <w:tcW w:w="3958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574B33" w:rsidRDefault="00574B33" w:rsidP="0047506C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574B33" w:rsidRDefault="00574B33" w:rsidP="0047506C">
            <w:pPr>
              <w:pStyle w:val="TableParagraph"/>
              <w:spacing w:before="1" w:line="223" w:lineRule="exact"/>
              <w:ind w:left="0" w:right="-15"/>
              <w:jc w:val="right"/>
              <w:rPr>
                <w:sz w:val="20"/>
              </w:rPr>
            </w:pPr>
          </w:p>
        </w:tc>
        <w:tc>
          <w:tcPr>
            <w:tcW w:w="1847" w:type="dxa"/>
            <w:gridSpan w:val="2"/>
            <w:tcBorders>
              <w:left w:val="nil"/>
            </w:tcBorders>
            <w:shd w:val="clear" w:color="auto" w:fill="0C0C0C"/>
          </w:tcPr>
          <w:p w:rsidR="00574B33" w:rsidRDefault="005A6072" w:rsidP="00045851">
            <w:pPr>
              <w:pStyle w:val="TableParagraph"/>
              <w:spacing w:before="1" w:line="223" w:lineRule="exact"/>
              <w:ind w:left="0"/>
              <w:rPr>
                <w:sz w:val="20"/>
              </w:rPr>
            </w:pPr>
            <w:r>
              <w:rPr>
                <w:color w:val="FFFFFF"/>
                <w:w w:val="95"/>
                <w:sz w:val="20"/>
              </w:rPr>
              <w:t>3 Years</w:t>
            </w:r>
            <w:r>
              <w:rPr>
                <w:color w:val="FFFFFF"/>
                <w:spacing w:val="16"/>
                <w:w w:val="95"/>
                <w:sz w:val="20"/>
              </w:rPr>
              <w:t xml:space="preserve"> </w:t>
            </w:r>
            <w:r>
              <w:rPr>
                <w:color w:val="FFFFFF"/>
                <w:w w:val="95"/>
                <w:sz w:val="20"/>
              </w:rPr>
              <w:t>(Full-Time)</w:t>
            </w:r>
          </w:p>
        </w:tc>
      </w:tr>
      <w:tr w:rsidR="003B2FC2" w:rsidTr="00003001">
        <w:trPr>
          <w:trHeight w:val="246"/>
        </w:trPr>
        <w:tc>
          <w:tcPr>
            <w:tcW w:w="417" w:type="dxa"/>
            <w:vMerge w:val="restart"/>
            <w:shd w:val="clear" w:color="auto" w:fill="DDDDDD"/>
            <w:textDirection w:val="btLr"/>
            <w:vAlign w:val="center"/>
          </w:tcPr>
          <w:p w:rsidR="003B2FC2" w:rsidRDefault="003B2FC2" w:rsidP="006F18EA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Full-Time</w:t>
            </w:r>
          </w:p>
        </w:tc>
        <w:tc>
          <w:tcPr>
            <w:tcW w:w="3344" w:type="dxa"/>
            <w:gridSpan w:val="2"/>
            <w:tcBorders>
              <w:bottom w:val="single" w:sz="4" w:space="0" w:color="000000"/>
              <w:right w:val="nil"/>
            </w:tcBorders>
            <w:shd w:val="clear" w:color="auto" w:fill="DDDDDD"/>
          </w:tcPr>
          <w:p w:rsidR="003B2FC2" w:rsidRDefault="003B2FC2" w:rsidP="00F41135">
            <w:pPr>
              <w:pStyle w:val="TableParagraph"/>
              <w:spacing w:before="1" w:line="225" w:lineRule="exact"/>
              <w:ind w:left="186"/>
              <w:rPr>
                <w:b/>
                <w:sz w:val="20"/>
              </w:rPr>
            </w:pPr>
            <w:r>
              <w:rPr>
                <w:b/>
                <w:sz w:val="20"/>
              </w:rPr>
              <w:t>POLICYBAZAAR INSURANCE BROKERS</w:t>
            </w:r>
          </w:p>
        </w:tc>
        <w:tc>
          <w:tcPr>
            <w:tcW w:w="3958" w:type="dxa"/>
            <w:tcBorders>
              <w:left w:val="nil"/>
              <w:right w:val="nil"/>
            </w:tcBorders>
            <w:shd w:val="clear" w:color="auto" w:fill="DDDDDD"/>
          </w:tcPr>
          <w:p w:rsidR="003B2FC2" w:rsidRDefault="003B2FC2" w:rsidP="00B30E3B">
            <w:pPr>
              <w:pStyle w:val="TableParagraph"/>
              <w:spacing w:before="15" w:line="211" w:lineRule="exact"/>
              <w:ind w:left="94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Assistant Product Manager </w:t>
            </w:r>
          </w:p>
        </w:tc>
        <w:tc>
          <w:tcPr>
            <w:tcW w:w="2924" w:type="dxa"/>
            <w:gridSpan w:val="3"/>
            <w:tcBorders>
              <w:left w:val="nil"/>
            </w:tcBorders>
            <w:shd w:val="clear" w:color="auto" w:fill="DDDDDD"/>
          </w:tcPr>
          <w:p w:rsidR="003B2FC2" w:rsidRDefault="003B2FC2" w:rsidP="006F18EA">
            <w:pPr>
              <w:pStyle w:val="TableParagraph"/>
              <w:spacing w:before="15" w:line="211" w:lineRule="exact"/>
              <w:ind w:left="1213"/>
              <w:rPr>
                <w:sz w:val="20"/>
              </w:rPr>
            </w:pPr>
            <w:r>
              <w:rPr>
                <w:sz w:val="20"/>
              </w:rPr>
              <w:t>Jan’25- Present</w:t>
            </w:r>
          </w:p>
        </w:tc>
        <w:bookmarkStart w:id="0" w:name="_GoBack"/>
        <w:bookmarkEnd w:id="0"/>
      </w:tr>
      <w:tr w:rsidR="000F6573" w:rsidTr="00003001">
        <w:trPr>
          <w:trHeight w:val="246"/>
        </w:trPr>
        <w:tc>
          <w:tcPr>
            <w:tcW w:w="417" w:type="dxa"/>
            <w:vMerge/>
            <w:shd w:val="clear" w:color="auto" w:fill="DDDDDD"/>
            <w:textDirection w:val="btLr"/>
            <w:vAlign w:val="center"/>
          </w:tcPr>
          <w:p w:rsidR="000F6573" w:rsidRDefault="000F6573" w:rsidP="000F6573">
            <w:pPr>
              <w:jc w:val="center"/>
              <w:rPr>
                <w:b/>
                <w:sz w:val="18"/>
              </w:rPr>
            </w:pPr>
          </w:p>
        </w:tc>
        <w:tc>
          <w:tcPr>
            <w:tcW w:w="1579" w:type="dxa"/>
            <w:tcBorders>
              <w:bottom w:val="single" w:sz="4" w:space="0" w:color="000000"/>
            </w:tcBorders>
            <w:shd w:val="clear" w:color="auto" w:fill="DDDDDD"/>
            <w:vAlign w:val="center"/>
          </w:tcPr>
          <w:p w:rsidR="000F6573" w:rsidRDefault="000F6573" w:rsidP="00A5673D">
            <w:pPr>
              <w:pStyle w:val="TableParagraph"/>
              <w:spacing w:before="1" w:line="225" w:lineRule="exact"/>
              <w:ind w:left="-122" w:right="-14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AI Product</w:t>
            </w:r>
          </w:p>
          <w:p w:rsidR="000F6573" w:rsidRDefault="000F6573" w:rsidP="00A5673D">
            <w:pPr>
              <w:pStyle w:val="TableParagraph"/>
              <w:spacing w:before="1" w:line="225" w:lineRule="exact"/>
              <w:ind w:left="-122" w:right="-145"/>
              <w:jc w:val="center"/>
              <w:rPr>
                <w:sz w:val="20"/>
              </w:rPr>
            </w:pPr>
            <w:r>
              <w:rPr>
                <w:b/>
                <w:sz w:val="18"/>
              </w:rPr>
              <w:t>Management</w:t>
            </w:r>
          </w:p>
        </w:tc>
        <w:tc>
          <w:tcPr>
            <w:tcW w:w="8647" w:type="dxa"/>
            <w:gridSpan w:val="5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0F6573" w:rsidRDefault="000F6573" w:rsidP="00A5673D">
            <w:pPr>
              <w:pStyle w:val="ListParagraph"/>
              <w:numPr>
                <w:ilvl w:val="0"/>
                <w:numId w:val="11"/>
              </w:numPr>
              <w:ind w:left="286" w:hanging="142"/>
              <w:rPr>
                <w:sz w:val="18"/>
              </w:rPr>
            </w:pPr>
            <w:r>
              <w:rPr>
                <w:sz w:val="18"/>
              </w:rPr>
              <w:t xml:space="preserve">Generated </w:t>
            </w:r>
            <w:proofErr w:type="spellStart"/>
            <w:r>
              <w:rPr>
                <w:b/>
                <w:sz w:val="18"/>
              </w:rPr>
              <w:t>Rs</w:t>
            </w:r>
            <w:proofErr w:type="spellEnd"/>
            <w:r>
              <w:rPr>
                <w:b/>
                <w:sz w:val="18"/>
              </w:rPr>
              <w:t xml:space="preserve"> 12 Cr yearly uplift</w:t>
            </w:r>
            <w:r w:rsidR="00337097"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ML recommendation engine</w:t>
            </w:r>
            <w:r w:rsidR="00337097"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30K+ MAU</w:t>
            </w:r>
            <w:r>
              <w:rPr>
                <w:sz w:val="18"/>
              </w:rPr>
              <w:t xml:space="preserve"> with </w:t>
            </w:r>
            <w:r>
              <w:rPr>
                <w:b/>
                <w:sz w:val="18"/>
              </w:rPr>
              <w:t>15% lift in plan-match rate</w:t>
            </w:r>
            <w:r w:rsidR="00337097">
              <w:rPr>
                <w:b/>
                <w:sz w:val="18"/>
              </w:rPr>
              <w:t>/ phase</w:t>
            </w:r>
          </w:p>
          <w:p w:rsidR="000F6573" w:rsidRDefault="000F6573" w:rsidP="00417277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286" w:hanging="142"/>
              <w:rPr>
                <w:sz w:val="18"/>
              </w:rPr>
            </w:pPr>
            <w:r>
              <w:rPr>
                <w:sz w:val="18"/>
              </w:rPr>
              <w:t xml:space="preserve">Reduced </w:t>
            </w:r>
            <w:r>
              <w:rPr>
                <w:b/>
                <w:sz w:val="18"/>
              </w:rPr>
              <w:t>drop rate</w:t>
            </w:r>
            <w:r>
              <w:rPr>
                <w:sz w:val="18"/>
              </w:rPr>
              <w:t xml:space="preserve"> at first contact by </w:t>
            </w:r>
            <w:r>
              <w:rPr>
                <w:b/>
                <w:sz w:val="18"/>
              </w:rPr>
              <w:t>10%</w:t>
            </w:r>
            <w:r>
              <w:rPr>
                <w:sz w:val="18"/>
              </w:rPr>
              <w:t xml:space="preserve"> by designing a </w:t>
            </w:r>
            <w:r>
              <w:rPr>
                <w:b/>
                <w:sz w:val="18"/>
              </w:rPr>
              <w:t xml:space="preserve">RAG + vector DB based </w:t>
            </w:r>
            <w:proofErr w:type="spellStart"/>
            <w:r>
              <w:rPr>
                <w:b/>
                <w:sz w:val="18"/>
              </w:rPr>
              <w:t>chatbot</w:t>
            </w:r>
            <w:proofErr w:type="spellEnd"/>
            <w:r>
              <w:rPr>
                <w:sz w:val="18"/>
              </w:rPr>
              <w:t xml:space="preserve"> for insurance guidance</w:t>
            </w:r>
          </w:p>
          <w:p w:rsidR="005C11CD" w:rsidRPr="00AE2BCC" w:rsidRDefault="005C11CD" w:rsidP="005C11CD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290" w:hanging="142"/>
              <w:rPr>
                <w:sz w:val="18"/>
              </w:rPr>
            </w:pPr>
            <w:r>
              <w:rPr>
                <w:sz w:val="18"/>
              </w:rPr>
              <w:t xml:space="preserve">Building a </w:t>
            </w:r>
            <w:r>
              <w:rPr>
                <w:b/>
                <w:sz w:val="18"/>
              </w:rPr>
              <w:t>multi-model AI learning module</w:t>
            </w:r>
            <w:r>
              <w:rPr>
                <w:sz w:val="18"/>
              </w:rPr>
              <w:t xml:space="preserve"> across </w:t>
            </w:r>
            <w:r>
              <w:rPr>
                <w:b/>
                <w:sz w:val="18"/>
              </w:rPr>
              <w:t>4 customer touchpoints</w:t>
            </w:r>
            <w:r>
              <w:rPr>
                <w:sz w:val="18"/>
              </w:rPr>
              <w:t xml:space="preserve">, driving </w:t>
            </w:r>
            <w:r>
              <w:rPr>
                <w:b/>
                <w:sz w:val="18"/>
              </w:rPr>
              <w:t>15–20% drop-off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reduction</w:t>
            </w:r>
          </w:p>
          <w:p w:rsidR="005C11CD" w:rsidRDefault="005C11CD" w:rsidP="00DF5BBB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290" w:hanging="142"/>
              <w:rPr>
                <w:sz w:val="18"/>
              </w:rPr>
            </w:pPr>
            <w:r>
              <w:rPr>
                <w:sz w:val="18"/>
              </w:rPr>
              <w:t xml:space="preserve">Developed a </w:t>
            </w:r>
            <w:r>
              <w:rPr>
                <w:b/>
                <w:sz w:val="18"/>
              </w:rPr>
              <w:t xml:space="preserve">AI voice </w:t>
            </w:r>
            <w:proofErr w:type="spellStart"/>
            <w:r>
              <w:rPr>
                <w:b/>
                <w:sz w:val="18"/>
              </w:rPr>
              <w:t>chatbot</w:t>
            </w:r>
            <w:proofErr w:type="spellEnd"/>
            <w:r>
              <w:rPr>
                <w:sz w:val="18"/>
              </w:rPr>
              <w:t xml:space="preserve"> (beta)— </w:t>
            </w:r>
            <w:r>
              <w:rPr>
                <w:b/>
                <w:sz w:val="18"/>
              </w:rPr>
              <w:t>translation, tokenization &amp; RAG</w:t>
            </w:r>
            <w:r>
              <w:rPr>
                <w:sz w:val="18"/>
              </w:rPr>
              <w:t xml:space="preserve"> for customer guidance in 8 languages</w:t>
            </w:r>
          </w:p>
        </w:tc>
      </w:tr>
      <w:tr w:rsidR="00B97A25" w:rsidTr="00003001">
        <w:trPr>
          <w:trHeight w:val="246"/>
        </w:trPr>
        <w:tc>
          <w:tcPr>
            <w:tcW w:w="417" w:type="dxa"/>
            <w:vMerge/>
            <w:shd w:val="clear" w:color="auto" w:fill="DDDDDD"/>
            <w:textDirection w:val="btLr"/>
            <w:vAlign w:val="center"/>
          </w:tcPr>
          <w:p w:rsidR="00B97A25" w:rsidRDefault="00B97A25" w:rsidP="00B97A25">
            <w:pPr>
              <w:jc w:val="center"/>
              <w:rPr>
                <w:b/>
                <w:sz w:val="18"/>
              </w:rPr>
            </w:pPr>
          </w:p>
        </w:tc>
        <w:tc>
          <w:tcPr>
            <w:tcW w:w="1579" w:type="dxa"/>
            <w:tcBorders>
              <w:bottom w:val="single" w:sz="4" w:space="0" w:color="000000"/>
            </w:tcBorders>
            <w:shd w:val="clear" w:color="auto" w:fill="DDDDDD"/>
            <w:vAlign w:val="center"/>
          </w:tcPr>
          <w:p w:rsidR="00B97A25" w:rsidRPr="00B30E3B" w:rsidRDefault="00B97A25" w:rsidP="00B97A25">
            <w:pPr>
              <w:pStyle w:val="TableParagraph"/>
              <w:spacing w:before="1" w:line="225" w:lineRule="exact"/>
              <w:ind w:left="-122" w:right="-14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Product </w:t>
            </w:r>
            <w:r>
              <w:rPr>
                <w:b/>
                <w:sz w:val="18"/>
              </w:rPr>
              <w:br/>
              <w:t>Ownership</w:t>
            </w:r>
          </w:p>
        </w:tc>
        <w:tc>
          <w:tcPr>
            <w:tcW w:w="8647" w:type="dxa"/>
            <w:gridSpan w:val="5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B97A25" w:rsidRPr="00B97A25" w:rsidRDefault="00B97A25" w:rsidP="00B97A25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290" w:hanging="142"/>
              <w:rPr>
                <w:sz w:val="18"/>
              </w:rPr>
            </w:pPr>
            <w:r>
              <w:rPr>
                <w:sz w:val="18"/>
              </w:rPr>
              <w:t xml:space="preserve">Generated </w:t>
            </w:r>
            <w:r>
              <w:rPr>
                <w:b/>
                <w:sz w:val="18"/>
              </w:rPr>
              <w:t>₹100+ Cr</w:t>
            </w:r>
            <w:r>
              <w:rPr>
                <w:sz w:val="18"/>
              </w:rPr>
              <w:t xml:space="preserve"> within first </w:t>
            </w:r>
            <w:r>
              <w:rPr>
                <w:b/>
                <w:sz w:val="18"/>
              </w:rPr>
              <w:t xml:space="preserve">3 months </w:t>
            </w:r>
            <w:r>
              <w:rPr>
                <w:sz w:val="18"/>
              </w:rPr>
              <w:t xml:space="preserve">by </w:t>
            </w:r>
            <w:r>
              <w:rPr>
                <w:b/>
                <w:sz w:val="18"/>
              </w:rPr>
              <w:t>0-to-1 launch</w:t>
            </w:r>
            <w:r>
              <w:rPr>
                <w:sz w:val="18"/>
              </w:rPr>
              <w:t xml:space="preserve"> of </w:t>
            </w:r>
            <w:r>
              <w:rPr>
                <w:b/>
                <w:sz w:val="18"/>
              </w:rPr>
              <w:t>GIFT City</w:t>
            </w:r>
            <w:r>
              <w:rPr>
                <w:sz w:val="18"/>
              </w:rPr>
              <w:t xml:space="preserve"> business— acquir</w:t>
            </w:r>
            <w:r w:rsidR="00337097">
              <w:rPr>
                <w:sz w:val="18"/>
              </w:rPr>
              <w:t>ing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15K+ new users</w:t>
            </w:r>
          </w:p>
          <w:p w:rsidR="00B97A25" w:rsidRPr="00045851" w:rsidRDefault="00B97A25" w:rsidP="00B97A25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286" w:hanging="142"/>
              <w:rPr>
                <w:sz w:val="20"/>
              </w:rPr>
            </w:pPr>
            <w:r>
              <w:rPr>
                <w:sz w:val="18"/>
              </w:rPr>
              <w:t xml:space="preserve">Enabled </w:t>
            </w:r>
            <w:proofErr w:type="spellStart"/>
            <w:r>
              <w:rPr>
                <w:b/>
                <w:sz w:val="18"/>
              </w:rPr>
              <w:t>Rs</w:t>
            </w:r>
            <w:proofErr w:type="spellEnd"/>
            <w:r>
              <w:rPr>
                <w:b/>
                <w:sz w:val="18"/>
              </w:rPr>
              <w:t xml:space="preserve"> 50 Cr incremental business</w:t>
            </w:r>
            <w:r>
              <w:rPr>
                <w:sz w:val="18"/>
              </w:rPr>
              <w:t xml:space="preserve"> by </w:t>
            </w:r>
            <w:r>
              <w:rPr>
                <w:b/>
                <w:sz w:val="18"/>
              </w:rPr>
              <w:t>integrating two insurers</w:t>
            </w:r>
            <w:r>
              <w:rPr>
                <w:sz w:val="18"/>
              </w:rPr>
              <w:t xml:space="preserve"> into core journeys</w:t>
            </w:r>
            <w:r w:rsidR="00337097">
              <w:rPr>
                <w:sz w:val="18"/>
              </w:rPr>
              <w:t xml:space="preserve"> on</w:t>
            </w:r>
            <w:r>
              <w:rPr>
                <w:sz w:val="18"/>
              </w:rPr>
              <w:t xml:space="preserve"> </w:t>
            </w:r>
            <w:r w:rsidR="00337097">
              <w:rPr>
                <w:sz w:val="18"/>
              </w:rPr>
              <w:t xml:space="preserve">the </w:t>
            </w:r>
            <w:r>
              <w:rPr>
                <w:sz w:val="18"/>
              </w:rPr>
              <w:t>end-to-end</w:t>
            </w:r>
            <w:r w:rsidR="00337097">
              <w:rPr>
                <w:sz w:val="18"/>
              </w:rPr>
              <w:t xml:space="preserve"> platform</w:t>
            </w:r>
          </w:p>
          <w:p w:rsidR="00B97A25" w:rsidRPr="00417277" w:rsidRDefault="00B97A25" w:rsidP="00B97A25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286" w:hanging="142"/>
              <w:rPr>
                <w:sz w:val="20"/>
              </w:rPr>
            </w:pPr>
            <w:r>
              <w:rPr>
                <w:sz w:val="18"/>
              </w:rPr>
              <w:t xml:space="preserve">Sustained </w:t>
            </w:r>
            <w:r>
              <w:rPr>
                <w:b/>
                <w:sz w:val="18"/>
              </w:rPr>
              <w:t>&lt;2% issue rate</w:t>
            </w:r>
            <w:r>
              <w:rPr>
                <w:sz w:val="18"/>
              </w:rPr>
              <w:t xml:space="preserve"> for </w:t>
            </w:r>
            <w:r>
              <w:rPr>
                <w:b/>
                <w:sz w:val="18"/>
              </w:rPr>
              <w:t>12 consecutive months</w:t>
            </w:r>
            <w:r>
              <w:rPr>
                <w:sz w:val="18"/>
              </w:rPr>
              <w:t xml:space="preserve"> across 10 plans through monitoring </w:t>
            </w:r>
            <w:r w:rsidR="00337097">
              <w:rPr>
                <w:sz w:val="18"/>
              </w:rPr>
              <w:t>and</w:t>
            </w:r>
            <w:r>
              <w:rPr>
                <w:sz w:val="18"/>
              </w:rPr>
              <w:t xml:space="preserve"> rapid resolution</w:t>
            </w:r>
          </w:p>
          <w:p w:rsidR="00B97A25" w:rsidRDefault="00B97A25" w:rsidP="00337097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284" w:hanging="142"/>
              <w:rPr>
                <w:sz w:val="20"/>
              </w:rPr>
            </w:pPr>
            <w:r>
              <w:rPr>
                <w:sz w:val="18"/>
              </w:rPr>
              <w:t xml:space="preserve">Drove </w:t>
            </w:r>
            <w:r>
              <w:rPr>
                <w:b/>
                <w:sz w:val="18"/>
              </w:rPr>
              <w:t>30% improvement in WhatsApp delivery rate</w:t>
            </w:r>
            <w:r>
              <w:rPr>
                <w:sz w:val="18"/>
              </w:rPr>
              <w:t xml:space="preserve"> across journey — impacted </w:t>
            </w:r>
            <w:r>
              <w:rPr>
                <w:b/>
                <w:sz w:val="18"/>
              </w:rPr>
              <w:t>1L+ MAU</w:t>
            </w:r>
            <w:r>
              <w:rPr>
                <w:sz w:val="18"/>
              </w:rPr>
              <w:t xml:space="preserve"> communications flow</w:t>
            </w:r>
          </w:p>
        </w:tc>
      </w:tr>
      <w:tr w:rsidR="003B2FC2" w:rsidTr="00003001">
        <w:trPr>
          <w:trHeight w:val="246"/>
        </w:trPr>
        <w:tc>
          <w:tcPr>
            <w:tcW w:w="417" w:type="dxa"/>
            <w:vMerge/>
            <w:shd w:val="clear" w:color="auto" w:fill="DDDDDD"/>
            <w:textDirection w:val="btLr"/>
            <w:vAlign w:val="center"/>
          </w:tcPr>
          <w:p w:rsidR="003B2FC2" w:rsidRDefault="003B2FC2" w:rsidP="006F18EA">
            <w:pPr>
              <w:jc w:val="center"/>
              <w:rPr>
                <w:b/>
                <w:sz w:val="18"/>
              </w:rPr>
            </w:pPr>
          </w:p>
        </w:tc>
        <w:tc>
          <w:tcPr>
            <w:tcW w:w="1579" w:type="dxa"/>
            <w:tcBorders>
              <w:bottom w:val="single" w:sz="4" w:space="0" w:color="000000"/>
            </w:tcBorders>
            <w:shd w:val="clear" w:color="auto" w:fill="DDDDDD"/>
            <w:vAlign w:val="center"/>
          </w:tcPr>
          <w:p w:rsidR="003B2FC2" w:rsidRPr="00B30E3B" w:rsidRDefault="00B97A25" w:rsidP="00A5673D">
            <w:pPr>
              <w:pStyle w:val="TableParagraph"/>
              <w:spacing w:before="1" w:line="225" w:lineRule="exact"/>
              <w:ind w:left="-122" w:right="-14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Conversion Optimization</w:t>
            </w:r>
          </w:p>
        </w:tc>
        <w:tc>
          <w:tcPr>
            <w:tcW w:w="8647" w:type="dxa"/>
            <w:gridSpan w:val="5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B97A25" w:rsidRDefault="00B97A25" w:rsidP="00B97A25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286" w:hanging="142"/>
              <w:rPr>
                <w:sz w:val="18"/>
              </w:rPr>
            </w:pPr>
            <w:r>
              <w:rPr>
                <w:sz w:val="18"/>
              </w:rPr>
              <w:t xml:space="preserve">Delivered </w:t>
            </w:r>
            <w:r>
              <w:rPr>
                <w:b/>
                <w:sz w:val="18"/>
              </w:rPr>
              <w:t>7% revenue uplift</w:t>
            </w:r>
            <w:r>
              <w:rPr>
                <w:sz w:val="18"/>
              </w:rPr>
              <w:t xml:space="preserve">; measured via </w:t>
            </w:r>
            <w:r>
              <w:rPr>
                <w:b/>
                <w:sz w:val="18"/>
              </w:rPr>
              <w:t>A/B test across 20K users</w:t>
            </w:r>
            <w:r w:rsidR="00337097">
              <w:rPr>
                <w:b/>
                <w:sz w:val="18"/>
              </w:rPr>
              <w:t>/</w:t>
            </w:r>
            <w:r>
              <w:rPr>
                <w:b/>
                <w:sz w:val="18"/>
              </w:rPr>
              <w:t xml:space="preserve"> variant</w:t>
            </w:r>
            <w:r>
              <w:rPr>
                <w:sz w:val="18"/>
              </w:rPr>
              <w:t xml:space="preserve"> by shipping </w:t>
            </w:r>
            <w:r w:rsidR="00337097">
              <w:rPr>
                <w:b/>
                <w:sz w:val="18"/>
              </w:rPr>
              <w:t>4</w:t>
            </w:r>
            <w:r>
              <w:rPr>
                <w:b/>
                <w:sz w:val="18"/>
              </w:rPr>
              <w:t xml:space="preserve"> upsell features</w:t>
            </w:r>
            <w:r>
              <w:rPr>
                <w:sz w:val="18"/>
              </w:rPr>
              <w:t xml:space="preserve"> </w:t>
            </w:r>
          </w:p>
          <w:p w:rsidR="00B97A25" w:rsidRDefault="00B97A25" w:rsidP="00B97A25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286" w:hanging="142"/>
              <w:rPr>
                <w:sz w:val="18"/>
              </w:rPr>
            </w:pPr>
            <w:r>
              <w:rPr>
                <w:sz w:val="18"/>
              </w:rPr>
              <w:t xml:space="preserve">Achieved </w:t>
            </w:r>
            <w:r>
              <w:rPr>
                <w:b/>
                <w:sz w:val="18"/>
              </w:rPr>
              <w:t>20% reduction in issuance TAT</w:t>
            </w:r>
            <w:r>
              <w:rPr>
                <w:sz w:val="18"/>
              </w:rPr>
              <w:t xml:space="preserve"> by launching </w:t>
            </w:r>
            <w:r>
              <w:rPr>
                <w:b/>
                <w:sz w:val="18"/>
              </w:rPr>
              <w:t>3 post-payment features</w:t>
            </w:r>
            <w:r w:rsidR="00337097">
              <w:rPr>
                <w:sz w:val="18"/>
              </w:rPr>
              <w:t xml:space="preserve">; incr. </w:t>
            </w:r>
            <w:r>
              <w:rPr>
                <w:b/>
                <w:sz w:val="18"/>
              </w:rPr>
              <w:t>funnel completion by 35%</w:t>
            </w:r>
          </w:p>
          <w:p w:rsidR="00417277" w:rsidRDefault="00B97A25" w:rsidP="00B97A25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284" w:hanging="142"/>
              <w:rPr>
                <w:sz w:val="20"/>
              </w:rPr>
            </w:pPr>
            <w:r>
              <w:rPr>
                <w:sz w:val="18"/>
              </w:rPr>
              <w:t xml:space="preserve">Drove </w:t>
            </w:r>
            <w:r>
              <w:rPr>
                <w:b/>
                <w:sz w:val="18"/>
              </w:rPr>
              <w:t>5% fall in drop rate</w:t>
            </w:r>
            <w:r>
              <w:rPr>
                <w:sz w:val="18"/>
              </w:rPr>
              <w:t xml:space="preserve"> by redesigning product flows and enabling </w:t>
            </w:r>
            <w:r>
              <w:rPr>
                <w:b/>
                <w:sz w:val="18"/>
              </w:rPr>
              <w:t>WhatsApp-based</w:t>
            </w:r>
            <w:r>
              <w:rPr>
                <w:sz w:val="18"/>
              </w:rPr>
              <w:t xml:space="preserve"> milestone messages</w:t>
            </w:r>
          </w:p>
        </w:tc>
      </w:tr>
      <w:tr w:rsidR="003B2FC2" w:rsidTr="00003001">
        <w:trPr>
          <w:trHeight w:val="246"/>
        </w:trPr>
        <w:tc>
          <w:tcPr>
            <w:tcW w:w="417" w:type="dxa"/>
            <w:vMerge/>
            <w:shd w:val="clear" w:color="auto" w:fill="DDDDDD"/>
            <w:textDirection w:val="btLr"/>
            <w:vAlign w:val="center"/>
          </w:tcPr>
          <w:p w:rsidR="003B2FC2" w:rsidRPr="00DF1255" w:rsidRDefault="003B2FC2" w:rsidP="006F18EA">
            <w:pPr>
              <w:jc w:val="center"/>
              <w:rPr>
                <w:b/>
                <w:sz w:val="18"/>
              </w:rPr>
            </w:pPr>
          </w:p>
        </w:tc>
        <w:tc>
          <w:tcPr>
            <w:tcW w:w="3344" w:type="dxa"/>
            <w:gridSpan w:val="2"/>
            <w:tcBorders>
              <w:bottom w:val="single" w:sz="4" w:space="0" w:color="000000"/>
              <w:right w:val="nil"/>
            </w:tcBorders>
            <w:shd w:val="clear" w:color="auto" w:fill="DDDDDD"/>
          </w:tcPr>
          <w:p w:rsidR="003B2FC2" w:rsidRDefault="003B2FC2" w:rsidP="006F18EA">
            <w:pPr>
              <w:pStyle w:val="TableParagraph"/>
              <w:spacing w:before="1" w:line="225" w:lineRule="exact"/>
              <w:ind w:left="186"/>
              <w:rPr>
                <w:b/>
                <w:sz w:val="20"/>
              </w:rPr>
            </w:pPr>
            <w:r>
              <w:rPr>
                <w:b/>
                <w:sz w:val="20"/>
              </w:rPr>
              <w:t>COFORGE BPS PVT LTD</w:t>
            </w:r>
          </w:p>
        </w:tc>
        <w:tc>
          <w:tcPr>
            <w:tcW w:w="3958" w:type="dxa"/>
            <w:tcBorders>
              <w:left w:val="nil"/>
              <w:right w:val="nil"/>
            </w:tcBorders>
            <w:shd w:val="clear" w:color="auto" w:fill="DDDDDD"/>
          </w:tcPr>
          <w:p w:rsidR="003B2FC2" w:rsidRDefault="003B2FC2" w:rsidP="006F18EA">
            <w:pPr>
              <w:pStyle w:val="TableParagraph"/>
              <w:spacing w:before="15" w:line="211" w:lineRule="exact"/>
              <w:ind w:left="94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Deputy Manager- Solutions</w:t>
            </w:r>
          </w:p>
        </w:tc>
        <w:tc>
          <w:tcPr>
            <w:tcW w:w="2924" w:type="dxa"/>
            <w:gridSpan w:val="3"/>
            <w:tcBorders>
              <w:left w:val="nil"/>
            </w:tcBorders>
            <w:shd w:val="clear" w:color="auto" w:fill="DDDDDD"/>
          </w:tcPr>
          <w:p w:rsidR="003B2FC2" w:rsidRDefault="003B2FC2" w:rsidP="006F18EA">
            <w:pPr>
              <w:pStyle w:val="TableParagraph"/>
              <w:spacing w:before="15" w:line="211" w:lineRule="exact"/>
              <w:ind w:left="1213"/>
              <w:rPr>
                <w:sz w:val="20"/>
              </w:rPr>
            </w:pPr>
            <w:r>
              <w:rPr>
                <w:sz w:val="20"/>
              </w:rPr>
              <w:t>Mar’24- Jan’25</w:t>
            </w:r>
          </w:p>
        </w:tc>
      </w:tr>
      <w:tr w:rsidR="003B2FC2" w:rsidTr="00003001">
        <w:trPr>
          <w:trHeight w:val="246"/>
        </w:trPr>
        <w:tc>
          <w:tcPr>
            <w:tcW w:w="417" w:type="dxa"/>
            <w:vMerge/>
            <w:shd w:val="clear" w:color="auto" w:fill="DDDDDD"/>
            <w:textDirection w:val="btLr"/>
            <w:vAlign w:val="center"/>
          </w:tcPr>
          <w:p w:rsidR="003B2FC2" w:rsidRPr="00DF1255" w:rsidRDefault="003B2FC2" w:rsidP="006F18EA">
            <w:pPr>
              <w:jc w:val="center"/>
              <w:rPr>
                <w:b/>
                <w:sz w:val="18"/>
              </w:rPr>
            </w:pPr>
          </w:p>
        </w:tc>
        <w:tc>
          <w:tcPr>
            <w:tcW w:w="1579" w:type="dxa"/>
            <w:tcBorders>
              <w:right w:val="single" w:sz="4" w:space="0" w:color="auto"/>
            </w:tcBorders>
            <w:shd w:val="clear" w:color="auto" w:fill="DDDDDD"/>
            <w:vAlign w:val="center"/>
          </w:tcPr>
          <w:p w:rsidR="003B2FC2" w:rsidRDefault="003B2FC2" w:rsidP="006F18EA">
            <w:pPr>
              <w:pStyle w:val="TableParagraph"/>
              <w:spacing w:before="1" w:line="225" w:lineRule="exact"/>
              <w:ind w:left="-122" w:right="-145"/>
              <w:jc w:val="center"/>
              <w:rPr>
                <w:b/>
                <w:sz w:val="20"/>
              </w:rPr>
            </w:pPr>
            <w:r>
              <w:rPr>
                <w:b/>
                <w:sz w:val="18"/>
              </w:rPr>
              <w:t xml:space="preserve">Product </w:t>
            </w:r>
            <w:r>
              <w:rPr>
                <w:b/>
                <w:sz w:val="18"/>
              </w:rPr>
              <w:br/>
              <w:t>Management</w:t>
            </w:r>
          </w:p>
        </w:tc>
        <w:tc>
          <w:tcPr>
            <w:tcW w:w="8647" w:type="dxa"/>
            <w:gridSpan w:val="5"/>
            <w:shd w:val="clear" w:color="auto" w:fill="auto"/>
          </w:tcPr>
          <w:p w:rsidR="003B2FC2" w:rsidRDefault="003B2FC2" w:rsidP="00045851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287" w:hanging="142"/>
              <w:rPr>
                <w:sz w:val="18"/>
              </w:rPr>
            </w:pPr>
            <w:r>
              <w:rPr>
                <w:sz w:val="18"/>
              </w:rPr>
              <w:t xml:space="preserve">Collaborated with product team to develop </w:t>
            </w:r>
            <w:r>
              <w:rPr>
                <w:b/>
                <w:sz w:val="18"/>
              </w:rPr>
              <w:t>MVP</w:t>
            </w:r>
            <w:r>
              <w:rPr>
                <w:sz w:val="18"/>
              </w:rPr>
              <w:t xml:space="preserve"> of knowledge management tool, prioritizing </w:t>
            </w:r>
            <w:r>
              <w:rPr>
                <w:b/>
                <w:sz w:val="18"/>
              </w:rPr>
              <w:t>5 key features</w:t>
            </w:r>
            <w:r>
              <w:rPr>
                <w:sz w:val="18"/>
              </w:rPr>
              <w:t xml:space="preserve">  </w:t>
            </w:r>
          </w:p>
          <w:p w:rsidR="003B2FC2" w:rsidRDefault="003B2FC2" w:rsidP="00045851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287" w:hanging="142"/>
              <w:rPr>
                <w:sz w:val="18"/>
              </w:rPr>
            </w:pPr>
            <w:r>
              <w:rPr>
                <w:sz w:val="18"/>
              </w:rPr>
              <w:t xml:space="preserve">Led UAT for the product launch, identifying &amp; resolving </w:t>
            </w:r>
            <w:r>
              <w:rPr>
                <w:b/>
                <w:sz w:val="18"/>
              </w:rPr>
              <w:t>10+ critical issues</w:t>
            </w:r>
            <w:r>
              <w:rPr>
                <w:sz w:val="18"/>
              </w:rPr>
              <w:t xml:space="preserve">, improving </w:t>
            </w:r>
            <w:r>
              <w:rPr>
                <w:b/>
                <w:sz w:val="18"/>
              </w:rPr>
              <w:t>user engagement</w:t>
            </w:r>
            <w:r>
              <w:rPr>
                <w:sz w:val="18"/>
              </w:rPr>
              <w:t xml:space="preserve"> by </w:t>
            </w:r>
            <w:r>
              <w:rPr>
                <w:b/>
                <w:sz w:val="18"/>
              </w:rPr>
              <w:t>25%</w:t>
            </w:r>
          </w:p>
          <w:p w:rsidR="003B2FC2" w:rsidRPr="00AE2BCC" w:rsidRDefault="003B2FC2" w:rsidP="00045851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287" w:hanging="142"/>
              <w:rPr>
                <w:sz w:val="18"/>
              </w:rPr>
            </w:pPr>
            <w:r>
              <w:rPr>
                <w:sz w:val="18"/>
              </w:rPr>
              <w:t xml:space="preserve">Managed </w:t>
            </w:r>
            <w:r>
              <w:rPr>
                <w:b/>
                <w:sz w:val="18"/>
              </w:rPr>
              <w:t>5</w:t>
            </w:r>
            <w:r>
              <w:rPr>
                <w:sz w:val="18"/>
              </w:rPr>
              <w:t xml:space="preserve"> RFPs worth </w:t>
            </w:r>
            <w:r>
              <w:rPr>
                <w:b/>
                <w:sz w:val="18"/>
              </w:rPr>
              <w:t>$2.5M</w:t>
            </w:r>
            <w:r>
              <w:rPr>
                <w:sz w:val="18"/>
              </w:rPr>
              <w:t xml:space="preserve"> revenue from airlines &amp; hospitality clients, implementing a </w:t>
            </w:r>
            <w:r>
              <w:rPr>
                <w:b/>
                <w:sz w:val="18"/>
              </w:rPr>
              <w:t>10%</w:t>
            </w:r>
            <w:r>
              <w:rPr>
                <w:sz w:val="18"/>
              </w:rPr>
              <w:t xml:space="preserve"> pipeline growth</w:t>
            </w:r>
          </w:p>
        </w:tc>
      </w:tr>
      <w:tr w:rsidR="003B2FC2" w:rsidTr="00003001">
        <w:trPr>
          <w:trHeight w:val="246"/>
        </w:trPr>
        <w:tc>
          <w:tcPr>
            <w:tcW w:w="417" w:type="dxa"/>
            <w:vMerge/>
            <w:shd w:val="clear" w:color="auto" w:fill="DDDDDD"/>
            <w:textDirection w:val="btLr"/>
            <w:vAlign w:val="center"/>
          </w:tcPr>
          <w:p w:rsidR="003B2FC2" w:rsidRPr="00DF1255" w:rsidRDefault="003B2FC2" w:rsidP="006F18EA">
            <w:pPr>
              <w:jc w:val="center"/>
              <w:rPr>
                <w:b/>
                <w:sz w:val="18"/>
              </w:rPr>
            </w:pPr>
          </w:p>
        </w:tc>
        <w:tc>
          <w:tcPr>
            <w:tcW w:w="1579" w:type="dxa"/>
            <w:tcBorders>
              <w:right w:val="single" w:sz="4" w:space="0" w:color="auto"/>
            </w:tcBorders>
            <w:shd w:val="clear" w:color="auto" w:fill="DDDDDD"/>
            <w:vAlign w:val="center"/>
          </w:tcPr>
          <w:p w:rsidR="003B2FC2" w:rsidRDefault="003B2FC2" w:rsidP="006F18EA">
            <w:pPr>
              <w:pStyle w:val="TableParagraph"/>
              <w:spacing w:before="1" w:line="225" w:lineRule="exact"/>
              <w:ind w:left="-122" w:right="-14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Marketing </w:t>
            </w:r>
            <w:r>
              <w:rPr>
                <w:b/>
                <w:sz w:val="18"/>
              </w:rPr>
              <w:br/>
              <w:t>Strategy</w:t>
            </w:r>
          </w:p>
        </w:tc>
        <w:tc>
          <w:tcPr>
            <w:tcW w:w="8647" w:type="dxa"/>
            <w:gridSpan w:val="5"/>
            <w:shd w:val="clear" w:color="auto" w:fill="auto"/>
          </w:tcPr>
          <w:p w:rsidR="003B2FC2" w:rsidRDefault="003B2FC2" w:rsidP="00045851">
            <w:pPr>
              <w:pStyle w:val="TableParagraph"/>
              <w:numPr>
                <w:ilvl w:val="0"/>
                <w:numId w:val="11"/>
              </w:numPr>
              <w:spacing w:before="15" w:line="276" w:lineRule="auto"/>
              <w:ind w:left="278" w:hanging="142"/>
              <w:rPr>
                <w:sz w:val="18"/>
              </w:rPr>
            </w:pPr>
            <w:r>
              <w:rPr>
                <w:sz w:val="18"/>
              </w:rPr>
              <w:t xml:space="preserve">Executed LinkedIn campaigns, achieving 9% </w:t>
            </w:r>
            <w:r>
              <w:rPr>
                <w:b/>
                <w:sz w:val="18"/>
              </w:rPr>
              <w:t>CTR</w:t>
            </w:r>
            <w:r>
              <w:rPr>
                <w:sz w:val="18"/>
              </w:rPr>
              <w:t xml:space="preserve"> and 20% </w:t>
            </w:r>
            <w:r>
              <w:rPr>
                <w:b/>
                <w:sz w:val="18"/>
              </w:rPr>
              <w:t>Open Rate</w:t>
            </w:r>
            <w:r>
              <w:rPr>
                <w:sz w:val="18"/>
              </w:rPr>
              <w:t xml:space="preserve">, enhancing </w:t>
            </w:r>
            <w:r>
              <w:rPr>
                <w:b/>
                <w:sz w:val="18"/>
              </w:rPr>
              <w:t>brand visibility</w:t>
            </w:r>
            <w:r>
              <w:rPr>
                <w:sz w:val="18"/>
              </w:rPr>
              <w:t xml:space="preserve"> &amp; engagement</w:t>
            </w:r>
          </w:p>
          <w:p w:rsidR="003B2FC2" w:rsidRPr="00D447B1" w:rsidRDefault="003B2FC2" w:rsidP="00045851">
            <w:pPr>
              <w:pStyle w:val="TableParagraph"/>
              <w:numPr>
                <w:ilvl w:val="0"/>
                <w:numId w:val="11"/>
              </w:numPr>
              <w:spacing w:before="15" w:line="276" w:lineRule="auto"/>
              <w:ind w:left="278" w:hanging="142"/>
              <w:rPr>
                <w:sz w:val="18"/>
              </w:rPr>
            </w:pPr>
            <w:r>
              <w:rPr>
                <w:sz w:val="18"/>
              </w:rPr>
              <w:t xml:space="preserve">Increased </w:t>
            </w:r>
            <w:r>
              <w:rPr>
                <w:b/>
                <w:sz w:val="18"/>
              </w:rPr>
              <w:t>lead generation</w:t>
            </w:r>
            <w:r>
              <w:rPr>
                <w:sz w:val="18"/>
              </w:rPr>
              <w:t xml:space="preserve"> by </w:t>
            </w:r>
            <w:r>
              <w:rPr>
                <w:b/>
                <w:sz w:val="18"/>
              </w:rPr>
              <w:t xml:space="preserve">15% </w:t>
            </w:r>
            <w:r>
              <w:rPr>
                <w:sz w:val="18"/>
              </w:rPr>
              <w:t xml:space="preserve">by curated </w:t>
            </w:r>
            <w:proofErr w:type="spellStart"/>
            <w:r>
              <w:rPr>
                <w:b/>
                <w:sz w:val="18"/>
              </w:rPr>
              <w:t>omni</w:t>
            </w:r>
            <w:proofErr w:type="spellEnd"/>
            <w:r>
              <w:rPr>
                <w:b/>
                <w:sz w:val="18"/>
              </w:rPr>
              <w:t>-channel</w:t>
            </w:r>
            <w:r>
              <w:rPr>
                <w:sz w:val="18"/>
              </w:rPr>
              <w:t xml:space="preserve"> B2B marketing </w:t>
            </w:r>
            <w:r>
              <w:rPr>
                <w:b/>
                <w:sz w:val="18"/>
              </w:rPr>
              <w:t>content</w:t>
            </w:r>
            <w:r>
              <w:rPr>
                <w:sz w:val="18"/>
              </w:rPr>
              <w:t xml:space="preserve"> for </w:t>
            </w:r>
            <w:r>
              <w:rPr>
                <w:b/>
                <w:sz w:val="18"/>
              </w:rPr>
              <w:t>5+</w:t>
            </w:r>
            <w:r>
              <w:rPr>
                <w:sz w:val="18"/>
              </w:rPr>
              <w:t xml:space="preserve"> distribution channels </w:t>
            </w:r>
          </w:p>
        </w:tc>
      </w:tr>
      <w:tr w:rsidR="003B2FC2" w:rsidTr="00003001">
        <w:trPr>
          <w:trHeight w:val="246"/>
        </w:trPr>
        <w:tc>
          <w:tcPr>
            <w:tcW w:w="417" w:type="dxa"/>
            <w:vMerge/>
            <w:shd w:val="clear" w:color="auto" w:fill="DDDDDD"/>
            <w:textDirection w:val="btLr"/>
            <w:vAlign w:val="center"/>
          </w:tcPr>
          <w:p w:rsidR="003B2FC2" w:rsidRDefault="003B2FC2" w:rsidP="006F18EA">
            <w:pPr>
              <w:jc w:val="center"/>
              <w:rPr>
                <w:b/>
                <w:sz w:val="18"/>
              </w:rPr>
            </w:pPr>
          </w:p>
        </w:tc>
        <w:tc>
          <w:tcPr>
            <w:tcW w:w="3344" w:type="dxa"/>
            <w:gridSpan w:val="2"/>
            <w:tcBorders>
              <w:right w:val="nil"/>
            </w:tcBorders>
            <w:shd w:val="clear" w:color="auto" w:fill="DDDDDD"/>
          </w:tcPr>
          <w:p w:rsidR="003B2FC2" w:rsidRDefault="003B2FC2" w:rsidP="006F18EA">
            <w:pPr>
              <w:pStyle w:val="TableParagraph"/>
              <w:spacing w:before="1" w:line="225" w:lineRule="exact"/>
              <w:ind w:left="186"/>
              <w:rPr>
                <w:b/>
                <w:sz w:val="20"/>
              </w:rPr>
            </w:pPr>
            <w:r>
              <w:rPr>
                <w:b/>
                <w:sz w:val="20"/>
              </w:rPr>
              <w:t>HITACHI PAYMENTS SERVICES</w:t>
            </w:r>
          </w:p>
        </w:tc>
        <w:tc>
          <w:tcPr>
            <w:tcW w:w="3958" w:type="dxa"/>
            <w:tcBorders>
              <w:left w:val="nil"/>
              <w:right w:val="nil"/>
            </w:tcBorders>
            <w:shd w:val="clear" w:color="auto" w:fill="DDDDDD"/>
          </w:tcPr>
          <w:p w:rsidR="003B2FC2" w:rsidRDefault="003B2FC2" w:rsidP="006F18EA">
            <w:pPr>
              <w:pStyle w:val="TableParagraph"/>
              <w:spacing w:before="15" w:line="211" w:lineRule="exact"/>
              <w:ind w:left="94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Management Trainee</w:t>
            </w:r>
          </w:p>
        </w:tc>
        <w:tc>
          <w:tcPr>
            <w:tcW w:w="2924" w:type="dxa"/>
            <w:gridSpan w:val="3"/>
            <w:tcBorders>
              <w:left w:val="nil"/>
            </w:tcBorders>
            <w:shd w:val="clear" w:color="auto" w:fill="DDDDDD"/>
          </w:tcPr>
          <w:p w:rsidR="003B2FC2" w:rsidRDefault="003B2FC2" w:rsidP="006F18EA">
            <w:pPr>
              <w:pStyle w:val="TableParagraph"/>
              <w:spacing w:before="15" w:line="211" w:lineRule="exact"/>
              <w:ind w:left="1213"/>
              <w:rPr>
                <w:sz w:val="20"/>
              </w:rPr>
            </w:pPr>
            <w:r>
              <w:rPr>
                <w:sz w:val="20"/>
              </w:rPr>
              <w:t>Apr’23-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Mar’24</w:t>
            </w:r>
          </w:p>
        </w:tc>
      </w:tr>
      <w:tr w:rsidR="003B2FC2" w:rsidTr="00003001">
        <w:trPr>
          <w:trHeight w:val="678"/>
        </w:trPr>
        <w:tc>
          <w:tcPr>
            <w:tcW w:w="417" w:type="dxa"/>
            <w:vMerge/>
            <w:shd w:val="clear" w:color="auto" w:fill="DDDDDD"/>
            <w:textDirection w:val="btLr"/>
            <w:vAlign w:val="center"/>
          </w:tcPr>
          <w:p w:rsidR="003B2FC2" w:rsidRDefault="003B2FC2" w:rsidP="006F18EA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579" w:type="dxa"/>
            <w:shd w:val="clear" w:color="auto" w:fill="DDDDDD"/>
            <w:vAlign w:val="center"/>
          </w:tcPr>
          <w:p w:rsidR="003B2FC2" w:rsidRDefault="003B2FC2" w:rsidP="006F18EA">
            <w:pPr>
              <w:pStyle w:val="TableParagraph"/>
              <w:spacing w:before="11"/>
              <w:ind w:left="0"/>
              <w:jc w:val="center"/>
              <w:rPr>
                <w:i/>
                <w:sz w:val="18"/>
              </w:rPr>
            </w:pPr>
            <w:r>
              <w:rPr>
                <w:b/>
                <w:w w:val="105"/>
                <w:sz w:val="18"/>
              </w:rPr>
              <w:t>Product Management</w:t>
            </w:r>
          </w:p>
        </w:tc>
        <w:tc>
          <w:tcPr>
            <w:tcW w:w="8647" w:type="dxa"/>
            <w:gridSpan w:val="5"/>
          </w:tcPr>
          <w:p w:rsidR="003B2FC2" w:rsidRDefault="003B2FC2" w:rsidP="006F18EA">
            <w:pPr>
              <w:pStyle w:val="TableParagraph"/>
              <w:numPr>
                <w:ilvl w:val="0"/>
                <w:numId w:val="5"/>
              </w:numPr>
              <w:tabs>
                <w:tab w:val="left" w:pos="283"/>
              </w:tabs>
              <w:spacing w:line="276" w:lineRule="auto"/>
              <w:rPr>
                <w:sz w:val="18"/>
              </w:rPr>
            </w:pPr>
            <w:r>
              <w:rPr>
                <w:sz w:val="18"/>
              </w:rPr>
              <w:t xml:space="preserve">Led </w:t>
            </w:r>
            <w:r w:rsidR="00337097">
              <w:rPr>
                <w:sz w:val="18"/>
              </w:rPr>
              <w:t>GTM</w:t>
            </w:r>
            <w:r>
              <w:rPr>
                <w:sz w:val="18"/>
              </w:rPr>
              <w:t xml:space="preserve"> for India’s first </w:t>
            </w:r>
            <w:r>
              <w:rPr>
                <w:b/>
                <w:sz w:val="18"/>
              </w:rPr>
              <w:t>UPI ATMs</w:t>
            </w:r>
            <w:r w:rsidR="00337097">
              <w:rPr>
                <w:sz w:val="18"/>
              </w:rPr>
              <w:t>;</w:t>
            </w:r>
            <w:r>
              <w:rPr>
                <w:sz w:val="18"/>
              </w:rPr>
              <w:t xml:space="preserve"> dr</w:t>
            </w:r>
            <w:r w:rsidR="00337097">
              <w:rPr>
                <w:sz w:val="18"/>
              </w:rPr>
              <w:t>o</w:t>
            </w:r>
            <w:r>
              <w:rPr>
                <w:sz w:val="18"/>
              </w:rPr>
              <w:t xml:space="preserve">ve </w:t>
            </w:r>
            <w:r>
              <w:rPr>
                <w:b/>
                <w:sz w:val="18"/>
              </w:rPr>
              <w:t>30% improvement in user adoption</w:t>
            </w:r>
            <w:r>
              <w:rPr>
                <w:sz w:val="18"/>
              </w:rPr>
              <w:t xml:space="preserve"> across </w:t>
            </w:r>
            <w:r>
              <w:rPr>
                <w:b/>
                <w:sz w:val="18"/>
              </w:rPr>
              <w:t>2M+ monthly transactions</w:t>
            </w:r>
          </w:p>
          <w:p w:rsidR="003B2FC2" w:rsidRDefault="003B2FC2" w:rsidP="006F18EA">
            <w:pPr>
              <w:pStyle w:val="TableParagraph"/>
              <w:numPr>
                <w:ilvl w:val="0"/>
                <w:numId w:val="5"/>
              </w:numPr>
              <w:tabs>
                <w:tab w:val="left" w:pos="283"/>
              </w:tabs>
              <w:spacing w:line="276" w:lineRule="auto"/>
              <w:rPr>
                <w:sz w:val="18"/>
              </w:rPr>
            </w:pPr>
            <w:r>
              <w:rPr>
                <w:sz w:val="18"/>
              </w:rPr>
              <w:t xml:space="preserve">Led product expansion strategy for </w:t>
            </w:r>
            <w:r>
              <w:rPr>
                <w:b/>
                <w:sz w:val="18"/>
              </w:rPr>
              <w:t>15+</w:t>
            </w:r>
            <w:r>
              <w:rPr>
                <w:sz w:val="18"/>
              </w:rPr>
              <w:t xml:space="preserve"> firms, </w:t>
            </w:r>
            <w:r>
              <w:rPr>
                <w:b/>
                <w:sz w:val="18"/>
              </w:rPr>
              <w:t>7</w:t>
            </w:r>
            <w:r>
              <w:rPr>
                <w:sz w:val="18"/>
              </w:rPr>
              <w:t xml:space="preserve"> product lines, </w:t>
            </w:r>
            <w:r>
              <w:rPr>
                <w:b/>
                <w:sz w:val="18"/>
              </w:rPr>
              <w:t>40% top-line</w:t>
            </w:r>
            <w:r>
              <w:rPr>
                <w:sz w:val="18"/>
              </w:rPr>
              <w:t xml:space="preserve"> growth by product benchmarking</w:t>
            </w:r>
          </w:p>
          <w:p w:rsidR="003B2FC2" w:rsidRPr="00DF1255" w:rsidRDefault="003B2FC2" w:rsidP="006F18EA">
            <w:pPr>
              <w:pStyle w:val="TableParagraph"/>
              <w:numPr>
                <w:ilvl w:val="0"/>
                <w:numId w:val="5"/>
              </w:numPr>
              <w:tabs>
                <w:tab w:val="left" w:pos="283"/>
              </w:tabs>
              <w:spacing w:line="276" w:lineRule="auto"/>
              <w:rPr>
                <w:sz w:val="18"/>
              </w:rPr>
            </w:pPr>
            <w:r>
              <w:rPr>
                <w:sz w:val="18"/>
              </w:rPr>
              <w:t xml:space="preserve">Conceptualized &amp; launched </w:t>
            </w:r>
            <w:r>
              <w:rPr>
                <w:b/>
                <w:sz w:val="18"/>
              </w:rPr>
              <w:t>3</w:t>
            </w:r>
            <w:r>
              <w:rPr>
                <w:sz w:val="18"/>
              </w:rPr>
              <w:t xml:space="preserve"> new products; developed pricing strategy; closed deals worth </w:t>
            </w:r>
            <w:r>
              <w:rPr>
                <w:b/>
                <w:sz w:val="18"/>
              </w:rPr>
              <w:t>₹3.5+ Cr</w:t>
            </w:r>
            <w:r>
              <w:rPr>
                <w:sz w:val="18"/>
              </w:rPr>
              <w:t xml:space="preserve"> in 4 months</w:t>
            </w:r>
          </w:p>
        </w:tc>
      </w:tr>
      <w:tr w:rsidR="003B2FC2" w:rsidTr="00003001">
        <w:trPr>
          <w:cantSplit/>
          <w:trHeight w:val="510"/>
        </w:trPr>
        <w:tc>
          <w:tcPr>
            <w:tcW w:w="417" w:type="dxa"/>
            <w:vMerge/>
            <w:shd w:val="clear" w:color="auto" w:fill="DDDDDD"/>
            <w:textDirection w:val="btLr"/>
          </w:tcPr>
          <w:p w:rsidR="003B2FC2" w:rsidRDefault="003B2FC2" w:rsidP="006F18EA">
            <w:pPr>
              <w:rPr>
                <w:sz w:val="2"/>
                <w:szCs w:val="2"/>
              </w:rPr>
            </w:pPr>
          </w:p>
        </w:tc>
        <w:tc>
          <w:tcPr>
            <w:tcW w:w="1579" w:type="dxa"/>
            <w:shd w:val="clear" w:color="auto" w:fill="DDDDDD"/>
            <w:vAlign w:val="center"/>
          </w:tcPr>
          <w:p w:rsidR="003B2FC2" w:rsidRDefault="00CD11DD" w:rsidP="00CD11DD">
            <w:pPr>
              <w:pStyle w:val="TableParagraph"/>
              <w:spacing w:before="11"/>
              <w:ind w:left="0"/>
              <w:jc w:val="center"/>
              <w:rPr>
                <w:b/>
                <w:w w:val="105"/>
                <w:sz w:val="18"/>
              </w:rPr>
            </w:pPr>
            <w:r>
              <w:rPr>
                <w:b/>
                <w:w w:val="105"/>
                <w:sz w:val="18"/>
              </w:rPr>
              <w:t>Growth</w:t>
            </w:r>
            <w:r>
              <w:rPr>
                <w:b/>
                <w:w w:val="105"/>
                <w:sz w:val="18"/>
              </w:rPr>
              <w:br/>
              <w:t>Strategy</w:t>
            </w:r>
          </w:p>
        </w:tc>
        <w:tc>
          <w:tcPr>
            <w:tcW w:w="8647" w:type="dxa"/>
            <w:gridSpan w:val="5"/>
          </w:tcPr>
          <w:p w:rsidR="003B2FC2" w:rsidRDefault="003B2FC2" w:rsidP="006F18EA">
            <w:pPr>
              <w:pStyle w:val="TableParagraph"/>
              <w:numPr>
                <w:ilvl w:val="0"/>
                <w:numId w:val="5"/>
              </w:numPr>
              <w:tabs>
                <w:tab w:val="left" w:pos="283"/>
              </w:tabs>
              <w:spacing w:line="276" w:lineRule="auto"/>
              <w:rPr>
                <w:sz w:val="18"/>
              </w:rPr>
            </w:pPr>
            <w:r>
              <w:rPr>
                <w:sz w:val="18"/>
              </w:rPr>
              <w:t>Initiated a</w:t>
            </w:r>
            <w:r>
              <w:rPr>
                <w:b/>
                <w:sz w:val="18"/>
              </w:rPr>
              <w:t xml:space="preserve"> ₹2500 Cr int’l market expansion </w:t>
            </w:r>
            <w:r>
              <w:rPr>
                <w:sz w:val="18"/>
              </w:rPr>
              <w:t xml:space="preserve">opportunity using 4 stage </w:t>
            </w:r>
            <w:r>
              <w:rPr>
                <w:b/>
                <w:sz w:val="18"/>
              </w:rPr>
              <w:t xml:space="preserve">secondary research </w:t>
            </w:r>
            <w:r>
              <w:rPr>
                <w:sz w:val="18"/>
              </w:rPr>
              <w:t>for 20+ competitors</w:t>
            </w:r>
          </w:p>
          <w:p w:rsidR="00045851" w:rsidRPr="00CD11DD" w:rsidRDefault="003B2FC2" w:rsidP="00CD11DD">
            <w:pPr>
              <w:pStyle w:val="TableParagraph"/>
              <w:numPr>
                <w:ilvl w:val="0"/>
                <w:numId w:val="5"/>
              </w:numPr>
              <w:tabs>
                <w:tab w:val="left" w:pos="283"/>
              </w:tabs>
              <w:spacing w:line="276" w:lineRule="auto"/>
              <w:rPr>
                <w:sz w:val="18"/>
              </w:rPr>
            </w:pPr>
            <w:r>
              <w:rPr>
                <w:sz w:val="18"/>
              </w:rPr>
              <w:t xml:space="preserve">Developed a </w:t>
            </w:r>
            <w:r>
              <w:rPr>
                <w:b/>
                <w:sz w:val="18"/>
              </w:rPr>
              <w:t>₹650 Cr M&amp;A</w:t>
            </w:r>
            <w:r>
              <w:rPr>
                <w:sz w:val="18"/>
              </w:rPr>
              <w:t xml:space="preserve"> strategy using Deals Multiple Analysis across </w:t>
            </w:r>
            <w:r>
              <w:rPr>
                <w:b/>
                <w:sz w:val="18"/>
              </w:rPr>
              <w:t>20+</w:t>
            </w:r>
            <w:r>
              <w:rPr>
                <w:sz w:val="18"/>
              </w:rPr>
              <w:t xml:space="preserve"> markets for an inorganic expansion</w:t>
            </w:r>
          </w:p>
        </w:tc>
      </w:tr>
      <w:tr w:rsidR="006F18EA" w:rsidTr="00003001">
        <w:trPr>
          <w:trHeight w:val="244"/>
        </w:trPr>
        <w:tc>
          <w:tcPr>
            <w:tcW w:w="10643" w:type="dxa"/>
            <w:gridSpan w:val="7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nil"/>
            </w:tcBorders>
            <w:shd w:val="clear" w:color="auto" w:fill="0C0C0C"/>
          </w:tcPr>
          <w:p w:rsidR="006F18EA" w:rsidRDefault="006F18EA" w:rsidP="006F18EA">
            <w:pPr>
              <w:pStyle w:val="TableParagraph"/>
              <w:spacing w:before="1" w:line="223" w:lineRule="exact"/>
              <w:ind w:left="10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PROJECTS &amp; PORTFOLIO</w:t>
            </w:r>
          </w:p>
        </w:tc>
      </w:tr>
      <w:tr w:rsidR="006F18EA" w:rsidTr="00003001">
        <w:trPr>
          <w:trHeight w:val="320"/>
        </w:trPr>
        <w:tc>
          <w:tcPr>
            <w:tcW w:w="10643" w:type="dxa"/>
            <w:gridSpan w:val="7"/>
            <w:tcBorders>
              <w:bottom w:val="single" w:sz="4" w:space="0" w:color="DDDDDD"/>
            </w:tcBorders>
            <w:vAlign w:val="center"/>
          </w:tcPr>
          <w:p w:rsidR="006F18EA" w:rsidRDefault="006F18EA" w:rsidP="006F18EA">
            <w:pPr>
              <w:pStyle w:val="TableParagraph"/>
              <w:spacing w:line="276" w:lineRule="auto"/>
              <w:ind w:left="120"/>
              <w:rPr>
                <w:sz w:val="18"/>
              </w:rPr>
            </w:pPr>
            <w:r>
              <w:rPr>
                <w:b/>
                <w:sz w:val="18"/>
              </w:rPr>
              <w:t xml:space="preserve">LinkedIn Job </w:t>
            </w:r>
            <w:proofErr w:type="gramStart"/>
            <w:r>
              <w:rPr>
                <w:b/>
                <w:sz w:val="18"/>
              </w:rPr>
              <w:t>Scout</w:t>
            </w:r>
            <w:r>
              <w:rPr>
                <w:sz w:val="18"/>
              </w:rPr>
              <w:t xml:space="preserve">  —</w:t>
            </w:r>
            <w:proofErr w:type="gramEnd"/>
            <w:r>
              <w:rPr>
                <w:sz w:val="18"/>
              </w:rPr>
              <w:t xml:space="preserve">  Built an end-to-end job scraping and analysis tool using </w:t>
            </w:r>
            <w:proofErr w:type="spellStart"/>
            <w:r>
              <w:rPr>
                <w:sz w:val="18"/>
              </w:rPr>
              <w:t>Apify</w:t>
            </w:r>
            <w:proofErr w:type="spellEnd"/>
            <w:r>
              <w:rPr>
                <w:sz w:val="18"/>
              </w:rPr>
              <w:t xml:space="preserve"> + Claude API + Google Sheets. Automated weekly LinkedIn scraping, AI resume matching, and ranked job recommendations.</w:t>
            </w:r>
          </w:p>
          <w:p w:rsidR="006F18EA" w:rsidRDefault="006F18EA" w:rsidP="006F18EA">
            <w:pPr>
              <w:pStyle w:val="TableParagraph"/>
              <w:spacing w:line="276" w:lineRule="auto"/>
              <w:ind w:left="120"/>
              <w:rPr>
                <w:sz w:val="18"/>
              </w:rPr>
            </w:pPr>
            <w:r>
              <w:rPr>
                <w:b/>
                <w:sz w:val="18"/>
              </w:rPr>
              <w:t xml:space="preserve">India Delimitation </w:t>
            </w:r>
            <w:proofErr w:type="gramStart"/>
            <w:r>
              <w:rPr>
                <w:b/>
                <w:sz w:val="18"/>
              </w:rPr>
              <w:t>Engine</w:t>
            </w:r>
            <w:r>
              <w:rPr>
                <w:sz w:val="18"/>
              </w:rPr>
              <w:t xml:space="preserve">  —</w:t>
            </w:r>
            <w:proofErr w:type="gramEnd"/>
            <w:r>
              <w:rPr>
                <w:sz w:val="18"/>
              </w:rPr>
              <w:t xml:space="preserve">  Interactive </w:t>
            </w:r>
            <w:proofErr w:type="spellStart"/>
            <w:r>
              <w:rPr>
                <w:sz w:val="18"/>
              </w:rPr>
              <w:t>Lok</w:t>
            </w:r>
            <w:proofErr w:type="spellEnd"/>
            <w:r>
              <w:rPr>
                <w:sz w:val="18"/>
              </w:rPr>
              <w:t xml:space="preserve"> Sabha seat allocation model using Google Apps Script + government data — 6-parameter weighted engine with real-time state projections; deployed publicly during the 2026 Delimitation Bill debate.</w:t>
            </w:r>
          </w:p>
          <w:p w:rsidR="006F18EA" w:rsidRDefault="00337097" w:rsidP="006F18EA">
            <w:pPr>
              <w:pStyle w:val="TableParagraph"/>
              <w:spacing w:line="276" w:lineRule="auto"/>
              <w:ind w:left="120"/>
              <w:rPr>
                <w:sz w:val="18"/>
              </w:rPr>
            </w:pPr>
            <w:r>
              <w:rPr>
                <w:b/>
                <w:sz w:val="18"/>
              </w:rPr>
              <w:t>Personal</w:t>
            </w:r>
            <w:r w:rsidR="006F18EA">
              <w:rPr>
                <w:b/>
                <w:sz w:val="18"/>
              </w:rPr>
              <w:t xml:space="preserve"> Portfolio</w:t>
            </w:r>
            <w:r w:rsidR="006F18EA">
              <w:rPr>
                <w:sz w:val="18"/>
              </w:rPr>
              <w:t xml:space="preserve">  —  glib-gooseberry-670.notion.site/Hi-I-m-Kartik-2e436110afcf80009935d5df1ba38fd9</w:t>
            </w:r>
          </w:p>
        </w:tc>
      </w:tr>
      <w:tr w:rsidR="006F18EA" w:rsidTr="00003001">
        <w:trPr>
          <w:trHeight w:val="244"/>
        </w:trPr>
        <w:tc>
          <w:tcPr>
            <w:tcW w:w="10643" w:type="dxa"/>
            <w:gridSpan w:val="7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nil"/>
            </w:tcBorders>
            <w:shd w:val="clear" w:color="auto" w:fill="0C0C0C"/>
          </w:tcPr>
          <w:p w:rsidR="006F18EA" w:rsidRDefault="006F18EA" w:rsidP="006F18EA">
            <w:pPr>
              <w:pStyle w:val="TableParagraph"/>
              <w:spacing w:before="1" w:line="223" w:lineRule="exact"/>
              <w:ind w:left="10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INTERNSHIP</w:t>
            </w:r>
            <w:r>
              <w:rPr>
                <w:b/>
                <w:color w:val="FFFFFF"/>
                <w:spacing w:val="1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&amp;</w:t>
            </w:r>
            <w:r>
              <w:rPr>
                <w:b/>
                <w:color w:val="FFFFFF"/>
                <w:spacing w:val="17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PROJECTS</w:t>
            </w:r>
          </w:p>
        </w:tc>
      </w:tr>
      <w:tr w:rsidR="006F18EA" w:rsidTr="00003001">
        <w:trPr>
          <w:trHeight w:val="220"/>
        </w:trPr>
        <w:tc>
          <w:tcPr>
            <w:tcW w:w="417" w:type="dxa"/>
            <w:vMerge w:val="restart"/>
            <w:tcBorders>
              <w:top w:val="single" w:sz="8" w:space="0" w:color="000000"/>
              <w:bottom w:val="single" w:sz="8" w:space="0" w:color="000000"/>
            </w:tcBorders>
            <w:shd w:val="clear" w:color="auto" w:fill="DDDDDD"/>
            <w:textDirection w:val="btLr"/>
            <w:vAlign w:val="center"/>
          </w:tcPr>
          <w:p w:rsidR="006F18EA" w:rsidRDefault="006F18EA" w:rsidP="00003001">
            <w:pPr>
              <w:pStyle w:val="TableParagraph"/>
              <w:spacing w:before="104"/>
              <w:ind w:left="395"/>
              <w:rPr>
                <w:b/>
                <w:sz w:val="18"/>
              </w:rPr>
            </w:pPr>
            <w:r>
              <w:rPr>
                <w:b/>
                <w:sz w:val="18"/>
              </w:rPr>
              <w:t>Intern</w:t>
            </w:r>
          </w:p>
        </w:tc>
        <w:tc>
          <w:tcPr>
            <w:tcW w:w="3344" w:type="dxa"/>
            <w:gridSpan w:val="2"/>
            <w:tcBorders>
              <w:top w:val="single" w:sz="8" w:space="0" w:color="000000"/>
              <w:bottom w:val="single" w:sz="8" w:space="0" w:color="000000"/>
              <w:right w:val="nil"/>
            </w:tcBorders>
            <w:shd w:val="clear" w:color="auto" w:fill="D6D6D6"/>
          </w:tcPr>
          <w:p w:rsidR="006F18EA" w:rsidRDefault="006F18EA" w:rsidP="006F18EA">
            <w:pPr>
              <w:pStyle w:val="TableParagraph"/>
              <w:spacing w:line="200" w:lineRule="exact"/>
              <w:ind w:left="27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AMAZON</w:t>
            </w:r>
          </w:p>
          <w:p w:rsidR="006F18EA" w:rsidRDefault="006F18EA" w:rsidP="006F18EA">
            <w:pPr>
              <w:pStyle w:val="TableParagraph"/>
              <w:ind w:left="0"/>
              <w:rPr>
                <w:i/>
                <w:sz w:val="2"/>
              </w:rPr>
            </w:pPr>
          </w:p>
          <w:p w:rsidR="006F18EA" w:rsidRDefault="006F18EA" w:rsidP="006F18EA">
            <w:pPr>
              <w:pStyle w:val="TableParagraph"/>
              <w:spacing w:line="20" w:lineRule="exact"/>
              <w:ind w:left="6"/>
              <w:rPr>
                <w:sz w:val="2"/>
              </w:rPr>
            </w:pPr>
            <w:r>
              <w:rPr>
                <w:noProof/>
                <w:sz w:val="2"/>
                <w:lang w:val="en-IN" w:eastAsia="en-IN"/>
              </w:rPr>
              <w:drawing>
                <wp:inline distT="0" distB="0" distL="0" distR="0" wp14:anchorId="3E6D34C8" wp14:editId="7E8EA7CE">
                  <wp:extent cx="1006626" cy="12001"/>
                  <wp:effectExtent l="0" t="0" r="0" b="0"/>
                  <wp:docPr id="5" name="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9.png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6626" cy="12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58" w:type="dxa"/>
            <w:tcBorders>
              <w:top w:val="single" w:sz="8" w:space="0" w:color="000000"/>
              <w:left w:val="nil"/>
              <w:right w:val="nil"/>
            </w:tcBorders>
            <w:shd w:val="clear" w:color="auto" w:fill="D6D6D6"/>
          </w:tcPr>
          <w:p w:rsidR="006F18EA" w:rsidRDefault="006F18EA" w:rsidP="006F18EA">
            <w:pPr>
              <w:pStyle w:val="TableParagraph"/>
              <w:spacing w:line="200" w:lineRule="exact"/>
              <w:ind w:left="1064"/>
              <w:rPr>
                <w:b/>
                <w:sz w:val="20"/>
              </w:rPr>
            </w:pPr>
            <w:r>
              <w:rPr>
                <w:b/>
                <w:sz w:val="20"/>
              </w:rPr>
              <w:t>Program Management</w:t>
            </w:r>
            <w:r>
              <w:rPr>
                <w:b/>
                <w:spacing w:val="19"/>
                <w:sz w:val="20"/>
              </w:rPr>
              <w:t xml:space="preserve"> </w:t>
            </w:r>
            <w:r>
              <w:rPr>
                <w:b/>
                <w:sz w:val="20"/>
              </w:rPr>
              <w:t>Intern</w:t>
            </w:r>
          </w:p>
        </w:tc>
        <w:tc>
          <w:tcPr>
            <w:tcW w:w="2924" w:type="dxa"/>
            <w:gridSpan w:val="3"/>
            <w:tcBorders>
              <w:top w:val="single" w:sz="8" w:space="0" w:color="000000"/>
              <w:left w:val="nil"/>
              <w:right w:val="single" w:sz="4" w:space="0" w:color="auto"/>
            </w:tcBorders>
            <w:shd w:val="clear" w:color="auto" w:fill="D6D6D6"/>
          </w:tcPr>
          <w:p w:rsidR="006F18EA" w:rsidRDefault="006F18EA" w:rsidP="006F18EA">
            <w:pPr>
              <w:pStyle w:val="TableParagraph"/>
              <w:spacing w:line="200" w:lineRule="exact"/>
              <w:ind w:left="1259"/>
              <w:rPr>
                <w:sz w:val="20"/>
              </w:rPr>
            </w:pPr>
            <w:r>
              <w:rPr>
                <w:sz w:val="20"/>
              </w:rPr>
              <w:t>April’22-June’22</w:t>
            </w:r>
          </w:p>
        </w:tc>
      </w:tr>
      <w:tr w:rsidR="006F18EA" w:rsidTr="00003001">
        <w:trPr>
          <w:trHeight w:val="457"/>
        </w:trPr>
        <w:tc>
          <w:tcPr>
            <w:tcW w:w="417" w:type="dxa"/>
            <w:vMerge/>
            <w:tcBorders>
              <w:top w:val="nil"/>
              <w:bottom w:val="single" w:sz="8" w:space="0" w:color="000000"/>
            </w:tcBorders>
            <w:shd w:val="clear" w:color="auto" w:fill="DDDDDD"/>
            <w:textDirection w:val="btLr"/>
          </w:tcPr>
          <w:p w:rsidR="006F18EA" w:rsidRDefault="006F18EA" w:rsidP="006F18EA">
            <w:pPr>
              <w:rPr>
                <w:sz w:val="2"/>
                <w:szCs w:val="2"/>
              </w:rPr>
            </w:pPr>
          </w:p>
        </w:tc>
        <w:tc>
          <w:tcPr>
            <w:tcW w:w="1579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D6D6D6"/>
            <w:vAlign w:val="center"/>
          </w:tcPr>
          <w:p w:rsidR="006F18EA" w:rsidRDefault="006F18EA" w:rsidP="006F18EA">
            <w:pPr>
              <w:pStyle w:val="TableParagraph"/>
              <w:ind w:left="0"/>
              <w:jc w:val="center"/>
              <w:rPr>
                <w:i/>
                <w:sz w:val="4"/>
              </w:rPr>
            </w:pPr>
            <w:r>
              <w:rPr>
                <w:b/>
                <w:w w:val="105"/>
                <w:sz w:val="18"/>
              </w:rPr>
              <w:t>Product</w:t>
            </w:r>
            <w:r>
              <w:rPr>
                <w:b/>
                <w:w w:val="105"/>
                <w:sz w:val="18"/>
              </w:rPr>
              <w:br/>
              <w:t xml:space="preserve"> Consulting</w:t>
            </w:r>
          </w:p>
          <w:p w:rsidR="006F18EA" w:rsidRDefault="006F18EA" w:rsidP="006F18EA">
            <w:pPr>
              <w:pStyle w:val="TableParagraph"/>
              <w:spacing w:line="20" w:lineRule="exact"/>
              <w:ind w:left="6" w:right="-29"/>
              <w:jc w:val="center"/>
              <w:rPr>
                <w:sz w:val="2"/>
              </w:rPr>
            </w:pPr>
            <w:r>
              <w:rPr>
                <w:noProof/>
                <w:sz w:val="2"/>
                <w:lang w:val="en-IN" w:eastAsia="en-IN"/>
              </w:rPr>
              <w:drawing>
                <wp:inline distT="0" distB="0" distL="0" distR="0" wp14:anchorId="41C89128" wp14:editId="4675872B">
                  <wp:extent cx="1006650" cy="12001"/>
                  <wp:effectExtent l="0" t="0" r="0" b="0"/>
                  <wp:docPr id="7" name="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10.png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6650" cy="12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47" w:type="dxa"/>
            <w:gridSpan w:val="5"/>
          </w:tcPr>
          <w:p w:rsidR="006F18EA" w:rsidRPr="00922CEA" w:rsidRDefault="006F18EA" w:rsidP="006F18EA">
            <w:pPr>
              <w:pStyle w:val="TableParagraph"/>
              <w:numPr>
                <w:ilvl w:val="0"/>
                <w:numId w:val="6"/>
              </w:numPr>
              <w:spacing w:line="276" w:lineRule="auto"/>
              <w:ind w:left="240" w:hanging="142"/>
              <w:rPr>
                <w:sz w:val="18"/>
              </w:rPr>
            </w:pPr>
            <w:r>
              <w:rPr>
                <w:sz w:val="18"/>
              </w:rPr>
              <w:t>Designed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7</w:t>
            </w:r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b/>
                <w:sz w:val="18"/>
              </w:rPr>
              <w:t>stage</w:t>
            </w:r>
            <w:r>
              <w:rPr>
                <w:b/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proactive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algorithm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b/>
                <w:sz w:val="18"/>
              </w:rPr>
              <w:t>reduce</w:t>
            </w:r>
            <w:r>
              <w:rPr>
                <w:b/>
                <w:spacing w:val="9"/>
                <w:sz w:val="18"/>
              </w:rPr>
              <w:t xml:space="preserve"> </w:t>
            </w:r>
            <w:r>
              <w:rPr>
                <w:b/>
                <w:sz w:val="18"/>
              </w:rPr>
              <w:t>TAT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b/>
                <w:sz w:val="18"/>
              </w:rPr>
              <w:t>35%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b/>
                <w:sz w:val="18"/>
              </w:rPr>
              <w:t>automate the</w:t>
            </w:r>
            <w:r>
              <w:rPr>
                <w:b/>
                <w:spacing w:val="9"/>
                <w:sz w:val="18"/>
              </w:rPr>
              <w:t xml:space="preserve"> </w:t>
            </w:r>
            <w:r>
              <w:rPr>
                <w:b/>
                <w:sz w:val="18"/>
              </w:rPr>
              <w:t>brand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stores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discovery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</w:p>
          <w:p w:rsidR="006F18EA" w:rsidRDefault="006F18EA" w:rsidP="006F18EA">
            <w:pPr>
              <w:pStyle w:val="TableParagraph"/>
              <w:numPr>
                <w:ilvl w:val="0"/>
                <w:numId w:val="6"/>
              </w:numPr>
              <w:spacing w:line="276" w:lineRule="auto"/>
              <w:ind w:left="240" w:hanging="142"/>
              <w:rPr>
                <w:b/>
                <w:sz w:val="18"/>
              </w:rPr>
            </w:pPr>
            <w:r>
              <w:rPr>
                <w:sz w:val="18"/>
              </w:rPr>
              <w:t>Prioritized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b/>
                <w:sz w:val="18"/>
              </w:rPr>
              <w:t>3</w:t>
            </w:r>
            <w:r>
              <w:rPr>
                <w:b/>
                <w:spacing w:val="12"/>
                <w:sz w:val="18"/>
              </w:rPr>
              <w:t xml:space="preserve"> </w:t>
            </w:r>
            <w:r>
              <w:rPr>
                <w:b/>
                <w:sz w:val="18"/>
              </w:rPr>
              <w:t>solutions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for 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b/>
                <w:sz w:val="18"/>
              </w:rPr>
              <w:t>50%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error</w:t>
            </w:r>
            <w:r>
              <w:rPr>
                <w:b/>
                <w:spacing w:val="13"/>
                <w:sz w:val="18"/>
              </w:rPr>
              <w:t xml:space="preserve"> </w:t>
            </w:r>
            <w:r>
              <w:rPr>
                <w:b/>
                <w:sz w:val="18"/>
              </w:rPr>
              <w:t>reduction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through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CBA,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reducing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headcount</w:t>
            </w:r>
            <w:r>
              <w:rPr>
                <w:b/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requirement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b/>
                <w:sz w:val="18"/>
              </w:rPr>
              <w:t>65%</w:t>
            </w:r>
          </w:p>
          <w:p w:rsidR="00045851" w:rsidRPr="00922CEA" w:rsidRDefault="00045851" w:rsidP="006F18EA">
            <w:pPr>
              <w:pStyle w:val="TableParagraph"/>
              <w:numPr>
                <w:ilvl w:val="0"/>
                <w:numId w:val="6"/>
              </w:numPr>
              <w:spacing w:line="276" w:lineRule="auto"/>
              <w:ind w:left="240" w:hanging="142"/>
              <w:rPr>
                <w:b/>
                <w:sz w:val="18"/>
              </w:rPr>
            </w:pPr>
            <w:r>
              <w:rPr>
                <w:sz w:val="18"/>
              </w:rPr>
              <w:t>Conducted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b/>
                <w:sz w:val="18"/>
              </w:rPr>
              <w:t>RCA</w:t>
            </w:r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b/>
                <w:sz w:val="18"/>
              </w:rPr>
              <w:t>5K+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sellers,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b/>
                <w:sz w:val="18"/>
              </w:rPr>
              <w:t>1M+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products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across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b/>
                <w:sz w:val="18"/>
              </w:rPr>
              <w:t>500+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brands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US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z w:val="18"/>
              </w:rPr>
              <w:t>marketplace</w:t>
            </w:r>
            <w:r>
              <w:rPr>
                <w:b/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mitigate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process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risks</w:t>
            </w:r>
          </w:p>
        </w:tc>
      </w:tr>
      <w:tr w:rsidR="006F18EA" w:rsidTr="00003001">
        <w:trPr>
          <w:trHeight w:val="215"/>
        </w:trPr>
        <w:tc>
          <w:tcPr>
            <w:tcW w:w="417" w:type="dxa"/>
            <w:vMerge w:val="restart"/>
            <w:tcBorders>
              <w:top w:val="single" w:sz="8" w:space="0" w:color="000000"/>
            </w:tcBorders>
            <w:shd w:val="clear" w:color="auto" w:fill="DDDDDD"/>
            <w:textDirection w:val="btLr"/>
          </w:tcPr>
          <w:p w:rsidR="006F18EA" w:rsidRDefault="006F18EA" w:rsidP="006F18EA">
            <w:pPr>
              <w:pStyle w:val="TableParagraph"/>
              <w:spacing w:before="104"/>
              <w:ind w:left="23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Project</w:t>
            </w:r>
          </w:p>
        </w:tc>
        <w:tc>
          <w:tcPr>
            <w:tcW w:w="3344" w:type="dxa"/>
            <w:gridSpan w:val="2"/>
            <w:tcBorders>
              <w:top w:val="single" w:sz="8" w:space="0" w:color="000000"/>
              <w:bottom w:val="single" w:sz="8" w:space="0" w:color="000000"/>
              <w:right w:val="nil"/>
            </w:tcBorders>
            <w:shd w:val="clear" w:color="auto" w:fill="D8D8D8"/>
            <w:vAlign w:val="center"/>
          </w:tcPr>
          <w:p w:rsidR="006F18EA" w:rsidRDefault="006F18EA" w:rsidP="006F18EA">
            <w:pPr>
              <w:pStyle w:val="TableParagraph"/>
              <w:spacing w:line="195" w:lineRule="exact"/>
              <w:ind w:left="203"/>
              <w:rPr>
                <w:b/>
                <w:sz w:val="20"/>
              </w:rPr>
            </w:pPr>
            <w:r>
              <w:rPr>
                <w:b/>
                <w:sz w:val="20"/>
              </w:rPr>
              <w:t>YOUTURN PVT. LTD.</w:t>
            </w:r>
          </w:p>
          <w:p w:rsidR="006F18EA" w:rsidRDefault="006F18EA" w:rsidP="006F18EA">
            <w:pPr>
              <w:pStyle w:val="TableParagraph"/>
              <w:ind w:left="0"/>
              <w:rPr>
                <w:i/>
                <w:sz w:val="2"/>
              </w:rPr>
            </w:pPr>
          </w:p>
          <w:p w:rsidR="006F18EA" w:rsidRDefault="006F18EA" w:rsidP="006F18EA">
            <w:pPr>
              <w:pStyle w:val="TableParagraph"/>
              <w:spacing w:line="20" w:lineRule="exact"/>
              <w:ind w:left="6"/>
              <w:rPr>
                <w:sz w:val="2"/>
              </w:rPr>
            </w:pPr>
            <w:r>
              <w:rPr>
                <w:noProof/>
                <w:sz w:val="2"/>
                <w:lang w:val="en-IN" w:eastAsia="en-IN"/>
              </w:rPr>
              <w:drawing>
                <wp:inline distT="0" distB="0" distL="0" distR="0" wp14:anchorId="25CF5C15" wp14:editId="1F0C54D8">
                  <wp:extent cx="1006650" cy="12001"/>
                  <wp:effectExtent l="0" t="0" r="0" b="0"/>
                  <wp:docPr id="9" name="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9.png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6650" cy="12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58" w:type="dxa"/>
            <w:tcBorders>
              <w:top w:val="single" w:sz="8" w:space="0" w:color="000000"/>
              <w:left w:val="nil"/>
              <w:right w:val="nil"/>
            </w:tcBorders>
            <w:shd w:val="clear" w:color="auto" w:fill="D8D8D8"/>
          </w:tcPr>
          <w:p w:rsidR="006F18EA" w:rsidRDefault="006F18EA" w:rsidP="006F18EA">
            <w:pPr>
              <w:pStyle w:val="TableParagraph"/>
              <w:spacing w:line="195" w:lineRule="exact"/>
              <w:ind w:left="1283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>Product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Management Intern</w:t>
            </w:r>
          </w:p>
        </w:tc>
        <w:tc>
          <w:tcPr>
            <w:tcW w:w="2924" w:type="dxa"/>
            <w:gridSpan w:val="3"/>
            <w:tcBorders>
              <w:top w:val="single" w:sz="8" w:space="0" w:color="000000"/>
              <w:left w:val="nil"/>
              <w:right w:val="single" w:sz="4" w:space="0" w:color="auto"/>
            </w:tcBorders>
            <w:shd w:val="clear" w:color="auto" w:fill="D8D8D8"/>
          </w:tcPr>
          <w:p w:rsidR="006F18EA" w:rsidRDefault="006F18EA" w:rsidP="006F18EA">
            <w:pPr>
              <w:pStyle w:val="TableParagraph"/>
              <w:spacing w:line="195" w:lineRule="exact"/>
              <w:ind w:left="1347"/>
              <w:rPr>
                <w:sz w:val="20"/>
              </w:rPr>
            </w:pPr>
            <w:r>
              <w:rPr>
                <w:sz w:val="20"/>
              </w:rPr>
              <w:t>Oct’22-Dec’22</w:t>
            </w:r>
          </w:p>
        </w:tc>
      </w:tr>
      <w:tr w:rsidR="006F18EA" w:rsidTr="00003001">
        <w:trPr>
          <w:trHeight w:val="445"/>
        </w:trPr>
        <w:tc>
          <w:tcPr>
            <w:tcW w:w="417" w:type="dxa"/>
            <w:vMerge/>
            <w:shd w:val="clear" w:color="auto" w:fill="DDDDDD"/>
            <w:textDirection w:val="btLr"/>
          </w:tcPr>
          <w:p w:rsidR="006F18EA" w:rsidRDefault="006F18EA" w:rsidP="006F18EA">
            <w:pPr>
              <w:rPr>
                <w:sz w:val="2"/>
                <w:szCs w:val="2"/>
              </w:rPr>
            </w:pPr>
          </w:p>
        </w:tc>
        <w:tc>
          <w:tcPr>
            <w:tcW w:w="1579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D6D6D6"/>
          </w:tcPr>
          <w:p w:rsidR="006F18EA" w:rsidRDefault="006F18EA" w:rsidP="006F18EA">
            <w:pPr>
              <w:pStyle w:val="TableParagraph"/>
              <w:spacing w:before="135"/>
              <w:ind w:left="452" w:right="165" w:hanging="26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 xml:space="preserve">Product </w:t>
            </w:r>
            <w:r>
              <w:rPr>
                <w:b/>
                <w:w w:val="105"/>
                <w:sz w:val="18"/>
              </w:rPr>
              <w:t>Launch</w:t>
            </w:r>
          </w:p>
        </w:tc>
        <w:tc>
          <w:tcPr>
            <w:tcW w:w="8647" w:type="dxa"/>
            <w:gridSpan w:val="5"/>
            <w:tcBorders>
              <w:bottom w:val="single" w:sz="8" w:space="0" w:color="000000"/>
            </w:tcBorders>
          </w:tcPr>
          <w:p w:rsidR="006F18EA" w:rsidRPr="00FB0DB7" w:rsidRDefault="006F18EA" w:rsidP="006F18EA">
            <w:pPr>
              <w:pStyle w:val="TableParagraph"/>
              <w:numPr>
                <w:ilvl w:val="0"/>
                <w:numId w:val="4"/>
              </w:numPr>
              <w:tabs>
                <w:tab w:val="left" w:pos="240"/>
              </w:tabs>
              <w:spacing w:before="1" w:line="276" w:lineRule="auto"/>
              <w:ind w:hanging="169"/>
              <w:rPr>
                <w:sz w:val="16"/>
              </w:rPr>
            </w:pPr>
            <w:r>
              <w:rPr>
                <w:sz w:val="18"/>
              </w:rPr>
              <w:t>Devised 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10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z w:val="18"/>
              </w:rPr>
              <w:t>point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competitive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SEO </w:t>
            </w:r>
            <w:r>
              <w:rPr>
                <w:sz w:val="18"/>
              </w:rPr>
              <w:t>strategy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Google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z w:val="18"/>
              </w:rPr>
              <w:t>Analytics</w:t>
            </w:r>
            <w:r>
              <w:rPr>
                <w:sz w:val="18"/>
              </w:rPr>
              <w:t>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Analyzed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15+</w:t>
            </w:r>
            <w:r>
              <w:rPr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Hotjar</w:t>
            </w:r>
            <w:proofErr w:type="spellEnd"/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sessions;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Received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LOR</w:t>
            </w:r>
          </w:p>
          <w:p w:rsidR="006F18EA" w:rsidRDefault="006F18EA" w:rsidP="006F18EA">
            <w:pPr>
              <w:pStyle w:val="TableParagraph"/>
              <w:numPr>
                <w:ilvl w:val="0"/>
                <w:numId w:val="4"/>
              </w:numPr>
              <w:tabs>
                <w:tab w:val="left" w:pos="240"/>
              </w:tabs>
              <w:spacing w:before="1" w:line="276" w:lineRule="auto"/>
              <w:ind w:hanging="169"/>
              <w:rPr>
                <w:sz w:val="18"/>
              </w:rPr>
            </w:pPr>
            <w:r>
              <w:rPr>
                <w:sz w:val="18"/>
              </w:rPr>
              <w:t>Proposed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b/>
                <w:sz w:val="18"/>
              </w:rPr>
              <w:t>4</w:t>
            </w:r>
            <w:r>
              <w:rPr>
                <w:b/>
                <w:spacing w:val="7"/>
                <w:sz w:val="18"/>
              </w:rPr>
              <w:t xml:space="preserve"> </w:t>
            </w:r>
            <w:r>
              <w:rPr>
                <w:b/>
                <w:sz w:val="18"/>
              </w:rPr>
              <w:t>gamiﬁcation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features,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prioritized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via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RICE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model;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surveyed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b/>
                <w:sz w:val="18"/>
              </w:rPr>
              <w:t>100+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users</w:t>
            </w:r>
            <w:r>
              <w:rPr>
                <w:sz w:val="18"/>
              </w:rPr>
              <w:t xml:space="preserve"> to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identify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14+ </w:t>
            </w:r>
            <w:r>
              <w:rPr>
                <w:sz w:val="18"/>
              </w:rPr>
              <w:t>user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pain point</w:t>
            </w:r>
          </w:p>
        </w:tc>
      </w:tr>
      <w:tr w:rsidR="006F18EA" w:rsidTr="00003001">
        <w:trPr>
          <w:trHeight w:val="239"/>
        </w:trPr>
        <w:tc>
          <w:tcPr>
            <w:tcW w:w="417" w:type="dxa"/>
            <w:vMerge/>
            <w:tcBorders>
              <w:bottom w:val="single" w:sz="8" w:space="0" w:color="000000"/>
            </w:tcBorders>
            <w:shd w:val="clear" w:color="auto" w:fill="DDDDDD"/>
            <w:textDirection w:val="btLr"/>
          </w:tcPr>
          <w:p w:rsidR="006F18EA" w:rsidRDefault="006F18EA" w:rsidP="006F18EA">
            <w:pPr>
              <w:rPr>
                <w:sz w:val="2"/>
                <w:szCs w:val="2"/>
              </w:rPr>
            </w:pPr>
          </w:p>
        </w:tc>
        <w:tc>
          <w:tcPr>
            <w:tcW w:w="10226" w:type="dxa"/>
            <w:gridSpan w:val="6"/>
            <w:tcBorders>
              <w:top w:val="single" w:sz="8" w:space="0" w:color="000000"/>
              <w:bottom w:val="single" w:sz="8" w:space="0" w:color="000000"/>
            </w:tcBorders>
            <w:shd w:val="clear" w:color="auto" w:fill="D6D6D6"/>
          </w:tcPr>
          <w:p w:rsidR="006F18EA" w:rsidRDefault="006F18EA" w:rsidP="006F18EA">
            <w:pPr>
              <w:pStyle w:val="TableParagraph"/>
              <w:tabs>
                <w:tab w:val="left" w:pos="283"/>
              </w:tabs>
              <w:spacing w:before="3" w:line="229" w:lineRule="exact"/>
              <w:rPr>
                <w:sz w:val="18"/>
              </w:rPr>
            </w:pPr>
            <w:r>
              <w:rPr>
                <w:b/>
                <w:spacing w:val="-2"/>
                <w:sz w:val="19"/>
              </w:rPr>
              <w:t>MORE</w:t>
            </w:r>
            <w:r>
              <w:rPr>
                <w:b/>
                <w:spacing w:val="-9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RETAIL</w:t>
            </w:r>
            <w:r>
              <w:rPr>
                <w:b/>
                <w:spacing w:val="5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 xml:space="preserve">LTD                                                                               </w:t>
            </w:r>
            <w:r>
              <w:rPr>
                <w:b/>
                <w:spacing w:val="-2"/>
                <w:sz w:val="20"/>
                <w:szCs w:val="20"/>
              </w:rPr>
              <w:t>Marketing</w:t>
            </w:r>
            <w:r>
              <w:rPr>
                <w:b/>
                <w:spacing w:val="-8"/>
                <w:sz w:val="20"/>
                <w:szCs w:val="20"/>
              </w:rPr>
              <w:t xml:space="preserve"> </w:t>
            </w:r>
            <w:r>
              <w:rPr>
                <w:b/>
                <w:spacing w:val="-2"/>
                <w:sz w:val="20"/>
                <w:szCs w:val="20"/>
              </w:rPr>
              <w:t xml:space="preserve">Intern                                                        </w:t>
            </w:r>
            <w:r>
              <w:rPr>
                <w:sz w:val="20"/>
              </w:rPr>
              <w:t>Jun’22-Aug’22</w:t>
            </w:r>
          </w:p>
        </w:tc>
      </w:tr>
      <w:tr w:rsidR="006F18EA" w:rsidTr="00003001">
        <w:trPr>
          <w:trHeight w:val="554"/>
        </w:trPr>
        <w:tc>
          <w:tcPr>
            <w:tcW w:w="417" w:type="dxa"/>
            <w:vMerge/>
            <w:tcBorders>
              <w:bottom w:val="single" w:sz="8" w:space="0" w:color="000000"/>
            </w:tcBorders>
            <w:shd w:val="clear" w:color="auto" w:fill="DDDDDD"/>
            <w:textDirection w:val="btLr"/>
          </w:tcPr>
          <w:p w:rsidR="006F18EA" w:rsidRDefault="006F18EA" w:rsidP="006F18EA">
            <w:pPr>
              <w:rPr>
                <w:sz w:val="2"/>
                <w:szCs w:val="2"/>
              </w:rPr>
            </w:pPr>
          </w:p>
        </w:tc>
        <w:tc>
          <w:tcPr>
            <w:tcW w:w="1579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D6D6D6"/>
          </w:tcPr>
          <w:p w:rsidR="006F18EA" w:rsidRDefault="006F18EA" w:rsidP="006F18EA">
            <w:pPr>
              <w:pStyle w:val="TableParagraph"/>
              <w:tabs>
                <w:tab w:val="left" w:pos="283"/>
              </w:tabs>
              <w:spacing w:before="3" w:line="229" w:lineRule="exact"/>
              <w:ind w:right="-9" w:hanging="260"/>
              <w:jc w:val="center"/>
              <w:rPr>
                <w:sz w:val="18"/>
              </w:rPr>
            </w:pPr>
            <w:r>
              <w:rPr>
                <w:b/>
                <w:sz w:val="18"/>
              </w:rPr>
              <w:t>Customer Journey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Strategy</w:t>
            </w:r>
          </w:p>
        </w:tc>
        <w:tc>
          <w:tcPr>
            <w:tcW w:w="8647" w:type="dxa"/>
            <w:gridSpan w:val="5"/>
            <w:tcBorders>
              <w:top w:val="single" w:sz="8" w:space="0" w:color="000000"/>
              <w:bottom w:val="single" w:sz="8" w:space="0" w:color="000000"/>
            </w:tcBorders>
            <w:shd w:val="clear" w:color="auto" w:fill="FFFFFF" w:themeFill="background1"/>
          </w:tcPr>
          <w:p w:rsidR="006F18EA" w:rsidRPr="00FB0DB7" w:rsidRDefault="006F18EA" w:rsidP="006F18EA">
            <w:pPr>
              <w:pStyle w:val="TableParagraph"/>
              <w:numPr>
                <w:ilvl w:val="0"/>
                <w:numId w:val="8"/>
              </w:numPr>
              <w:spacing w:before="10" w:line="276" w:lineRule="auto"/>
              <w:ind w:left="282" w:hanging="142"/>
              <w:rPr>
                <w:sz w:val="18"/>
              </w:rPr>
            </w:pPr>
            <w:r>
              <w:rPr>
                <w:sz w:val="18"/>
              </w:rPr>
              <w:t>Performed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b/>
                <w:sz w:val="18"/>
              </w:rPr>
              <w:t>10</w:t>
            </w:r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b/>
                <w:sz w:val="18"/>
              </w:rPr>
              <w:t>consumer</w:t>
            </w:r>
            <w:r>
              <w:rPr>
                <w:b/>
                <w:spacing w:val="10"/>
                <w:sz w:val="18"/>
              </w:rPr>
              <w:t xml:space="preserve"> </w:t>
            </w:r>
            <w:r>
              <w:rPr>
                <w:b/>
                <w:sz w:val="18"/>
              </w:rPr>
              <w:t>immersions</w:t>
            </w:r>
            <w:r>
              <w:rPr>
                <w:sz w:val="18"/>
              </w:rPr>
              <w:t>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anal.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CJ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along</w:t>
            </w:r>
            <w:r>
              <w:rPr>
                <w:spacing w:val="1"/>
                <w:sz w:val="18"/>
              </w:rPr>
              <w:t xml:space="preserve"> </w:t>
            </w:r>
            <w:proofErr w:type="gramStart"/>
            <w:r>
              <w:rPr>
                <w:b/>
                <w:sz w:val="18"/>
              </w:rPr>
              <w:t>8</w:t>
            </w:r>
            <w:proofErr w:type="gramEnd"/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b/>
                <w:sz w:val="18"/>
              </w:rPr>
              <w:t>variables</w:t>
            </w:r>
            <w:r>
              <w:rPr>
                <w:sz w:val="18"/>
              </w:rPr>
              <w:t>,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idfied</w:t>
            </w:r>
            <w:proofErr w:type="spellEnd"/>
            <w:r>
              <w:rPr>
                <w:sz w:val="18"/>
              </w:rPr>
              <w:t>.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b/>
                <w:sz w:val="18"/>
              </w:rPr>
              <w:t>6</w:t>
            </w:r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b/>
                <w:sz w:val="18"/>
              </w:rPr>
              <w:t>key touchpoints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strategic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comm</w:t>
            </w:r>
            <w:proofErr w:type="spellEnd"/>
          </w:p>
          <w:p w:rsidR="006F18EA" w:rsidRDefault="006F18EA" w:rsidP="006F18EA">
            <w:pPr>
              <w:pStyle w:val="TableParagraph"/>
              <w:numPr>
                <w:ilvl w:val="0"/>
                <w:numId w:val="8"/>
              </w:numPr>
              <w:tabs>
                <w:tab w:val="left" w:pos="283"/>
              </w:tabs>
              <w:spacing w:before="3" w:line="276" w:lineRule="auto"/>
              <w:ind w:hanging="580"/>
              <w:rPr>
                <w:sz w:val="18"/>
              </w:rPr>
            </w:pPr>
            <w:r>
              <w:rPr>
                <w:sz w:val="18"/>
              </w:rPr>
              <w:t>Devised a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b/>
                <w:sz w:val="18"/>
              </w:rPr>
              <w:t>15-step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strategy </w:t>
            </w:r>
            <w:r>
              <w:rPr>
                <w:sz w:val="18"/>
              </w:rPr>
              <w:t>to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improve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omnichannel</w:t>
            </w:r>
            <w:proofErr w:type="spellEnd"/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CJM </w:t>
            </w:r>
            <w:r>
              <w:rPr>
                <w:sz w:val="18"/>
              </w:rPr>
              <w:t>by analyzing</w:t>
            </w:r>
            <w:r>
              <w:rPr>
                <w:b/>
                <w:sz w:val="18"/>
              </w:rPr>
              <w:t xml:space="preserve"> 1 Hyper </w:t>
            </w:r>
            <w:r>
              <w:rPr>
                <w:sz w:val="18"/>
              </w:rPr>
              <w:t>and</w:t>
            </w:r>
            <w:r>
              <w:rPr>
                <w:b/>
                <w:sz w:val="18"/>
              </w:rPr>
              <w:t xml:space="preserve"> 3 </w:t>
            </w:r>
            <w:proofErr w:type="spellStart"/>
            <w:r>
              <w:rPr>
                <w:b/>
                <w:sz w:val="18"/>
              </w:rPr>
              <w:t>Supermarts</w:t>
            </w:r>
            <w:proofErr w:type="spellEnd"/>
            <w:r>
              <w:rPr>
                <w:b/>
                <w:sz w:val="18"/>
              </w:rPr>
              <w:t xml:space="preserve"> </w:t>
            </w:r>
            <w:r>
              <w:rPr>
                <w:sz w:val="18"/>
              </w:rPr>
              <w:t xml:space="preserve">of </w:t>
            </w:r>
            <w:r>
              <w:rPr>
                <w:b/>
                <w:sz w:val="18"/>
              </w:rPr>
              <w:t>More Retail</w:t>
            </w:r>
          </w:p>
        </w:tc>
      </w:tr>
      <w:tr w:rsidR="006F18EA" w:rsidTr="00003001">
        <w:trPr>
          <w:trHeight w:val="244"/>
        </w:trPr>
        <w:tc>
          <w:tcPr>
            <w:tcW w:w="10643" w:type="dxa"/>
            <w:gridSpan w:val="7"/>
            <w:tcBorders>
              <w:top w:val="single" w:sz="8" w:space="0" w:color="000000"/>
            </w:tcBorders>
            <w:shd w:val="clear" w:color="auto" w:fill="0C0C0C"/>
          </w:tcPr>
          <w:p w:rsidR="006F18EA" w:rsidRDefault="006F18EA" w:rsidP="006F18EA">
            <w:pPr>
              <w:pStyle w:val="TableParagraph"/>
              <w:spacing w:before="1" w:line="223" w:lineRule="exact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ACADEMIC</w:t>
            </w:r>
            <w:r>
              <w:rPr>
                <w:b/>
                <w:color w:val="FFFFFF"/>
                <w:spacing w:val="1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QUALIFICATIONS</w:t>
            </w:r>
          </w:p>
        </w:tc>
      </w:tr>
      <w:tr w:rsidR="007B47CA" w:rsidTr="00C95A58">
        <w:trPr>
          <w:trHeight w:val="227"/>
        </w:trPr>
        <w:tc>
          <w:tcPr>
            <w:tcW w:w="3761" w:type="dxa"/>
            <w:gridSpan w:val="3"/>
            <w:shd w:val="clear" w:color="auto" w:fill="D6D6D6"/>
          </w:tcPr>
          <w:p w:rsidR="007B47CA" w:rsidRDefault="007B47CA" w:rsidP="006F18EA">
            <w:pPr>
              <w:pStyle w:val="TableParagraph"/>
              <w:spacing w:before="15" w:line="192" w:lineRule="exact"/>
              <w:ind w:left="1330" w:right="1350"/>
              <w:jc w:val="center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Degree/Exam</w:t>
            </w:r>
          </w:p>
        </w:tc>
        <w:tc>
          <w:tcPr>
            <w:tcW w:w="5960" w:type="dxa"/>
            <w:gridSpan w:val="3"/>
            <w:shd w:val="clear" w:color="auto" w:fill="D6D6D6"/>
          </w:tcPr>
          <w:p w:rsidR="007B47CA" w:rsidRDefault="007B47CA" w:rsidP="007B47CA">
            <w:pPr>
              <w:pStyle w:val="TableParagraph"/>
              <w:spacing w:before="15" w:line="192" w:lineRule="exact"/>
              <w:ind w:left="1353" w:right="1339"/>
              <w:jc w:val="center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Board/Institute</w:t>
            </w:r>
          </w:p>
        </w:tc>
        <w:tc>
          <w:tcPr>
            <w:tcW w:w="922" w:type="dxa"/>
            <w:shd w:val="clear" w:color="auto" w:fill="D6D6D6"/>
          </w:tcPr>
          <w:p w:rsidR="007B47CA" w:rsidRDefault="007B47CA" w:rsidP="006F18EA">
            <w:pPr>
              <w:pStyle w:val="TableParagraph"/>
              <w:spacing w:before="15" w:line="192" w:lineRule="exact"/>
              <w:ind w:left="209" w:right="175"/>
              <w:jc w:val="center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Year</w:t>
            </w:r>
          </w:p>
        </w:tc>
      </w:tr>
      <w:tr w:rsidR="007B47CA" w:rsidTr="0041323E">
        <w:trPr>
          <w:trHeight w:val="227"/>
        </w:trPr>
        <w:tc>
          <w:tcPr>
            <w:tcW w:w="3761" w:type="dxa"/>
            <w:gridSpan w:val="3"/>
            <w:shd w:val="clear" w:color="auto" w:fill="D6D6D6"/>
          </w:tcPr>
          <w:p w:rsidR="007B47CA" w:rsidRDefault="007B47CA" w:rsidP="006F18EA">
            <w:pPr>
              <w:pStyle w:val="TableParagraph"/>
              <w:spacing w:before="11" w:line="197" w:lineRule="exact"/>
              <w:ind w:left="1330" w:right="1314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MBA </w:t>
            </w:r>
            <w:r>
              <w:rPr>
                <w:sz w:val="16"/>
              </w:rPr>
              <w:t>(Full Time)</w:t>
            </w:r>
          </w:p>
        </w:tc>
        <w:tc>
          <w:tcPr>
            <w:tcW w:w="5960" w:type="dxa"/>
            <w:gridSpan w:val="3"/>
            <w:shd w:val="clear" w:color="auto" w:fill="D6D6D6"/>
          </w:tcPr>
          <w:p w:rsidR="007B47CA" w:rsidRDefault="007B47CA" w:rsidP="007B47CA">
            <w:pPr>
              <w:pStyle w:val="TableParagraph"/>
              <w:spacing w:before="11" w:line="197" w:lineRule="exact"/>
              <w:ind w:left="1348" w:right="1339"/>
              <w:jc w:val="center"/>
              <w:rPr>
                <w:sz w:val="18"/>
              </w:rPr>
            </w:pPr>
            <w:r>
              <w:rPr>
                <w:spacing w:val="-1"/>
                <w:sz w:val="18"/>
              </w:rPr>
              <w:t>IIM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Calcutta</w:t>
            </w:r>
          </w:p>
        </w:tc>
        <w:tc>
          <w:tcPr>
            <w:tcW w:w="922" w:type="dxa"/>
            <w:shd w:val="clear" w:color="auto" w:fill="D6D6D6"/>
          </w:tcPr>
          <w:p w:rsidR="007B47CA" w:rsidRDefault="007B47CA" w:rsidP="006F18EA">
            <w:pPr>
              <w:pStyle w:val="TableParagraph"/>
              <w:spacing w:before="11" w:line="197" w:lineRule="exact"/>
              <w:ind w:left="208" w:right="175"/>
              <w:jc w:val="center"/>
              <w:rPr>
                <w:sz w:val="18"/>
              </w:rPr>
            </w:pPr>
            <w:r>
              <w:rPr>
                <w:sz w:val="18"/>
              </w:rPr>
              <w:t>2023</w:t>
            </w:r>
          </w:p>
        </w:tc>
      </w:tr>
      <w:tr w:rsidR="007B47CA" w:rsidTr="00217A40">
        <w:trPr>
          <w:trHeight w:val="222"/>
        </w:trPr>
        <w:tc>
          <w:tcPr>
            <w:tcW w:w="3761" w:type="dxa"/>
            <w:gridSpan w:val="3"/>
            <w:shd w:val="clear" w:color="auto" w:fill="D6D6D6"/>
            <w:vAlign w:val="center"/>
          </w:tcPr>
          <w:p w:rsidR="007B47CA" w:rsidRDefault="007B47CA" w:rsidP="006F18EA">
            <w:pPr>
              <w:pStyle w:val="TableParagraph"/>
              <w:spacing w:before="8" w:line="194" w:lineRule="exact"/>
              <w:ind w:left="362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B.Tech</w:t>
            </w:r>
            <w:proofErr w:type="spellEnd"/>
            <w:r>
              <w:rPr>
                <w:spacing w:val="-9"/>
                <w:sz w:val="18"/>
              </w:rPr>
              <w:t xml:space="preserve"> </w:t>
            </w:r>
            <w:r>
              <w:rPr>
                <w:sz w:val="16"/>
              </w:rPr>
              <w:t>Civil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Engineering</w:t>
            </w:r>
          </w:p>
        </w:tc>
        <w:tc>
          <w:tcPr>
            <w:tcW w:w="5960" w:type="dxa"/>
            <w:gridSpan w:val="3"/>
            <w:shd w:val="clear" w:color="auto" w:fill="D6D6D6"/>
          </w:tcPr>
          <w:p w:rsidR="007B47CA" w:rsidRDefault="007B47CA" w:rsidP="007B47CA">
            <w:pPr>
              <w:pStyle w:val="TableParagraph"/>
              <w:spacing w:before="8" w:line="194" w:lineRule="exact"/>
              <w:ind w:left="651" w:right="644"/>
              <w:jc w:val="center"/>
              <w:rPr>
                <w:sz w:val="18"/>
              </w:rPr>
            </w:pPr>
            <w:r>
              <w:rPr>
                <w:sz w:val="18"/>
                <w:szCs w:val="19"/>
              </w:rPr>
              <w:t xml:space="preserve">  IET, Lucknow</w:t>
            </w:r>
          </w:p>
        </w:tc>
        <w:tc>
          <w:tcPr>
            <w:tcW w:w="922" w:type="dxa"/>
            <w:shd w:val="clear" w:color="auto" w:fill="D6D6D6"/>
          </w:tcPr>
          <w:p w:rsidR="007B47CA" w:rsidRDefault="007B47CA" w:rsidP="006F18EA">
            <w:pPr>
              <w:pStyle w:val="TableParagraph"/>
              <w:spacing w:before="8" w:line="194" w:lineRule="exact"/>
              <w:ind w:left="208" w:right="175"/>
              <w:jc w:val="center"/>
              <w:rPr>
                <w:sz w:val="18"/>
              </w:rPr>
            </w:pPr>
            <w:r>
              <w:rPr>
                <w:sz w:val="18"/>
              </w:rPr>
              <w:t>2020</w:t>
            </w:r>
          </w:p>
        </w:tc>
      </w:tr>
      <w:tr w:rsidR="006F18EA" w:rsidTr="00003001">
        <w:trPr>
          <w:trHeight w:val="244"/>
        </w:trPr>
        <w:tc>
          <w:tcPr>
            <w:tcW w:w="10643" w:type="dxa"/>
            <w:gridSpan w:val="7"/>
            <w:shd w:val="clear" w:color="auto" w:fill="0C0C0C"/>
          </w:tcPr>
          <w:p w:rsidR="006F18EA" w:rsidRDefault="006F18EA" w:rsidP="00A12C6C">
            <w:pPr>
              <w:pStyle w:val="TableParagraph"/>
              <w:spacing w:before="1" w:line="223" w:lineRule="exact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ACHIEVEMENTS</w:t>
            </w:r>
          </w:p>
        </w:tc>
      </w:tr>
      <w:tr w:rsidR="006F18EA" w:rsidTr="007B47CA">
        <w:trPr>
          <w:trHeight w:val="441"/>
        </w:trPr>
        <w:tc>
          <w:tcPr>
            <w:tcW w:w="1996" w:type="dxa"/>
            <w:gridSpan w:val="2"/>
            <w:shd w:val="clear" w:color="auto" w:fill="DDDDDD"/>
            <w:vAlign w:val="center"/>
          </w:tcPr>
          <w:p w:rsidR="006F18EA" w:rsidRDefault="006F18EA" w:rsidP="006F18EA">
            <w:pPr>
              <w:pStyle w:val="TableParagraph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 xml:space="preserve"> </w:t>
            </w:r>
            <w:r>
              <w:rPr>
                <w:b/>
                <w:sz w:val="18"/>
              </w:rPr>
              <w:t>Achievement</w:t>
            </w:r>
          </w:p>
        </w:tc>
        <w:tc>
          <w:tcPr>
            <w:tcW w:w="7725" w:type="dxa"/>
            <w:gridSpan w:val="4"/>
          </w:tcPr>
          <w:p w:rsidR="006F18EA" w:rsidRDefault="006F18EA" w:rsidP="006F18EA">
            <w:pPr>
              <w:pStyle w:val="TableParagraph"/>
              <w:numPr>
                <w:ilvl w:val="0"/>
                <w:numId w:val="9"/>
              </w:numPr>
              <w:spacing w:before="10"/>
              <w:ind w:left="240" w:hanging="142"/>
              <w:rPr>
                <w:b/>
                <w:sz w:val="18"/>
              </w:rPr>
            </w:pPr>
            <w:r>
              <w:rPr>
                <w:b/>
                <w:sz w:val="18"/>
              </w:rPr>
              <w:t>Pinnacle Performer Award</w:t>
            </w:r>
            <w:r w:rsidR="00337097">
              <w:rPr>
                <w:b/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Policybazaar</w:t>
            </w:r>
            <w:proofErr w:type="spellEnd"/>
            <w:r>
              <w:rPr>
                <w:sz w:val="18"/>
              </w:rPr>
              <w:t xml:space="preserve"> Insurance Brokers, FY</w:t>
            </w:r>
            <w:r w:rsidR="00337097">
              <w:rPr>
                <w:sz w:val="18"/>
              </w:rPr>
              <w:t xml:space="preserve"> </w:t>
            </w:r>
            <w:r>
              <w:rPr>
                <w:sz w:val="18"/>
              </w:rPr>
              <w:t>26, for exceptional AI product impact</w:t>
            </w:r>
          </w:p>
          <w:p w:rsidR="006F18EA" w:rsidRPr="00506EF2" w:rsidRDefault="006F18EA" w:rsidP="006F18EA">
            <w:pPr>
              <w:pStyle w:val="TableParagraph"/>
              <w:numPr>
                <w:ilvl w:val="0"/>
                <w:numId w:val="9"/>
              </w:numPr>
              <w:spacing w:before="10"/>
              <w:ind w:left="240" w:hanging="142"/>
              <w:rPr>
                <w:sz w:val="18"/>
              </w:rPr>
            </w:pPr>
            <w:r>
              <w:rPr>
                <w:sz w:val="18"/>
              </w:rPr>
              <w:t>Converted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b/>
                <w:sz w:val="18"/>
              </w:rPr>
              <w:t>8/8</w:t>
            </w:r>
            <w:r>
              <w:rPr>
                <w:b/>
                <w:spacing w:val="10"/>
                <w:sz w:val="18"/>
              </w:rPr>
              <w:t xml:space="preserve"> </w:t>
            </w:r>
            <w:r>
              <w:rPr>
                <w:b/>
                <w:sz w:val="18"/>
              </w:rPr>
              <w:t>PI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calls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premier</w:t>
            </w:r>
            <w:r>
              <w:rPr>
                <w:b/>
                <w:spacing w:val="12"/>
                <w:sz w:val="18"/>
              </w:rPr>
              <w:t xml:space="preserve"> </w:t>
            </w:r>
            <w:r>
              <w:rPr>
                <w:b/>
                <w:sz w:val="18"/>
              </w:rPr>
              <w:t>institutes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through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CAT,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including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IIM C,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L,K,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I,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S,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FMS,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MDI,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IITB</w:t>
            </w:r>
          </w:p>
          <w:p w:rsidR="006F18EA" w:rsidRPr="001D4D87" w:rsidRDefault="006F18EA" w:rsidP="001D4D87">
            <w:pPr>
              <w:pStyle w:val="TableParagraph"/>
              <w:numPr>
                <w:ilvl w:val="0"/>
                <w:numId w:val="10"/>
              </w:numPr>
              <w:tabs>
                <w:tab w:val="left" w:pos="281"/>
              </w:tabs>
              <w:spacing w:line="276" w:lineRule="auto"/>
              <w:ind w:hanging="902"/>
              <w:jc w:val="center"/>
              <w:rPr>
                <w:sz w:val="18"/>
                <w:szCs w:val="19"/>
              </w:rPr>
            </w:pPr>
            <w:r>
              <w:rPr>
                <w:b/>
                <w:sz w:val="18"/>
              </w:rPr>
              <w:t>1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z w:val="18"/>
              </w:rPr>
              <w:t>of 44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complete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workshop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b/>
                <w:sz w:val="18"/>
              </w:rPr>
              <w:t>School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of Design Thinking</w:t>
            </w:r>
            <w:r>
              <w:rPr>
                <w:sz w:val="18"/>
              </w:rPr>
              <w:t>;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40</w:t>
            </w:r>
            <w:r>
              <w:rPr>
                <w:b/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contact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hrs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5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z w:val="18"/>
              </w:rPr>
              <w:t>ECTs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 the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French </w:t>
            </w:r>
            <w:r>
              <w:rPr>
                <w:sz w:val="18"/>
              </w:rPr>
              <w:t>lang.</w:t>
            </w:r>
          </w:p>
        </w:tc>
        <w:tc>
          <w:tcPr>
            <w:tcW w:w="922" w:type="dxa"/>
            <w:tcBorders>
              <w:bottom w:val="single" w:sz="8" w:space="0" w:color="000000"/>
            </w:tcBorders>
            <w:vAlign w:val="center"/>
          </w:tcPr>
          <w:p w:rsidR="006F18EA" w:rsidRDefault="006F18EA" w:rsidP="001D4D87">
            <w:pPr>
              <w:pStyle w:val="TableParagraph"/>
              <w:spacing w:before="32"/>
              <w:ind w:left="207"/>
              <w:jc w:val="center"/>
              <w:rPr>
                <w:sz w:val="18"/>
              </w:rPr>
            </w:pPr>
            <w:r>
              <w:rPr>
                <w:color w:val="1F1F1F"/>
                <w:sz w:val="18"/>
              </w:rPr>
              <w:t>202</w:t>
            </w:r>
            <w:r w:rsidR="00337097">
              <w:rPr>
                <w:color w:val="1F1F1F"/>
                <w:sz w:val="18"/>
              </w:rPr>
              <w:t>6</w:t>
            </w:r>
          </w:p>
          <w:p w:rsidR="006F18EA" w:rsidRDefault="006F18EA" w:rsidP="001D4D87">
            <w:pPr>
              <w:pStyle w:val="TableParagraph"/>
              <w:spacing w:before="4"/>
              <w:ind w:left="207"/>
              <w:jc w:val="center"/>
              <w:rPr>
                <w:sz w:val="18"/>
              </w:rPr>
            </w:pPr>
            <w:r>
              <w:rPr>
                <w:color w:val="1F1F1F"/>
                <w:sz w:val="18"/>
              </w:rPr>
              <w:t>20</w:t>
            </w:r>
            <w:r w:rsidR="00337097">
              <w:rPr>
                <w:color w:val="1F1F1F"/>
                <w:sz w:val="18"/>
              </w:rPr>
              <w:t>21</w:t>
            </w:r>
          </w:p>
          <w:p w:rsidR="006F18EA" w:rsidRDefault="006F18EA" w:rsidP="00337097">
            <w:pPr>
              <w:pStyle w:val="TableParagraph"/>
              <w:spacing w:before="4"/>
              <w:ind w:left="207"/>
              <w:jc w:val="center"/>
              <w:rPr>
                <w:sz w:val="18"/>
              </w:rPr>
            </w:pPr>
            <w:r>
              <w:rPr>
                <w:color w:val="1F1F1F"/>
                <w:sz w:val="18"/>
              </w:rPr>
              <w:t>2023</w:t>
            </w:r>
          </w:p>
        </w:tc>
      </w:tr>
      <w:tr w:rsidR="006F18EA" w:rsidTr="001D4D87">
        <w:trPr>
          <w:trHeight w:val="244"/>
        </w:trPr>
        <w:tc>
          <w:tcPr>
            <w:tcW w:w="10643" w:type="dxa"/>
            <w:gridSpan w:val="7"/>
            <w:tcBorders>
              <w:top w:val="single" w:sz="8" w:space="0" w:color="000000"/>
              <w:bottom w:val="nil"/>
            </w:tcBorders>
            <w:shd w:val="clear" w:color="auto" w:fill="0C0C0C"/>
            <w:vAlign w:val="center"/>
          </w:tcPr>
          <w:p w:rsidR="006F18EA" w:rsidRDefault="006F18EA" w:rsidP="001D4D87">
            <w:pPr>
              <w:pStyle w:val="TableParagraph"/>
              <w:spacing w:before="1" w:line="223" w:lineRule="exact"/>
              <w:ind w:left="122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lastRenderedPageBreak/>
              <w:t>PORs</w:t>
            </w:r>
          </w:p>
        </w:tc>
      </w:tr>
      <w:tr w:rsidR="006F18EA" w:rsidTr="00003001">
        <w:trPr>
          <w:trHeight w:val="489"/>
        </w:trPr>
        <w:tc>
          <w:tcPr>
            <w:tcW w:w="1996" w:type="dxa"/>
            <w:gridSpan w:val="2"/>
            <w:tcBorders>
              <w:top w:val="nil"/>
            </w:tcBorders>
            <w:shd w:val="clear" w:color="auto" w:fill="DDDDDD"/>
            <w:vAlign w:val="center"/>
          </w:tcPr>
          <w:p w:rsidR="006F18EA" w:rsidRDefault="006F18EA" w:rsidP="006F18EA">
            <w:pPr>
              <w:pStyle w:val="TableParagraph"/>
              <w:spacing w:before="25"/>
              <w:ind w:left="300" w:right="145" w:hanging="37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9"/>
              </w:rPr>
              <w:t xml:space="preserve">       </w:t>
            </w:r>
            <w:r>
              <w:rPr>
                <w:b/>
                <w:spacing w:val="-2"/>
                <w:w w:val="105"/>
                <w:sz w:val="18"/>
              </w:rPr>
              <w:t>Vice President,</w:t>
            </w:r>
            <w:r>
              <w:rPr>
                <w:b/>
                <w:spacing w:val="-43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Marketing Club</w:t>
            </w:r>
          </w:p>
        </w:tc>
        <w:tc>
          <w:tcPr>
            <w:tcW w:w="7725" w:type="dxa"/>
            <w:gridSpan w:val="4"/>
            <w:tcBorders>
              <w:top w:val="nil"/>
            </w:tcBorders>
          </w:tcPr>
          <w:p w:rsidR="006F18EA" w:rsidRPr="00F44899" w:rsidRDefault="006F18EA" w:rsidP="006F18EA">
            <w:pPr>
              <w:pStyle w:val="TableParagraph"/>
              <w:numPr>
                <w:ilvl w:val="0"/>
                <w:numId w:val="3"/>
              </w:numPr>
              <w:tabs>
                <w:tab w:val="left" w:pos="290"/>
              </w:tabs>
              <w:spacing w:before="20"/>
              <w:ind w:hanging="169"/>
              <w:rPr>
                <w:sz w:val="16"/>
              </w:rPr>
            </w:pPr>
            <w:r>
              <w:rPr>
                <w:sz w:val="18"/>
              </w:rPr>
              <w:t>Led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b/>
                <w:sz w:val="18"/>
              </w:rPr>
              <w:t>120+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organize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23</w:t>
            </w:r>
            <w:r>
              <w:rPr>
                <w:b/>
                <w:spacing w:val="1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events </w:t>
            </w:r>
            <w:r>
              <w:rPr>
                <w:sz w:val="18"/>
              </w:rPr>
              <w:t>(5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Nat'l)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b/>
                <w:sz w:val="18"/>
              </w:rPr>
              <w:t>1.6L+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cum.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reach (</w:t>
            </w:r>
            <w:r>
              <w:rPr>
                <w:b/>
                <w:sz w:val="18"/>
              </w:rPr>
              <w:t>33%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YoY↑</w:t>
            </w:r>
            <w:r>
              <w:rPr>
                <w:sz w:val="18"/>
              </w:rPr>
              <w:t>) &amp;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b/>
                <w:sz w:val="18"/>
              </w:rPr>
              <w:t>₹3.2L</w:t>
            </w:r>
            <w:r>
              <w:rPr>
                <w:sz w:val="18"/>
              </w:rPr>
              <w:t>+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prize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money</w:t>
            </w:r>
          </w:p>
          <w:p w:rsidR="006F18EA" w:rsidRPr="00EB3BDE" w:rsidRDefault="006F18EA" w:rsidP="006F18EA">
            <w:pPr>
              <w:pStyle w:val="TableParagraph"/>
              <w:numPr>
                <w:ilvl w:val="0"/>
                <w:numId w:val="3"/>
              </w:numPr>
              <w:tabs>
                <w:tab w:val="left" w:pos="290"/>
              </w:tabs>
              <w:spacing w:before="20"/>
              <w:ind w:hanging="169"/>
              <w:rPr>
                <w:sz w:val="18"/>
              </w:rPr>
            </w:pPr>
            <w:proofErr w:type="spellStart"/>
            <w:r>
              <w:rPr>
                <w:sz w:val="18"/>
              </w:rPr>
              <w:t>Organised</w:t>
            </w:r>
            <w:proofErr w:type="spellEnd"/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ﬂagship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Mktg.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fest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b/>
                <w:sz w:val="18"/>
              </w:rPr>
              <w:t>3K+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footfall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₹2.5L+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rev.</w:t>
            </w:r>
            <w:r>
              <w:rPr>
                <w:sz w:val="18"/>
              </w:rPr>
              <w:t>;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Liaised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3"/>
                <w:sz w:val="18"/>
              </w:rPr>
              <w:t xml:space="preserve"> </w:t>
            </w:r>
            <w:proofErr w:type="gramStart"/>
            <w:r>
              <w:rPr>
                <w:b/>
                <w:sz w:val="18"/>
              </w:rPr>
              <w:t>8</w:t>
            </w:r>
            <w:proofErr w:type="gramEnd"/>
            <w:r>
              <w:rPr>
                <w:b/>
                <w:spacing w:val="6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spons</w:t>
            </w:r>
            <w:proofErr w:type="spellEnd"/>
            <w:r>
              <w:rPr>
                <w:sz w:val="18"/>
              </w:rPr>
              <w:t>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acquire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₹3.2L+</w:t>
            </w:r>
          </w:p>
        </w:tc>
        <w:tc>
          <w:tcPr>
            <w:tcW w:w="922" w:type="dxa"/>
            <w:tcBorders>
              <w:top w:val="nil"/>
            </w:tcBorders>
          </w:tcPr>
          <w:p w:rsidR="006F18EA" w:rsidRDefault="007B47CA" w:rsidP="007B47CA">
            <w:pPr>
              <w:pStyle w:val="TableParagraph"/>
              <w:spacing w:before="136"/>
              <w:ind w:left="218" w:right="161"/>
              <w:rPr>
                <w:sz w:val="18"/>
              </w:rPr>
            </w:pPr>
            <w:r>
              <w:rPr>
                <w:sz w:val="18"/>
              </w:rPr>
              <w:t xml:space="preserve"> 2023</w:t>
            </w:r>
          </w:p>
        </w:tc>
      </w:tr>
      <w:tr w:rsidR="006F18EA" w:rsidTr="00003001">
        <w:trPr>
          <w:trHeight w:val="544"/>
        </w:trPr>
        <w:tc>
          <w:tcPr>
            <w:tcW w:w="1996" w:type="dxa"/>
            <w:gridSpan w:val="2"/>
            <w:shd w:val="clear" w:color="auto" w:fill="DDDDDD"/>
            <w:vAlign w:val="center"/>
          </w:tcPr>
          <w:p w:rsidR="006F18EA" w:rsidRDefault="006F18EA" w:rsidP="006F18EA">
            <w:pPr>
              <w:pStyle w:val="TableParagraph"/>
              <w:spacing w:before="52"/>
              <w:ind w:left="327" w:right="16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Events Head,</w:t>
            </w:r>
            <w:r>
              <w:rPr>
                <w:b/>
                <w:spacing w:val="-40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Photography Club</w:t>
            </w:r>
          </w:p>
        </w:tc>
        <w:tc>
          <w:tcPr>
            <w:tcW w:w="7725" w:type="dxa"/>
            <w:gridSpan w:val="4"/>
          </w:tcPr>
          <w:p w:rsidR="006F18EA" w:rsidRPr="00F44899" w:rsidRDefault="006F18EA" w:rsidP="006F18EA">
            <w:pPr>
              <w:pStyle w:val="TableParagraph"/>
              <w:numPr>
                <w:ilvl w:val="0"/>
                <w:numId w:val="2"/>
              </w:numPr>
              <w:tabs>
                <w:tab w:val="left" w:pos="290"/>
              </w:tabs>
              <w:ind w:hanging="169"/>
              <w:rPr>
                <w:b/>
                <w:sz w:val="18"/>
              </w:rPr>
            </w:pPr>
            <w:r>
              <w:rPr>
                <w:sz w:val="18"/>
              </w:rPr>
              <w:t>Organized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b/>
                <w:sz w:val="18"/>
              </w:rPr>
              <w:t>5+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events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footfall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b/>
                <w:sz w:val="18"/>
              </w:rPr>
              <w:t>600+</w:t>
            </w:r>
            <w:r>
              <w:rPr>
                <w:sz w:val="18"/>
              </w:rPr>
              <w:t>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Facilitated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photography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b/>
                <w:sz w:val="18"/>
              </w:rPr>
              <w:t>10+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events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b/>
                <w:sz w:val="18"/>
              </w:rPr>
              <w:t>900+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footfall</w:t>
            </w:r>
          </w:p>
          <w:p w:rsidR="006F18EA" w:rsidRPr="00003001" w:rsidRDefault="006F18EA" w:rsidP="00003001">
            <w:pPr>
              <w:pStyle w:val="TableParagraph"/>
              <w:numPr>
                <w:ilvl w:val="0"/>
                <w:numId w:val="2"/>
              </w:numPr>
              <w:tabs>
                <w:tab w:val="left" w:pos="290"/>
              </w:tabs>
              <w:ind w:hanging="169"/>
              <w:rPr>
                <w:b/>
                <w:sz w:val="18"/>
              </w:rPr>
            </w:pPr>
            <w:r>
              <w:rPr>
                <w:sz w:val="18"/>
              </w:rPr>
              <w:t>Spearheaded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club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b/>
                <w:sz w:val="18"/>
              </w:rPr>
              <w:t>13k+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impressions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SM;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Allocated a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budget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procure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equipment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worth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b/>
                <w:sz w:val="18"/>
              </w:rPr>
              <w:t>50k</w:t>
            </w:r>
          </w:p>
        </w:tc>
        <w:tc>
          <w:tcPr>
            <w:tcW w:w="922" w:type="dxa"/>
            <w:vAlign w:val="center"/>
          </w:tcPr>
          <w:p w:rsidR="006F18EA" w:rsidRDefault="007B47CA" w:rsidP="007B47CA">
            <w:pPr>
              <w:pStyle w:val="TableParagraph"/>
              <w:ind w:left="203" w:right="175"/>
              <w:rPr>
                <w:sz w:val="18"/>
              </w:rPr>
            </w:pPr>
            <w:r>
              <w:rPr>
                <w:sz w:val="18"/>
              </w:rPr>
              <w:t xml:space="preserve"> 2023</w:t>
            </w:r>
          </w:p>
        </w:tc>
      </w:tr>
    </w:tbl>
    <w:p w:rsidR="00E3028A" w:rsidRDefault="00E3028A" w:rsidP="001D4D87"/>
    <w:sectPr w:rsidR="00E3028A" w:rsidSect="00574B33">
      <w:pgSz w:w="11906" w:h="16838" w:code="9"/>
      <w:pgMar w:top="180" w:right="700" w:bottom="28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1353A"/>
    <w:multiLevelType w:val="hybridMultilevel"/>
    <w:tmpl w:val="82962768"/>
    <w:lvl w:ilvl="0" w:tplc="13B2D0EA">
      <w:numFmt w:val="bullet"/>
      <w:lvlText w:val="•"/>
      <w:lvlJc w:val="left"/>
      <w:pPr>
        <w:ind w:left="864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" w15:restartNumberingAfterBreak="0">
    <w:nsid w:val="0E522464"/>
    <w:multiLevelType w:val="hybridMultilevel"/>
    <w:tmpl w:val="30DA92E6"/>
    <w:lvl w:ilvl="0" w:tplc="40090001">
      <w:start w:val="1"/>
      <w:numFmt w:val="bullet"/>
      <w:lvlText w:val=""/>
      <w:lvlJc w:val="left"/>
      <w:pPr>
        <w:ind w:left="10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73" w:hanging="360"/>
      </w:pPr>
      <w:rPr>
        <w:rFonts w:ascii="Wingdings" w:hAnsi="Wingdings" w:hint="default"/>
      </w:rPr>
    </w:lvl>
  </w:abstractNum>
  <w:abstractNum w:abstractNumId="2" w15:restartNumberingAfterBreak="0">
    <w:nsid w:val="1D2C5369"/>
    <w:multiLevelType w:val="hybridMultilevel"/>
    <w:tmpl w:val="4504105C"/>
    <w:lvl w:ilvl="0" w:tplc="E74CF4EA">
      <w:numFmt w:val="bullet"/>
      <w:lvlText w:val=""/>
      <w:lvlJc w:val="left"/>
      <w:pPr>
        <w:ind w:left="282" w:hanging="161"/>
      </w:pPr>
      <w:rPr>
        <w:rFonts w:ascii="Symbol" w:eastAsia="Symbol" w:hAnsi="Symbol" w:cs="Symbol" w:hint="default"/>
        <w:w w:val="99"/>
        <w:sz w:val="18"/>
        <w:szCs w:val="18"/>
        <w:lang w:val="en-US" w:eastAsia="en-US" w:bidi="ar-SA"/>
      </w:rPr>
    </w:lvl>
    <w:lvl w:ilvl="1" w:tplc="4BC42FE8">
      <w:numFmt w:val="bullet"/>
      <w:lvlText w:val="•"/>
      <w:lvlJc w:val="left"/>
      <w:pPr>
        <w:ind w:left="1105" w:hanging="161"/>
      </w:pPr>
      <w:rPr>
        <w:rFonts w:hint="default"/>
        <w:lang w:val="en-US" w:eastAsia="en-US" w:bidi="ar-SA"/>
      </w:rPr>
    </w:lvl>
    <w:lvl w:ilvl="2" w:tplc="36B07834">
      <w:numFmt w:val="bullet"/>
      <w:lvlText w:val="•"/>
      <w:lvlJc w:val="left"/>
      <w:pPr>
        <w:ind w:left="1931" w:hanging="161"/>
      </w:pPr>
      <w:rPr>
        <w:rFonts w:hint="default"/>
        <w:lang w:val="en-US" w:eastAsia="en-US" w:bidi="ar-SA"/>
      </w:rPr>
    </w:lvl>
    <w:lvl w:ilvl="3" w:tplc="DB84DE26">
      <w:numFmt w:val="bullet"/>
      <w:lvlText w:val="•"/>
      <w:lvlJc w:val="left"/>
      <w:pPr>
        <w:ind w:left="2757" w:hanging="161"/>
      </w:pPr>
      <w:rPr>
        <w:rFonts w:hint="default"/>
        <w:lang w:val="en-US" w:eastAsia="en-US" w:bidi="ar-SA"/>
      </w:rPr>
    </w:lvl>
    <w:lvl w:ilvl="4" w:tplc="19066350">
      <w:numFmt w:val="bullet"/>
      <w:lvlText w:val="•"/>
      <w:lvlJc w:val="left"/>
      <w:pPr>
        <w:ind w:left="3582" w:hanging="161"/>
      </w:pPr>
      <w:rPr>
        <w:rFonts w:hint="default"/>
        <w:lang w:val="en-US" w:eastAsia="en-US" w:bidi="ar-SA"/>
      </w:rPr>
    </w:lvl>
    <w:lvl w:ilvl="5" w:tplc="85604CB4">
      <w:numFmt w:val="bullet"/>
      <w:lvlText w:val="•"/>
      <w:lvlJc w:val="left"/>
      <w:pPr>
        <w:ind w:left="4408" w:hanging="161"/>
      </w:pPr>
      <w:rPr>
        <w:rFonts w:hint="default"/>
        <w:lang w:val="en-US" w:eastAsia="en-US" w:bidi="ar-SA"/>
      </w:rPr>
    </w:lvl>
    <w:lvl w:ilvl="6" w:tplc="19DE9EDA">
      <w:numFmt w:val="bullet"/>
      <w:lvlText w:val="•"/>
      <w:lvlJc w:val="left"/>
      <w:pPr>
        <w:ind w:left="5234" w:hanging="161"/>
      </w:pPr>
      <w:rPr>
        <w:rFonts w:hint="default"/>
        <w:lang w:val="en-US" w:eastAsia="en-US" w:bidi="ar-SA"/>
      </w:rPr>
    </w:lvl>
    <w:lvl w:ilvl="7" w:tplc="B7887190">
      <w:numFmt w:val="bullet"/>
      <w:lvlText w:val="•"/>
      <w:lvlJc w:val="left"/>
      <w:pPr>
        <w:ind w:left="6059" w:hanging="161"/>
      </w:pPr>
      <w:rPr>
        <w:rFonts w:hint="default"/>
        <w:lang w:val="en-US" w:eastAsia="en-US" w:bidi="ar-SA"/>
      </w:rPr>
    </w:lvl>
    <w:lvl w:ilvl="8" w:tplc="205AA25A">
      <w:numFmt w:val="bullet"/>
      <w:lvlText w:val="•"/>
      <w:lvlJc w:val="left"/>
      <w:pPr>
        <w:ind w:left="6885" w:hanging="161"/>
      </w:pPr>
      <w:rPr>
        <w:rFonts w:hint="default"/>
        <w:lang w:val="en-US" w:eastAsia="en-US" w:bidi="ar-SA"/>
      </w:rPr>
    </w:lvl>
  </w:abstractNum>
  <w:abstractNum w:abstractNumId="3" w15:restartNumberingAfterBreak="0">
    <w:nsid w:val="1DC132F4"/>
    <w:multiLevelType w:val="hybridMultilevel"/>
    <w:tmpl w:val="EC1209C8"/>
    <w:lvl w:ilvl="0" w:tplc="7B26FD74">
      <w:numFmt w:val="bullet"/>
      <w:lvlText w:val=""/>
      <w:lvlJc w:val="left"/>
      <w:pPr>
        <w:ind w:left="289" w:hanging="168"/>
      </w:pPr>
      <w:rPr>
        <w:rFonts w:ascii="Symbol" w:eastAsia="Symbol" w:hAnsi="Symbol" w:cs="Symbol" w:hint="default"/>
        <w:color w:val="1F1F1F"/>
        <w:w w:val="99"/>
        <w:sz w:val="18"/>
        <w:szCs w:val="18"/>
        <w:lang w:val="en-US" w:eastAsia="en-US" w:bidi="ar-SA"/>
      </w:rPr>
    </w:lvl>
    <w:lvl w:ilvl="1" w:tplc="CF0EFAD8">
      <w:numFmt w:val="bullet"/>
      <w:lvlText w:val="•"/>
      <w:lvlJc w:val="left"/>
      <w:pPr>
        <w:ind w:left="1023" w:hanging="168"/>
      </w:pPr>
      <w:rPr>
        <w:rFonts w:hint="default"/>
        <w:lang w:val="en-US" w:eastAsia="en-US" w:bidi="ar-SA"/>
      </w:rPr>
    </w:lvl>
    <w:lvl w:ilvl="2" w:tplc="C55A8D5E">
      <w:numFmt w:val="bullet"/>
      <w:lvlText w:val="•"/>
      <w:lvlJc w:val="left"/>
      <w:pPr>
        <w:ind w:left="1766" w:hanging="168"/>
      </w:pPr>
      <w:rPr>
        <w:rFonts w:hint="default"/>
        <w:lang w:val="en-US" w:eastAsia="en-US" w:bidi="ar-SA"/>
      </w:rPr>
    </w:lvl>
    <w:lvl w:ilvl="3" w:tplc="B0067BB8">
      <w:numFmt w:val="bullet"/>
      <w:lvlText w:val="•"/>
      <w:lvlJc w:val="left"/>
      <w:pPr>
        <w:ind w:left="2510" w:hanging="168"/>
      </w:pPr>
      <w:rPr>
        <w:rFonts w:hint="default"/>
        <w:lang w:val="en-US" w:eastAsia="en-US" w:bidi="ar-SA"/>
      </w:rPr>
    </w:lvl>
    <w:lvl w:ilvl="4" w:tplc="E3D89898">
      <w:numFmt w:val="bullet"/>
      <w:lvlText w:val="•"/>
      <w:lvlJc w:val="left"/>
      <w:pPr>
        <w:ind w:left="3253" w:hanging="168"/>
      </w:pPr>
      <w:rPr>
        <w:rFonts w:hint="default"/>
        <w:lang w:val="en-US" w:eastAsia="en-US" w:bidi="ar-SA"/>
      </w:rPr>
    </w:lvl>
    <w:lvl w:ilvl="5" w:tplc="AF9C7068">
      <w:numFmt w:val="bullet"/>
      <w:lvlText w:val="•"/>
      <w:lvlJc w:val="left"/>
      <w:pPr>
        <w:ind w:left="3997" w:hanging="168"/>
      </w:pPr>
      <w:rPr>
        <w:rFonts w:hint="default"/>
        <w:lang w:val="en-US" w:eastAsia="en-US" w:bidi="ar-SA"/>
      </w:rPr>
    </w:lvl>
    <w:lvl w:ilvl="6" w:tplc="A3B60900">
      <w:numFmt w:val="bullet"/>
      <w:lvlText w:val="•"/>
      <w:lvlJc w:val="left"/>
      <w:pPr>
        <w:ind w:left="4740" w:hanging="168"/>
      </w:pPr>
      <w:rPr>
        <w:rFonts w:hint="default"/>
        <w:lang w:val="en-US" w:eastAsia="en-US" w:bidi="ar-SA"/>
      </w:rPr>
    </w:lvl>
    <w:lvl w:ilvl="7" w:tplc="B928E93A">
      <w:numFmt w:val="bullet"/>
      <w:lvlText w:val="•"/>
      <w:lvlJc w:val="left"/>
      <w:pPr>
        <w:ind w:left="5483" w:hanging="168"/>
      </w:pPr>
      <w:rPr>
        <w:rFonts w:hint="default"/>
        <w:lang w:val="en-US" w:eastAsia="en-US" w:bidi="ar-SA"/>
      </w:rPr>
    </w:lvl>
    <w:lvl w:ilvl="8" w:tplc="E54ADFFC">
      <w:numFmt w:val="bullet"/>
      <w:lvlText w:val="•"/>
      <w:lvlJc w:val="left"/>
      <w:pPr>
        <w:ind w:left="6227" w:hanging="168"/>
      </w:pPr>
      <w:rPr>
        <w:rFonts w:hint="default"/>
        <w:lang w:val="en-US" w:eastAsia="en-US" w:bidi="ar-SA"/>
      </w:rPr>
    </w:lvl>
  </w:abstractNum>
  <w:abstractNum w:abstractNumId="4" w15:restartNumberingAfterBreak="0">
    <w:nsid w:val="396E7104"/>
    <w:multiLevelType w:val="hybridMultilevel"/>
    <w:tmpl w:val="DB44611C"/>
    <w:lvl w:ilvl="0" w:tplc="E8CA271C">
      <w:numFmt w:val="bullet"/>
      <w:lvlText w:val=""/>
      <w:lvlJc w:val="left"/>
      <w:pPr>
        <w:ind w:left="282" w:hanging="166"/>
      </w:pPr>
      <w:rPr>
        <w:rFonts w:ascii="Symbol" w:eastAsia="Symbol" w:hAnsi="Symbol" w:cs="Symbol" w:hint="default"/>
        <w:w w:val="99"/>
        <w:sz w:val="18"/>
        <w:szCs w:val="18"/>
        <w:lang w:val="en-US" w:eastAsia="en-US" w:bidi="ar-SA"/>
      </w:rPr>
    </w:lvl>
    <w:lvl w:ilvl="1" w:tplc="BF026178">
      <w:numFmt w:val="bullet"/>
      <w:lvlText w:val="•"/>
      <w:lvlJc w:val="left"/>
      <w:pPr>
        <w:ind w:left="1105" w:hanging="166"/>
      </w:pPr>
      <w:rPr>
        <w:rFonts w:hint="default"/>
        <w:lang w:val="en-US" w:eastAsia="en-US" w:bidi="ar-SA"/>
      </w:rPr>
    </w:lvl>
    <w:lvl w:ilvl="2" w:tplc="A522ABB8">
      <w:numFmt w:val="bullet"/>
      <w:lvlText w:val="•"/>
      <w:lvlJc w:val="left"/>
      <w:pPr>
        <w:ind w:left="1931" w:hanging="166"/>
      </w:pPr>
      <w:rPr>
        <w:rFonts w:hint="default"/>
        <w:lang w:val="en-US" w:eastAsia="en-US" w:bidi="ar-SA"/>
      </w:rPr>
    </w:lvl>
    <w:lvl w:ilvl="3" w:tplc="43629026">
      <w:numFmt w:val="bullet"/>
      <w:lvlText w:val="•"/>
      <w:lvlJc w:val="left"/>
      <w:pPr>
        <w:ind w:left="2757" w:hanging="166"/>
      </w:pPr>
      <w:rPr>
        <w:rFonts w:hint="default"/>
        <w:lang w:val="en-US" w:eastAsia="en-US" w:bidi="ar-SA"/>
      </w:rPr>
    </w:lvl>
    <w:lvl w:ilvl="4" w:tplc="92EC0434">
      <w:numFmt w:val="bullet"/>
      <w:lvlText w:val="•"/>
      <w:lvlJc w:val="left"/>
      <w:pPr>
        <w:ind w:left="3582" w:hanging="166"/>
      </w:pPr>
      <w:rPr>
        <w:rFonts w:hint="default"/>
        <w:lang w:val="en-US" w:eastAsia="en-US" w:bidi="ar-SA"/>
      </w:rPr>
    </w:lvl>
    <w:lvl w:ilvl="5" w:tplc="ABCEA9EE">
      <w:numFmt w:val="bullet"/>
      <w:lvlText w:val="•"/>
      <w:lvlJc w:val="left"/>
      <w:pPr>
        <w:ind w:left="4408" w:hanging="166"/>
      </w:pPr>
      <w:rPr>
        <w:rFonts w:hint="default"/>
        <w:lang w:val="en-US" w:eastAsia="en-US" w:bidi="ar-SA"/>
      </w:rPr>
    </w:lvl>
    <w:lvl w:ilvl="6" w:tplc="AF12DB4C">
      <w:numFmt w:val="bullet"/>
      <w:lvlText w:val="•"/>
      <w:lvlJc w:val="left"/>
      <w:pPr>
        <w:ind w:left="5234" w:hanging="166"/>
      </w:pPr>
      <w:rPr>
        <w:rFonts w:hint="default"/>
        <w:lang w:val="en-US" w:eastAsia="en-US" w:bidi="ar-SA"/>
      </w:rPr>
    </w:lvl>
    <w:lvl w:ilvl="7" w:tplc="8A14977C">
      <w:numFmt w:val="bullet"/>
      <w:lvlText w:val="•"/>
      <w:lvlJc w:val="left"/>
      <w:pPr>
        <w:ind w:left="6059" w:hanging="166"/>
      </w:pPr>
      <w:rPr>
        <w:rFonts w:hint="default"/>
        <w:lang w:val="en-US" w:eastAsia="en-US" w:bidi="ar-SA"/>
      </w:rPr>
    </w:lvl>
    <w:lvl w:ilvl="8" w:tplc="03785D68">
      <w:numFmt w:val="bullet"/>
      <w:lvlText w:val="•"/>
      <w:lvlJc w:val="left"/>
      <w:pPr>
        <w:ind w:left="6885" w:hanging="166"/>
      </w:pPr>
      <w:rPr>
        <w:rFonts w:hint="default"/>
        <w:lang w:val="en-US" w:eastAsia="en-US" w:bidi="ar-SA"/>
      </w:rPr>
    </w:lvl>
  </w:abstractNum>
  <w:abstractNum w:abstractNumId="5" w15:restartNumberingAfterBreak="0">
    <w:nsid w:val="3D2206CD"/>
    <w:multiLevelType w:val="hybridMultilevel"/>
    <w:tmpl w:val="27FA2590"/>
    <w:lvl w:ilvl="0" w:tplc="13B2D0EA">
      <w:numFmt w:val="bullet"/>
      <w:lvlText w:val="•"/>
      <w:lvlJc w:val="left"/>
      <w:pPr>
        <w:ind w:left="100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6" w15:restartNumberingAfterBreak="0">
    <w:nsid w:val="3FCB0ADC"/>
    <w:multiLevelType w:val="hybridMultilevel"/>
    <w:tmpl w:val="898055F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0AE1455"/>
    <w:multiLevelType w:val="hybridMultilevel"/>
    <w:tmpl w:val="44BC64DC"/>
    <w:lvl w:ilvl="0" w:tplc="E468FE22">
      <w:numFmt w:val="bullet"/>
      <w:lvlText w:val=""/>
      <w:lvlJc w:val="left"/>
      <w:pPr>
        <w:ind w:left="289" w:hanging="168"/>
      </w:pPr>
      <w:rPr>
        <w:rFonts w:ascii="Symbol" w:eastAsia="Symbol" w:hAnsi="Symbol" w:cs="Symbol" w:hint="default"/>
        <w:color w:val="1F1F1F"/>
        <w:w w:val="99"/>
        <w:sz w:val="18"/>
        <w:szCs w:val="18"/>
        <w:lang w:val="en-US" w:eastAsia="en-US" w:bidi="ar-SA"/>
      </w:rPr>
    </w:lvl>
    <w:lvl w:ilvl="1" w:tplc="13B2D0EA">
      <w:numFmt w:val="bullet"/>
      <w:lvlText w:val="•"/>
      <w:lvlJc w:val="left"/>
      <w:pPr>
        <w:ind w:left="1023" w:hanging="168"/>
      </w:pPr>
      <w:rPr>
        <w:rFonts w:hint="default"/>
        <w:lang w:val="en-US" w:eastAsia="en-US" w:bidi="ar-SA"/>
      </w:rPr>
    </w:lvl>
    <w:lvl w:ilvl="2" w:tplc="43C8B646">
      <w:numFmt w:val="bullet"/>
      <w:lvlText w:val="•"/>
      <w:lvlJc w:val="left"/>
      <w:pPr>
        <w:ind w:left="1766" w:hanging="168"/>
      </w:pPr>
      <w:rPr>
        <w:rFonts w:hint="default"/>
        <w:lang w:val="en-US" w:eastAsia="en-US" w:bidi="ar-SA"/>
      </w:rPr>
    </w:lvl>
    <w:lvl w:ilvl="3" w:tplc="35624820">
      <w:numFmt w:val="bullet"/>
      <w:lvlText w:val="•"/>
      <w:lvlJc w:val="left"/>
      <w:pPr>
        <w:ind w:left="2510" w:hanging="168"/>
      </w:pPr>
      <w:rPr>
        <w:rFonts w:hint="default"/>
        <w:lang w:val="en-US" w:eastAsia="en-US" w:bidi="ar-SA"/>
      </w:rPr>
    </w:lvl>
    <w:lvl w:ilvl="4" w:tplc="797E6D92">
      <w:numFmt w:val="bullet"/>
      <w:lvlText w:val="•"/>
      <w:lvlJc w:val="left"/>
      <w:pPr>
        <w:ind w:left="3253" w:hanging="168"/>
      </w:pPr>
      <w:rPr>
        <w:rFonts w:hint="default"/>
        <w:lang w:val="en-US" w:eastAsia="en-US" w:bidi="ar-SA"/>
      </w:rPr>
    </w:lvl>
    <w:lvl w:ilvl="5" w:tplc="F536BB44">
      <w:numFmt w:val="bullet"/>
      <w:lvlText w:val="•"/>
      <w:lvlJc w:val="left"/>
      <w:pPr>
        <w:ind w:left="3997" w:hanging="168"/>
      </w:pPr>
      <w:rPr>
        <w:rFonts w:hint="default"/>
        <w:lang w:val="en-US" w:eastAsia="en-US" w:bidi="ar-SA"/>
      </w:rPr>
    </w:lvl>
    <w:lvl w:ilvl="6" w:tplc="B756EFA4">
      <w:numFmt w:val="bullet"/>
      <w:lvlText w:val="•"/>
      <w:lvlJc w:val="left"/>
      <w:pPr>
        <w:ind w:left="4740" w:hanging="168"/>
      </w:pPr>
      <w:rPr>
        <w:rFonts w:hint="default"/>
        <w:lang w:val="en-US" w:eastAsia="en-US" w:bidi="ar-SA"/>
      </w:rPr>
    </w:lvl>
    <w:lvl w:ilvl="7" w:tplc="0E7C29C2">
      <w:numFmt w:val="bullet"/>
      <w:lvlText w:val="•"/>
      <w:lvlJc w:val="left"/>
      <w:pPr>
        <w:ind w:left="5483" w:hanging="168"/>
      </w:pPr>
      <w:rPr>
        <w:rFonts w:hint="default"/>
        <w:lang w:val="en-US" w:eastAsia="en-US" w:bidi="ar-SA"/>
      </w:rPr>
    </w:lvl>
    <w:lvl w:ilvl="8" w:tplc="4CB8B290">
      <w:numFmt w:val="bullet"/>
      <w:lvlText w:val="•"/>
      <w:lvlJc w:val="left"/>
      <w:pPr>
        <w:ind w:left="6227" w:hanging="168"/>
      </w:pPr>
      <w:rPr>
        <w:rFonts w:hint="default"/>
        <w:lang w:val="en-US" w:eastAsia="en-US" w:bidi="ar-SA"/>
      </w:rPr>
    </w:lvl>
  </w:abstractNum>
  <w:abstractNum w:abstractNumId="8" w15:restartNumberingAfterBreak="0">
    <w:nsid w:val="639B03DB"/>
    <w:multiLevelType w:val="hybridMultilevel"/>
    <w:tmpl w:val="103C1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416CCE"/>
    <w:multiLevelType w:val="hybridMultilevel"/>
    <w:tmpl w:val="DBB06B0C"/>
    <w:lvl w:ilvl="0" w:tplc="1D5A4524">
      <w:numFmt w:val="bullet"/>
      <w:lvlText w:val=""/>
      <w:lvlJc w:val="left"/>
      <w:pPr>
        <w:ind w:left="289" w:hanging="168"/>
      </w:pPr>
      <w:rPr>
        <w:rFonts w:ascii="Symbol" w:eastAsia="Symbol" w:hAnsi="Symbol" w:cs="Symbol" w:hint="default"/>
        <w:color w:val="1F1F1F"/>
        <w:w w:val="99"/>
        <w:sz w:val="18"/>
        <w:szCs w:val="18"/>
        <w:lang w:val="en-US" w:eastAsia="en-US" w:bidi="ar-SA"/>
      </w:rPr>
    </w:lvl>
    <w:lvl w:ilvl="1" w:tplc="F2F2CC00">
      <w:numFmt w:val="bullet"/>
      <w:lvlText w:val="•"/>
      <w:lvlJc w:val="left"/>
      <w:pPr>
        <w:ind w:left="1023" w:hanging="168"/>
      </w:pPr>
      <w:rPr>
        <w:rFonts w:hint="default"/>
        <w:lang w:val="en-US" w:eastAsia="en-US" w:bidi="ar-SA"/>
      </w:rPr>
    </w:lvl>
    <w:lvl w:ilvl="2" w:tplc="9B98B2E0">
      <w:numFmt w:val="bullet"/>
      <w:lvlText w:val="•"/>
      <w:lvlJc w:val="left"/>
      <w:pPr>
        <w:ind w:left="1766" w:hanging="168"/>
      </w:pPr>
      <w:rPr>
        <w:rFonts w:hint="default"/>
        <w:lang w:val="en-US" w:eastAsia="en-US" w:bidi="ar-SA"/>
      </w:rPr>
    </w:lvl>
    <w:lvl w:ilvl="3" w:tplc="DA685CC4">
      <w:numFmt w:val="bullet"/>
      <w:lvlText w:val="•"/>
      <w:lvlJc w:val="left"/>
      <w:pPr>
        <w:ind w:left="2510" w:hanging="168"/>
      </w:pPr>
      <w:rPr>
        <w:rFonts w:hint="default"/>
        <w:lang w:val="en-US" w:eastAsia="en-US" w:bidi="ar-SA"/>
      </w:rPr>
    </w:lvl>
    <w:lvl w:ilvl="4" w:tplc="4538E4BE">
      <w:numFmt w:val="bullet"/>
      <w:lvlText w:val="•"/>
      <w:lvlJc w:val="left"/>
      <w:pPr>
        <w:ind w:left="3253" w:hanging="168"/>
      </w:pPr>
      <w:rPr>
        <w:rFonts w:hint="default"/>
        <w:lang w:val="en-US" w:eastAsia="en-US" w:bidi="ar-SA"/>
      </w:rPr>
    </w:lvl>
    <w:lvl w:ilvl="5" w:tplc="E2C0936E">
      <w:numFmt w:val="bullet"/>
      <w:lvlText w:val="•"/>
      <w:lvlJc w:val="left"/>
      <w:pPr>
        <w:ind w:left="3997" w:hanging="168"/>
      </w:pPr>
      <w:rPr>
        <w:rFonts w:hint="default"/>
        <w:lang w:val="en-US" w:eastAsia="en-US" w:bidi="ar-SA"/>
      </w:rPr>
    </w:lvl>
    <w:lvl w:ilvl="6" w:tplc="810C229A">
      <w:numFmt w:val="bullet"/>
      <w:lvlText w:val="•"/>
      <w:lvlJc w:val="left"/>
      <w:pPr>
        <w:ind w:left="4740" w:hanging="168"/>
      </w:pPr>
      <w:rPr>
        <w:rFonts w:hint="default"/>
        <w:lang w:val="en-US" w:eastAsia="en-US" w:bidi="ar-SA"/>
      </w:rPr>
    </w:lvl>
    <w:lvl w:ilvl="7" w:tplc="E59E78EC">
      <w:numFmt w:val="bullet"/>
      <w:lvlText w:val="•"/>
      <w:lvlJc w:val="left"/>
      <w:pPr>
        <w:ind w:left="5483" w:hanging="168"/>
      </w:pPr>
      <w:rPr>
        <w:rFonts w:hint="default"/>
        <w:lang w:val="en-US" w:eastAsia="en-US" w:bidi="ar-SA"/>
      </w:rPr>
    </w:lvl>
    <w:lvl w:ilvl="8" w:tplc="57F49F46">
      <w:numFmt w:val="bullet"/>
      <w:lvlText w:val="•"/>
      <w:lvlJc w:val="left"/>
      <w:pPr>
        <w:ind w:left="6227" w:hanging="168"/>
      </w:pPr>
      <w:rPr>
        <w:rFonts w:hint="default"/>
        <w:lang w:val="en-US" w:eastAsia="en-US" w:bidi="ar-SA"/>
      </w:rPr>
    </w:lvl>
  </w:abstractNum>
  <w:abstractNum w:abstractNumId="10" w15:restartNumberingAfterBreak="0">
    <w:nsid w:val="71CC00FC"/>
    <w:multiLevelType w:val="hybridMultilevel"/>
    <w:tmpl w:val="CB48155A"/>
    <w:lvl w:ilvl="0" w:tplc="40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9"/>
  </w:num>
  <w:num w:numId="4">
    <w:abstractNumId w:val="2"/>
  </w:num>
  <w:num w:numId="5">
    <w:abstractNumId w:val="4"/>
  </w:num>
  <w:num w:numId="6">
    <w:abstractNumId w:val="1"/>
  </w:num>
  <w:num w:numId="7">
    <w:abstractNumId w:val="6"/>
  </w:num>
  <w:num w:numId="8">
    <w:abstractNumId w:val="8"/>
  </w:num>
  <w:num w:numId="9">
    <w:abstractNumId w:val="10"/>
  </w:num>
  <w:num w:numId="10">
    <w:abstractNumId w:val="5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B33"/>
    <w:rsid w:val="00003001"/>
    <w:rsid w:val="00045851"/>
    <w:rsid w:val="0009492A"/>
    <w:rsid w:val="000E20DA"/>
    <w:rsid w:val="000F6573"/>
    <w:rsid w:val="001D4D87"/>
    <w:rsid w:val="00250BC3"/>
    <w:rsid w:val="00337097"/>
    <w:rsid w:val="003560B5"/>
    <w:rsid w:val="00382A1E"/>
    <w:rsid w:val="00390901"/>
    <w:rsid w:val="003B2FC2"/>
    <w:rsid w:val="00417277"/>
    <w:rsid w:val="0043754B"/>
    <w:rsid w:val="00492BC0"/>
    <w:rsid w:val="00574B33"/>
    <w:rsid w:val="005A6072"/>
    <w:rsid w:val="005B733B"/>
    <w:rsid w:val="005C11CD"/>
    <w:rsid w:val="005E55D7"/>
    <w:rsid w:val="00607E14"/>
    <w:rsid w:val="00634CEC"/>
    <w:rsid w:val="006E08B0"/>
    <w:rsid w:val="006F18EA"/>
    <w:rsid w:val="006F1CAF"/>
    <w:rsid w:val="007878BC"/>
    <w:rsid w:val="007B47CA"/>
    <w:rsid w:val="007B50A1"/>
    <w:rsid w:val="007C2E95"/>
    <w:rsid w:val="00856A4F"/>
    <w:rsid w:val="009A1EB4"/>
    <w:rsid w:val="009B0FB7"/>
    <w:rsid w:val="00A12C6C"/>
    <w:rsid w:val="00A5673D"/>
    <w:rsid w:val="00AD4211"/>
    <w:rsid w:val="00AE2BCC"/>
    <w:rsid w:val="00B30E3B"/>
    <w:rsid w:val="00B97A25"/>
    <w:rsid w:val="00C216B7"/>
    <w:rsid w:val="00CD11DD"/>
    <w:rsid w:val="00CD54D8"/>
    <w:rsid w:val="00D447B1"/>
    <w:rsid w:val="00DF5BBB"/>
    <w:rsid w:val="00E3028A"/>
    <w:rsid w:val="00EB6E6B"/>
    <w:rsid w:val="00F167F2"/>
    <w:rsid w:val="00F25CE8"/>
    <w:rsid w:val="00F41135"/>
    <w:rsid w:val="00FC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FF04F4"/>
  <w15:chartTrackingRefBased/>
  <w15:docId w15:val="{1E2401E1-C1C5-4AAE-BCB2-FBDB486CD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574B3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574B33"/>
    <w:pPr>
      <w:spacing w:before="4"/>
    </w:pPr>
    <w:rPr>
      <w:i/>
      <w:iCs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574B33"/>
    <w:rPr>
      <w:rFonts w:ascii="Calibri" w:eastAsia="Calibri" w:hAnsi="Calibri" w:cs="Calibri"/>
      <w:i/>
      <w:iCs/>
      <w:sz w:val="18"/>
      <w:szCs w:val="18"/>
      <w:lang w:val="en-US"/>
    </w:rPr>
  </w:style>
  <w:style w:type="paragraph" w:styleId="Title">
    <w:name w:val="Title"/>
    <w:basedOn w:val="Normal"/>
    <w:link w:val="TitleChar"/>
    <w:uiPriority w:val="1"/>
    <w:qFormat/>
    <w:rsid w:val="00574B33"/>
    <w:pPr>
      <w:spacing w:before="83"/>
      <w:ind w:left="196"/>
    </w:pPr>
    <w:rPr>
      <w:rFonts w:ascii="Cambria" w:eastAsia="Cambria" w:hAnsi="Cambria" w:cs="Cambria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"/>
    <w:rsid w:val="00574B33"/>
    <w:rPr>
      <w:rFonts w:ascii="Cambria" w:eastAsia="Cambria" w:hAnsi="Cambria" w:cs="Cambria"/>
      <w:sz w:val="44"/>
      <w:szCs w:val="44"/>
      <w:lang w:val="en-US"/>
    </w:rPr>
  </w:style>
  <w:style w:type="paragraph" w:customStyle="1" w:styleId="TableParagraph">
    <w:name w:val="Table Paragraph"/>
    <w:basedOn w:val="Normal"/>
    <w:uiPriority w:val="1"/>
    <w:qFormat/>
    <w:rsid w:val="00574B33"/>
    <w:pPr>
      <w:ind w:left="282"/>
    </w:pPr>
  </w:style>
  <w:style w:type="character" w:styleId="Hyperlink">
    <w:name w:val="Hyperlink"/>
    <w:basedOn w:val="DefaultParagraphFont"/>
    <w:uiPriority w:val="99"/>
    <w:unhideWhenUsed/>
    <w:rsid w:val="00574B33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7E1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7E14"/>
    <w:rPr>
      <w:rFonts w:ascii="Segoe UI" w:eastAsia="Calibri" w:hAnsi="Segoe UI" w:cs="Segoe UI"/>
      <w:sz w:val="18"/>
      <w:szCs w:val="18"/>
      <w:lang w:val="en-US"/>
    </w:rPr>
  </w:style>
  <w:style w:type="paragraph" w:styleId="ListParagraph">
    <w:name w:val="List Paragraph"/>
    <w:basedOn w:val="Normal"/>
    <w:uiPriority w:val="34"/>
    <w:qFormat/>
    <w:rsid w:val="00CD54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213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mailto:kartik2023@email.iimcal.ac.in" TargetMode="External"/><Relationship Id="rId18" Type="http://schemas.openxmlformats.org/officeDocument/2006/relationships/image" Target="media/image12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16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hyperlink" Target="https://kartikaipm.netlify.app/" TargetMode="External"/><Relationship Id="rId10" Type="http://schemas.openxmlformats.org/officeDocument/2006/relationships/image" Target="media/image6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kartikaipm.netlify.app/" TargetMode="External"/><Relationship Id="rId22" Type="http://schemas.openxmlformats.org/officeDocument/2006/relationships/hyperlink" Target="mailto:kartik2023@email.iimcal.ac.in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</Pages>
  <Words>911</Words>
  <Characters>5197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</dc:creator>
  <cp:keywords/>
  <dc:description/>
  <cp:lastModifiedBy>kartik</cp:lastModifiedBy>
  <cp:revision>14</cp:revision>
  <cp:lastPrinted>2026-05-10T03:59:00Z</cp:lastPrinted>
  <dcterms:created xsi:type="dcterms:W3CDTF">2025-11-15T05:47:00Z</dcterms:created>
  <dcterms:modified xsi:type="dcterms:W3CDTF">2026-06-25T08:37:00Z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afe77112-d999-429e-9970-6a43bb893d4b</vt:lpwstr>
  </property>
</Properties>
</file>