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59C" w:rsidRDefault="001A559C" w:rsidP="00173EB5"/>
    <w:p w:rsidR="001A559C" w:rsidRDefault="001A559C" w:rsidP="00173EB5"/>
    <w:p w:rsidR="001A559C" w:rsidRPr="001A559C" w:rsidRDefault="001A559C" w:rsidP="00173EB5">
      <w:pPr>
        <w:rPr>
          <w:b/>
          <w:bCs/>
          <w:u w:val="single"/>
        </w:rPr>
      </w:pPr>
      <w:r w:rsidRPr="001A559C">
        <w:rPr>
          <w:b/>
          <w:bCs/>
          <w:u w:val="single"/>
        </w:rPr>
        <w:t>Coding of hom</w:t>
      </w:r>
      <w:r>
        <w:rPr>
          <w:b/>
          <w:bCs/>
          <w:u w:val="single"/>
        </w:rPr>
        <w:t>e</w:t>
      </w:r>
      <w:r w:rsidRPr="001A559C">
        <w:rPr>
          <w:b/>
          <w:bCs/>
          <w:u w:val="single"/>
        </w:rPr>
        <w:t>.html :-</w:t>
      </w:r>
    </w:p>
    <w:p w:rsidR="00173EB5" w:rsidRDefault="00173EB5" w:rsidP="00173EB5">
      <w:r>
        <w:t>&lt;!DOCTYPE html&gt;</w:t>
      </w:r>
    </w:p>
    <w:p w:rsidR="00173EB5" w:rsidRDefault="00173EB5" w:rsidP="00173EB5">
      <w:r>
        <w:t>&lt;html lang="en"&gt;</w:t>
      </w:r>
    </w:p>
    <w:p w:rsidR="00173EB5" w:rsidRDefault="00173EB5" w:rsidP="00173EB5">
      <w:r>
        <w:t>&lt;head&gt;</w:t>
      </w:r>
    </w:p>
    <w:p w:rsidR="00173EB5" w:rsidRDefault="00173EB5" w:rsidP="00173EB5">
      <w:r>
        <w:tab/>
        <w:t>&lt;title&gt;Some Famous Destinations&lt;/title&gt;</w:t>
      </w:r>
    </w:p>
    <w:p w:rsidR="00173EB5" w:rsidRDefault="00173EB5" w:rsidP="00173EB5">
      <w:r>
        <w:t>&lt;/head&gt;</w:t>
      </w:r>
    </w:p>
    <w:p w:rsidR="00173EB5" w:rsidRDefault="00173EB5" w:rsidP="00173EB5">
      <w:r>
        <w:t>&lt;body bgcolor="slateblue" link="red"&gt;</w:t>
      </w:r>
    </w:p>
    <w:p w:rsidR="00173EB5" w:rsidRDefault="00173EB5" w:rsidP="00173EB5">
      <w:r>
        <w:tab/>
        <w:t>&lt;center&gt;</w:t>
      </w:r>
    </w:p>
    <w:p w:rsidR="00173EB5" w:rsidRDefault="00173EB5" w:rsidP="00173EB5">
      <w:r>
        <w:tab/>
      </w:r>
      <w:r>
        <w:tab/>
        <w:t>&lt;h1&gt;&lt;u&gt;&lt;font color="pink"&gt;Some of the world's best destinations.&lt;/font&gt;&lt;/u&gt;&lt;/h1&gt;</w:t>
      </w:r>
    </w:p>
    <w:p w:rsidR="00173EB5" w:rsidRDefault="00173EB5" w:rsidP="00173EB5">
      <w:r>
        <w:tab/>
        <w:t>&lt;/center&gt;&lt;br&gt;</w:t>
      </w:r>
    </w:p>
    <w:p w:rsidR="00173EB5" w:rsidRDefault="00173EB5" w:rsidP="00173EB5">
      <w:r>
        <w:tab/>
        <w:t>&lt;table align="center"&gt;</w:t>
      </w:r>
    </w:p>
    <w:p w:rsidR="00173EB5" w:rsidRDefault="00173EB5" w:rsidP="00173EB5">
      <w:r>
        <w:tab/>
      </w:r>
      <w:r>
        <w:tab/>
        <w:t>&lt;tr&gt;</w:t>
      </w:r>
    </w:p>
    <w:p w:rsidR="00173EB5" w:rsidRDefault="00173EB5" w:rsidP="00173EB5">
      <w:r>
        <w:tab/>
      </w:r>
      <w:r>
        <w:tab/>
      </w:r>
      <w:r>
        <w:tab/>
        <w:t>&lt;th&gt;&lt;h2&gt;&lt;a href="paris.html"&gt;Paris&lt;br&gt;&lt;img src="paris1.jpg" alt="Image of Paris" height="350" width="350"&gt;&lt;/a&gt;&lt;/h2&gt;&lt;/th&gt;</w:t>
      </w:r>
    </w:p>
    <w:p w:rsidR="00173EB5" w:rsidRDefault="00173EB5" w:rsidP="00173EB5">
      <w:r>
        <w:tab/>
      </w:r>
      <w:r>
        <w:tab/>
      </w:r>
      <w:r>
        <w:tab/>
        <w:t>&lt;th valign="top"&gt;&lt;h2&gt;&lt;a href="spain.html"&gt;Spain &lt;br&gt;&lt;br&gt;&lt;img src="spain1.jpg" alt="Image of Spain" height="350" width="350"&gt;&lt;/a&gt;&lt;/h2&gt;&lt;/th&gt;</w:t>
      </w:r>
    </w:p>
    <w:p w:rsidR="00173EB5" w:rsidRDefault="00173EB5" w:rsidP="00173EB5">
      <w:r>
        <w:tab/>
      </w:r>
      <w:r>
        <w:tab/>
        <w:t>&lt;/tr&gt;</w:t>
      </w:r>
    </w:p>
    <w:p w:rsidR="00173EB5" w:rsidRDefault="00173EB5" w:rsidP="00173EB5">
      <w:r>
        <w:tab/>
        <w:t>&lt;/table&gt;</w:t>
      </w:r>
    </w:p>
    <w:p w:rsidR="00173EB5" w:rsidRDefault="00173EB5" w:rsidP="00173EB5">
      <w:r>
        <w:t>&lt;/body&gt;</w:t>
      </w:r>
    </w:p>
    <w:p w:rsidR="00173EB5" w:rsidRDefault="00173EB5" w:rsidP="00173EB5">
      <w:r>
        <w:t>&lt;/html&gt;</w:t>
      </w:r>
    </w:p>
    <w:p w:rsidR="001A559C" w:rsidRDefault="001A559C" w:rsidP="00173EB5"/>
    <w:p w:rsidR="001A559C" w:rsidRDefault="001A559C" w:rsidP="00173EB5"/>
    <w:p w:rsidR="00173EB5" w:rsidRDefault="00173EB5"/>
    <w:p w:rsidR="001A559C" w:rsidRDefault="001A559C"/>
    <w:p w:rsidR="001A559C" w:rsidRDefault="001A559C"/>
    <w:p w:rsidR="001A559C" w:rsidRDefault="001A559C"/>
    <w:p w:rsidR="001A559C" w:rsidRDefault="001A559C" w:rsidP="001A559C"/>
    <w:p w:rsidR="001A559C" w:rsidRPr="001A559C" w:rsidRDefault="001A559C" w:rsidP="001A559C">
      <w:pPr>
        <w:rPr>
          <w:b/>
          <w:bCs/>
          <w:u w:val="single"/>
        </w:rPr>
      </w:pPr>
      <w:r w:rsidRPr="001A559C">
        <w:rPr>
          <w:b/>
          <w:bCs/>
          <w:u w:val="single"/>
        </w:rPr>
        <w:t xml:space="preserve">Coding of Paris.html :- </w:t>
      </w:r>
    </w:p>
    <w:p w:rsidR="001A559C" w:rsidRDefault="001A559C" w:rsidP="001A559C"/>
    <w:p w:rsidR="001A559C" w:rsidRDefault="001A559C" w:rsidP="001A559C">
      <w:r>
        <w:t>&lt;!DOCTYPE html&gt;</w:t>
      </w:r>
    </w:p>
    <w:p w:rsidR="001A559C" w:rsidRDefault="001A559C" w:rsidP="001A559C">
      <w:r>
        <w:t>&lt;html lang="en"&gt;</w:t>
      </w:r>
    </w:p>
    <w:p w:rsidR="001A559C" w:rsidRDefault="001A559C" w:rsidP="001A559C">
      <w:r>
        <w:t>&lt;head&gt;</w:t>
      </w:r>
    </w:p>
    <w:p w:rsidR="001A559C" w:rsidRDefault="001A559C" w:rsidP="001A559C">
      <w:r>
        <w:tab/>
        <w:t>&lt;title&gt;Exploring Paris&lt;/title&gt;</w:t>
      </w:r>
    </w:p>
    <w:p w:rsidR="001A559C" w:rsidRDefault="001A559C" w:rsidP="001A559C">
      <w:r>
        <w:t>&lt;/head&gt;</w:t>
      </w:r>
    </w:p>
    <w:p w:rsidR="001A559C" w:rsidRDefault="001A559C" w:rsidP="001A559C">
      <w:r>
        <w:t>&lt;body bgcolor="gold"&gt;</w:t>
      </w:r>
    </w:p>
    <w:p w:rsidR="001A559C" w:rsidRDefault="001A559C" w:rsidP="001A559C">
      <w:r>
        <w:tab/>
        <w:t>&lt;table border="1"&gt;</w:t>
      </w:r>
    </w:p>
    <w:p w:rsidR="001A559C" w:rsidRDefault="001A559C" w:rsidP="001A559C">
      <w:r>
        <w:tab/>
      </w:r>
      <w:r>
        <w:tab/>
        <w:t>&lt;tr&gt;</w:t>
      </w:r>
    </w:p>
    <w:p w:rsidR="001A559C" w:rsidRDefault="001A559C" w:rsidP="001A559C">
      <w:r>
        <w:tab/>
      </w:r>
      <w:r>
        <w:tab/>
      </w:r>
      <w:r>
        <w:tab/>
        <w:t>&lt;th width="50%"&gt;&lt;img src="paris2.jpg" height="50%" width="50%"&gt;&lt;/th&gt;</w:t>
      </w:r>
    </w:p>
    <w:p w:rsidR="001A559C" w:rsidRDefault="001A559C" w:rsidP="001A559C">
      <w:r>
        <w:tab/>
      </w:r>
      <w:r>
        <w:tab/>
      </w:r>
      <w:r>
        <w:tab/>
        <w:t>&lt;th&gt;&lt;p&gt;Paris, city and capital of France, situated in the north-central part of the country. People were living on the site of the present-day city, located along the Seine River some 233 miles (375 km) upstream from the river’s mouth on the English Channel (La Manche), by about 7600 bce. The modern city has spread from the island (the Île de la Cité) and far beyond both banks of the Seine.Paris occupies a central position in the rich agricultural region known as the Paris Basin, and it constitutes one of eight départements of the Île-de-France administrative region. It is by far the country’s most important centre of commerce and culture. Area city, 41 square miles (105 square km); metropolitan area, 890 square miles (2,300 square km). Pop. (2012) city, 2,265,886; (2015 est.) urban agglomeration, 10,858,000.&lt;/p&gt;&lt;/th&gt;</w:t>
      </w:r>
    </w:p>
    <w:p w:rsidR="001A559C" w:rsidRDefault="001A559C" w:rsidP="001A559C">
      <w:r>
        <w:tab/>
      </w:r>
      <w:r>
        <w:tab/>
        <w:t>&lt;/tr&gt;</w:t>
      </w:r>
    </w:p>
    <w:p w:rsidR="001A559C" w:rsidRDefault="001A559C" w:rsidP="001A559C">
      <w:r>
        <w:tab/>
      </w:r>
      <w:r>
        <w:tab/>
        <w:t>&lt;tr&gt;</w:t>
      </w:r>
    </w:p>
    <w:p w:rsidR="001A559C" w:rsidRDefault="001A559C" w:rsidP="001A559C">
      <w:r>
        <w:tab/>
      </w:r>
      <w:r>
        <w:tab/>
      </w:r>
      <w:r>
        <w:tab/>
        <w:t>&lt;th&gt;&lt;img src="paris3.jpg" height="50%" width="50%"&gt;&lt;/th&gt;</w:t>
      </w:r>
    </w:p>
    <w:p w:rsidR="001A559C" w:rsidRDefault="001A559C" w:rsidP="001A559C">
      <w:r>
        <w:tab/>
      </w:r>
      <w:r>
        <w:tab/>
      </w:r>
      <w:r>
        <w:tab/>
        <w:t xml:space="preserve">&lt;th&gt;&lt;p&gt;For centuries Paris has been one of the world’s most important and attractive cities. It is appreciated for the opportunities it offers for business and commerce, for study, for culture, and for entertainment; its gastronomy, haute couture, painting, literature, and intellectual community especially enjoy an enviable reputation. Its sobriquet “the City of Light” (“la Ville Lumière”), earned during the Enlightenment, remains appropriate, for Paris has retained its importance as a centre for education and intellectual pursuits.Paris’s site at a crossroads of both water and land routes significant not only to France but also to Europe has had a continuing influence on its growth. Under Roman administration, in the 1st century bce, the original site on the Île de la Cité was designated the capital of the Parisii tribe and territory. The Frankish king Clovis I had taken Paris from the Gauls by 494 ce and later made his capital there. Under Hugh Capet (ruled </w:t>
      </w:r>
      <w:r>
        <w:lastRenderedPageBreak/>
        <w:t>987–996) and the Capetian dynasty the preeminence of Paris was firmly established, and Paris became the political and cultural hub as modern France took shape. France has long been a highly centralized country, and Paris has come to be identified with a powerful central state, drawing to itself much of the talent and vitality of the provinces.&lt;/p&gt;&lt;/th&gt;</w:t>
      </w:r>
    </w:p>
    <w:p w:rsidR="001A559C" w:rsidRDefault="001A559C" w:rsidP="001A559C">
      <w:r>
        <w:tab/>
      </w:r>
      <w:r>
        <w:tab/>
        <w:t>&lt;/tr&gt;</w:t>
      </w:r>
    </w:p>
    <w:p w:rsidR="001A559C" w:rsidRDefault="001A559C" w:rsidP="001A559C">
      <w:r>
        <w:tab/>
        <w:t>&lt;/table&gt;</w:t>
      </w:r>
    </w:p>
    <w:p w:rsidR="001A559C" w:rsidRDefault="001A559C" w:rsidP="001A559C">
      <w:r>
        <w:t>&lt;/body&gt;</w:t>
      </w:r>
    </w:p>
    <w:p w:rsidR="001A559C" w:rsidRDefault="001A559C" w:rsidP="001A559C">
      <w:r>
        <w:t>&lt;/html&gt;</w:t>
      </w:r>
    </w:p>
    <w:p w:rsidR="001A559C" w:rsidRDefault="001A559C">
      <w:r>
        <w:br w:type="page"/>
      </w:r>
    </w:p>
    <w:p w:rsidR="001A559C" w:rsidRDefault="001A559C"/>
    <w:p w:rsidR="001A559C" w:rsidRPr="001A559C" w:rsidRDefault="001A559C">
      <w:pPr>
        <w:rPr>
          <w:b/>
          <w:bCs/>
          <w:u w:val="single"/>
        </w:rPr>
      </w:pPr>
      <w:r w:rsidRPr="001A559C">
        <w:rPr>
          <w:b/>
          <w:bCs/>
          <w:u w:val="single"/>
        </w:rPr>
        <w:t xml:space="preserve">Coding of Spain.html :- </w:t>
      </w:r>
    </w:p>
    <w:p w:rsidR="001A559C" w:rsidRDefault="001A559C"/>
    <w:p w:rsidR="001A559C" w:rsidRDefault="001A559C" w:rsidP="001A559C">
      <w:r>
        <w:t>&lt;!DOCTYPE html&gt;</w:t>
      </w:r>
    </w:p>
    <w:p w:rsidR="001A559C" w:rsidRDefault="001A559C" w:rsidP="001A559C">
      <w:r>
        <w:t>&lt;html lang="en"&gt;</w:t>
      </w:r>
    </w:p>
    <w:p w:rsidR="001A559C" w:rsidRDefault="001A559C" w:rsidP="001A559C">
      <w:r>
        <w:t>&lt;head&gt;</w:t>
      </w:r>
    </w:p>
    <w:p w:rsidR="001A559C" w:rsidRDefault="001A559C" w:rsidP="001A559C">
      <w:r>
        <w:tab/>
        <w:t>&lt;title&gt;Exploring Paris&lt;/title&gt;</w:t>
      </w:r>
    </w:p>
    <w:p w:rsidR="001A559C" w:rsidRDefault="001A559C" w:rsidP="001A559C">
      <w:r>
        <w:t>&lt;/head&gt;</w:t>
      </w:r>
    </w:p>
    <w:p w:rsidR="001A559C" w:rsidRDefault="001A559C" w:rsidP="001A559C">
      <w:r>
        <w:t>&lt;body bgcolor="gold"&gt;</w:t>
      </w:r>
    </w:p>
    <w:p w:rsidR="001A559C" w:rsidRDefault="001A559C" w:rsidP="001A559C">
      <w:r>
        <w:tab/>
        <w:t>&lt;table border="1"&gt;</w:t>
      </w:r>
    </w:p>
    <w:p w:rsidR="001A559C" w:rsidRDefault="001A559C" w:rsidP="001A559C">
      <w:r>
        <w:tab/>
      </w:r>
      <w:r>
        <w:tab/>
        <w:t>&lt;tr&gt;</w:t>
      </w:r>
    </w:p>
    <w:p w:rsidR="001A559C" w:rsidRDefault="001A559C" w:rsidP="001A559C">
      <w:r>
        <w:tab/>
      </w:r>
      <w:r>
        <w:tab/>
      </w:r>
      <w:r>
        <w:tab/>
        <w:t>&lt;th width="50%"&gt;&lt;img src="spain2.jpg" height="50%" width="50%"&gt;&lt;/th&gt;</w:t>
      </w:r>
    </w:p>
    <w:p w:rsidR="001A559C" w:rsidRDefault="001A559C" w:rsidP="001A559C">
      <w:r>
        <w:tab/>
      </w:r>
      <w:r>
        <w:tab/>
      </w:r>
      <w:r>
        <w:tab/>
        <w:t>&lt;th&gt;&lt;p&gt;Spain, country located in extreme southwestern Europe. It occupies about 85 percent of the Iberian Peninsula, which it shares with its smaller neighbour Portugal.Spain is a storied country of stone castles, snowcapped mountains, vast monuments, and sophisticated cities, all of which have made it a favoured travel destination. The country is geographically and culturally diverse. Its heartland is the Meseta, a broad central plateau half a mile above sea level. Much of the region is traditionally given over to cattle ranching and grain production; it was in this rural setting that Miguel de Cervantes’s Don Quixote tilted at the tall windmills that still dot the landscape in several places. In the country’s northeast are the broad valley of the Ebro River, the mountainous region of Catalonia, and the hilly coastal plain of Valencia. To the northwest is the Cantabrian Mountains, a rugged range in which heavily forested, rain-swept valleys are interspersed with tall peaks. To the south is the citrus-orchard-rich and irrigated lands of the valley of the Guadalquivir River, celebrated in the renowned lyrics of Spanish poets Federico García Lorca and Antonio Machado; over this valley rises the snowcapped Sierra Nevada. The southern portion of the country is desert, an extension of the Sahara made familiar to Americans through the “spaghetti western” films of the 1960s and early ’70s. Lined with palm trees, rosemary bushes, and other tropical vegetation, the southeastern Mediterranean coast and the Balearic Islands enjoy a gentle climate, drawing millions of visitors and retirees, especially from northern Europe.</w:t>
      </w:r>
    </w:p>
    <w:p w:rsidR="001A559C" w:rsidRDefault="001A559C" w:rsidP="001A559C">
      <w:r>
        <w:t>&lt;/p&gt;&lt;/th&gt;</w:t>
      </w:r>
    </w:p>
    <w:p w:rsidR="001A559C" w:rsidRDefault="001A559C" w:rsidP="001A559C">
      <w:r>
        <w:tab/>
      </w:r>
      <w:r>
        <w:tab/>
        <w:t>&lt;/tr&gt;</w:t>
      </w:r>
    </w:p>
    <w:p w:rsidR="001A559C" w:rsidRDefault="001A559C" w:rsidP="001A559C">
      <w:r>
        <w:tab/>
      </w:r>
      <w:r>
        <w:tab/>
        <w:t>&lt;tr&gt;</w:t>
      </w:r>
    </w:p>
    <w:p w:rsidR="001A559C" w:rsidRDefault="001A559C" w:rsidP="001A559C">
      <w:r>
        <w:tab/>
      </w:r>
      <w:r>
        <w:tab/>
      </w:r>
      <w:r>
        <w:tab/>
        <w:t>&lt;th&gt;&lt;img src="spain3.jpg" height="50%" width="50%"&gt;&lt;/th&gt;</w:t>
      </w:r>
    </w:p>
    <w:p w:rsidR="001A559C" w:rsidRDefault="001A559C" w:rsidP="001A559C">
      <w:r>
        <w:lastRenderedPageBreak/>
        <w:tab/>
      </w:r>
      <w:r>
        <w:tab/>
      </w:r>
      <w:r>
        <w:tab/>
        <w:t xml:space="preserve">&lt;th&gt;&lt;p&gt;Iberia enters written records as a land populated largely by the Iberians, Basques and Celts. Early on its coastal areas were settled by Phoenicians who founded Western Europe's most ancient cities Cádiz and Málaga. Phoenician influence expanded as much of the Peninsula was eventually incorporated into the Carthaginian Empire, becoming a major theatre of the Punic Wars against the expanding Roman Empire. After an arduous conquest, the peninsula came fully under Roman rule. During the early Middle Ages it came under Visigothic rule, and then much of it was conquered by Muslim invaders from North Africa. In a process that took centuries, the small Christian kingdoms in the north gradually regained control of the peninsula. The last Muslim state fell in 1492, the same year Columbus reached the Americas. A global empire began which saw Spain become the strongest kingdom in Europe, the leading world power for one and a half centuries, and the largest overseas empire for three centuries.Continued wars and other problems eventually led to a diminished status. The Napoleonic conflict in Spain led to chaos, triggering independence movements that tore apart most of the empire and left the country politically unstable. Spain suffered a devastating civil war in the 1930s and then came under the rule of an authoritarian government, which oversaw a period of stagnation that was followed by a surge in the growth of the economy. Eventually, democracy was restored in the form of a parliamentary constitutional monarchy. Spain joined the European Union, experiencing a cultural renaissance and steady economic growth until the beginning of the 21st century, that started a new globalised world with economic and ecological challenges. </w:t>
      </w:r>
    </w:p>
    <w:p w:rsidR="001A559C" w:rsidRDefault="001A559C" w:rsidP="001A559C">
      <w:r>
        <w:t>&lt;/p&gt;&lt;/th&gt;</w:t>
      </w:r>
    </w:p>
    <w:p w:rsidR="001A559C" w:rsidRDefault="001A559C" w:rsidP="001A559C">
      <w:r>
        <w:tab/>
      </w:r>
      <w:r>
        <w:tab/>
        <w:t>&lt;/tr&gt;&lt;/table&gt;</w:t>
      </w:r>
    </w:p>
    <w:p w:rsidR="001A559C" w:rsidRDefault="001A559C" w:rsidP="001A559C">
      <w:r>
        <w:t>&lt;/body&gt;</w:t>
      </w:r>
    </w:p>
    <w:p w:rsidR="001A559C" w:rsidRDefault="001A559C" w:rsidP="001A559C">
      <w:r>
        <w:t>&lt;/html&gt;</w:t>
      </w:r>
    </w:p>
    <w:p w:rsidR="001A559C" w:rsidRDefault="001A559C" w:rsidP="001A559C"/>
    <w:p w:rsidR="00D23BE6" w:rsidRDefault="001A559C">
      <w:r>
        <w:br w:type="page"/>
      </w:r>
    </w:p>
    <w:p w:rsidR="00D23BE6" w:rsidRPr="00D23BE6" w:rsidRDefault="00643176">
      <w:pPr>
        <w:rPr>
          <w:i/>
          <w:iCs/>
        </w:rPr>
      </w:pPr>
      <w:r>
        <w:rPr>
          <w:i/>
          <w:iCs/>
          <w:noProof/>
        </w:rPr>
        <w:lastRenderedPageBreak/>
        <w:drawing>
          <wp:anchor distT="0" distB="0" distL="114300" distR="114300" simplePos="0" relativeHeight="251661312" behindDoc="0" locked="0" layoutInCell="1" allowOverlap="1">
            <wp:simplePos x="0" y="0"/>
            <wp:positionH relativeFrom="column">
              <wp:posOffset>-1203960</wp:posOffset>
            </wp:positionH>
            <wp:positionV relativeFrom="paragraph">
              <wp:posOffset>1021080</wp:posOffset>
            </wp:positionV>
            <wp:extent cx="8534400" cy="6391910"/>
            <wp:effectExtent l="0" t="1066800" r="0" b="1056640"/>
            <wp:wrapSquare wrapText="bothSides"/>
            <wp:docPr id="9" name="Picture 6" descr="Screenshot (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 (31).png"/>
                    <pic:cNvPicPr preferRelativeResize="0"/>
                  </pic:nvPicPr>
                  <pic:blipFill>
                    <a:blip r:embed="rId7"/>
                    <a:stretch>
                      <a:fillRect/>
                    </a:stretch>
                  </pic:blipFill>
                  <pic:spPr>
                    <a:xfrm rot="5400000">
                      <a:off x="0" y="0"/>
                      <a:ext cx="8534400" cy="6391910"/>
                    </a:xfrm>
                    <a:prstGeom prst="rect">
                      <a:avLst/>
                    </a:prstGeom>
                    <a:noFill/>
                    <a:ln>
                      <a:noFill/>
                    </a:ln>
                  </pic:spPr>
                </pic:pic>
              </a:graphicData>
            </a:graphic>
          </wp:anchor>
        </w:drawing>
      </w:r>
      <w:r w:rsidR="00D23BE6">
        <w:rPr>
          <w:i/>
          <w:iCs/>
          <w:noProof/>
        </w:rPr>
        <w:t xml:space="preserve"> </w:t>
      </w:r>
    </w:p>
    <w:p w:rsidR="001A559C" w:rsidRDefault="00D23BE6">
      <w:r>
        <w:rPr>
          <w:noProof/>
        </w:rPr>
        <w:lastRenderedPageBreak/>
        <w:drawing>
          <wp:anchor distT="0" distB="0" distL="114300" distR="114300" simplePos="0" relativeHeight="251660288" behindDoc="0" locked="0" layoutInCell="1" allowOverlap="1">
            <wp:simplePos x="0" y="0"/>
            <wp:positionH relativeFrom="margin">
              <wp:posOffset>-1828800</wp:posOffset>
            </wp:positionH>
            <wp:positionV relativeFrom="margin">
              <wp:posOffset>739140</wp:posOffset>
            </wp:positionV>
            <wp:extent cx="9662160" cy="6996430"/>
            <wp:effectExtent l="0" t="1333500" r="0" b="1309370"/>
            <wp:wrapSquare wrapText="bothSides"/>
            <wp:docPr id="5" name="Picture 3"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8"/>
                    <a:stretch>
                      <a:fillRect/>
                    </a:stretch>
                  </pic:blipFill>
                  <pic:spPr>
                    <a:xfrm rot="5400000">
                      <a:off x="0" y="0"/>
                      <a:ext cx="9662160" cy="6996430"/>
                    </a:xfrm>
                    <a:prstGeom prst="rect">
                      <a:avLst/>
                    </a:prstGeom>
                    <a:noFill/>
                    <a:ln>
                      <a:noFill/>
                    </a:ln>
                  </pic:spPr>
                </pic:pic>
              </a:graphicData>
            </a:graphic>
          </wp:anchor>
        </w:drawing>
      </w:r>
    </w:p>
    <w:p w:rsidR="001A559C" w:rsidRDefault="001A559C" w:rsidP="001A559C"/>
    <w:p w:rsidR="00206327" w:rsidRDefault="001A559C">
      <w:r>
        <w:tab/>
      </w:r>
      <w:r w:rsidR="00173EB5">
        <w:rPr>
          <w:noProof/>
        </w:rPr>
        <w:drawing>
          <wp:anchor distT="0" distB="0" distL="114300" distR="114300" simplePos="0" relativeHeight="251658240" behindDoc="0" locked="0" layoutInCell="1" allowOverlap="1">
            <wp:simplePos x="914400" y="565150"/>
            <wp:positionH relativeFrom="margin">
              <wp:align>center</wp:align>
            </wp:positionH>
            <wp:positionV relativeFrom="margin">
              <wp:align>center</wp:align>
            </wp:positionV>
            <wp:extent cx="8166100" cy="7157720"/>
            <wp:effectExtent l="0" t="514350" r="0" b="481330"/>
            <wp:wrapSquare wrapText="bothSides"/>
            <wp:docPr id="1" name="Picture 0"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9"/>
                    <a:stretch>
                      <a:fillRect/>
                    </a:stretch>
                  </pic:blipFill>
                  <pic:spPr>
                    <a:xfrm rot="5400000">
                      <a:off x="0" y="0"/>
                      <a:ext cx="8166100" cy="7157720"/>
                    </a:xfrm>
                    <a:prstGeom prst="rect">
                      <a:avLst/>
                    </a:prstGeom>
                    <a:scene3d>
                      <a:camera prst="orthographicFront">
                        <a:rot lat="0" lon="0" rev="0"/>
                      </a:camera>
                      <a:lightRig rig="threePt" dir="t"/>
                    </a:scene3d>
                  </pic:spPr>
                </pic:pic>
              </a:graphicData>
            </a:graphic>
          </wp:anchor>
        </w:drawing>
      </w:r>
    </w:p>
    <w:sectPr w:rsidR="00206327" w:rsidSect="00173EB5">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6B5E" w:rsidRDefault="001F6B5E" w:rsidP="00643176">
      <w:pPr>
        <w:spacing w:after="0" w:line="240" w:lineRule="auto"/>
      </w:pPr>
      <w:r>
        <w:separator/>
      </w:r>
    </w:p>
  </w:endnote>
  <w:endnote w:type="continuationSeparator" w:id="1">
    <w:p w:rsidR="001F6B5E" w:rsidRDefault="001F6B5E" w:rsidP="006431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6B5E" w:rsidRDefault="001F6B5E" w:rsidP="00643176">
      <w:pPr>
        <w:spacing w:after="0" w:line="240" w:lineRule="auto"/>
      </w:pPr>
      <w:r>
        <w:separator/>
      </w:r>
    </w:p>
  </w:footnote>
  <w:footnote w:type="continuationSeparator" w:id="1">
    <w:p w:rsidR="001F6B5E" w:rsidRDefault="001F6B5E" w:rsidP="0064317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73EB5"/>
    <w:rsid w:val="000E2233"/>
    <w:rsid w:val="00173EB5"/>
    <w:rsid w:val="001A559C"/>
    <w:rsid w:val="001F6B5E"/>
    <w:rsid w:val="00206327"/>
    <w:rsid w:val="004423FA"/>
    <w:rsid w:val="00643176"/>
    <w:rsid w:val="00D23BE6"/>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327"/>
    <w:rPr>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EB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73EB5"/>
    <w:rPr>
      <w:rFonts w:ascii="Tahoma" w:hAnsi="Tahoma" w:cs="Mangal"/>
      <w:sz w:val="16"/>
      <w:szCs w:val="14"/>
      <w:lang w:bidi="hi-IN"/>
    </w:rPr>
  </w:style>
  <w:style w:type="paragraph" w:styleId="Header">
    <w:name w:val="header"/>
    <w:basedOn w:val="Normal"/>
    <w:link w:val="HeaderChar"/>
    <w:uiPriority w:val="99"/>
    <w:semiHidden/>
    <w:unhideWhenUsed/>
    <w:rsid w:val="00643176"/>
    <w:pPr>
      <w:tabs>
        <w:tab w:val="center" w:pos="4680"/>
        <w:tab w:val="right" w:pos="9360"/>
      </w:tabs>
      <w:spacing w:after="0" w:line="240" w:lineRule="auto"/>
    </w:pPr>
    <w:rPr>
      <w:szCs w:val="20"/>
    </w:rPr>
  </w:style>
  <w:style w:type="character" w:customStyle="1" w:styleId="HeaderChar">
    <w:name w:val="Header Char"/>
    <w:basedOn w:val="DefaultParagraphFont"/>
    <w:link w:val="Header"/>
    <w:uiPriority w:val="99"/>
    <w:semiHidden/>
    <w:rsid w:val="00643176"/>
    <w:rPr>
      <w:szCs w:val="20"/>
      <w:lang w:bidi="hi-IN"/>
    </w:rPr>
  </w:style>
  <w:style w:type="paragraph" w:styleId="Footer">
    <w:name w:val="footer"/>
    <w:basedOn w:val="Normal"/>
    <w:link w:val="FooterChar"/>
    <w:uiPriority w:val="99"/>
    <w:semiHidden/>
    <w:unhideWhenUsed/>
    <w:rsid w:val="00643176"/>
    <w:pPr>
      <w:tabs>
        <w:tab w:val="center" w:pos="4680"/>
        <w:tab w:val="right" w:pos="9360"/>
      </w:tabs>
      <w:spacing w:after="0" w:line="240" w:lineRule="auto"/>
    </w:pPr>
    <w:rPr>
      <w:szCs w:val="20"/>
    </w:rPr>
  </w:style>
  <w:style w:type="character" w:customStyle="1" w:styleId="FooterChar">
    <w:name w:val="Footer Char"/>
    <w:basedOn w:val="DefaultParagraphFont"/>
    <w:link w:val="Footer"/>
    <w:uiPriority w:val="99"/>
    <w:semiHidden/>
    <w:rsid w:val="00643176"/>
    <w:rPr>
      <w:szCs w:val="20"/>
      <w:lang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EF23D-E7F8-45EB-AFE9-1523EC99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1024</Words>
  <Characters>5839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HP</dc:creator>
  <cp:lastModifiedBy>My HP</cp:lastModifiedBy>
  <cp:revision>1</cp:revision>
  <dcterms:created xsi:type="dcterms:W3CDTF">2021-03-08T13:55:00Z</dcterms:created>
  <dcterms:modified xsi:type="dcterms:W3CDTF">2021-03-08T14:31:00Z</dcterms:modified>
</cp:coreProperties>
</file>