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7B2A" w:rsidRDefault="00000000">
      <w:pPr>
        <w:spacing w:before="20" w:after="20" w:line="240" w:lineRule="auto"/>
        <w:ind w:right="283"/>
        <w:jc w:val="center"/>
        <w:rPr>
          <w:rFonts w:ascii="Times New Roman" w:hAnsi="Times New Roman" w:cs="Times New Roman"/>
          <w:sz w:val="40"/>
        </w:rPr>
      </w:pPr>
      <w:r>
        <w:rPr>
          <w:rFonts w:ascii="Times New Roman" w:hAnsi="Times New Roman" w:cs="Times New Roman"/>
          <w:sz w:val="40"/>
        </w:rPr>
        <w:t>A</w:t>
      </w:r>
    </w:p>
    <w:p w:rsidR="00D87B2A" w:rsidRDefault="00000000">
      <w:pPr>
        <w:spacing w:before="20" w:after="20" w:line="240" w:lineRule="auto"/>
        <w:ind w:right="283"/>
        <w:jc w:val="center"/>
        <w:rPr>
          <w:rFonts w:ascii="Times New Roman" w:hAnsi="Times New Roman" w:cs="Times New Roman"/>
          <w:sz w:val="40"/>
        </w:rPr>
      </w:pPr>
      <w:r>
        <w:rPr>
          <w:rFonts w:ascii="Times New Roman" w:hAnsi="Times New Roman" w:cs="Times New Roman"/>
          <w:sz w:val="40"/>
        </w:rPr>
        <w:t>PROJECT REPORT</w:t>
      </w:r>
    </w:p>
    <w:p w:rsidR="00D87B2A" w:rsidRDefault="00000000">
      <w:pPr>
        <w:spacing w:before="20" w:after="20" w:line="240" w:lineRule="auto"/>
        <w:ind w:right="283"/>
        <w:jc w:val="center"/>
        <w:rPr>
          <w:rFonts w:ascii="Times New Roman" w:hAnsi="Times New Roman" w:cs="Times New Roman"/>
          <w:sz w:val="40"/>
        </w:rPr>
      </w:pPr>
      <w:r>
        <w:rPr>
          <w:rFonts w:ascii="Times New Roman" w:hAnsi="Times New Roman" w:cs="Times New Roman"/>
          <w:sz w:val="40"/>
        </w:rPr>
        <w:t>ON</w:t>
      </w:r>
    </w:p>
    <w:p w:rsidR="00D87B2A" w:rsidRDefault="00D87B2A">
      <w:pPr>
        <w:spacing w:before="20" w:after="20" w:line="240" w:lineRule="auto"/>
        <w:ind w:right="283"/>
        <w:jc w:val="center"/>
        <w:rPr>
          <w:rFonts w:ascii="Times New Roman" w:hAnsi="Times New Roman" w:cs="Times New Roman"/>
          <w:sz w:val="40"/>
        </w:rPr>
      </w:pPr>
    </w:p>
    <w:p w:rsidR="00D87B2A" w:rsidRDefault="00000000">
      <w:pPr>
        <w:spacing w:before="20" w:after="20" w:line="240" w:lineRule="auto"/>
        <w:ind w:right="283"/>
        <w:jc w:val="center"/>
        <w:rPr>
          <w:rFonts w:ascii="Times New Roman" w:hAnsi="Times New Roman" w:cs="Times New Roman"/>
          <w:sz w:val="40"/>
        </w:rPr>
      </w:pPr>
      <w:r>
        <w:rPr>
          <w:rFonts w:ascii="Times New Roman" w:hAnsi="Times New Roman" w:cs="Times New Roman"/>
          <w:b/>
          <w:bCs/>
          <w:sz w:val="40"/>
        </w:rPr>
        <w:t>“Healthify - A Complete Medicare Solution”</w:t>
      </w:r>
    </w:p>
    <w:p w:rsidR="00D87B2A" w:rsidRDefault="00000000">
      <w:pPr>
        <w:spacing w:before="20" w:after="20" w:line="240" w:lineRule="auto"/>
        <w:ind w:right="283"/>
        <w:jc w:val="center"/>
        <w:rPr>
          <w:rFonts w:ascii="Times New Roman" w:hAnsi="Times New Roman" w:cs="Times New Roman"/>
          <w:sz w:val="40"/>
        </w:rPr>
      </w:pPr>
      <w:r>
        <w:rPr>
          <w:rFonts w:ascii="Times New Roman" w:eastAsia="Times New Roman" w:hAnsi="Times New Roman" w:cs="Times New Roman"/>
          <w:sz w:val="36"/>
        </w:rPr>
        <w:t>Towards partial fulfilment of the requirement in</w:t>
      </w:r>
    </w:p>
    <w:p w:rsidR="00D87B2A" w:rsidRDefault="00000000">
      <w:pPr>
        <w:spacing w:before="20" w:after="20" w:line="240" w:lineRule="auto"/>
        <w:ind w:right="283"/>
        <w:jc w:val="center"/>
        <w:rPr>
          <w:rFonts w:ascii="Times New Roman" w:hAnsi="Times New Roman" w:cs="Times New Roman"/>
          <w:sz w:val="40"/>
        </w:rPr>
      </w:pPr>
      <w:r>
        <w:rPr>
          <w:rFonts w:ascii="Times New Roman" w:eastAsia="Times New Roman" w:hAnsi="Times New Roman" w:cs="Times New Roman"/>
          <w:b/>
          <w:sz w:val="36"/>
        </w:rPr>
        <w:t>4</w:t>
      </w:r>
      <w:r>
        <w:rPr>
          <w:rFonts w:ascii="Times New Roman" w:eastAsia="Times New Roman" w:hAnsi="Times New Roman" w:cs="Times New Roman"/>
          <w:b/>
          <w:sz w:val="36"/>
          <w:vertAlign w:val="superscript"/>
        </w:rPr>
        <w:t>th</w:t>
      </w:r>
      <w:r>
        <w:rPr>
          <w:rFonts w:ascii="Times New Roman" w:eastAsia="Times New Roman" w:hAnsi="Times New Roman" w:cs="Times New Roman"/>
          <w:b/>
          <w:sz w:val="36"/>
        </w:rPr>
        <w:t xml:space="preserve"> Semester I-MCA (2022-2023)</w:t>
      </w:r>
    </w:p>
    <w:p w:rsidR="00D87B2A" w:rsidRDefault="00D87B2A">
      <w:pPr>
        <w:spacing w:before="20" w:after="20" w:line="240" w:lineRule="auto"/>
        <w:ind w:right="283"/>
        <w:jc w:val="center"/>
        <w:rPr>
          <w:rFonts w:ascii="Times New Roman" w:hAnsi="Times New Roman" w:cs="Times New Roman"/>
          <w:sz w:val="28"/>
          <w:szCs w:val="16"/>
        </w:rPr>
      </w:pPr>
    </w:p>
    <w:p w:rsidR="00D87B2A" w:rsidRDefault="00000000">
      <w:pPr>
        <w:spacing w:before="20" w:after="20" w:line="240" w:lineRule="auto"/>
        <w:ind w:right="283"/>
        <w:jc w:val="center"/>
        <w:rPr>
          <w:rFonts w:ascii="Times New Roman" w:eastAsia="Times New Roman" w:hAnsi="Times New Roman" w:cs="Times New Roman"/>
          <w:b/>
          <w:sz w:val="40"/>
          <w:u w:val="single"/>
        </w:rPr>
      </w:pPr>
      <w:r>
        <w:rPr>
          <w:rFonts w:ascii="Times New Roman" w:eastAsia="Times New Roman" w:hAnsi="Times New Roman" w:cs="Times New Roman"/>
          <w:b/>
          <w:sz w:val="40"/>
          <w:u w:val="single"/>
        </w:rPr>
        <w:t>Submitted By: -</w:t>
      </w:r>
    </w:p>
    <w:p w:rsidR="00D87B2A" w:rsidRDefault="00D87B2A">
      <w:pPr>
        <w:spacing w:before="20" w:after="20" w:line="240" w:lineRule="auto"/>
        <w:ind w:right="283"/>
        <w:jc w:val="center"/>
        <w:rPr>
          <w:rFonts w:ascii="Times New Roman" w:hAnsi="Times New Roman" w:cs="Times New Roman"/>
          <w:sz w:val="12"/>
          <w:szCs w:val="2"/>
        </w:rPr>
      </w:pPr>
    </w:p>
    <w:p w:rsidR="00D87B2A" w:rsidRDefault="00000000">
      <w:pPr>
        <w:spacing w:line="240" w:lineRule="auto"/>
        <w:jc w:val="center"/>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Garvit Bucha (210510314001-IMCA-CSF)</w:t>
      </w:r>
    </w:p>
    <w:p w:rsidR="00D87B2A" w:rsidRDefault="00000000">
      <w:pPr>
        <w:spacing w:line="240" w:lineRule="auto"/>
        <w:jc w:val="center"/>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Kartik Gupta (210510312003-IMCA-AI)</w:t>
      </w:r>
    </w:p>
    <w:p w:rsidR="00D87B2A" w:rsidRDefault="00D87B2A">
      <w:pPr>
        <w:spacing w:line="240" w:lineRule="auto"/>
        <w:jc w:val="center"/>
        <w:rPr>
          <w:rFonts w:ascii="Times New Roman" w:eastAsia="Times New Roman" w:hAnsi="Times New Roman" w:cs="Times New Roman"/>
          <w:color w:val="984806"/>
          <w:sz w:val="14"/>
          <w:szCs w:val="4"/>
        </w:rPr>
      </w:pPr>
    </w:p>
    <w:p w:rsidR="00D87B2A" w:rsidRDefault="00000000">
      <w:pPr>
        <w:spacing w:line="240" w:lineRule="auto"/>
        <w:jc w:val="center"/>
        <w:rPr>
          <w:rFonts w:ascii="Times New Roman" w:eastAsia="Times New Roman" w:hAnsi="Times New Roman" w:cs="Times New Roman"/>
          <w:color w:val="984806"/>
          <w:sz w:val="40"/>
        </w:rPr>
      </w:pPr>
      <w:r>
        <w:rPr>
          <w:rFonts w:ascii="Times New Roman" w:eastAsia="Times New Roman" w:hAnsi="Times New Roman" w:cs="Times New Roman"/>
          <w:b/>
          <w:sz w:val="40"/>
          <w:u w:val="single"/>
        </w:rPr>
        <w:t>Submitted To: -</w:t>
      </w:r>
    </w:p>
    <w:p w:rsidR="00D87B2A" w:rsidRDefault="00000000">
      <w:pPr>
        <w:spacing w:line="240" w:lineRule="auto"/>
        <w:jc w:val="center"/>
        <w:rPr>
          <w:rFonts w:ascii="Times New Roman" w:eastAsia="Times New Roman" w:hAnsi="Times New Roman" w:cs="Times New Roman"/>
          <w:color w:val="984806"/>
          <w:sz w:val="40"/>
        </w:rPr>
      </w:pPr>
      <w:r>
        <w:rPr>
          <w:rFonts w:ascii="Times New Roman" w:eastAsia="Times New Roman" w:hAnsi="Times New Roman" w:cs="Times New Roman"/>
          <w:noProof/>
          <w:color w:val="984806"/>
          <w:sz w:val="40"/>
          <w:lang w:eastAsia="en-IN"/>
        </w:rPr>
        <w:drawing>
          <wp:anchor distT="0" distB="0" distL="114300" distR="114300" simplePos="0" relativeHeight="251659264" behindDoc="0" locked="0" layoutInCell="1" allowOverlap="1">
            <wp:simplePos x="0" y="0"/>
            <wp:positionH relativeFrom="column">
              <wp:posOffset>1976755</wp:posOffset>
            </wp:positionH>
            <wp:positionV relativeFrom="paragraph">
              <wp:posOffset>6985</wp:posOffset>
            </wp:positionV>
            <wp:extent cx="1769110" cy="1565275"/>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arul\Desktop\PU_Log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69166" cy="1564967"/>
                    </a:xfrm>
                    <a:prstGeom prst="rect">
                      <a:avLst/>
                    </a:prstGeom>
                    <a:noFill/>
                    <a:ln>
                      <a:noFill/>
                    </a:ln>
                  </pic:spPr>
                </pic:pic>
              </a:graphicData>
            </a:graphic>
          </wp:anchor>
        </w:drawing>
      </w:r>
    </w:p>
    <w:p w:rsidR="00D87B2A" w:rsidRDefault="00D87B2A">
      <w:pPr>
        <w:spacing w:line="240" w:lineRule="auto"/>
        <w:jc w:val="center"/>
        <w:rPr>
          <w:rFonts w:ascii="Times New Roman" w:eastAsia="Times New Roman" w:hAnsi="Times New Roman" w:cs="Times New Roman"/>
          <w:color w:val="984806"/>
          <w:sz w:val="40"/>
        </w:rPr>
      </w:pPr>
    </w:p>
    <w:p w:rsidR="00D87B2A" w:rsidRDefault="00D87B2A">
      <w:pPr>
        <w:spacing w:line="240" w:lineRule="auto"/>
        <w:ind w:right="-159"/>
        <w:jc w:val="center"/>
        <w:rPr>
          <w:rFonts w:ascii="Times New Roman" w:eastAsia="Times New Roman" w:hAnsi="Times New Roman" w:cs="Times New Roman"/>
          <w:b/>
          <w:sz w:val="36"/>
        </w:rPr>
      </w:pPr>
    </w:p>
    <w:p w:rsidR="00D87B2A" w:rsidRDefault="00D87B2A">
      <w:pPr>
        <w:spacing w:line="240" w:lineRule="auto"/>
        <w:jc w:val="center"/>
        <w:rPr>
          <w:rFonts w:ascii="Times New Roman" w:eastAsia="Times New Roman" w:hAnsi="Times New Roman" w:cs="Times New Roman"/>
          <w:b/>
          <w:sz w:val="36"/>
        </w:rPr>
      </w:pPr>
    </w:p>
    <w:p w:rsidR="00D87B2A" w:rsidRDefault="00D87B2A">
      <w:pPr>
        <w:spacing w:line="240" w:lineRule="auto"/>
        <w:jc w:val="center"/>
        <w:rPr>
          <w:rFonts w:ascii="Times New Roman" w:eastAsia="Times New Roman" w:hAnsi="Times New Roman" w:cs="Times New Roman"/>
          <w:b/>
          <w:sz w:val="36"/>
        </w:rPr>
      </w:pPr>
    </w:p>
    <w:p w:rsidR="00D87B2A" w:rsidRDefault="00000000">
      <w:pPr>
        <w:spacing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Parul Institute of Computer Application,</w:t>
      </w:r>
    </w:p>
    <w:p w:rsidR="00D87B2A" w:rsidRDefault="00000000">
      <w:pPr>
        <w:spacing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Parul University</w:t>
      </w:r>
    </w:p>
    <w:p w:rsidR="00D87B2A" w:rsidRDefault="00000000">
      <w:pPr>
        <w:spacing w:line="240" w:lineRule="auto"/>
        <w:jc w:val="center"/>
        <w:rPr>
          <w:rFonts w:ascii="Times New Roman" w:eastAsia="Times New Roman" w:hAnsi="Times New Roman" w:cs="Times New Roman"/>
          <w:b/>
          <w:sz w:val="40"/>
        </w:rPr>
      </w:pPr>
      <w:r>
        <w:rPr>
          <w:rFonts w:ascii="Times New Roman" w:hAnsi="Times New Roman" w:cs="Times New Roman"/>
          <w:sz w:val="44"/>
          <w:u w:val="single"/>
        </w:rPr>
        <w:t>Under the guidance of</w:t>
      </w:r>
    </w:p>
    <w:p w:rsidR="00D87B2A" w:rsidRDefault="00000000">
      <w:pPr>
        <w:spacing w:line="240" w:lineRule="auto"/>
        <w:jc w:val="center"/>
        <w:rPr>
          <w:rFonts w:ascii="Times New Roman" w:hAnsi="Times New Roman" w:cs="Times New Roman"/>
          <w:sz w:val="40"/>
          <w:szCs w:val="40"/>
        </w:rPr>
      </w:pPr>
      <w:r>
        <w:rPr>
          <w:rFonts w:ascii="Times New Roman" w:hAnsi="Times New Roman" w:cs="Times New Roman"/>
          <w:b/>
          <w:bCs/>
          <w:sz w:val="40"/>
          <w:szCs w:val="40"/>
        </w:rPr>
        <w:t xml:space="preserve">Prof. Manish Joshi, </w:t>
      </w:r>
      <w:r>
        <w:rPr>
          <w:rFonts w:ascii="Times New Roman" w:hAnsi="Times New Roman" w:cs="Times New Roman"/>
          <w:sz w:val="40"/>
        </w:rPr>
        <w:t>Assistant Professor</w:t>
      </w:r>
    </w:p>
    <w:p w:rsidR="00D87B2A" w:rsidRDefault="00000000">
      <w:pPr>
        <w:jc w:val="cente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sz w:val="56"/>
          <w:szCs w:val="56"/>
        </w:rPr>
        <w:lastRenderedPageBreak/>
        <w:t>Acknowledgement</w:t>
      </w:r>
    </w:p>
    <w:p w:rsidR="00D87B2A" w:rsidRDefault="00D87B2A">
      <w:pPr>
        <w:jc w:val="both"/>
        <w:rPr>
          <w:rFonts w:ascii="Times New Roman" w:hAnsi="Times New Roman" w:cs="Times New Roman"/>
          <w:i/>
          <w:iCs/>
          <w:sz w:val="24"/>
        </w:rPr>
      </w:pPr>
    </w:p>
    <w:p w:rsidR="00D87B2A" w:rsidRDefault="00000000">
      <w:pPr>
        <w:jc w:val="both"/>
        <w:rPr>
          <w:rFonts w:ascii="Times New Roman" w:hAnsi="Times New Roman" w:cs="Times New Roman"/>
          <w:sz w:val="28"/>
          <w:szCs w:val="24"/>
        </w:rPr>
      </w:pPr>
      <w:r>
        <w:rPr>
          <w:rFonts w:ascii="Times New Roman" w:hAnsi="Times New Roman" w:cs="Times New Roman"/>
          <w:i/>
          <w:iCs/>
          <w:sz w:val="28"/>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rsidR="00D87B2A" w:rsidRDefault="00000000">
      <w:pPr>
        <w:jc w:val="both"/>
        <w:rPr>
          <w:rFonts w:ascii="Times New Roman" w:hAnsi="Times New Roman" w:cs="Times New Roman"/>
          <w:sz w:val="28"/>
          <w:szCs w:val="24"/>
        </w:rPr>
      </w:pPr>
      <w:r>
        <w:rPr>
          <w:rFonts w:ascii="Times New Roman" w:hAnsi="Times New Roman" w:cs="Times New Roman"/>
          <w:sz w:val="28"/>
          <w:szCs w:val="24"/>
        </w:rPr>
        <w:t> </w:t>
      </w:r>
      <w:r>
        <w:rPr>
          <w:rFonts w:ascii="Times New Roman" w:hAnsi="Times New Roman" w:cs="Times New Roman"/>
          <w:i/>
          <w:iCs/>
          <w:sz w:val="28"/>
          <w:szCs w:val="24"/>
        </w:rPr>
        <w:t xml:space="preserve">We respect and thank </w:t>
      </w:r>
      <w:r>
        <w:rPr>
          <w:rFonts w:ascii="Times New Roman" w:hAnsi="Times New Roman" w:cs="Times New Roman"/>
          <w:b/>
          <w:bCs/>
          <w:i/>
          <w:iCs/>
          <w:sz w:val="28"/>
          <w:szCs w:val="24"/>
          <w:u w:val="single"/>
        </w:rPr>
        <w:t>Dr Priya Swaminarayan</w:t>
      </w:r>
      <w:r>
        <w:rPr>
          <w:rFonts w:ascii="Times New Roman" w:hAnsi="Times New Roman" w:cs="Times New Roman"/>
          <w:i/>
          <w:iCs/>
          <w:sz w:val="28"/>
          <w:szCs w:val="24"/>
        </w:rPr>
        <w:t>, Dean, FITCS for providing us an opportunity to do the project work in BCA and giving us all support and guidance, which made us complete the project duly. We are extremely thankful to Ma’am for providing her support and guidance, although she had busy schedule managing the academic affairs.</w:t>
      </w:r>
    </w:p>
    <w:p w:rsidR="00D87B2A" w:rsidRDefault="00000000">
      <w:pPr>
        <w:jc w:val="both"/>
        <w:rPr>
          <w:rFonts w:ascii="Times New Roman" w:hAnsi="Times New Roman" w:cs="Times New Roman"/>
          <w:sz w:val="28"/>
          <w:szCs w:val="24"/>
        </w:rPr>
      </w:pPr>
      <w:r>
        <w:rPr>
          <w:rFonts w:ascii="Times New Roman" w:hAnsi="Times New Roman" w:cs="Times New Roman"/>
          <w:sz w:val="28"/>
          <w:szCs w:val="24"/>
        </w:rPr>
        <w:t> </w:t>
      </w:r>
      <w:r>
        <w:rPr>
          <w:rFonts w:ascii="Times New Roman" w:hAnsi="Times New Roman" w:cs="Times New Roman"/>
          <w:i/>
          <w:iCs/>
          <w:sz w:val="28"/>
          <w:szCs w:val="24"/>
        </w:rPr>
        <w:t xml:space="preserve">We would not forget to remember </w:t>
      </w:r>
      <w:r>
        <w:rPr>
          <w:rFonts w:ascii="Times New Roman" w:hAnsi="Times New Roman" w:cs="Times New Roman"/>
          <w:b/>
          <w:bCs/>
          <w:i/>
          <w:iCs/>
          <w:sz w:val="28"/>
          <w:szCs w:val="24"/>
          <w:u w:val="single"/>
        </w:rPr>
        <w:t>Prof. Hina Chokshi</w:t>
      </w:r>
      <w:r>
        <w:rPr>
          <w:rFonts w:ascii="Times New Roman" w:hAnsi="Times New Roman" w:cs="Times New Roman"/>
          <w:i/>
          <w:iCs/>
          <w:sz w:val="28"/>
          <w:szCs w:val="24"/>
        </w:rPr>
        <w:t>, HOD, BCA department for her encouragement and more over for her timely support and guidance till the completion of our project work.</w:t>
      </w:r>
    </w:p>
    <w:p w:rsidR="00D87B2A" w:rsidRDefault="00000000">
      <w:pPr>
        <w:jc w:val="both"/>
        <w:rPr>
          <w:rFonts w:ascii="Times New Roman" w:hAnsi="Times New Roman" w:cs="Times New Roman"/>
          <w:sz w:val="28"/>
          <w:szCs w:val="24"/>
        </w:rPr>
      </w:pPr>
      <w:r>
        <w:rPr>
          <w:rFonts w:ascii="Times New Roman" w:hAnsi="Times New Roman" w:cs="Times New Roman"/>
          <w:i/>
          <w:iCs/>
          <w:sz w:val="28"/>
          <w:szCs w:val="24"/>
        </w:rPr>
        <w:t xml:space="preserve">We owe our deep gratitude to our project guide </w:t>
      </w:r>
      <w:r>
        <w:rPr>
          <w:rFonts w:ascii="Times New Roman" w:hAnsi="Times New Roman" w:cs="Times New Roman"/>
          <w:b/>
          <w:bCs/>
          <w:i/>
          <w:iCs/>
          <w:sz w:val="28"/>
          <w:szCs w:val="24"/>
          <w:u w:val="single"/>
        </w:rPr>
        <w:t>Prof. Manish Joshi</w:t>
      </w:r>
      <w:r>
        <w:rPr>
          <w:rFonts w:ascii="Times New Roman" w:hAnsi="Times New Roman" w:cs="Times New Roman"/>
          <w:i/>
          <w:iCs/>
          <w:sz w:val="28"/>
          <w:szCs w:val="24"/>
        </w:rPr>
        <w:t>, who took keen interest on our project work and guided us all along, till the completion of our project work by providing all the necessary information for developing a good system.</w:t>
      </w:r>
    </w:p>
    <w:p w:rsidR="00D87B2A" w:rsidRDefault="00000000">
      <w:pPr>
        <w:jc w:val="both"/>
        <w:rPr>
          <w:rFonts w:ascii="Times New Roman" w:hAnsi="Times New Roman" w:cs="Times New Roman"/>
          <w:i/>
          <w:iCs/>
          <w:sz w:val="28"/>
          <w:szCs w:val="24"/>
        </w:rPr>
      </w:pPr>
      <w:r>
        <w:rPr>
          <w:rFonts w:ascii="Times New Roman" w:hAnsi="Times New Roman" w:cs="Times New Roman"/>
          <w:sz w:val="28"/>
          <w:szCs w:val="24"/>
        </w:rPr>
        <w:t> </w:t>
      </w:r>
      <w:r>
        <w:rPr>
          <w:rFonts w:ascii="Times New Roman" w:hAnsi="Times New Roman" w:cs="Times New Roman"/>
          <w:i/>
          <w:iCs/>
          <w:sz w:val="28"/>
          <w:szCs w:val="24"/>
        </w:rPr>
        <w:t>We are 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rsidR="00D87B2A" w:rsidRDefault="00D87B2A">
      <w:pPr>
        <w:jc w:val="both"/>
        <w:rPr>
          <w:rFonts w:ascii="Times New Roman" w:hAnsi="Times New Roman" w:cs="Times New Roman"/>
          <w:sz w:val="24"/>
        </w:rPr>
      </w:pPr>
    </w:p>
    <w:p w:rsidR="00D87B2A" w:rsidRDefault="00000000">
      <w:pPr>
        <w:spacing w:line="240" w:lineRule="auto"/>
        <w:rPr>
          <w:rFonts w:ascii="Times New Roman" w:hAnsi="Times New Roman" w:cs="Times New Roman"/>
          <w:b/>
          <w:i/>
          <w:iCs/>
          <w:sz w:val="28"/>
          <w:szCs w:val="24"/>
        </w:rPr>
      </w:pPr>
      <w:r>
        <w:rPr>
          <w:rFonts w:ascii="Times New Roman" w:hAnsi="Times New Roman" w:cs="Times New Roman"/>
          <w:b/>
          <w:i/>
          <w:iCs/>
          <w:sz w:val="28"/>
          <w:szCs w:val="24"/>
        </w:rPr>
        <w:t>Garvit Bucha (210510314001-IMCA-CSF)</w:t>
      </w:r>
    </w:p>
    <w:p w:rsidR="00D87B2A" w:rsidRDefault="00000000">
      <w:pPr>
        <w:spacing w:line="240" w:lineRule="auto"/>
        <w:rPr>
          <w:rFonts w:ascii="Times New Roman" w:hAnsi="Times New Roman" w:cs="Times New Roman"/>
          <w:b/>
          <w:i/>
          <w:iCs/>
          <w:sz w:val="28"/>
          <w:szCs w:val="24"/>
        </w:rPr>
      </w:pPr>
      <w:r>
        <w:rPr>
          <w:rFonts w:ascii="Times New Roman" w:hAnsi="Times New Roman" w:cs="Times New Roman"/>
          <w:b/>
          <w:i/>
          <w:iCs/>
          <w:sz w:val="28"/>
          <w:szCs w:val="24"/>
        </w:rPr>
        <w:t>Kartik Gupta (210510312003-IMCA-AI)</w:t>
      </w:r>
    </w:p>
    <w:p w:rsidR="00D87B2A" w:rsidRDefault="00D87B2A">
      <w:pPr>
        <w:jc w:val="both"/>
        <w:rPr>
          <w:rFonts w:ascii="Times New Roman" w:hAnsi="Times New Roman" w:cs="Times New Roman"/>
          <w:b/>
          <w:sz w:val="24"/>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spacing w:line="297" w:lineRule="exact"/>
        <w:jc w:val="both"/>
        <w:rPr>
          <w:rFonts w:ascii="Times New Roman" w:eastAsia="Times New Roman" w:hAnsi="Times New Roman" w:cs="Times New Roman"/>
          <w:sz w:val="24"/>
        </w:rPr>
      </w:pPr>
    </w:p>
    <w:p w:rsidR="00D87B2A" w:rsidRDefault="00000000">
      <w:pPr>
        <w:pStyle w:val="TOCHeading1"/>
        <w:spacing w:before="0" w:line="360" w:lineRule="auto"/>
        <w:jc w:val="center"/>
        <w:rPr>
          <w:rFonts w:ascii="Times New Roman" w:eastAsia="Calibri" w:hAnsi="Times New Roman" w:cs="Times New Roman"/>
          <w:b w:val="0"/>
          <w:bCs w:val="0"/>
          <w:sz w:val="32"/>
          <w:szCs w:val="32"/>
        </w:rPr>
      </w:pPr>
      <w:r>
        <w:rPr>
          <w:rFonts w:ascii="Times New Roman" w:hAnsi="Times New Roman" w:cs="Times New Roman"/>
          <w:noProof/>
          <w:lang w:val="en-IN" w:eastAsia="en-IN"/>
        </w:rPr>
        <w:lastRenderedPageBreak/>
        <w:drawing>
          <wp:inline distT="0" distB="0" distL="0" distR="0">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rsidR="00D87B2A" w:rsidRDefault="00D87B2A">
      <w:pPr>
        <w:pStyle w:val="TOCHeading1"/>
        <w:spacing w:before="0" w:line="360" w:lineRule="auto"/>
        <w:jc w:val="both"/>
        <w:rPr>
          <w:rFonts w:ascii="Times New Roman" w:eastAsia="Calibri" w:hAnsi="Times New Roman" w:cs="Times New Roman"/>
          <w:b w:val="0"/>
          <w:bCs w:val="0"/>
          <w:sz w:val="2"/>
          <w:szCs w:val="2"/>
        </w:rPr>
      </w:pPr>
    </w:p>
    <w:p w:rsidR="00D87B2A" w:rsidRDefault="00000000">
      <w:pPr>
        <w:pStyle w:val="TOCHeading1"/>
        <w:spacing w:before="0" w:line="360" w:lineRule="auto"/>
        <w:jc w:val="center"/>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t>PARUL INSTITUTE OF COMPUTER APPLICATION</w:t>
      </w:r>
    </w:p>
    <w:p w:rsidR="00D87B2A" w:rsidRDefault="00D87B2A">
      <w:pPr>
        <w:jc w:val="both"/>
        <w:rPr>
          <w:rFonts w:ascii="Times New Roman" w:hAnsi="Times New Roman" w:cs="Times New Roman"/>
          <w:sz w:val="4"/>
          <w:szCs w:val="4"/>
          <w:lang w:val="en-US"/>
        </w:rPr>
      </w:pPr>
    </w:p>
    <w:p w:rsidR="00D87B2A" w:rsidRDefault="00000000">
      <w:pPr>
        <w:spacing w:after="29"/>
        <w:ind w:left="184"/>
        <w:jc w:val="center"/>
        <w:rPr>
          <w:rFonts w:ascii="Times New Roman" w:eastAsia="Calibri" w:hAnsi="Times New Roman" w:cs="Times New Roman"/>
          <w:b/>
          <w:bCs/>
          <w:sz w:val="40"/>
          <w:szCs w:val="40"/>
          <w:u w:val="single" w:color="000000"/>
        </w:rPr>
      </w:pPr>
      <w:r>
        <w:rPr>
          <w:rFonts w:ascii="Times New Roman" w:eastAsia="Calibri" w:hAnsi="Times New Roman" w:cs="Times New Roman"/>
          <w:b/>
          <w:bCs/>
          <w:sz w:val="40"/>
          <w:szCs w:val="40"/>
          <w:u w:val="single" w:color="000000"/>
        </w:rPr>
        <w:t>CERTIFICATE</w:t>
      </w:r>
    </w:p>
    <w:p w:rsidR="00D87B2A" w:rsidRDefault="00D87B2A">
      <w:pPr>
        <w:spacing w:after="29"/>
        <w:ind w:left="184"/>
        <w:jc w:val="both"/>
        <w:rPr>
          <w:rFonts w:ascii="Times New Roman" w:eastAsiaTheme="minorEastAsia" w:hAnsi="Times New Roman" w:cs="Times New Roman"/>
          <w:sz w:val="24"/>
          <w:szCs w:val="24"/>
        </w:rPr>
      </w:pPr>
    </w:p>
    <w:p w:rsidR="00D87B2A" w:rsidRDefault="00000000">
      <w:pPr>
        <w:ind w:left="-5"/>
        <w:jc w:val="both"/>
        <w:rPr>
          <w:rFonts w:ascii="Times New Roman" w:hAnsi="Times New Roman" w:cs="Times New Roman"/>
          <w:b/>
          <w:i/>
          <w:sz w:val="28"/>
          <w:szCs w:val="28"/>
          <w:u w:val="single"/>
        </w:rPr>
      </w:pPr>
      <w:r>
        <w:rPr>
          <w:rFonts w:ascii="Times New Roman" w:hAnsi="Times New Roman" w:cs="Times New Roman"/>
          <w:sz w:val="28"/>
          <w:szCs w:val="28"/>
        </w:rPr>
        <w:t xml:space="preserve">This is to certify that </w:t>
      </w:r>
      <w:r>
        <w:rPr>
          <w:rFonts w:ascii="Times New Roman" w:hAnsi="Times New Roman" w:cs="Times New Roman"/>
          <w:b/>
          <w:bCs/>
          <w:i/>
          <w:iCs/>
          <w:sz w:val="28"/>
          <w:szCs w:val="28"/>
          <w:u w:val="single"/>
        </w:rPr>
        <w:t>Garvit Bucha and Kartik Gupta</w:t>
      </w:r>
      <w:r>
        <w:rPr>
          <w:rFonts w:ascii="Times New Roman" w:hAnsi="Times New Roman" w:cs="Times New Roman"/>
          <w:sz w:val="28"/>
          <w:szCs w:val="28"/>
        </w:rPr>
        <w:t xml:space="preserve"> the student(s) of Parul Institute of Computer Application, has/have satisfactorily completed the project entitled “</w:t>
      </w:r>
      <w:r>
        <w:rPr>
          <w:rFonts w:ascii="Times New Roman" w:hAnsi="Times New Roman" w:cs="Times New Roman"/>
          <w:b/>
          <w:bCs/>
          <w:i/>
          <w:iCs/>
          <w:sz w:val="28"/>
          <w:szCs w:val="28"/>
          <w:u w:val="single"/>
        </w:rPr>
        <w:t>Healthify - A complete Medicare Solution</w:t>
      </w:r>
      <w:r>
        <w:rPr>
          <w:rFonts w:ascii="Times New Roman" w:hAnsi="Times New Roman" w:cs="Times New Roman"/>
          <w:bCs/>
          <w:i/>
          <w:sz w:val="28"/>
          <w:szCs w:val="28"/>
        </w:rPr>
        <w:t>”</w:t>
      </w:r>
      <w:r>
        <w:rPr>
          <w:rFonts w:ascii="Times New Roman" w:hAnsi="Times New Roman" w:cs="Times New Roman"/>
          <w:sz w:val="28"/>
          <w:szCs w:val="28"/>
        </w:rPr>
        <w:t xml:space="preserve"> as a part of course curriculum in IMCA semester-IV for the academic year 2022-2023 under guidance of </w:t>
      </w:r>
      <w:r>
        <w:rPr>
          <w:rFonts w:ascii="Times New Roman" w:hAnsi="Times New Roman" w:cs="Times New Roman"/>
          <w:b/>
          <w:bCs/>
          <w:i/>
          <w:iCs/>
          <w:sz w:val="28"/>
          <w:szCs w:val="28"/>
          <w:u w:val="single"/>
        </w:rPr>
        <w:t>Prof. Manish Joshi</w:t>
      </w:r>
      <w:r>
        <w:rPr>
          <w:rFonts w:ascii="Times New Roman" w:hAnsi="Times New Roman" w:cs="Times New Roman"/>
          <w:b/>
          <w:i/>
          <w:sz w:val="28"/>
          <w:szCs w:val="28"/>
        </w:rPr>
        <w:t>.</w:t>
      </w:r>
    </w:p>
    <w:p w:rsidR="00D87B2A" w:rsidRDefault="00000000">
      <w:pPr>
        <w:spacing w:after="217"/>
        <w:ind w:left="-5"/>
        <w:jc w:val="both"/>
        <w:rPr>
          <w:rFonts w:ascii="Times New Roman" w:hAnsi="Times New Roman" w:cs="Times New Roman"/>
          <w:sz w:val="28"/>
          <w:szCs w:val="28"/>
        </w:rPr>
      </w:pPr>
      <w:r>
        <w:rPr>
          <w:rFonts w:ascii="Times New Roman" w:hAnsi="Times New Roman" w:cs="Times New Roman"/>
          <w:sz w:val="28"/>
          <w:szCs w:val="28"/>
        </w:rPr>
        <w:t>Enrolment Number: 210510314001</w:t>
      </w:r>
    </w:p>
    <w:p w:rsidR="00D87B2A" w:rsidRDefault="00000000">
      <w:pPr>
        <w:spacing w:after="217"/>
        <w:ind w:left="-5"/>
        <w:jc w:val="both"/>
        <w:rPr>
          <w:rFonts w:ascii="Times New Roman" w:hAnsi="Times New Roman" w:cs="Times New Roman"/>
          <w:sz w:val="28"/>
          <w:szCs w:val="28"/>
        </w:rPr>
      </w:pPr>
      <w:r>
        <w:rPr>
          <w:rFonts w:ascii="Times New Roman" w:hAnsi="Times New Roman" w:cs="Times New Roman"/>
          <w:sz w:val="28"/>
          <w:szCs w:val="28"/>
        </w:rPr>
        <w:t>Enrolment Number: 210510312003</w:t>
      </w:r>
    </w:p>
    <w:p w:rsidR="00D87B2A" w:rsidRDefault="00D87B2A">
      <w:pPr>
        <w:spacing w:after="217"/>
        <w:ind w:left="-5"/>
        <w:jc w:val="both"/>
        <w:rPr>
          <w:rFonts w:ascii="Times New Roman" w:hAnsi="Times New Roman" w:cs="Times New Roman"/>
          <w:sz w:val="28"/>
          <w:szCs w:val="28"/>
        </w:rPr>
      </w:pPr>
    </w:p>
    <w:tbl>
      <w:tblPr>
        <w:tblStyle w:val="TableGrid0"/>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D87B2A">
        <w:trPr>
          <w:trHeight w:val="979"/>
        </w:trPr>
        <w:tc>
          <w:tcPr>
            <w:tcW w:w="2396" w:type="dxa"/>
            <w:tcBorders>
              <w:top w:val="single" w:sz="4" w:space="0" w:color="000000"/>
              <w:left w:val="single" w:sz="4" w:space="0" w:color="000000"/>
              <w:bottom w:val="single" w:sz="4" w:space="0" w:color="000000"/>
              <w:right w:val="single" w:sz="4" w:space="0" w:color="000000"/>
            </w:tcBorders>
          </w:tcPr>
          <w:p w:rsidR="00D87B2A" w:rsidRDefault="00000000">
            <w:pPr>
              <w:spacing w:after="0"/>
              <w:jc w:val="both"/>
              <w:rPr>
                <w:rFonts w:ascii="Times New Roman" w:eastAsiaTheme="minorEastAsia" w:hAnsi="Times New Roman" w:cs="Times New Roman"/>
                <w:b/>
                <w:bCs/>
                <w:sz w:val="28"/>
                <w:szCs w:val="28"/>
                <w:lang w:val="en-ZW" w:eastAsia="en-ZW"/>
              </w:rPr>
            </w:pPr>
            <w:r>
              <w:rPr>
                <w:rFonts w:ascii="Times New Roman" w:eastAsiaTheme="minorEastAsia" w:hAnsi="Times New Roman" w:cs="Times New Roman"/>
                <w:b/>
                <w:bCs/>
                <w:sz w:val="28"/>
                <w:szCs w:val="28"/>
                <w:lang w:val="en-ZW" w:eastAsia="en-ZW"/>
              </w:rPr>
              <w:t>Quality of work</w:t>
            </w:r>
          </w:p>
        </w:tc>
        <w:tc>
          <w:tcPr>
            <w:tcW w:w="2393" w:type="dxa"/>
            <w:tcBorders>
              <w:top w:val="single" w:sz="4" w:space="0" w:color="000000"/>
              <w:left w:val="single" w:sz="4" w:space="0" w:color="000000"/>
              <w:bottom w:val="single" w:sz="4" w:space="0" w:color="000000"/>
              <w:right w:val="single" w:sz="4" w:space="0" w:color="000000"/>
            </w:tcBorders>
          </w:tcPr>
          <w:p w:rsidR="00D87B2A" w:rsidRDefault="00000000">
            <w:pPr>
              <w:spacing w:after="0"/>
              <w:jc w:val="both"/>
              <w:rPr>
                <w:rFonts w:ascii="Times New Roman" w:eastAsiaTheme="minorEastAsia" w:hAnsi="Times New Roman" w:cs="Times New Roman"/>
                <w:b/>
                <w:bCs/>
                <w:sz w:val="28"/>
                <w:szCs w:val="28"/>
                <w:lang w:val="en-ZW" w:eastAsia="en-ZW"/>
              </w:rPr>
            </w:pPr>
            <w:r>
              <w:rPr>
                <w:rFonts w:ascii="Times New Roman" w:eastAsiaTheme="minorEastAsia" w:hAnsi="Times New Roman" w:cs="Times New Roman"/>
                <w:b/>
                <w:bCs/>
                <w:sz w:val="28"/>
                <w:szCs w:val="28"/>
                <w:lang w:val="en-ZW" w:eastAsia="en-ZW"/>
              </w:rPr>
              <w:t>Grade</w:t>
            </w:r>
          </w:p>
        </w:tc>
        <w:tc>
          <w:tcPr>
            <w:tcW w:w="2396" w:type="dxa"/>
            <w:tcBorders>
              <w:top w:val="single" w:sz="4" w:space="0" w:color="000000"/>
              <w:left w:val="single" w:sz="4" w:space="0" w:color="000000"/>
              <w:bottom w:val="single" w:sz="4" w:space="0" w:color="000000"/>
              <w:right w:val="single" w:sz="4" w:space="0" w:color="000000"/>
            </w:tcBorders>
          </w:tcPr>
          <w:p w:rsidR="00D87B2A" w:rsidRDefault="00000000">
            <w:pPr>
              <w:spacing w:after="0"/>
              <w:jc w:val="both"/>
              <w:rPr>
                <w:rFonts w:ascii="Times New Roman" w:eastAsiaTheme="minorEastAsia" w:hAnsi="Times New Roman" w:cs="Times New Roman"/>
                <w:b/>
                <w:bCs/>
                <w:sz w:val="28"/>
                <w:szCs w:val="28"/>
                <w:lang w:val="en-ZW" w:eastAsia="en-ZW"/>
              </w:rPr>
            </w:pPr>
            <w:r>
              <w:rPr>
                <w:rFonts w:ascii="Times New Roman" w:eastAsiaTheme="minorEastAsia" w:hAnsi="Times New Roman" w:cs="Times New Roman"/>
                <w:b/>
                <w:bCs/>
                <w:sz w:val="28"/>
                <w:szCs w:val="28"/>
                <w:lang w:val="en-ZW" w:eastAsia="en-ZW"/>
              </w:rPr>
              <w:t>Sign of Internal Guide</w:t>
            </w:r>
          </w:p>
        </w:tc>
      </w:tr>
      <w:tr w:rsidR="00D87B2A">
        <w:trPr>
          <w:trHeight w:val="1347"/>
        </w:trPr>
        <w:tc>
          <w:tcPr>
            <w:tcW w:w="2396" w:type="dxa"/>
            <w:tcBorders>
              <w:top w:val="single" w:sz="4" w:space="0" w:color="000000"/>
              <w:left w:val="single" w:sz="4" w:space="0" w:color="000000"/>
              <w:bottom w:val="single" w:sz="4" w:space="0" w:color="000000"/>
              <w:right w:val="single" w:sz="4" w:space="0" w:color="000000"/>
            </w:tcBorders>
          </w:tcPr>
          <w:p w:rsidR="00D87B2A" w:rsidRDefault="00000000">
            <w:pPr>
              <w:spacing w:after="0" w:line="240" w:lineRule="auto"/>
              <w:rPr>
                <w:rFonts w:ascii="Times New Roman" w:eastAsiaTheme="minorEastAsia" w:hAnsi="Times New Roman" w:cs="Times New Roman"/>
                <w:b/>
                <w:bCs/>
                <w:sz w:val="28"/>
                <w:szCs w:val="28"/>
                <w:lang w:val="en-ZW" w:eastAsia="en-ZW"/>
              </w:rPr>
            </w:pPr>
            <w:r>
              <w:rPr>
                <w:rFonts w:ascii="Times New Roman" w:eastAsiaTheme="minorEastAsia" w:hAnsi="Times New Roman" w:cs="Times New Roman"/>
                <w:b/>
                <w:bCs/>
                <w:sz w:val="28"/>
                <w:szCs w:val="28"/>
                <w:lang w:val="en-ZW" w:eastAsia="en-ZW"/>
              </w:rPr>
              <w:t xml:space="preserve">Poor / Average / Good / </w:t>
            </w:r>
          </w:p>
          <w:p w:rsidR="00D87B2A" w:rsidRDefault="00000000">
            <w:pPr>
              <w:spacing w:after="0" w:line="240" w:lineRule="auto"/>
              <w:rPr>
                <w:rFonts w:ascii="Times New Roman" w:eastAsiaTheme="minorEastAsia" w:hAnsi="Times New Roman" w:cs="Times New Roman"/>
                <w:b/>
                <w:bCs/>
                <w:sz w:val="28"/>
                <w:szCs w:val="28"/>
                <w:lang w:val="en-ZW" w:eastAsia="en-ZW"/>
              </w:rPr>
            </w:pPr>
            <w:r>
              <w:rPr>
                <w:rFonts w:ascii="Times New Roman" w:eastAsiaTheme="minorEastAsia" w:hAnsi="Times New Roman" w:cs="Times New Roman"/>
                <w:b/>
                <w:bCs/>
                <w:sz w:val="28"/>
                <w:szCs w:val="28"/>
                <w:lang w:val="en-ZW" w:eastAsia="en-ZW"/>
              </w:rPr>
              <w:t>Excellent</w:t>
            </w:r>
          </w:p>
          <w:p w:rsidR="00D87B2A" w:rsidRDefault="00D87B2A">
            <w:pPr>
              <w:spacing w:after="0"/>
              <w:ind w:right="-19"/>
              <w:jc w:val="both"/>
              <w:rPr>
                <w:rFonts w:ascii="Times New Roman" w:eastAsiaTheme="minorEastAsia" w:hAnsi="Times New Roman" w:cs="Times New Roman"/>
                <w:b/>
                <w:bCs/>
                <w:sz w:val="28"/>
                <w:szCs w:val="28"/>
                <w:lang w:val="en-ZW" w:eastAsia="en-ZW"/>
              </w:rPr>
            </w:pPr>
          </w:p>
        </w:tc>
        <w:tc>
          <w:tcPr>
            <w:tcW w:w="2393" w:type="dxa"/>
            <w:tcBorders>
              <w:top w:val="single" w:sz="4" w:space="0" w:color="000000"/>
              <w:left w:val="single" w:sz="4" w:space="0" w:color="000000"/>
              <w:bottom w:val="single" w:sz="4" w:space="0" w:color="000000"/>
              <w:right w:val="single" w:sz="4" w:space="0" w:color="000000"/>
            </w:tcBorders>
          </w:tcPr>
          <w:p w:rsidR="00D87B2A" w:rsidRDefault="00D87B2A">
            <w:pPr>
              <w:spacing w:after="0"/>
              <w:rPr>
                <w:rFonts w:ascii="Times New Roman" w:eastAsiaTheme="minorEastAsia" w:hAnsi="Times New Roman" w:cs="Times New Roman"/>
                <w:b/>
                <w:bCs/>
                <w:sz w:val="28"/>
                <w:szCs w:val="28"/>
                <w:lang w:val="en-ZW" w:eastAsia="en-ZW"/>
              </w:rPr>
            </w:pPr>
          </w:p>
          <w:p w:rsidR="00D87B2A" w:rsidRDefault="00000000">
            <w:pPr>
              <w:spacing w:after="0"/>
              <w:rPr>
                <w:rFonts w:ascii="Times New Roman" w:eastAsiaTheme="minorEastAsia" w:hAnsi="Times New Roman" w:cs="Times New Roman"/>
                <w:b/>
                <w:bCs/>
                <w:sz w:val="28"/>
                <w:szCs w:val="28"/>
                <w:lang w:val="en-ZW" w:eastAsia="en-ZW"/>
              </w:rPr>
            </w:pPr>
            <w:r>
              <w:rPr>
                <w:rFonts w:ascii="Times New Roman" w:eastAsiaTheme="minorEastAsia" w:hAnsi="Times New Roman" w:cs="Times New Roman"/>
                <w:b/>
                <w:bCs/>
                <w:sz w:val="28"/>
                <w:szCs w:val="28"/>
                <w:lang w:val="en-ZW" w:eastAsia="en-ZW"/>
              </w:rPr>
              <w:t>B / B+ / A / A+</w:t>
            </w:r>
          </w:p>
        </w:tc>
        <w:tc>
          <w:tcPr>
            <w:tcW w:w="2396" w:type="dxa"/>
            <w:tcBorders>
              <w:top w:val="single" w:sz="4" w:space="0" w:color="000000"/>
              <w:left w:val="single" w:sz="4" w:space="0" w:color="000000"/>
              <w:bottom w:val="single" w:sz="4" w:space="0" w:color="000000"/>
              <w:right w:val="single" w:sz="4" w:space="0" w:color="000000"/>
            </w:tcBorders>
          </w:tcPr>
          <w:p w:rsidR="00D87B2A" w:rsidRDefault="00D87B2A">
            <w:pPr>
              <w:spacing w:after="0"/>
              <w:jc w:val="both"/>
              <w:rPr>
                <w:rFonts w:ascii="Times New Roman" w:eastAsiaTheme="minorEastAsia" w:hAnsi="Times New Roman" w:cs="Times New Roman"/>
                <w:b/>
                <w:bCs/>
                <w:sz w:val="28"/>
                <w:szCs w:val="28"/>
                <w:lang w:val="en-ZW" w:eastAsia="en-ZW"/>
              </w:rPr>
            </w:pPr>
          </w:p>
        </w:tc>
      </w:tr>
    </w:tbl>
    <w:p w:rsidR="00D87B2A" w:rsidRDefault="00D87B2A">
      <w:pPr>
        <w:spacing w:after="217"/>
        <w:ind w:left="-5"/>
        <w:jc w:val="both"/>
        <w:rPr>
          <w:rFonts w:ascii="Times New Roman" w:hAnsi="Times New Roman" w:cs="Times New Roman"/>
          <w:sz w:val="28"/>
          <w:szCs w:val="28"/>
        </w:rPr>
      </w:pPr>
    </w:p>
    <w:p w:rsidR="00D87B2A" w:rsidRDefault="0000000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D87B2A" w:rsidRDefault="0000000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HOD,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Principal,</w:t>
      </w:r>
    </w:p>
    <w:p w:rsidR="00D87B2A" w:rsidRDefault="0000000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r>
        <w:rPr>
          <w:rFonts w:ascii="Times New Roman" w:hAnsi="Times New Roman" w:cs="Times New Roman"/>
          <w:b/>
          <w:bCs/>
          <w:sz w:val="28"/>
          <w:szCs w:val="28"/>
        </w:rPr>
        <w:t>Prof. Hina Chokshi</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bCs/>
          <w:sz w:val="28"/>
          <w:szCs w:val="28"/>
        </w:rPr>
        <w:t>Dr Priya Swaminarayan</w:t>
      </w: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tabs>
          <w:tab w:val="center" w:pos="2161"/>
          <w:tab w:val="center" w:pos="2881"/>
          <w:tab w:val="center" w:pos="3601"/>
          <w:tab w:val="center" w:pos="4321"/>
          <w:tab w:val="center" w:pos="5041"/>
          <w:tab w:val="center" w:pos="5761"/>
          <w:tab w:val="center" w:pos="6932"/>
        </w:tabs>
        <w:spacing w:after="207"/>
        <w:jc w:val="center"/>
        <w:rPr>
          <w:rFonts w:ascii="Times New Roman" w:hAnsi="Times New Roman" w:cs="Times New Roman"/>
          <w:b/>
          <w:bCs/>
          <w:sz w:val="32"/>
          <w:szCs w:val="32"/>
        </w:rPr>
      </w:pPr>
      <w:r>
        <w:rPr>
          <w:rFonts w:ascii="Times New Roman" w:hAnsi="Times New Roman" w:cs="Times New Roman"/>
          <w:b/>
          <w:bCs/>
          <w:sz w:val="32"/>
          <w:szCs w:val="32"/>
        </w:rPr>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rsidR="00D87B2A" w:rsidRDefault="00D87B2A">
          <w:pPr>
            <w:jc w:val="both"/>
            <w:rPr>
              <w:rFonts w:ascii="Times New Roman" w:hAnsi="Times New Roman" w:cs="Times New Roman"/>
              <w:color w:val="000000" w:themeColor="text1"/>
            </w:rPr>
          </w:pPr>
        </w:p>
        <w:tbl>
          <w:tblPr>
            <w:tblStyle w:val="PlainTable11"/>
            <w:tblW w:w="9362" w:type="dxa"/>
            <w:tblLook w:val="04A0" w:firstRow="1" w:lastRow="0" w:firstColumn="1" w:lastColumn="0" w:noHBand="0" w:noVBand="1"/>
          </w:tblPr>
          <w:tblGrid>
            <w:gridCol w:w="7864"/>
            <w:gridCol w:w="1498"/>
          </w:tblGrid>
          <w:tr w:rsidR="00D87B2A" w:rsidTr="00D87B2A">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Content</w:t>
                </w:r>
              </w:p>
            </w:tc>
            <w:tc>
              <w:tcPr>
                <w:tcW w:w="1498" w:type="dxa"/>
              </w:tcPr>
              <w:p w:rsidR="00D87B2A"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Page No.</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0"/>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Research</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Feasibility Studies</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Technical Feasibility</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p w:rsidR="00D87B2A" w:rsidRDefault="00D87B2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Economic Feasibility</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Operational Feasibility</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System Requirement Specification</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Introduction to SRS</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Abstract</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System Users</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Modules</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Modules Description</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Hardware / Software Requirement</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r>
          <w:tr w:rsidR="00D87B2A" w:rsidTr="00D87B2A">
            <w:trPr>
              <w:trHeight w:val="564"/>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Flow Chart</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TimeLine Chart</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Technology Description</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Features and Limitations of New System</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Data Flow Diagram</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Context Level DFD’s</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Level 1 DFD’s</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Level 2 DFD’s</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D87B2A">
                <w:pPr>
                  <w:pStyle w:val="ListParagraph"/>
                  <w:ind w:left="792"/>
                  <w:jc w:val="both"/>
                  <w:rPr>
                    <w:rFonts w:ascii="Times New Roman" w:hAnsi="Times New Roman" w:cs="Times New Roman"/>
                    <w:b w:val="0"/>
                    <w:bCs w:val="0"/>
                    <w:sz w:val="24"/>
                    <w:szCs w:val="24"/>
                  </w:rPr>
                </w:pPr>
              </w:p>
            </w:tc>
            <w:tc>
              <w:tcPr>
                <w:tcW w:w="1498" w:type="dxa"/>
                <w:shd w:val="clear" w:color="auto" w:fill="F2F2F2" w:themeFill="background1" w:themeFillShade="F2"/>
              </w:tcPr>
              <w:p w:rsidR="00D87B2A" w:rsidRDefault="00D87B2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Use Case Diagram</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Class Diagram</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Activity Diagram</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Description of Activity Diagram</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E-R Diagram</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jc w:val="both"/>
                  <w:rPr>
                    <w:rFonts w:ascii="Times New Roman" w:hAnsi="Times New Roman" w:cs="Times New Roman"/>
                    <w:b w:val="0"/>
                    <w:bCs w:val="0"/>
                    <w:sz w:val="24"/>
                    <w:szCs w:val="24"/>
                  </w:rPr>
                </w:pPr>
                <w:r>
                  <w:rPr>
                    <w:rFonts w:ascii="Times New Roman" w:hAnsi="Times New Roman" w:cs="Times New Roman"/>
                    <w:sz w:val="24"/>
                    <w:szCs w:val="24"/>
                  </w:rPr>
                  <w:t>E-R Diagram Description</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Data Dictionary</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1"/>
                    <w:numId w:val="1"/>
                  </w:numPr>
                  <w:ind w:left="851" w:hanging="491"/>
                  <w:jc w:val="both"/>
                  <w:rPr>
                    <w:rFonts w:ascii="Times New Roman" w:hAnsi="Times New Roman" w:cs="Times New Roman"/>
                    <w:b w:val="0"/>
                    <w:bCs w:val="0"/>
                    <w:sz w:val="24"/>
                    <w:szCs w:val="24"/>
                  </w:rPr>
                </w:pPr>
                <w:r>
                  <w:rPr>
                    <w:rFonts w:ascii="Times New Roman" w:hAnsi="Times New Roman" w:cs="Times New Roman"/>
                    <w:sz w:val="24"/>
                    <w:szCs w:val="24"/>
                  </w:rPr>
                  <w:t>Description of Data Dictionary</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Form Design (Screenshots Phase 1, 2, 3, 4 and Validation’s Screenshots)</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What is Testing?</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1"/>
                    <w:numId w:val="1"/>
                  </w:numPr>
                  <w:ind w:left="851" w:hanging="491"/>
                  <w:jc w:val="both"/>
                  <w:rPr>
                    <w:rFonts w:ascii="Times New Roman" w:hAnsi="Times New Roman" w:cs="Times New Roman"/>
                    <w:b w:val="0"/>
                    <w:bCs w:val="0"/>
                    <w:sz w:val="24"/>
                    <w:szCs w:val="24"/>
                  </w:rPr>
                </w:pPr>
                <w:r>
                  <w:rPr>
                    <w:rFonts w:ascii="Times New Roman" w:hAnsi="Times New Roman" w:cs="Times New Roman"/>
                    <w:sz w:val="24"/>
                    <w:szCs w:val="24"/>
                  </w:rPr>
                  <w:t>Importance and Types of Testing</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shd w:val="clear" w:color="auto" w:fill="F2F2F2" w:themeFill="background1" w:themeFillShade="F2"/>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Future Enhancement</w:t>
                </w:r>
              </w:p>
            </w:tc>
            <w:tc>
              <w:tcPr>
                <w:tcW w:w="1498" w:type="dxa"/>
                <w:shd w:val="clear" w:color="auto" w:fill="F2F2F2" w:themeFill="background1" w:themeFillShade="F2"/>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w:t>
                </w:r>
              </w:p>
            </w:tc>
          </w:tr>
          <w:tr w:rsidR="00D87B2A" w:rsidTr="00D87B2A">
            <w:trPr>
              <w:trHeight w:val="595"/>
            </w:trPr>
            <w:tc>
              <w:tcPr>
                <w:cnfStyle w:val="001000000000" w:firstRow="0" w:lastRow="0" w:firstColumn="1" w:lastColumn="0" w:oddVBand="0" w:evenVBand="0" w:oddHBand="0" w:evenHBand="0" w:firstRowFirstColumn="0" w:firstRowLastColumn="0" w:lastRowFirstColumn="0" w:lastRowLastColumn="0"/>
                <w:tcW w:w="7864" w:type="dxa"/>
              </w:tcPr>
              <w:p w:rsidR="00D87B2A" w:rsidRDefault="00000000">
                <w:pPr>
                  <w:pStyle w:val="ListParagraph"/>
                  <w:numPr>
                    <w:ilvl w:val="0"/>
                    <w:numId w:val="1"/>
                  </w:numPr>
                  <w:jc w:val="both"/>
                  <w:rPr>
                    <w:rFonts w:ascii="Times New Roman" w:hAnsi="Times New Roman" w:cs="Times New Roman"/>
                    <w:b w:val="0"/>
                    <w:bCs w:val="0"/>
                    <w:sz w:val="24"/>
                    <w:szCs w:val="24"/>
                  </w:rPr>
                </w:pPr>
                <w:r>
                  <w:rPr>
                    <w:rFonts w:ascii="Times New Roman" w:hAnsi="Times New Roman" w:cs="Times New Roman"/>
                    <w:sz w:val="24"/>
                    <w:szCs w:val="24"/>
                  </w:rPr>
                  <w:t>References and Bibliography</w:t>
                </w:r>
              </w:p>
            </w:tc>
            <w:tc>
              <w:tcPr>
                <w:tcW w:w="1498" w:type="dxa"/>
              </w:tcPr>
              <w:p w:rsidR="00D87B2A"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w:t>
                </w:r>
              </w:p>
            </w:tc>
          </w:tr>
        </w:tbl>
        <w:p w:rsidR="00D87B2A" w:rsidRDefault="00000000">
          <w:pPr>
            <w:jc w:val="both"/>
            <w:rPr>
              <w:rFonts w:ascii="Times New Roman" w:hAnsi="Times New Roman" w:cs="Times New Roman"/>
              <w:color w:val="000000" w:themeColor="text1"/>
            </w:rPr>
          </w:pPr>
        </w:p>
      </w:sdtContent>
    </w:sdt>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rPr>
      </w:pPr>
    </w:p>
    <w:p w:rsidR="00D87B2A" w:rsidRDefault="00D87B2A">
      <w:pPr>
        <w:jc w:val="both"/>
        <w:rPr>
          <w:rFonts w:ascii="Times New Roman" w:hAnsi="Times New Roman" w:cs="Times New Roman"/>
          <w:sz w:val="24"/>
          <w:szCs w:val="24"/>
        </w:rPr>
        <w:sectPr w:rsidR="00D87B2A">
          <w:headerReference w:type="default" r:id="rId11"/>
          <w:footerReference w:type="default" r:id="rId12"/>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87B2A" w:rsidRDefault="00000000">
      <w:pPr>
        <w:pStyle w:val="ListParagraph"/>
        <w:numPr>
          <w:ilvl w:val="0"/>
          <w:numId w:val="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Research</w:t>
      </w:r>
    </w:p>
    <w:p w:rsidR="00D87B2A" w:rsidRDefault="00D87B2A">
      <w:pPr>
        <w:pStyle w:val="ListParagraph"/>
        <w:spacing w:line="360" w:lineRule="auto"/>
        <w:ind w:left="360"/>
        <w:jc w:val="both"/>
        <w:rPr>
          <w:rFonts w:ascii="Times New Roman" w:hAnsi="Times New Roman" w:cs="Times New Roman"/>
          <w:b/>
          <w:bCs/>
          <w:sz w:val="32"/>
          <w:szCs w:val="32"/>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What is research?</w:t>
      </w:r>
    </w:p>
    <w:p w:rsidR="00D87B2A" w:rsidRDefault="00D87B2A">
      <w:pPr>
        <w:pStyle w:val="ListParagraph"/>
        <w:ind w:left="792"/>
        <w:jc w:val="both"/>
        <w:rPr>
          <w:rFonts w:ascii="Times New Roman" w:hAnsi="Times New Roman" w:cs="Times New Roman"/>
          <w:b/>
          <w:bCs/>
          <w:sz w:val="28"/>
          <w:szCs w:val="28"/>
        </w:rPr>
      </w:pPr>
    </w:p>
    <w:p w:rsidR="00D87B2A" w:rsidRDefault="00000000">
      <w:pPr>
        <w:pStyle w:val="ListParagraph"/>
        <w:ind w:left="567"/>
        <w:jc w:val="both"/>
        <w:rPr>
          <w:rFonts w:ascii="Times New Roman" w:hAnsi="Times New Roman" w:cs="Times New Roman"/>
          <w:sz w:val="24"/>
          <w:szCs w:val="24"/>
        </w:rPr>
      </w:pPr>
      <w:r>
        <w:rPr>
          <w:rFonts w:ascii="Times New Roman" w:hAnsi="Times New Roman" w:cs="Times New Roman"/>
          <w:sz w:val="24"/>
          <w:szCs w:val="24"/>
        </w:rPr>
        <w:t>Research is a process of systematic inquiry that entails collection of data; documentation of critical information; and analysis and interpretation of that data/information, in accordance with suitable methodologies set by specific professional fields and academic disciplines.</w:t>
      </w:r>
    </w:p>
    <w:p w:rsidR="00D87B2A" w:rsidRDefault="00D87B2A">
      <w:pPr>
        <w:pStyle w:val="ListParagraph"/>
        <w:ind w:left="567"/>
        <w:jc w:val="both"/>
        <w:rPr>
          <w:rFonts w:ascii="Times New Roman" w:hAnsi="Times New Roman" w:cs="Times New Roman"/>
          <w:sz w:val="24"/>
          <w:szCs w:val="24"/>
        </w:rPr>
      </w:pPr>
    </w:p>
    <w:p w:rsidR="00D87B2A" w:rsidRDefault="00000000">
      <w:pPr>
        <w:pStyle w:val="ListParagraph"/>
        <w:ind w:left="567"/>
        <w:jc w:val="both"/>
        <w:rPr>
          <w:rFonts w:ascii="Times New Roman" w:hAnsi="Times New Roman" w:cs="Times New Roman"/>
          <w:sz w:val="24"/>
          <w:szCs w:val="24"/>
        </w:rPr>
      </w:pPr>
      <w:r>
        <w:rPr>
          <w:rFonts w:ascii="Times New Roman" w:hAnsi="Times New Roman" w:cs="Times New Roman"/>
          <w:sz w:val="24"/>
          <w:szCs w:val="24"/>
        </w:rPr>
        <w:t>Research is the careful consideration of study regarding a particular concern or problem using scientific methods. According to the American sociologist Earl Robert Babbie, “research is a systematic inquiry to describe, explain, predict, and control the observed phenomenon. It involves inductive and deductive methods.”</w:t>
      </w:r>
    </w:p>
    <w:p w:rsidR="00D87B2A" w:rsidRDefault="00000000">
      <w:pPr>
        <w:pStyle w:val="NormalWeb"/>
        <w:shd w:val="clear" w:color="auto" w:fill="FFFFFF"/>
        <w:spacing w:before="0" w:beforeAutospacing="0" w:after="390" w:afterAutospacing="0"/>
        <w:ind w:left="567"/>
        <w:jc w:val="both"/>
        <w:rPr>
          <w:rFonts w:eastAsiaTheme="minorHAnsi"/>
          <w:lang w:eastAsia="en-US"/>
        </w:rPr>
      </w:pPr>
      <w:r>
        <w:rPr>
          <w:rFonts w:eastAsiaTheme="minorHAnsi"/>
          <w:lang w:eastAsia="en-US"/>
        </w:rPr>
        <w:t>Inductive methods analyse an observed event, while deductive methods verify the observed event. Inductive approaches are associated with </w:t>
      </w:r>
      <w:hyperlink r:id="rId13" w:history="1">
        <w:r>
          <w:rPr>
            <w:rFonts w:eastAsiaTheme="minorHAnsi"/>
            <w:lang w:eastAsia="en-US"/>
          </w:rPr>
          <w:t>qualitative research</w:t>
        </w:r>
      </w:hyperlink>
      <w:r>
        <w:rPr>
          <w:rFonts w:eastAsiaTheme="minorHAnsi"/>
          <w:lang w:eastAsia="en-US"/>
        </w:rPr>
        <w:t>, and deductive methods are more commonly associated with quantitative analysis.</w:t>
      </w:r>
    </w:p>
    <w:p w:rsidR="00D87B2A" w:rsidRDefault="00D87B2A">
      <w:pPr>
        <w:pStyle w:val="ListParagraph"/>
        <w:ind w:left="792"/>
        <w:jc w:val="both"/>
        <w:rPr>
          <w:rFonts w:ascii="Times New Roman" w:hAnsi="Times New Roman" w:cs="Times New Roman"/>
          <w:b/>
          <w:bCs/>
          <w:sz w:val="28"/>
          <w:szCs w:val="28"/>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Types of Research Methodology</w:t>
      </w:r>
    </w:p>
    <w:p w:rsidR="00D87B2A" w:rsidRDefault="00000000">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Qualitative methods</w:t>
      </w:r>
    </w:p>
    <w:p w:rsidR="00D87B2A" w:rsidRDefault="00000000">
      <w:pPr>
        <w:pStyle w:val="ListParagraph"/>
        <w:ind w:left="792"/>
        <w:jc w:val="both"/>
        <w:rPr>
          <w:rFonts w:ascii="Times New Roman" w:hAnsi="Times New Roman" w:cs="Times New Roman"/>
          <w:sz w:val="24"/>
          <w:szCs w:val="24"/>
        </w:rPr>
      </w:pPr>
      <w:hyperlink r:id="rId14" w:history="1">
        <w:r>
          <w:rPr>
            <w:rFonts w:ascii="Times New Roman" w:hAnsi="Times New Roman" w:cs="Times New Roman"/>
            <w:sz w:val="24"/>
            <w:szCs w:val="24"/>
          </w:rPr>
          <w:t>Qualitative research</w:t>
        </w:r>
      </w:hyperlink>
      <w:r>
        <w:rPr>
          <w:rFonts w:ascii="Times New Roman" w:hAnsi="Times New Roman" w:cs="Times New Roman"/>
          <w:sz w:val="24"/>
          <w:szCs w:val="24"/>
        </w:rPr>
        <w:t> is a method that collects data using conversational methods, usually </w:t>
      </w:r>
      <w:hyperlink r:id="rId15" w:history="1">
        <w:r>
          <w:rPr>
            <w:rFonts w:ascii="Times New Roman" w:hAnsi="Times New Roman" w:cs="Times New Roman"/>
            <w:sz w:val="24"/>
            <w:szCs w:val="24"/>
          </w:rPr>
          <w:t>open-ended questions</w:t>
        </w:r>
      </w:hyperlink>
      <w:r>
        <w:rPr>
          <w:rFonts w:ascii="Times New Roman" w:hAnsi="Times New Roman" w:cs="Times New Roman"/>
          <w:sz w:val="24"/>
          <w:szCs w:val="24"/>
        </w:rPr>
        <w:t>. The responses collected are essentially non-numerical. This method helps a researcher understand what participants think and why they think in a particular way.</w:t>
      </w:r>
    </w:p>
    <w:p w:rsidR="00D87B2A" w:rsidRDefault="00D87B2A">
      <w:pPr>
        <w:pStyle w:val="ListParagraph"/>
        <w:ind w:left="792"/>
        <w:jc w:val="both"/>
        <w:rPr>
          <w:rFonts w:ascii="Times New Roman" w:hAnsi="Times New Roman" w:cs="Times New Roman"/>
          <w:sz w:val="28"/>
          <w:szCs w:val="28"/>
        </w:rPr>
      </w:pPr>
    </w:p>
    <w:p w:rsidR="00D87B2A" w:rsidRDefault="00000000">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Quantitative methods</w:t>
      </w:r>
    </w:p>
    <w:p w:rsidR="00D87B2A" w:rsidRDefault="00000000">
      <w:pPr>
        <w:pStyle w:val="ListParagraph"/>
        <w:ind w:left="792"/>
        <w:jc w:val="both"/>
        <w:rPr>
          <w:rFonts w:ascii="Times New Roman" w:hAnsi="Times New Roman" w:cs="Times New Roman"/>
          <w:b/>
          <w:bCs/>
          <w:sz w:val="24"/>
          <w:szCs w:val="24"/>
        </w:rPr>
      </w:pPr>
      <w:hyperlink r:id="rId16" w:history="1">
        <w:r>
          <w:rPr>
            <w:rFonts w:ascii="Times New Roman" w:hAnsi="Times New Roman" w:cs="Times New Roman"/>
            <w:sz w:val="24"/>
            <w:szCs w:val="24"/>
          </w:rPr>
          <w:t>Quantitative</w:t>
        </w:r>
      </w:hyperlink>
      <w:r>
        <w:rPr>
          <w:rFonts w:ascii="Times New Roman" w:hAnsi="Times New Roman" w:cs="Times New Roman"/>
          <w:sz w:val="24"/>
          <w:szCs w:val="24"/>
        </w:rPr>
        <w:t> methods deal with numbers and measurable </w:t>
      </w:r>
      <w:hyperlink r:id="rId17" w:history="1">
        <w:r>
          <w:rPr>
            <w:rFonts w:ascii="Times New Roman" w:hAnsi="Times New Roman" w:cs="Times New Roman"/>
            <w:sz w:val="24"/>
            <w:szCs w:val="24"/>
          </w:rPr>
          <w:t>forms</w:t>
        </w:r>
      </w:hyperlink>
      <w:r>
        <w:rPr>
          <w:rFonts w:ascii="Times New Roman" w:hAnsi="Times New Roman" w:cs="Times New Roman"/>
          <w:sz w:val="24"/>
          <w:szCs w:val="24"/>
        </w:rPr>
        <w:t>. It uses a systematic way of investigating events or data. It answers questions to justify relationships with measurable variables to either explain, predict, or control a phenomenon.</w:t>
      </w:r>
    </w:p>
    <w:p w:rsidR="00D87B2A" w:rsidRDefault="00D87B2A">
      <w:pPr>
        <w:pStyle w:val="ListParagraph"/>
        <w:ind w:left="792"/>
        <w:jc w:val="both"/>
        <w:rPr>
          <w:rFonts w:ascii="Times New Roman" w:hAnsi="Times New Roman" w:cs="Times New Roman"/>
          <w:b/>
          <w:bCs/>
          <w:sz w:val="28"/>
          <w:szCs w:val="28"/>
        </w:rPr>
      </w:pPr>
    </w:p>
    <w:p w:rsidR="00D87B2A" w:rsidRDefault="00D87B2A">
      <w:pPr>
        <w:pStyle w:val="ListParagraph"/>
        <w:ind w:left="792"/>
        <w:jc w:val="both"/>
        <w:rPr>
          <w:rFonts w:ascii="Times New Roman" w:hAnsi="Times New Roman" w:cs="Times New Roman"/>
          <w:b/>
          <w:bCs/>
          <w:sz w:val="24"/>
          <w:szCs w:val="24"/>
        </w:rPr>
      </w:pPr>
    </w:p>
    <w:p w:rsidR="00D87B2A" w:rsidRDefault="00D87B2A">
      <w:pPr>
        <w:pStyle w:val="ListParagraph"/>
        <w:ind w:left="792"/>
        <w:jc w:val="both"/>
        <w:rPr>
          <w:rFonts w:ascii="Times New Roman" w:hAnsi="Times New Roman" w:cs="Times New Roman"/>
          <w:b/>
          <w:bCs/>
          <w:sz w:val="24"/>
          <w:szCs w:val="24"/>
        </w:rPr>
      </w:pPr>
    </w:p>
    <w:p w:rsidR="00D87B2A" w:rsidRDefault="00D87B2A">
      <w:pPr>
        <w:pStyle w:val="ListParagraph"/>
        <w:ind w:left="792"/>
        <w:jc w:val="both"/>
        <w:rPr>
          <w:rFonts w:ascii="Times New Roman" w:hAnsi="Times New Roman" w:cs="Times New Roman"/>
          <w:b/>
          <w:bCs/>
          <w:sz w:val="24"/>
          <w:szCs w:val="24"/>
        </w:rPr>
      </w:pPr>
    </w:p>
    <w:p w:rsidR="00D87B2A" w:rsidRDefault="00D87B2A">
      <w:pPr>
        <w:pStyle w:val="ListParagraph"/>
        <w:ind w:left="792"/>
        <w:jc w:val="both"/>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Feasibility Studies</w:t>
      </w:r>
    </w:p>
    <w:p w:rsidR="00D87B2A" w:rsidRDefault="00000000">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What is Feasibility?</w:t>
      </w:r>
    </w:p>
    <w:p w:rsidR="00D87B2A" w:rsidRDefault="00000000">
      <w:pPr>
        <w:jc w:val="both"/>
        <w:rPr>
          <w:rFonts w:ascii="Times New Roman" w:hAnsi="Times New Roman" w:cs="Times New Roman"/>
          <w:b/>
          <w:bCs/>
          <w:color w:val="000000"/>
          <w:sz w:val="28"/>
          <w:szCs w:val="28"/>
        </w:rPr>
      </w:pPr>
      <w:r>
        <w:rPr>
          <w:rFonts w:ascii="Times New Roman" w:hAnsi="Times New Roman" w:cs="Times New Roman"/>
          <w:sz w:val="28"/>
          <w:szCs w:val="28"/>
        </w:rPr>
        <w:tab/>
      </w:r>
      <w:r>
        <w:rPr>
          <w:rFonts w:ascii="Times New Roman" w:hAnsi="Times New Roman" w:cs="Times New Roman"/>
          <w:sz w:val="24"/>
          <w:szCs w:val="24"/>
        </w:rP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w:t>
      </w:r>
    </w:p>
    <w:p w:rsidR="00D87B2A" w:rsidRDefault="00000000">
      <w:pPr>
        <w:numPr>
          <w:ilvl w:val="1"/>
          <w:numId w:val="2"/>
        </w:numPr>
        <w:spacing w:after="0"/>
        <w:ind w:left="426"/>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Technical Feasibility</w:t>
      </w:r>
    </w:p>
    <w:p w:rsidR="00D87B2A" w:rsidRDefault="00000000">
      <w:pPr>
        <w:spacing w:after="0"/>
        <w:ind w:left="426"/>
        <w:jc w:val="both"/>
        <w:rPr>
          <w:rFonts w:ascii="Times New Roman" w:hAnsi="Times New Roman" w:cs="Times New Roman"/>
          <w:sz w:val="24"/>
          <w:szCs w:val="24"/>
        </w:rPr>
      </w:pPr>
      <w:r>
        <w:rPr>
          <w:rFonts w:ascii="Times New Roman" w:hAnsi="Times New Roman" w:cs="Times New Roman"/>
          <w:sz w:val="24"/>
          <w:szCs w:val="24"/>
        </w:rPr>
        <w:t>This assessment focuses on the technical resources available to the organization. It helps organizations determine whether the technical resources meet capacity and whether the technical team can convert the ideas into working systems. Technical feasibility also involves the evaluation of the hardware, software, and other technical requirements of the proposed system.</w:t>
      </w:r>
    </w:p>
    <w:p w:rsidR="00D87B2A" w:rsidRDefault="00D87B2A">
      <w:pPr>
        <w:spacing w:after="0"/>
        <w:ind w:left="426"/>
        <w:jc w:val="both"/>
        <w:rPr>
          <w:rFonts w:ascii="Times New Roman" w:hAnsi="Times New Roman" w:cs="Times New Roman"/>
          <w:b/>
          <w:bCs/>
          <w:color w:val="000000"/>
          <w:sz w:val="28"/>
          <w:szCs w:val="28"/>
        </w:rPr>
      </w:pPr>
    </w:p>
    <w:p w:rsidR="00D87B2A" w:rsidRDefault="00000000">
      <w:pPr>
        <w:numPr>
          <w:ilvl w:val="1"/>
          <w:numId w:val="2"/>
        </w:numPr>
        <w:spacing w:after="0"/>
        <w:ind w:left="426"/>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Economic Feasibility</w:t>
      </w:r>
    </w:p>
    <w:p w:rsidR="00D87B2A" w:rsidRDefault="00000000">
      <w:pPr>
        <w:spacing w:after="0"/>
        <w:ind w:left="426"/>
        <w:jc w:val="both"/>
        <w:rPr>
          <w:rFonts w:ascii="Times New Roman" w:hAnsi="Times New Roman" w:cs="Times New Roman"/>
          <w:sz w:val="24"/>
          <w:szCs w:val="24"/>
        </w:rPr>
      </w:pPr>
      <w:r>
        <w:rPr>
          <w:rFonts w:ascii="Times New Roman" w:hAnsi="Times New Roman" w:cs="Times New Roman"/>
          <w:sz w:val="24"/>
          <w:szCs w:val="24"/>
        </w:rPr>
        <w:t>This assessment typically involves a cost/ benefits analysis of the project, helping organizations determine the viability, cost, and benefits associated with a project before financial resources are allocated.</w:t>
      </w:r>
    </w:p>
    <w:p w:rsidR="00D87B2A" w:rsidRDefault="00D87B2A">
      <w:pPr>
        <w:spacing w:after="0"/>
        <w:ind w:left="426"/>
        <w:jc w:val="both"/>
        <w:rPr>
          <w:rFonts w:ascii="Times New Roman" w:hAnsi="Times New Roman" w:cs="Times New Roman"/>
          <w:b/>
          <w:bCs/>
          <w:color w:val="000000"/>
          <w:sz w:val="28"/>
          <w:szCs w:val="28"/>
        </w:rPr>
      </w:pPr>
    </w:p>
    <w:p w:rsidR="00D87B2A" w:rsidRDefault="00000000">
      <w:pPr>
        <w:numPr>
          <w:ilvl w:val="1"/>
          <w:numId w:val="2"/>
        </w:numPr>
        <w:spacing w:after="0"/>
        <w:ind w:left="426"/>
        <w:jc w:val="both"/>
        <w:rPr>
          <w:rFonts w:ascii="Times New Roman" w:hAnsi="Times New Roman" w:cs="Times New Roman"/>
          <w:b/>
          <w:bCs/>
          <w:color w:val="000000"/>
          <w:sz w:val="24"/>
          <w:szCs w:val="24"/>
        </w:rPr>
      </w:pPr>
      <w:r>
        <w:rPr>
          <w:rFonts w:ascii="Times New Roman" w:hAnsi="Times New Roman" w:cs="Times New Roman"/>
          <w:b/>
          <w:bCs/>
          <w:color w:val="000000"/>
          <w:sz w:val="28"/>
          <w:szCs w:val="28"/>
        </w:rPr>
        <w:t xml:space="preserve"> Operational Feasibility</w:t>
      </w:r>
    </w:p>
    <w:p w:rsidR="00D87B2A" w:rsidRDefault="00000000">
      <w:pPr>
        <w:spacing w:after="0"/>
        <w:ind w:left="426"/>
        <w:jc w:val="both"/>
        <w:rPr>
          <w:rFonts w:ascii="Times New Roman" w:hAnsi="Times New Roman" w:cs="Times New Roman"/>
          <w:sz w:val="24"/>
          <w:szCs w:val="24"/>
        </w:rPr>
      </w:pPr>
      <w:r>
        <w:rPr>
          <w:rFonts w:ascii="Times New Roman" w:hAnsi="Times New Roman" w:cs="Times New Roman"/>
          <w:sz w:val="24"/>
          <w:szCs w:val="24"/>
        </w:rPr>
        <w:t>This assessment involves undertaking a study to analyse and determine whether—and how well—the organization’s needs can be met by completing the project. Operational feasibility studies also examine how a project plan satisfies the requirements identified in the requirements analysis phase of system development.</w:t>
      </w:r>
    </w:p>
    <w:p w:rsidR="00D87B2A" w:rsidRDefault="00D87B2A">
      <w:pPr>
        <w:spacing w:after="0"/>
        <w:ind w:left="426"/>
        <w:jc w:val="both"/>
        <w:rPr>
          <w:rFonts w:ascii="Times New Roman" w:hAnsi="Times New Roman" w:cs="Times New Roman"/>
          <w:color w:val="000000"/>
          <w:sz w:val="24"/>
          <w:szCs w:val="24"/>
          <w:shd w:val="clear" w:color="auto" w:fill="FFFFFF"/>
        </w:rPr>
      </w:pPr>
    </w:p>
    <w:p w:rsidR="00D87B2A" w:rsidRDefault="00000000">
      <w:pPr>
        <w:numPr>
          <w:ilvl w:val="1"/>
          <w:numId w:val="2"/>
        </w:numPr>
        <w:spacing w:after="0"/>
        <w:ind w:left="426"/>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Importance of Feasibility Studies</w:t>
      </w:r>
    </w:p>
    <w:p w:rsidR="00D87B2A" w:rsidRDefault="00000000">
      <w:pPr>
        <w:spacing w:after="0"/>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several benefits to feasibility studies, including helping project managers discern the pros and cons of undertaking a project before investing a significant amount of time and capital into it.</w:t>
      </w:r>
    </w:p>
    <w:p w:rsidR="00D87B2A" w:rsidRDefault="00D87B2A">
      <w:pPr>
        <w:spacing w:after="0"/>
        <w:ind w:left="426"/>
        <w:jc w:val="both"/>
        <w:rPr>
          <w:rFonts w:ascii="Times New Roman" w:hAnsi="Times New Roman" w:cs="Times New Roman"/>
          <w:color w:val="000000"/>
          <w:sz w:val="24"/>
          <w:szCs w:val="24"/>
        </w:rPr>
      </w:pPr>
    </w:p>
    <w:p w:rsidR="00D87B2A" w:rsidRDefault="00000000">
      <w:pPr>
        <w:spacing w:after="0"/>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ab/>
        <w:t>Feasibility studies can also provide a company's management team with crucial information that could prevent them from entering into a risky business venture.</w:t>
      </w:r>
    </w:p>
    <w:p w:rsidR="00D87B2A" w:rsidRDefault="00D87B2A">
      <w:pPr>
        <w:spacing w:after="0"/>
        <w:ind w:left="426"/>
        <w:jc w:val="both"/>
        <w:rPr>
          <w:rFonts w:ascii="Times New Roman" w:hAnsi="Times New Roman" w:cs="Times New Roman"/>
          <w:color w:val="000000"/>
          <w:sz w:val="24"/>
          <w:szCs w:val="24"/>
        </w:rPr>
      </w:pPr>
    </w:p>
    <w:p w:rsidR="00D87B2A" w:rsidRDefault="00000000">
      <w:pPr>
        <w:spacing w:after="0"/>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ab/>
        <w:t>Such studies help companies determine how they will grow. They will know more about how they will operate, what the potential obstacles are, who the competition is, and what the market is.</w:t>
      </w:r>
    </w:p>
    <w:p w:rsidR="00D87B2A" w:rsidRDefault="00D87B2A">
      <w:pPr>
        <w:spacing w:after="0"/>
        <w:ind w:left="426"/>
        <w:jc w:val="both"/>
        <w:rPr>
          <w:rFonts w:ascii="Times New Roman" w:hAnsi="Times New Roman" w:cs="Times New Roman"/>
          <w:color w:val="000000"/>
          <w:sz w:val="24"/>
          <w:szCs w:val="24"/>
        </w:rPr>
      </w:pPr>
    </w:p>
    <w:p w:rsidR="00D87B2A" w:rsidRDefault="00000000">
      <w:pPr>
        <w:spacing w:after="0"/>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ab/>
        <w:t>Feasibility studies also help convince investors and bankers that investing in a particular project or business is a wise choice.</w:t>
      </w:r>
    </w:p>
    <w:p w:rsidR="00D87B2A" w:rsidRDefault="00D87B2A">
      <w:pPr>
        <w:spacing w:after="0"/>
        <w:ind w:left="426"/>
        <w:jc w:val="both"/>
        <w:rPr>
          <w:rFonts w:ascii="Times New Roman" w:hAnsi="Times New Roman" w:cs="Times New Roman"/>
          <w:color w:val="000000"/>
          <w:sz w:val="24"/>
          <w:szCs w:val="24"/>
        </w:rPr>
      </w:pPr>
    </w:p>
    <w:p w:rsidR="00D87B2A" w:rsidRDefault="00D87B2A">
      <w:pPr>
        <w:spacing w:after="0"/>
        <w:ind w:left="426"/>
        <w:jc w:val="both"/>
        <w:rPr>
          <w:rFonts w:ascii="Times New Roman" w:hAnsi="Times New Roman" w:cs="Times New Roman"/>
          <w:color w:val="000000"/>
          <w:sz w:val="28"/>
          <w:szCs w:val="28"/>
        </w:rPr>
      </w:pPr>
    </w:p>
    <w:p w:rsidR="00D87B2A" w:rsidRDefault="00000000">
      <w:pPr>
        <w:numPr>
          <w:ilvl w:val="1"/>
          <w:numId w:val="2"/>
        </w:numPr>
        <w:spacing w:after="0"/>
        <w:ind w:left="426"/>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Feasibility Study of our Proposed System</w:t>
      </w:r>
    </w:p>
    <w:p w:rsidR="00D87B2A" w:rsidRDefault="00D87B2A">
      <w:pPr>
        <w:spacing w:after="0"/>
        <w:ind w:left="432"/>
        <w:jc w:val="both"/>
        <w:rPr>
          <w:rFonts w:ascii="Times New Roman" w:hAnsi="Times New Roman" w:cs="Times New Roman"/>
          <w:b/>
          <w:bCs/>
          <w:color w:val="000000"/>
          <w:sz w:val="28"/>
          <w:szCs w:val="28"/>
        </w:rPr>
      </w:pPr>
    </w:p>
    <w:p w:rsidR="00D87B2A" w:rsidRDefault="00000000">
      <w:pPr>
        <w:numPr>
          <w:ilvl w:val="2"/>
          <w:numId w:val="2"/>
        </w:numPr>
        <w:spacing w:after="0"/>
        <w:ind w:left="851"/>
        <w:jc w:val="both"/>
        <w:rPr>
          <w:rFonts w:ascii="Times New Roman" w:hAnsi="Times New Roman" w:cs="Times New Roman"/>
          <w:b/>
          <w:bCs/>
          <w:color w:val="000000"/>
          <w:sz w:val="28"/>
          <w:szCs w:val="28"/>
        </w:rPr>
      </w:pPr>
      <w:r>
        <w:rPr>
          <w:rFonts w:ascii="Times New Roman" w:hAnsi="Times New Roman" w:cs="Times New Roman"/>
          <w:b/>
          <w:bCs/>
          <w:sz w:val="28"/>
          <w:szCs w:val="28"/>
          <w:shd w:val="clear" w:color="auto" w:fill="FFFFFF"/>
        </w:rPr>
        <w:t>Technical Feasibility</w:t>
      </w:r>
      <w:r>
        <w:rPr>
          <w:rFonts w:ascii="Times New Roman" w:hAnsi="Times New Roman" w:cs="Times New Roman"/>
          <w:sz w:val="28"/>
          <w:szCs w:val="28"/>
          <w:shd w:val="clear" w:color="auto" w:fill="FFFFFF"/>
        </w:rPr>
        <w:t>:</w:t>
      </w:r>
    </w:p>
    <w:p w:rsidR="00D87B2A" w:rsidRDefault="00000000">
      <w:pPr>
        <w:spacing w:after="0"/>
        <w:ind w:left="1560"/>
        <w:jc w:val="both"/>
        <w:rPr>
          <w:rFonts w:ascii="Times New Roman" w:hAnsi="Times New Roman" w:cs="Times New Roman"/>
          <w:sz w:val="24"/>
          <w:szCs w:val="24"/>
          <w:shd w:val="clear" w:color="auto" w:fill="FFFFFF"/>
        </w:rPr>
      </w:pPr>
      <w:r>
        <w:rPr>
          <w:rFonts w:ascii="Times New Roman" w:hAnsi="Times New Roman" w:cs="Times New Roman"/>
          <w:color w:val="000000"/>
          <w:sz w:val="24"/>
          <w:szCs w:val="24"/>
        </w:rPr>
        <w:t>In our system, this involves evaluating the technical requirements of the application, such as the hardware and software resources required, and determining if they are available and suitable for the project.</w:t>
      </w:r>
      <w:r>
        <w:rPr>
          <w:rFonts w:ascii="Times New Roman" w:hAnsi="Times New Roman" w:cs="Times New Roman"/>
          <w:sz w:val="24"/>
          <w:szCs w:val="24"/>
          <w:shd w:val="clear" w:color="auto" w:fill="FFFFFF"/>
        </w:rPr>
        <w:t xml:space="preserve"> </w:t>
      </w:r>
    </w:p>
    <w:p w:rsidR="00D87B2A" w:rsidRDefault="00D87B2A">
      <w:pPr>
        <w:spacing w:after="0"/>
        <w:ind w:left="1560"/>
        <w:jc w:val="both"/>
        <w:rPr>
          <w:rFonts w:ascii="Times New Roman" w:hAnsi="Times New Roman" w:cs="Times New Roman"/>
          <w:b/>
          <w:bCs/>
          <w:color w:val="000000"/>
          <w:sz w:val="28"/>
          <w:szCs w:val="28"/>
        </w:rPr>
      </w:pPr>
    </w:p>
    <w:p w:rsidR="00D87B2A" w:rsidRDefault="00000000">
      <w:pPr>
        <w:numPr>
          <w:ilvl w:val="2"/>
          <w:numId w:val="2"/>
        </w:numPr>
        <w:spacing w:after="0"/>
        <w:ind w:left="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Economic Feasibility: </w:t>
      </w:r>
    </w:p>
    <w:p w:rsidR="00D87B2A" w:rsidRDefault="00000000">
      <w:pPr>
        <w:tabs>
          <w:tab w:val="left" w:pos="1418"/>
        </w:tabs>
        <w:spacing w:after="0"/>
        <w:ind w:left="1418"/>
        <w:jc w:val="both"/>
        <w:rPr>
          <w:rFonts w:ascii="Times New Roman" w:hAnsi="Times New Roman" w:cs="Times New Roman"/>
          <w:color w:val="000000"/>
          <w:sz w:val="24"/>
          <w:szCs w:val="24"/>
        </w:rPr>
      </w:pPr>
      <w:r>
        <w:rPr>
          <w:rFonts w:ascii="Times New Roman" w:hAnsi="Times New Roman" w:cs="Times New Roman"/>
          <w:b/>
          <w:bCs/>
          <w:color w:val="000000"/>
          <w:sz w:val="28"/>
          <w:szCs w:val="28"/>
        </w:rPr>
        <w:tab/>
      </w:r>
      <w:r>
        <w:rPr>
          <w:rFonts w:ascii="Times New Roman" w:hAnsi="Times New Roman" w:cs="Times New Roman"/>
          <w:color w:val="000000"/>
          <w:sz w:val="24"/>
          <w:szCs w:val="24"/>
        </w:rPr>
        <w:t>This involves evaluating the costs associated with the development and deployment of the application, such as the cost of hiring developers, purchasing hardware, and marketing the app.</w:t>
      </w:r>
    </w:p>
    <w:p w:rsidR="00D87B2A" w:rsidRDefault="00D87B2A">
      <w:pPr>
        <w:tabs>
          <w:tab w:val="left" w:pos="1418"/>
        </w:tabs>
        <w:spacing w:after="0"/>
        <w:ind w:left="1418"/>
        <w:jc w:val="both"/>
        <w:rPr>
          <w:rFonts w:ascii="Times New Roman" w:hAnsi="Times New Roman" w:cs="Times New Roman"/>
          <w:b/>
          <w:bCs/>
          <w:color w:val="000000"/>
          <w:sz w:val="28"/>
          <w:szCs w:val="28"/>
        </w:rPr>
      </w:pPr>
    </w:p>
    <w:p w:rsidR="00D87B2A" w:rsidRDefault="00000000">
      <w:pPr>
        <w:numPr>
          <w:ilvl w:val="2"/>
          <w:numId w:val="2"/>
        </w:numPr>
        <w:spacing w:after="0"/>
        <w:ind w:left="851"/>
        <w:jc w:val="both"/>
        <w:rPr>
          <w:rFonts w:ascii="Times New Roman" w:hAnsi="Times New Roman" w:cs="Times New Roman"/>
          <w:b/>
          <w:bCs/>
          <w:color w:val="000000"/>
          <w:sz w:val="28"/>
          <w:szCs w:val="28"/>
        </w:rPr>
      </w:pPr>
      <w:r>
        <w:rPr>
          <w:rFonts w:ascii="Times New Roman" w:hAnsi="Times New Roman" w:cs="Times New Roman"/>
          <w:b/>
          <w:bCs/>
          <w:sz w:val="28"/>
          <w:szCs w:val="28"/>
          <w:shd w:val="clear" w:color="auto" w:fill="FFFFFF"/>
        </w:rPr>
        <w:t xml:space="preserve">Operational Feasibility: </w:t>
      </w:r>
    </w:p>
    <w:p w:rsidR="00D87B2A" w:rsidRDefault="00000000">
      <w:pPr>
        <w:spacing w:after="0"/>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This involves evaluating the operational aspects of the system, including the ability of the system to meet the needs of the users, the availability of personnel to operate and maintain the system, and the ability of the system to integrate with existing processes and procedures.</w:t>
      </w:r>
    </w:p>
    <w:p w:rsidR="00D87B2A" w:rsidRDefault="00D87B2A">
      <w:pPr>
        <w:spacing w:after="0"/>
        <w:jc w:val="both"/>
        <w:rPr>
          <w:rFonts w:ascii="Times New Roman" w:hAnsi="Times New Roman" w:cs="Times New Roman"/>
          <w:color w:val="000000"/>
          <w:sz w:val="28"/>
          <w:szCs w:val="28"/>
        </w:rPr>
      </w:pPr>
    </w:p>
    <w:p w:rsidR="00D87B2A" w:rsidRDefault="00D87B2A">
      <w:pPr>
        <w:spacing w:after="0"/>
        <w:ind w:left="792"/>
        <w:jc w:val="both"/>
        <w:rPr>
          <w:rFonts w:ascii="Times New Roman" w:hAnsi="Times New Roman" w:cs="Times New Roman"/>
          <w:b/>
          <w:bCs/>
          <w:color w:val="000000"/>
          <w:sz w:val="28"/>
          <w:szCs w:val="28"/>
        </w:rPr>
      </w:pP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 Specification</w:t>
      </w:r>
    </w:p>
    <w:p w:rsidR="00D87B2A" w:rsidRDefault="00D87B2A">
      <w:pPr>
        <w:pStyle w:val="ListParagraph"/>
        <w:spacing w:line="360" w:lineRule="auto"/>
        <w:ind w:left="360"/>
        <w:jc w:val="center"/>
        <w:rPr>
          <w:rFonts w:ascii="Times New Roman" w:hAnsi="Times New Roman" w:cs="Times New Roman"/>
          <w:b/>
          <w:bCs/>
          <w:sz w:val="32"/>
          <w:szCs w:val="32"/>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Introduction To SRS</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What is SRS?</w:t>
      </w:r>
    </w:p>
    <w:p w:rsidR="00D87B2A" w:rsidRDefault="00000000">
      <w:pPr>
        <w:pStyle w:val="ListParagraph"/>
        <w:ind w:left="1560"/>
        <w:jc w:val="both"/>
        <w:rPr>
          <w:rFonts w:ascii="Times New Roman" w:hAnsi="Times New Roman" w:cs="Times New Roman"/>
          <w:color w:val="000000"/>
          <w:sz w:val="24"/>
          <w:szCs w:val="24"/>
        </w:rPr>
      </w:pPr>
      <w:r>
        <w:rPr>
          <w:rFonts w:ascii="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rsidR="00D87B2A" w:rsidRDefault="00D87B2A">
      <w:pPr>
        <w:pStyle w:val="ListParagraph"/>
        <w:ind w:left="1560"/>
        <w:jc w:val="both"/>
        <w:rPr>
          <w:rFonts w:ascii="Times New Roman" w:hAnsi="Times New Roman" w:cs="Times New Roman"/>
          <w:color w:val="000000"/>
          <w:sz w:val="20"/>
          <w:szCs w:val="20"/>
        </w:rPr>
      </w:pPr>
    </w:p>
    <w:p w:rsidR="00D87B2A" w:rsidRDefault="00000000">
      <w:pPr>
        <w:pStyle w:val="ListParagraph"/>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Need of SRS</w:t>
      </w:r>
    </w:p>
    <w:p w:rsidR="00D87B2A" w:rsidRDefault="00000000">
      <w:pPr>
        <w:pStyle w:val="ListParagraph"/>
        <w:ind w:left="1560"/>
        <w:jc w:val="both"/>
        <w:rPr>
          <w:rFonts w:ascii="Times New Roman" w:hAnsi="Times New Roman" w:cs="Times New Roman"/>
          <w:color w:val="000000"/>
          <w:sz w:val="24"/>
          <w:szCs w:val="24"/>
        </w:rPr>
      </w:pPr>
      <w:r>
        <w:rPr>
          <w:rFonts w:ascii="Times New Roman" w:hAnsi="Times New Roman" w:cs="Times New Roman"/>
          <w:color w:val="000000"/>
          <w:sz w:val="24"/>
          <w:szCs w:val="24"/>
        </w:rPr>
        <w:t>In order to fully understand one’s project, it is very important that they come up with a SRS listing out their requirements, how are they going to meet it and how will they complete the project. It helps the team to save upon their time as they can comprehend how are going to go about the project. Doing this also enables the team to find out about the limitations and risks early on.</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Abstract</w:t>
      </w:r>
    </w:p>
    <w:p w:rsidR="00D87B2A" w:rsidRDefault="00000000">
      <w:pPr>
        <w:spacing w:line="240" w:lineRule="auto"/>
        <w:ind w:left="567"/>
        <w:jc w:val="both"/>
        <w:rPr>
          <w:rFonts w:ascii="Times New Roman" w:hAnsi="Times New Roman" w:cs="Times New Roman"/>
          <w:color w:val="000000"/>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color w:val="000000"/>
          <w:sz w:val="24"/>
          <w:szCs w:val="24"/>
        </w:rPr>
        <w:t>The purpose of the project entitled as “HOSPITAL MANAGEMENT SYSTEM” is to computerize the Front Office Management of Hospital to develop software which is user friendly simple, fast, and cost – effective. It deals with the collection of patient’s information, diagnosis details, etc. Traditionally, it was done manually. The main function of the system is register and store patient details and doctor details and retrieve these details as and when required, and to manipulate these details meaningfully System input contains patient details, diagnosis details, while system output is to get these details on to the screen. The Hospital Management System can be entered using a username and password. It is accessible either by an administrator or receptionist. Only they can add data into the database. The data can be retrieved easily. The data are well protected for personal use and makes the data processing very fast.</w:t>
      </w:r>
    </w:p>
    <w:p w:rsidR="00D87B2A" w:rsidRDefault="00D87B2A">
      <w:pPr>
        <w:spacing w:line="240" w:lineRule="auto"/>
        <w:ind w:left="567"/>
        <w:jc w:val="both"/>
        <w:rPr>
          <w:rFonts w:ascii="Times New Roman" w:hAnsi="Times New Roman" w:cs="Times New Roman"/>
          <w:sz w:val="24"/>
          <w:szCs w:val="24"/>
          <w:lang w:val="en-US"/>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System Users</w:t>
      </w:r>
    </w:p>
    <w:p w:rsidR="00D87B2A" w:rsidRDefault="00000000">
      <w:pPr>
        <w:pStyle w:val="ListParagraph"/>
        <w:numPr>
          <w:ilvl w:val="0"/>
          <w:numId w:val="4"/>
        </w:numPr>
        <w:ind w:left="1134"/>
        <w:jc w:val="both"/>
        <w:rPr>
          <w:rFonts w:ascii="Times New Roman" w:hAnsi="Times New Roman" w:cs="Times New Roman"/>
          <w:b/>
          <w:bCs/>
          <w:sz w:val="28"/>
          <w:szCs w:val="28"/>
        </w:rPr>
      </w:pPr>
      <w:r>
        <w:rPr>
          <w:rFonts w:ascii="Times New Roman" w:hAnsi="Times New Roman" w:cs="Times New Roman"/>
          <w:b/>
          <w:bCs/>
          <w:sz w:val="28"/>
          <w:szCs w:val="28"/>
        </w:rPr>
        <w:t>Admin</w:t>
      </w:r>
    </w:p>
    <w:p w:rsidR="00D87B2A" w:rsidRDefault="00000000">
      <w:pPr>
        <w:pStyle w:val="ListParagraph"/>
        <w:numPr>
          <w:ilvl w:val="0"/>
          <w:numId w:val="4"/>
        </w:numPr>
        <w:ind w:left="1134"/>
        <w:jc w:val="both"/>
        <w:rPr>
          <w:rFonts w:ascii="Times New Roman" w:hAnsi="Times New Roman" w:cs="Times New Roman"/>
          <w:b/>
          <w:bCs/>
          <w:sz w:val="28"/>
          <w:szCs w:val="28"/>
        </w:rPr>
      </w:pPr>
      <w:r>
        <w:rPr>
          <w:rFonts w:ascii="Times New Roman" w:hAnsi="Times New Roman" w:cs="Times New Roman"/>
          <w:b/>
          <w:bCs/>
          <w:sz w:val="28"/>
          <w:szCs w:val="28"/>
        </w:rPr>
        <w:t>Patient</w:t>
      </w:r>
    </w:p>
    <w:p w:rsidR="00D87B2A" w:rsidRDefault="00D87B2A">
      <w:pPr>
        <w:pStyle w:val="ListParagraph"/>
        <w:ind w:left="1215"/>
        <w:jc w:val="both"/>
        <w:rPr>
          <w:rFonts w:ascii="Times New Roman" w:hAnsi="Times New Roman" w:cs="Times New Roman"/>
          <w:b/>
          <w:bCs/>
          <w:sz w:val="24"/>
          <w:szCs w:val="24"/>
        </w:rPr>
      </w:pPr>
    </w:p>
    <w:p w:rsidR="00D87B2A" w:rsidRDefault="00000000">
      <w:pPr>
        <w:pStyle w:val="ListParagraph"/>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color w:val="000000"/>
          <w:sz w:val="28"/>
          <w:szCs w:val="28"/>
        </w:rPr>
        <w:t>Description of User Role</w:t>
      </w:r>
    </w:p>
    <w:p w:rsidR="00D87B2A" w:rsidRDefault="00000000">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8"/>
          <w:szCs w:val="28"/>
        </w:rPr>
        <w:t xml:space="preserve">Admin: </w:t>
      </w:r>
      <w:r>
        <w:rPr>
          <w:rFonts w:ascii="Times New Roman" w:hAnsi="Times New Roman" w:cs="Times New Roman"/>
          <w:sz w:val="24"/>
          <w:szCs w:val="24"/>
        </w:rPr>
        <w:t>manage department of hospitals, user, doctor, nurse, pharmacist, laboratories accounts, watch appointment of doctors, watch transaction reports of patient payment, Bed, ward, cabin status, watch blood bank report, watch operation report, watch birth report, watch diagnosis report, watch death report.</w:t>
      </w:r>
    </w:p>
    <w:p w:rsidR="00D87B2A" w:rsidRDefault="00000000">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 xml:space="preserve">Patient: </w:t>
      </w:r>
      <w:r>
        <w:rPr>
          <w:rFonts w:ascii="Times New Roman" w:hAnsi="Times New Roman" w:cs="Times New Roman"/>
          <w:sz w:val="24"/>
          <w:szCs w:val="24"/>
        </w:rPr>
        <w:t>View appointment list and status with doctors, View prescription details, View medication from doctor, View doctor list, View blood bank status, View operation history, Manage own profile</w:t>
      </w:r>
    </w:p>
    <w:p w:rsidR="00D87B2A" w:rsidRDefault="00D87B2A">
      <w:pPr>
        <w:pStyle w:val="ListParagraph"/>
        <w:ind w:left="2085"/>
        <w:jc w:val="both"/>
        <w:rPr>
          <w:rFonts w:ascii="Times New Roman" w:hAnsi="Times New Roman" w:cs="Times New Roman"/>
          <w:sz w:val="20"/>
          <w:szCs w:val="20"/>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Modules</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Provide access to registered users only.</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Registration of new patients.</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Enable patient to view their record.</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Enable patient to update their record.</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Generate appointment date and timing.</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Confirmation by doctor.</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Patients can do Payment.</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Modification in schedule by patient.</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Admin access to patient’s record.</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Admin Verify Payment and Generate Bill/Receipt.</w:t>
      </w:r>
    </w:p>
    <w:p w:rsidR="00D87B2A" w:rsidRDefault="00000000">
      <w:pPr>
        <w:pStyle w:val="ListParagraph"/>
        <w:numPr>
          <w:ilvl w:val="0"/>
          <w:numId w:val="6"/>
        </w:numPr>
        <w:spacing w:after="160"/>
        <w:jc w:val="both"/>
        <w:rPr>
          <w:rFonts w:ascii="Times New Roman" w:hAnsi="Times New Roman" w:cs="Times New Roman"/>
          <w:sz w:val="24"/>
          <w:szCs w:val="24"/>
        </w:rPr>
      </w:pPr>
      <w:r>
        <w:rPr>
          <w:rFonts w:ascii="Times New Roman" w:hAnsi="Times New Roman" w:cs="Times New Roman"/>
          <w:sz w:val="24"/>
          <w:szCs w:val="24"/>
        </w:rPr>
        <w:t xml:space="preserve"> Admin can view monthly/yearly records.</w:t>
      </w:r>
    </w:p>
    <w:p w:rsidR="00D87B2A" w:rsidRDefault="00D87B2A">
      <w:pPr>
        <w:pStyle w:val="ListParagraph"/>
        <w:spacing w:after="160"/>
        <w:jc w:val="both"/>
        <w:rPr>
          <w:rFonts w:ascii="Times New Roman" w:hAnsi="Times New Roman" w:cs="Times New Roman"/>
          <w:sz w:val="14"/>
          <w:szCs w:val="14"/>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Modules Description</w:t>
      </w:r>
    </w:p>
    <w:p w:rsidR="00D87B2A" w:rsidRDefault="00000000">
      <w:pPr>
        <w:pStyle w:val="ListParagraph"/>
        <w:numPr>
          <w:ilvl w:val="0"/>
          <w:numId w:val="7"/>
        </w:numPr>
        <w:spacing w:after="160"/>
        <w:ind w:left="709"/>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Information about Patients is done by just writing the Patients name, age, and gender. Whenever the Patient comes up his information is stored freshly.</w:t>
      </w:r>
    </w:p>
    <w:p w:rsidR="00D87B2A" w:rsidRDefault="00000000">
      <w:pPr>
        <w:pStyle w:val="ListParagraph"/>
        <w:numPr>
          <w:ilvl w:val="0"/>
          <w:numId w:val="7"/>
        </w:numPr>
        <w:spacing w:after="160"/>
        <w:ind w:left="709"/>
        <w:jc w:val="both"/>
        <w:rPr>
          <w:rFonts w:ascii="Times New Roman" w:hAnsi="Times New Roman" w:cs="Times New Roman"/>
          <w:sz w:val="24"/>
          <w:szCs w:val="24"/>
        </w:rPr>
      </w:pPr>
      <w:r>
        <w:rPr>
          <w:rFonts w:ascii="Times New Roman" w:hAnsi="Times New Roman" w:cs="Times New Roman"/>
          <w:sz w:val="24"/>
          <w:szCs w:val="24"/>
        </w:rPr>
        <w:t>Bills are generated by recording price for each facility provided to patient on a separate sheet and at last, they all are summed up.</w:t>
      </w:r>
    </w:p>
    <w:p w:rsidR="00D87B2A" w:rsidRDefault="00000000">
      <w:pPr>
        <w:pStyle w:val="ListParagraph"/>
        <w:numPr>
          <w:ilvl w:val="0"/>
          <w:numId w:val="7"/>
        </w:numPr>
        <w:spacing w:after="160"/>
        <w:ind w:left="709"/>
        <w:jc w:val="both"/>
        <w:rPr>
          <w:rFonts w:ascii="Times New Roman" w:hAnsi="Times New Roman" w:cs="Times New Roman"/>
          <w:sz w:val="24"/>
          <w:szCs w:val="24"/>
        </w:rPr>
      </w:pPr>
      <w:r>
        <w:rPr>
          <w:rFonts w:ascii="Times New Roman" w:hAnsi="Times New Roman" w:cs="Times New Roman"/>
          <w:sz w:val="24"/>
          <w:szCs w:val="24"/>
        </w:rPr>
        <w:t>Keeping information about various diseases and medicines available to cure them.</w:t>
      </w:r>
    </w:p>
    <w:p w:rsidR="00D87B2A" w:rsidRDefault="00000000">
      <w:pPr>
        <w:pStyle w:val="ListParagraph"/>
        <w:numPr>
          <w:ilvl w:val="0"/>
          <w:numId w:val="7"/>
        </w:numPr>
        <w:spacing w:after="160"/>
        <w:ind w:left="709"/>
        <w:jc w:val="both"/>
        <w:rPr>
          <w:rFonts w:ascii="Times New Roman" w:hAnsi="Times New Roman" w:cs="Times New Roman"/>
          <w:sz w:val="24"/>
          <w:szCs w:val="24"/>
        </w:rPr>
      </w:pPr>
      <w:r>
        <w:rPr>
          <w:rFonts w:ascii="Times New Roman" w:hAnsi="Times New Roman" w:cs="Times New Roman"/>
          <w:sz w:val="24"/>
          <w:szCs w:val="24"/>
        </w:rPr>
        <w:t>Keeping record of the immunization provided to children/patients.</w:t>
      </w:r>
    </w:p>
    <w:p w:rsidR="00D87B2A" w:rsidRDefault="00000000">
      <w:pPr>
        <w:pStyle w:val="ListParagraph"/>
        <w:numPr>
          <w:ilvl w:val="0"/>
          <w:numId w:val="7"/>
        </w:numPr>
        <w:spacing w:after="160"/>
        <w:ind w:left="709"/>
        <w:jc w:val="both"/>
        <w:rPr>
          <w:rFonts w:ascii="Times New Roman" w:hAnsi="Times New Roman" w:cs="Times New Roman"/>
          <w:sz w:val="24"/>
          <w:szCs w:val="24"/>
        </w:rPr>
      </w:pPr>
      <w:r>
        <w:rPr>
          <w:rFonts w:ascii="Times New Roman" w:hAnsi="Times New Roman" w:cs="Times New Roman"/>
          <w:sz w:val="24"/>
          <w:szCs w:val="24"/>
        </w:rPr>
        <w:t>Recording information related to diagnosis given to patients.</w:t>
      </w:r>
    </w:p>
    <w:p w:rsidR="00D87B2A" w:rsidRDefault="00000000">
      <w:pPr>
        <w:pStyle w:val="ListParagraph"/>
        <w:numPr>
          <w:ilvl w:val="0"/>
          <w:numId w:val="7"/>
        </w:numPr>
        <w:spacing w:after="160"/>
        <w:ind w:left="709"/>
        <w:jc w:val="both"/>
        <w:rPr>
          <w:rFonts w:ascii="Times New Roman" w:hAnsi="Times New Roman" w:cs="Times New Roman"/>
          <w:sz w:val="24"/>
          <w:szCs w:val="24"/>
        </w:rPr>
      </w:pPr>
      <w:r>
        <w:rPr>
          <w:rFonts w:ascii="Times New Roman" w:hAnsi="Times New Roman" w:cs="Times New Roman"/>
          <w:sz w:val="24"/>
          <w:szCs w:val="24"/>
        </w:rPr>
        <w:t>Recording information about the Patients that come.</w:t>
      </w:r>
    </w:p>
    <w:p w:rsidR="00D87B2A" w:rsidRDefault="00D87B2A">
      <w:pPr>
        <w:pStyle w:val="ListParagraph"/>
        <w:spacing w:after="160"/>
        <w:ind w:left="709"/>
        <w:jc w:val="both"/>
        <w:rPr>
          <w:rFonts w:ascii="Times New Roman" w:hAnsi="Times New Roman" w:cs="Times New Roman"/>
          <w:sz w:val="24"/>
          <w:szCs w:val="24"/>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Hardware Requirements </w:t>
      </w:r>
    </w:p>
    <w:tbl>
      <w:tblPr>
        <w:tblStyle w:val="TableGridLight1"/>
        <w:tblpPr w:leftFromText="180" w:rightFromText="180" w:vertAnchor="text" w:horzAnchor="margin" w:tblpX="-15" w:tblpY="41"/>
        <w:tblW w:w="8803" w:type="dxa"/>
        <w:tblLook w:val="04A0" w:firstRow="1" w:lastRow="0" w:firstColumn="1" w:lastColumn="0" w:noHBand="0" w:noVBand="1"/>
      </w:tblPr>
      <w:tblGrid>
        <w:gridCol w:w="4436"/>
        <w:gridCol w:w="4367"/>
      </w:tblGrid>
      <w:tr w:rsidR="00D87B2A">
        <w:trPr>
          <w:trHeight w:val="547"/>
        </w:trPr>
        <w:tc>
          <w:tcPr>
            <w:tcW w:w="4436" w:type="dxa"/>
            <w:shd w:val="clear" w:color="auto" w:fill="548DD4" w:themeFill="text2" w:themeFillTint="99"/>
          </w:tcPr>
          <w:p w:rsidR="00D87B2A" w:rsidRDefault="00000000">
            <w:pPr>
              <w:pStyle w:val="ListParagraph"/>
              <w:spacing w:line="240" w:lineRule="auto"/>
              <w:ind w:left="432" w:hanging="545"/>
              <w:jc w:val="both"/>
              <w:rPr>
                <w:rFonts w:ascii="Times New Roman" w:hAnsi="Times New Roman" w:cs="Times New Roman"/>
                <w:b/>
                <w:bCs/>
                <w:sz w:val="24"/>
                <w:szCs w:val="24"/>
              </w:rPr>
            </w:pPr>
            <w:r>
              <w:rPr>
                <w:rFonts w:ascii="Times New Roman" w:hAnsi="Times New Roman" w:cs="Times New Roman"/>
                <w:b/>
                <w:bCs/>
                <w:sz w:val="24"/>
                <w:szCs w:val="24"/>
                <w:lang w:val="en-US"/>
              </w:rPr>
              <w:t>Name of Components</w:t>
            </w:r>
          </w:p>
        </w:tc>
        <w:tc>
          <w:tcPr>
            <w:tcW w:w="4367" w:type="dxa"/>
            <w:shd w:val="clear" w:color="auto" w:fill="548DD4" w:themeFill="text2" w:themeFillTint="99"/>
          </w:tcPr>
          <w:p w:rsidR="00D87B2A" w:rsidRDefault="00000000">
            <w:pPr>
              <w:pStyle w:val="ListParagraph"/>
              <w:spacing w:line="240" w:lineRule="auto"/>
              <w:ind w:left="432" w:hanging="432"/>
              <w:jc w:val="both"/>
              <w:rPr>
                <w:rFonts w:ascii="Times New Roman" w:hAnsi="Times New Roman" w:cs="Times New Roman"/>
                <w:b/>
                <w:bCs/>
                <w:sz w:val="24"/>
                <w:szCs w:val="24"/>
              </w:rPr>
            </w:pPr>
            <w:r>
              <w:rPr>
                <w:rFonts w:ascii="Times New Roman" w:hAnsi="Times New Roman" w:cs="Times New Roman"/>
                <w:b/>
                <w:bCs/>
                <w:sz w:val="24"/>
                <w:szCs w:val="24"/>
                <w:lang w:val="en-US"/>
              </w:rPr>
              <w:t>Specification</w:t>
            </w:r>
          </w:p>
        </w:tc>
      </w:tr>
      <w:tr w:rsidR="00D87B2A">
        <w:trPr>
          <w:trHeight w:val="516"/>
        </w:trPr>
        <w:tc>
          <w:tcPr>
            <w:tcW w:w="4436"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Processor</w:t>
            </w:r>
          </w:p>
        </w:tc>
        <w:tc>
          <w:tcPr>
            <w:tcW w:w="4367"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8"/>
                <w:szCs w:val="28"/>
              </w:rPr>
              <w:t xml:space="preserve"> Intel core i3 / Ryzen 3 or above</w:t>
            </w:r>
          </w:p>
        </w:tc>
      </w:tr>
      <w:tr w:rsidR="00D87B2A">
        <w:trPr>
          <w:trHeight w:val="547"/>
        </w:trPr>
        <w:tc>
          <w:tcPr>
            <w:tcW w:w="4436"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RAM</w:t>
            </w:r>
          </w:p>
        </w:tc>
        <w:tc>
          <w:tcPr>
            <w:tcW w:w="4367" w:type="dxa"/>
          </w:tcPr>
          <w:p w:rsidR="00D87B2A" w:rsidRDefault="00000000">
            <w:pPr>
              <w:spacing w:after="0" w:line="240" w:lineRule="auto"/>
              <w:jc w:val="both"/>
              <w:rPr>
                <w:rFonts w:ascii="Times New Roman" w:hAnsi="Times New Roman" w:cs="Times New Roman"/>
              </w:rPr>
            </w:pPr>
            <w:r>
              <w:rPr>
                <w:rFonts w:ascii="Times New Roman" w:hAnsi="Times New Roman" w:cs="Times New Roman"/>
                <w:sz w:val="24"/>
                <w:szCs w:val="24"/>
              </w:rPr>
              <w:t>2GB and above</w:t>
            </w:r>
          </w:p>
        </w:tc>
      </w:tr>
      <w:tr w:rsidR="00D87B2A">
        <w:trPr>
          <w:trHeight w:val="566"/>
        </w:trPr>
        <w:tc>
          <w:tcPr>
            <w:tcW w:w="4436"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Hard Disk</w:t>
            </w:r>
          </w:p>
        </w:tc>
        <w:tc>
          <w:tcPr>
            <w:tcW w:w="4367"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32GB or above</w:t>
            </w:r>
          </w:p>
        </w:tc>
      </w:tr>
    </w:tbl>
    <w:p w:rsidR="00D87B2A" w:rsidRDefault="00D87B2A">
      <w:pPr>
        <w:pStyle w:val="ListParagraph"/>
        <w:rPr>
          <w:rFonts w:ascii="Times New Roman" w:hAnsi="Times New Roman" w:cs="Times New Roman"/>
          <w:b/>
          <w:bCs/>
          <w:sz w:val="28"/>
          <w:szCs w:val="28"/>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Software Requirements</w:t>
      </w:r>
    </w:p>
    <w:tbl>
      <w:tblPr>
        <w:tblStyle w:val="TableGridLight1"/>
        <w:tblpPr w:leftFromText="180" w:rightFromText="180" w:vertAnchor="text" w:horzAnchor="margin" w:tblpX="-15" w:tblpY="41"/>
        <w:tblW w:w="8803" w:type="dxa"/>
        <w:tblLook w:val="04A0" w:firstRow="1" w:lastRow="0" w:firstColumn="1" w:lastColumn="0" w:noHBand="0" w:noVBand="1"/>
      </w:tblPr>
      <w:tblGrid>
        <w:gridCol w:w="4436"/>
        <w:gridCol w:w="4367"/>
      </w:tblGrid>
      <w:tr w:rsidR="00D87B2A">
        <w:trPr>
          <w:trHeight w:val="547"/>
        </w:trPr>
        <w:tc>
          <w:tcPr>
            <w:tcW w:w="4436" w:type="dxa"/>
            <w:shd w:val="clear" w:color="auto" w:fill="548DD4" w:themeFill="text2" w:themeFillTint="99"/>
          </w:tcPr>
          <w:p w:rsidR="00D87B2A" w:rsidRDefault="00000000">
            <w:pPr>
              <w:pStyle w:val="ListParagraph"/>
              <w:spacing w:line="240" w:lineRule="auto"/>
              <w:ind w:left="432" w:hanging="545"/>
              <w:jc w:val="both"/>
              <w:rPr>
                <w:rFonts w:ascii="Times New Roman" w:hAnsi="Times New Roman" w:cs="Times New Roman"/>
                <w:b/>
                <w:bCs/>
                <w:sz w:val="24"/>
                <w:szCs w:val="24"/>
              </w:rPr>
            </w:pPr>
            <w:r>
              <w:rPr>
                <w:rFonts w:ascii="Times New Roman" w:hAnsi="Times New Roman" w:cs="Times New Roman"/>
                <w:b/>
                <w:bCs/>
                <w:sz w:val="24"/>
                <w:szCs w:val="24"/>
                <w:lang w:val="en-US"/>
              </w:rPr>
              <w:t>Name of Components</w:t>
            </w:r>
          </w:p>
        </w:tc>
        <w:tc>
          <w:tcPr>
            <w:tcW w:w="4367" w:type="dxa"/>
            <w:shd w:val="clear" w:color="auto" w:fill="548DD4" w:themeFill="text2" w:themeFillTint="99"/>
          </w:tcPr>
          <w:p w:rsidR="00D87B2A" w:rsidRDefault="00000000">
            <w:pPr>
              <w:pStyle w:val="ListParagraph"/>
              <w:spacing w:line="240" w:lineRule="auto"/>
              <w:ind w:left="432" w:hanging="432"/>
              <w:jc w:val="both"/>
              <w:rPr>
                <w:rFonts w:ascii="Times New Roman" w:hAnsi="Times New Roman" w:cs="Times New Roman"/>
                <w:b/>
                <w:bCs/>
                <w:sz w:val="24"/>
                <w:szCs w:val="24"/>
              </w:rPr>
            </w:pPr>
            <w:r>
              <w:rPr>
                <w:rFonts w:ascii="Times New Roman" w:hAnsi="Times New Roman" w:cs="Times New Roman"/>
                <w:b/>
                <w:bCs/>
                <w:sz w:val="24"/>
                <w:szCs w:val="24"/>
                <w:lang w:val="en-US"/>
              </w:rPr>
              <w:t>Specification</w:t>
            </w:r>
          </w:p>
        </w:tc>
      </w:tr>
      <w:tr w:rsidR="00D87B2A">
        <w:trPr>
          <w:trHeight w:val="516"/>
        </w:trPr>
        <w:tc>
          <w:tcPr>
            <w:tcW w:w="4436"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lang w:val="en-US"/>
              </w:rPr>
              <w:t>Operating System</w:t>
            </w:r>
          </w:p>
        </w:tc>
        <w:tc>
          <w:tcPr>
            <w:tcW w:w="4367"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Android 6+</w:t>
            </w:r>
          </w:p>
        </w:tc>
      </w:tr>
      <w:tr w:rsidR="00D87B2A">
        <w:trPr>
          <w:trHeight w:val="547"/>
        </w:trPr>
        <w:tc>
          <w:tcPr>
            <w:tcW w:w="4436"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lang w:val="en-US"/>
              </w:rPr>
              <w:t>Software development Kit</w:t>
            </w:r>
          </w:p>
        </w:tc>
        <w:tc>
          <w:tcPr>
            <w:tcW w:w="4367"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Android Studio</w:t>
            </w:r>
          </w:p>
        </w:tc>
      </w:tr>
      <w:tr w:rsidR="00D87B2A">
        <w:trPr>
          <w:trHeight w:val="566"/>
        </w:trPr>
        <w:tc>
          <w:tcPr>
            <w:tcW w:w="4436"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lang w:val="en-US"/>
              </w:rPr>
              <w:t>Tools &amp; languages</w:t>
            </w:r>
          </w:p>
        </w:tc>
        <w:tc>
          <w:tcPr>
            <w:tcW w:w="4367" w:type="dxa"/>
          </w:tcPr>
          <w:p w:rsidR="00D87B2A" w:rsidRDefault="00000000">
            <w:pPr>
              <w:pStyle w:val="ListParagraph"/>
              <w:spacing w:line="240" w:lineRule="auto"/>
              <w:ind w:left="432" w:hanging="432"/>
              <w:jc w:val="both"/>
              <w:rPr>
                <w:rFonts w:ascii="Times New Roman" w:hAnsi="Times New Roman" w:cs="Times New Roman"/>
                <w:sz w:val="24"/>
                <w:szCs w:val="24"/>
              </w:rPr>
            </w:pPr>
            <w:r>
              <w:rPr>
                <w:rFonts w:ascii="Times New Roman" w:hAnsi="Times New Roman" w:cs="Times New Roman"/>
                <w:sz w:val="24"/>
                <w:szCs w:val="24"/>
              </w:rPr>
              <w:t>Java, XML, Json</w:t>
            </w:r>
          </w:p>
        </w:tc>
      </w:tr>
    </w:tbl>
    <w:p w:rsidR="00D87B2A" w:rsidRDefault="00D87B2A">
      <w:pPr>
        <w:jc w:val="both"/>
        <w:rPr>
          <w:rFonts w:ascii="Times New Roman" w:hAnsi="Times New Roman" w:cs="Times New Roman"/>
          <w:b/>
          <w:bCs/>
          <w:sz w:val="2"/>
          <w:szCs w:val="2"/>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Flow Chart </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284"/>
        <w:jc w:val="center"/>
        <w:rPr>
          <w:rFonts w:ascii="Times New Roman" w:hAnsi="Times New Roman" w:cs="Times New Roman"/>
          <w:b/>
          <w:bCs/>
          <w:sz w:val="28"/>
          <w:szCs w:val="28"/>
        </w:rPr>
      </w:pPr>
      <w:r>
        <w:rPr>
          <w:rFonts w:ascii="Times New Roman" w:hAnsi="Times New Roman" w:cs="Times New Roman"/>
          <w:b/>
          <w:bCs/>
          <w:noProof/>
          <w:color w:val="000000"/>
          <w:sz w:val="28"/>
          <w:szCs w:val="28"/>
          <w:lang w:eastAsia="en-IN"/>
        </w:rPr>
        <mc:AlternateContent>
          <mc:Choice Requires="wps">
            <w:drawing>
              <wp:anchor distT="0" distB="0" distL="114300" distR="114300" simplePos="0" relativeHeight="251663360" behindDoc="0" locked="0" layoutInCell="1" allowOverlap="1">
                <wp:simplePos x="0" y="0"/>
                <wp:positionH relativeFrom="column">
                  <wp:posOffset>2595245</wp:posOffset>
                </wp:positionH>
                <wp:positionV relativeFrom="paragraph">
                  <wp:posOffset>1398270</wp:posOffset>
                </wp:positionV>
                <wp:extent cx="0" cy="14287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4.35pt;margin-top:110.1pt;height:11.25pt;width:0pt;z-index:251663360;mso-width-relative:page;mso-height-relative:page;" filled="f" stroked="t" coordsize="21600,21600" o:gfxdata="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op4nZAAAACwEAAA8AAAAAAAAAAQAgAAAAIgAAAGRycy9kb3ducmV2LnhtbFBL&#10;AQIUABQAAAAIAIdO4kBpong69QEAAAUEAAAOAAAAAAAAAAEAIAAAACgBAABkcnMvZTJvRG9jLnht&#10;bFBLBQYAAAAABgAGAFkBAACPBQAAAAA=&#10;">
                <v:fill on="f" focussize="0,0"/>
                <v:stroke color="#000000 [3200]" joinstyle="round" endarrow="block"/>
                <v:imagedata o:title=""/>
                <o:lock v:ext="edit" aspectratio="f"/>
              </v:shape>
            </w:pict>
          </mc:Fallback>
        </mc:AlternateContent>
      </w:r>
      <w:r>
        <w:rPr>
          <w:rFonts w:ascii="Times New Roman" w:hAnsi="Times New Roman" w:cs="Times New Roman"/>
          <w:b/>
          <w:bCs/>
          <w:noProof/>
          <w:color w:val="000000"/>
          <w:sz w:val="28"/>
          <w:szCs w:val="28"/>
          <w:lang w:eastAsia="en-IN"/>
        </w:rPr>
        <mc:AlternateContent>
          <mc:Choice Requires="wps">
            <w:drawing>
              <wp:anchor distT="45720" distB="45720" distL="114300" distR="114300" simplePos="0" relativeHeight="251662336" behindDoc="0" locked="0" layoutInCell="1" allowOverlap="1">
                <wp:simplePos x="0" y="0"/>
                <wp:positionH relativeFrom="margin">
                  <wp:posOffset>2552700</wp:posOffset>
                </wp:positionH>
                <wp:positionV relativeFrom="paragraph">
                  <wp:posOffset>1344930</wp:posOffset>
                </wp:positionV>
                <wp:extent cx="393700" cy="282575"/>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82575"/>
                        </a:xfrm>
                        <a:prstGeom prst="rect">
                          <a:avLst/>
                        </a:prstGeom>
                        <a:noFill/>
                        <a:ln w="9525">
                          <a:noFill/>
                          <a:miter lim="800000"/>
                        </a:ln>
                      </wps:spPr>
                      <wps:txbx>
                        <w:txbxContent>
                          <w:p w:rsidR="00D87B2A" w:rsidRDefault="00000000">
                            <w:r>
                              <w:t>yes</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201pt;margin-top:105.9pt;height:22.25pt;width:31pt;mso-position-horizontal-relative:margin;z-index:251662336;mso-width-relative:page;mso-height-relative:page;" filled="f" stroked="f" coordsize="21600,21600" o:gfxdata="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120xO1wAAAAsBAAAPAAAAAAAA&#10;AAEAIAAAACIAAABkcnMvZG93bnJldi54bWxQSwECFAAUAAAACACHTuJABVJWOxMCAAApBAAADgAA&#10;AAAAAAABACAAAAAmAQAAZHJzL2Uyb0RvYy54bWxQSwUGAAAAAAYABgBZAQAAqwUAAAAA&#10;">
                <v:fill on="f" focussize="0,0"/>
                <v:stroke on="f" miterlimit="8" joinstyle="miter"/>
                <v:imagedata o:title=""/>
                <o:lock v:ext="edit" aspectratio="f"/>
                <v:textbox>
                  <w:txbxContent>
                    <w:p>
                      <w:r>
                        <w:t>yes</w:t>
                      </w:r>
                    </w:p>
                  </w:txbxContent>
                </v:textbox>
              </v:shape>
            </w:pict>
          </mc:Fallback>
        </mc:AlternateContent>
      </w:r>
      <w:r>
        <w:rPr>
          <w:rFonts w:ascii="Times New Roman" w:hAnsi="Times New Roman" w:cs="Times New Roman"/>
          <w:noProof/>
          <w:lang w:eastAsia="en-IN"/>
        </w:rPr>
        <w:drawing>
          <wp:inline distT="0" distB="0" distL="0" distR="0">
            <wp:extent cx="6113780" cy="6031230"/>
            <wp:effectExtent l="19050" t="19050" r="2032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t="3679" b="8512"/>
                    <a:stretch>
                      <a:fillRect/>
                    </a:stretch>
                  </pic:blipFill>
                  <pic:spPr>
                    <a:xfrm>
                      <a:off x="0" y="0"/>
                      <a:ext cx="6300378" cy="6214842"/>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D87B2A" w:rsidRDefault="00D87B2A">
      <w:pPr>
        <w:pStyle w:val="ListParagraph"/>
        <w:ind w:left="432"/>
        <w:jc w:val="center"/>
        <w:rPr>
          <w:rFonts w:ascii="Times New Roman" w:hAnsi="Times New Roman" w:cs="Times New Roman"/>
          <w:sz w:val="24"/>
          <w:szCs w:val="24"/>
        </w:rPr>
      </w:pPr>
    </w:p>
    <w:p w:rsidR="00D87B2A" w:rsidRDefault="00000000">
      <w:pPr>
        <w:pStyle w:val="ListParagraph"/>
        <w:ind w:left="432"/>
        <w:jc w:val="center"/>
        <w:rPr>
          <w:rFonts w:ascii="Times New Roman" w:hAnsi="Times New Roman" w:cs="Times New Roman"/>
          <w:sz w:val="24"/>
          <w:szCs w:val="24"/>
        </w:rPr>
      </w:pPr>
      <w:r>
        <w:rPr>
          <w:rFonts w:ascii="Times New Roman" w:hAnsi="Times New Roman" w:cs="Times New Roman"/>
          <w:sz w:val="24"/>
          <w:szCs w:val="24"/>
        </w:rPr>
        <w:t>Figure 3.8.1. System Flow Chart</w:t>
      </w:r>
    </w:p>
    <w:p w:rsidR="00D87B2A" w:rsidRDefault="00D87B2A">
      <w:pPr>
        <w:pStyle w:val="ListParagraph"/>
        <w:ind w:left="432"/>
        <w:jc w:val="both"/>
        <w:rPr>
          <w:rFonts w:ascii="Times New Roman" w:hAnsi="Times New Roman" w:cs="Times New Roman"/>
          <w:b/>
          <w:bCs/>
          <w:sz w:val="28"/>
          <w:szCs w:val="28"/>
        </w:rPr>
      </w:pPr>
    </w:p>
    <w:p w:rsidR="00D87B2A"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Time Line Chart</w:t>
      </w:r>
    </w:p>
    <w:p w:rsidR="00D87B2A" w:rsidRDefault="00D87B2A">
      <w:pPr>
        <w:pStyle w:val="ListParagraph"/>
        <w:ind w:left="432"/>
        <w:jc w:val="both"/>
        <w:rPr>
          <w:rFonts w:ascii="Times New Roman" w:hAnsi="Times New Roman" w:cs="Times New Roman"/>
          <w:b/>
          <w:bCs/>
          <w:sz w:val="28"/>
          <w:szCs w:val="28"/>
        </w:rPr>
      </w:pPr>
    </w:p>
    <w:p w:rsidR="00D87B2A" w:rsidRDefault="00000000">
      <w:pPr>
        <w:spacing w:before="20" w:after="20"/>
        <w:ind w:left="-426" w:right="-188"/>
        <w:jc w:val="center"/>
        <w:rPr>
          <w:rFonts w:ascii="Times New Roman" w:hAnsi="Times New Roman" w:cs="Times New Roman"/>
          <w:b/>
          <w:bCs/>
          <w:sz w:val="40"/>
        </w:rPr>
      </w:pPr>
      <w:r>
        <w:rPr>
          <w:rFonts w:ascii="Times New Roman" w:hAnsi="Times New Roman" w:cs="Times New Roman"/>
          <w:noProof/>
          <w:lang w:eastAsia="en-IN"/>
        </w:rPr>
        <w:drawing>
          <wp:inline distT="0" distB="0" distL="0" distR="0">
            <wp:extent cx="6146165" cy="5311140"/>
            <wp:effectExtent l="76200" t="76200" r="140335"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53555" cy="531735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D87B2A"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3.9.1. Time Line Chart</w:t>
      </w: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Technology Description</w:t>
      </w:r>
    </w:p>
    <w:p w:rsidR="00D87B2A" w:rsidRDefault="00D87B2A">
      <w:pPr>
        <w:pStyle w:val="ListParagraph"/>
        <w:ind w:left="360"/>
        <w:jc w:val="both"/>
        <w:rPr>
          <w:rFonts w:ascii="Times New Roman" w:hAnsi="Times New Roman" w:cs="Times New Roman"/>
          <w:sz w:val="24"/>
          <w:szCs w:val="24"/>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Features and Limitations of New System</w:t>
      </w:r>
    </w:p>
    <w:p w:rsidR="00D87B2A" w:rsidRDefault="00D87B2A">
      <w:pPr>
        <w:pStyle w:val="ListParagraph"/>
        <w:ind w:left="432"/>
        <w:jc w:val="both"/>
        <w:rPr>
          <w:rFonts w:ascii="Times New Roman" w:hAnsi="Times New Roman" w:cs="Times New Roman"/>
          <w:b/>
          <w:bCs/>
          <w:sz w:val="28"/>
          <w:szCs w:val="28"/>
        </w:rPr>
      </w:pPr>
    </w:p>
    <w:tbl>
      <w:tblPr>
        <w:tblStyle w:val="TableGrid"/>
        <w:tblW w:w="8363" w:type="dxa"/>
        <w:tblInd w:w="421" w:type="dxa"/>
        <w:tblLook w:val="04A0" w:firstRow="1" w:lastRow="0" w:firstColumn="1" w:lastColumn="0" w:noHBand="0" w:noVBand="1"/>
      </w:tblPr>
      <w:tblGrid>
        <w:gridCol w:w="3969"/>
        <w:gridCol w:w="4394"/>
      </w:tblGrid>
      <w:tr w:rsidR="00D87B2A">
        <w:trPr>
          <w:trHeight w:val="561"/>
        </w:trPr>
        <w:tc>
          <w:tcPr>
            <w:tcW w:w="3969" w:type="dxa"/>
            <w:shd w:val="clear" w:color="auto" w:fill="548DD4" w:themeFill="text2" w:themeFillTint="99"/>
          </w:tcPr>
          <w:p w:rsidR="00D87B2A" w:rsidRDefault="00000000">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Existing System</w:t>
            </w:r>
          </w:p>
        </w:tc>
        <w:tc>
          <w:tcPr>
            <w:tcW w:w="4394" w:type="dxa"/>
            <w:shd w:val="clear" w:color="auto" w:fill="548DD4" w:themeFill="text2" w:themeFillTint="99"/>
          </w:tcPr>
          <w:p w:rsidR="00D87B2A" w:rsidRDefault="00000000">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New System</w:t>
            </w:r>
          </w:p>
        </w:tc>
      </w:tr>
      <w:tr w:rsidR="00D87B2A">
        <w:tc>
          <w:tcPr>
            <w:tcW w:w="3969"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Less Functionality</w:t>
            </w:r>
          </w:p>
        </w:tc>
        <w:tc>
          <w:tcPr>
            <w:tcW w:w="4394"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More Functionality</w:t>
            </w:r>
          </w:p>
        </w:tc>
      </w:tr>
      <w:tr w:rsidR="00D87B2A">
        <w:tc>
          <w:tcPr>
            <w:tcW w:w="3969"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Not so Secured</w:t>
            </w:r>
          </w:p>
        </w:tc>
        <w:tc>
          <w:tcPr>
            <w:tcW w:w="4394"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Highly Secured</w:t>
            </w:r>
          </w:p>
        </w:tc>
      </w:tr>
      <w:tr w:rsidR="00D87B2A">
        <w:tc>
          <w:tcPr>
            <w:tcW w:w="3969"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Bad User Experience</w:t>
            </w:r>
          </w:p>
        </w:tc>
        <w:tc>
          <w:tcPr>
            <w:tcW w:w="4394"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Modern and new user experience</w:t>
            </w:r>
          </w:p>
        </w:tc>
      </w:tr>
      <w:tr w:rsidR="00D87B2A">
        <w:tc>
          <w:tcPr>
            <w:tcW w:w="3969"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economical Feasible </w:t>
            </w:r>
          </w:p>
        </w:tc>
        <w:tc>
          <w:tcPr>
            <w:tcW w:w="4394" w:type="dxa"/>
          </w:tcPr>
          <w:p w:rsidR="00D87B2A" w:rsidRDefault="0000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It is feasible </w:t>
            </w:r>
          </w:p>
        </w:tc>
      </w:tr>
    </w:tbl>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432"/>
        <w:jc w:val="both"/>
        <w:rPr>
          <w:rFonts w:ascii="Times New Roman" w:hAnsi="Times New Roman" w:cs="Times New Roman"/>
          <w:b/>
          <w:bCs/>
          <w:sz w:val="32"/>
          <w:szCs w:val="32"/>
        </w:rPr>
      </w:pPr>
      <w:r>
        <w:rPr>
          <w:rFonts w:ascii="Times New Roman" w:hAnsi="Times New Roman" w:cs="Times New Roman"/>
          <w:b/>
          <w:bCs/>
          <w:sz w:val="32"/>
          <w:szCs w:val="32"/>
        </w:rPr>
        <w:t>Features</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numPr>
          <w:ilvl w:val="3"/>
          <w:numId w:val="7"/>
        </w:numPr>
        <w:ind w:left="993"/>
        <w:jc w:val="both"/>
        <w:rPr>
          <w:rFonts w:ascii="Times New Roman" w:hAnsi="Times New Roman" w:cs="Times New Roman"/>
          <w:b/>
          <w:bCs/>
          <w:sz w:val="24"/>
          <w:szCs w:val="24"/>
        </w:rPr>
      </w:pPr>
      <w:r>
        <w:rPr>
          <w:rFonts w:ascii="Times New Roman" w:hAnsi="Times New Roman" w:cs="Times New Roman"/>
          <w:sz w:val="24"/>
          <w:szCs w:val="24"/>
        </w:rPr>
        <w:t>Patient Management.</w:t>
      </w:r>
    </w:p>
    <w:p w:rsidR="00D87B2A" w:rsidRDefault="00000000">
      <w:pPr>
        <w:pStyle w:val="ListParagraph"/>
        <w:numPr>
          <w:ilvl w:val="3"/>
          <w:numId w:val="7"/>
        </w:numPr>
        <w:ind w:left="993"/>
        <w:jc w:val="both"/>
        <w:rPr>
          <w:rFonts w:ascii="Times New Roman" w:hAnsi="Times New Roman" w:cs="Times New Roman"/>
          <w:b/>
          <w:bCs/>
          <w:sz w:val="24"/>
          <w:szCs w:val="24"/>
        </w:rPr>
      </w:pPr>
      <w:r>
        <w:rPr>
          <w:rFonts w:ascii="Times New Roman" w:hAnsi="Times New Roman" w:cs="Times New Roman"/>
          <w:sz w:val="24"/>
          <w:szCs w:val="24"/>
        </w:rPr>
        <w:t xml:space="preserve">Appointment Scheduling </w:t>
      </w:r>
    </w:p>
    <w:p w:rsidR="00D87B2A" w:rsidRDefault="00000000">
      <w:pPr>
        <w:pStyle w:val="ListParagraph"/>
        <w:numPr>
          <w:ilvl w:val="3"/>
          <w:numId w:val="7"/>
        </w:numPr>
        <w:ind w:left="993"/>
        <w:jc w:val="both"/>
        <w:rPr>
          <w:rFonts w:ascii="Times New Roman" w:hAnsi="Times New Roman" w:cs="Times New Roman"/>
          <w:b/>
          <w:bCs/>
          <w:sz w:val="24"/>
          <w:szCs w:val="24"/>
        </w:rPr>
      </w:pPr>
      <w:r>
        <w:rPr>
          <w:rFonts w:ascii="Times New Roman" w:hAnsi="Times New Roman" w:cs="Times New Roman"/>
          <w:sz w:val="24"/>
          <w:szCs w:val="24"/>
        </w:rPr>
        <w:t>Medical record management</w:t>
      </w:r>
    </w:p>
    <w:p w:rsidR="00D87B2A" w:rsidRDefault="00000000">
      <w:pPr>
        <w:pStyle w:val="ListParagraph"/>
        <w:numPr>
          <w:ilvl w:val="3"/>
          <w:numId w:val="7"/>
        </w:numPr>
        <w:ind w:left="993"/>
        <w:jc w:val="both"/>
        <w:rPr>
          <w:rFonts w:ascii="Times New Roman" w:hAnsi="Times New Roman" w:cs="Times New Roman"/>
          <w:b/>
          <w:bCs/>
          <w:sz w:val="24"/>
          <w:szCs w:val="24"/>
        </w:rPr>
      </w:pPr>
      <w:r>
        <w:rPr>
          <w:rFonts w:ascii="Times New Roman" w:hAnsi="Times New Roman" w:cs="Times New Roman"/>
          <w:sz w:val="24"/>
          <w:szCs w:val="24"/>
        </w:rPr>
        <w:t xml:space="preserve">Secure Data Management </w:t>
      </w:r>
    </w:p>
    <w:p w:rsidR="00D87B2A" w:rsidRDefault="00000000">
      <w:pPr>
        <w:pStyle w:val="ListParagraph"/>
        <w:numPr>
          <w:ilvl w:val="3"/>
          <w:numId w:val="7"/>
        </w:numPr>
        <w:ind w:left="993"/>
        <w:jc w:val="both"/>
        <w:rPr>
          <w:rFonts w:ascii="Times New Roman" w:hAnsi="Times New Roman" w:cs="Times New Roman"/>
          <w:b/>
          <w:bCs/>
          <w:sz w:val="24"/>
          <w:szCs w:val="24"/>
        </w:rPr>
      </w:pPr>
      <w:r>
        <w:rPr>
          <w:rFonts w:ascii="Times New Roman" w:hAnsi="Times New Roman" w:cs="Times New Roman"/>
          <w:sz w:val="24"/>
          <w:szCs w:val="24"/>
        </w:rPr>
        <w:t>Reporting and Analysis</w:t>
      </w:r>
    </w:p>
    <w:p w:rsidR="00D87B2A" w:rsidRDefault="00D87B2A">
      <w:pPr>
        <w:jc w:val="both"/>
        <w:rPr>
          <w:rFonts w:ascii="Times New Roman" w:hAnsi="Times New Roman" w:cs="Times New Roman"/>
          <w:b/>
          <w:bCs/>
          <w:sz w:val="36"/>
          <w:szCs w:val="36"/>
        </w:rPr>
      </w:pPr>
    </w:p>
    <w:p w:rsidR="00D87B2A" w:rsidRDefault="00000000">
      <w:pPr>
        <w:ind w:left="284"/>
        <w:jc w:val="both"/>
        <w:rPr>
          <w:rFonts w:ascii="Times New Roman" w:hAnsi="Times New Roman" w:cs="Times New Roman"/>
          <w:b/>
          <w:bCs/>
          <w:sz w:val="32"/>
          <w:szCs w:val="32"/>
        </w:rPr>
      </w:pPr>
      <w:r>
        <w:rPr>
          <w:rFonts w:ascii="Times New Roman" w:hAnsi="Times New Roman" w:cs="Times New Roman"/>
          <w:b/>
          <w:bCs/>
          <w:sz w:val="32"/>
          <w:szCs w:val="32"/>
        </w:rPr>
        <w:t>Limitations</w:t>
      </w:r>
    </w:p>
    <w:p w:rsidR="00D87B2A" w:rsidRDefault="00000000">
      <w:pPr>
        <w:pStyle w:val="ListParagraph"/>
        <w:numPr>
          <w:ilvl w:val="6"/>
          <w:numId w:val="7"/>
        </w:numPr>
        <w:ind w:left="993"/>
        <w:jc w:val="both"/>
        <w:rPr>
          <w:rFonts w:ascii="Times New Roman" w:hAnsi="Times New Roman" w:cs="Times New Roman"/>
          <w:b/>
          <w:bCs/>
          <w:sz w:val="24"/>
          <w:szCs w:val="24"/>
        </w:rPr>
      </w:pPr>
      <w:r>
        <w:rPr>
          <w:rFonts w:ascii="Times New Roman" w:hAnsi="Times New Roman" w:cs="Times New Roman"/>
          <w:sz w:val="24"/>
          <w:szCs w:val="24"/>
        </w:rPr>
        <w:t>Complexity</w:t>
      </w:r>
    </w:p>
    <w:p w:rsidR="00D87B2A" w:rsidRDefault="00000000">
      <w:pPr>
        <w:pStyle w:val="ListParagraph"/>
        <w:numPr>
          <w:ilvl w:val="6"/>
          <w:numId w:val="7"/>
        </w:numPr>
        <w:ind w:left="993"/>
        <w:jc w:val="both"/>
        <w:rPr>
          <w:rFonts w:ascii="Times New Roman" w:hAnsi="Times New Roman" w:cs="Times New Roman"/>
          <w:b/>
          <w:bCs/>
          <w:sz w:val="24"/>
          <w:szCs w:val="24"/>
        </w:rPr>
      </w:pPr>
      <w:r>
        <w:rPr>
          <w:rFonts w:ascii="Times New Roman" w:hAnsi="Times New Roman" w:cs="Times New Roman"/>
          <w:sz w:val="24"/>
          <w:szCs w:val="24"/>
        </w:rPr>
        <w:t>Cost</w:t>
      </w:r>
    </w:p>
    <w:p w:rsidR="00D87B2A" w:rsidRDefault="00000000">
      <w:pPr>
        <w:pStyle w:val="ListParagraph"/>
        <w:numPr>
          <w:ilvl w:val="6"/>
          <w:numId w:val="7"/>
        </w:numPr>
        <w:ind w:left="993"/>
        <w:jc w:val="both"/>
        <w:rPr>
          <w:rFonts w:ascii="Times New Roman" w:hAnsi="Times New Roman" w:cs="Times New Roman"/>
          <w:b/>
          <w:bCs/>
          <w:sz w:val="24"/>
          <w:szCs w:val="24"/>
        </w:rPr>
      </w:pPr>
      <w:r>
        <w:rPr>
          <w:rFonts w:ascii="Times New Roman" w:hAnsi="Times New Roman" w:cs="Times New Roman"/>
          <w:sz w:val="24"/>
          <w:szCs w:val="24"/>
        </w:rPr>
        <w:t>Data Management</w:t>
      </w:r>
    </w:p>
    <w:p w:rsidR="00D87B2A" w:rsidRDefault="00000000">
      <w:pPr>
        <w:pStyle w:val="ListParagraph"/>
        <w:numPr>
          <w:ilvl w:val="6"/>
          <w:numId w:val="7"/>
        </w:numPr>
        <w:ind w:left="993"/>
        <w:jc w:val="both"/>
        <w:rPr>
          <w:rFonts w:ascii="Times New Roman" w:hAnsi="Times New Roman" w:cs="Times New Roman"/>
          <w:b/>
          <w:bCs/>
          <w:sz w:val="24"/>
          <w:szCs w:val="24"/>
        </w:rPr>
      </w:pPr>
      <w:r>
        <w:rPr>
          <w:rFonts w:ascii="Times New Roman" w:hAnsi="Times New Roman" w:cs="Times New Roman"/>
          <w:sz w:val="24"/>
          <w:szCs w:val="24"/>
        </w:rPr>
        <w:t>Integration with other system</w:t>
      </w:r>
    </w:p>
    <w:p w:rsidR="00D87B2A" w:rsidRDefault="00000000">
      <w:pPr>
        <w:pStyle w:val="ListParagraph"/>
        <w:numPr>
          <w:ilvl w:val="6"/>
          <w:numId w:val="7"/>
        </w:numPr>
        <w:ind w:left="993"/>
        <w:jc w:val="both"/>
        <w:rPr>
          <w:rFonts w:ascii="Times New Roman" w:hAnsi="Times New Roman" w:cs="Times New Roman"/>
          <w:b/>
          <w:bCs/>
          <w:sz w:val="24"/>
          <w:szCs w:val="24"/>
        </w:rPr>
      </w:pPr>
      <w:r>
        <w:rPr>
          <w:rFonts w:ascii="Times New Roman" w:hAnsi="Times New Roman" w:cs="Times New Roman"/>
          <w:sz w:val="24"/>
          <w:szCs w:val="24"/>
        </w:rPr>
        <w:t>User Adoption</w:t>
      </w: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Data Flow Diagram</w:t>
      </w:r>
    </w:p>
    <w:p w:rsidR="00D87B2A" w:rsidRDefault="00D87B2A">
      <w:pPr>
        <w:pStyle w:val="ListParagraph"/>
        <w:ind w:left="360"/>
        <w:jc w:val="both"/>
        <w:rPr>
          <w:rFonts w:ascii="Times New Roman" w:hAnsi="Times New Roman" w:cs="Times New Roman"/>
          <w:b/>
          <w:bCs/>
          <w:sz w:val="32"/>
          <w:szCs w:val="32"/>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Context Level DFD’s</w:t>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ab/>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noProof/>
          <w:lang w:eastAsia="en-IN"/>
        </w:rPr>
        <w:drawing>
          <wp:inline distT="0" distB="0" distL="0" distR="0">
            <wp:extent cx="5730875" cy="1898015"/>
            <wp:effectExtent l="19050" t="19050" r="2222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rcRect b="76490"/>
                    <a:stretch>
                      <a:fillRect/>
                    </a:stretch>
                  </pic:blipFill>
                  <pic:spPr>
                    <a:xfrm>
                      <a:off x="0" y="0"/>
                      <a:ext cx="5731510" cy="1898282"/>
                    </a:xfrm>
                    <a:prstGeom prst="rect">
                      <a:avLst/>
                    </a:prstGeom>
                    <a:noFill/>
                    <a:ln>
                      <a:solidFill>
                        <a:schemeClr val="tx1"/>
                      </a:solidFill>
                    </a:ln>
                  </pic:spPr>
                </pic:pic>
              </a:graphicData>
            </a:graphic>
          </wp:inline>
        </w:drawing>
      </w:r>
    </w:p>
    <w:p w:rsidR="00D87B2A" w:rsidRDefault="00000000">
      <w:pPr>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Figure 5.1.1. Context Level DFD: 0 Level</w:t>
      </w: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Level 1 DFD’s:</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ADMIN</w:t>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noProof/>
          <w:lang w:eastAsia="en-IN"/>
        </w:rPr>
        <w:drawing>
          <wp:inline distT="0" distB="0" distL="0" distR="0">
            <wp:extent cx="5534660" cy="2738755"/>
            <wp:effectExtent l="19050" t="19050" r="2794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l="7135" t="4806" r="9329" b="65852"/>
                    <a:stretch>
                      <a:fillRect/>
                    </a:stretch>
                  </pic:blipFill>
                  <pic:spPr>
                    <a:xfrm>
                      <a:off x="0" y="0"/>
                      <a:ext cx="5567359" cy="2754896"/>
                    </a:xfrm>
                    <a:prstGeom prst="rect">
                      <a:avLst/>
                    </a:prstGeom>
                    <a:noFill/>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5.2.1. 1 Level DFD: Admin</w:t>
      </w: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PATIENT</w:t>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noProof/>
          <w:lang w:eastAsia="en-IN"/>
        </w:rPr>
        <w:drawing>
          <wp:inline distT="0" distB="0" distL="0" distR="0">
            <wp:extent cx="4851400" cy="5130800"/>
            <wp:effectExtent l="19050" t="19050" r="254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2">
                      <a:extLst>
                        <a:ext uri="{28A0092B-C50C-407E-A947-70E740481C1C}">
                          <a14:useLocalDpi xmlns:a14="http://schemas.microsoft.com/office/drawing/2010/main" val="0"/>
                        </a:ext>
                      </a:extLst>
                    </a:blip>
                    <a:srcRect l="6646" t="5664" r="8708" b="30774"/>
                    <a:stretch>
                      <a:fillRect/>
                    </a:stretch>
                  </pic:blipFill>
                  <pic:spPr>
                    <a:xfrm>
                      <a:off x="0" y="0"/>
                      <a:ext cx="4851400" cy="5130800"/>
                    </a:xfrm>
                    <a:prstGeom prst="rect">
                      <a:avLst/>
                    </a:prstGeom>
                    <a:noFill/>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5.2.2 1 Level DFD: Patient</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Level 2 DFD’s</w:t>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Admin</w:t>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731510" cy="117602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1176020"/>
                    </a:xfrm>
                    <a:prstGeom prst="rect">
                      <a:avLst/>
                    </a:prstGeom>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5.3.1 2 Level DFD: Admin</w:t>
      </w: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Patient</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731510" cy="1176020"/>
            <wp:effectExtent l="19050" t="19050" r="2159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1176020"/>
                    </a:xfrm>
                    <a:prstGeom prst="rect">
                      <a:avLst/>
                    </a:prstGeom>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5.3.2 2 Level DFD: Patient</w:t>
      </w:r>
    </w:p>
    <w:p w:rsidR="00D87B2A" w:rsidRDefault="00000000">
      <w:pPr>
        <w:ind w:left="567"/>
        <w:rPr>
          <w:rFonts w:ascii="Times New Roman" w:hAnsi="Times New Roman" w:cs="Times New Roman"/>
          <w:b/>
          <w:bCs/>
          <w:sz w:val="28"/>
          <w:szCs w:val="28"/>
        </w:rPr>
      </w:pPr>
      <w:r>
        <w:rPr>
          <w:rFonts w:ascii="Times New Roman" w:hAnsi="Times New Roman" w:cs="Times New Roman"/>
          <w:noProof/>
          <w:lang w:eastAsia="en-IN"/>
        </w:rPr>
        <w:drawing>
          <wp:anchor distT="0" distB="0" distL="114300" distR="114300" simplePos="0" relativeHeight="251664384" behindDoc="0" locked="0" layoutInCell="1" allowOverlap="1">
            <wp:simplePos x="0" y="0"/>
            <wp:positionH relativeFrom="margin">
              <wp:posOffset>350520</wp:posOffset>
            </wp:positionH>
            <wp:positionV relativeFrom="paragraph">
              <wp:posOffset>340995</wp:posOffset>
            </wp:positionV>
            <wp:extent cx="5661660" cy="1173480"/>
            <wp:effectExtent l="19050" t="19050" r="15240" b="266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extLst>
                        <a:ext uri="{28A0092B-C50C-407E-A947-70E740481C1C}">
                          <a14:useLocalDpi xmlns:a14="http://schemas.microsoft.com/office/drawing/2010/main" val="0"/>
                        </a:ext>
                      </a:extLst>
                    </a:blip>
                    <a:srcRect t="2738" r="1219" b="82715"/>
                    <a:stretch>
                      <a:fillRect/>
                    </a:stretch>
                  </pic:blipFill>
                  <pic:spPr>
                    <a:xfrm>
                      <a:off x="0" y="0"/>
                      <a:ext cx="5661660" cy="1173480"/>
                    </a:xfrm>
                    <a:prstGeom prst="rect">
                      <a:avLst/>
                    </a:prstGeom>
                    <a:noFill/>
                    <a:ln>
                      <a:solidFill>
                        <a:schemeClr val="tx1"/>
                      </a:solidFill>
                    </a:ln>
                  </pic:spPr>
                </pic:pic>
              </a:graphicData>
            </a:graphic>
          </wp:anchor>
        </w:drawing>
      </w:r>
      <w:r>
        <w:rPr>
          <w:rFonts w:ascii="Times New Roman" w:hAnsi="Times New Roman" w:cs="Times New Roman"/>
          <w:b/>
          <w:bCs/>
          <w:sz w:val="28"/>
          <w:szCs w:val="28"/>
        </w:rPr>
        <w:t>Patient</w:t>
      </w:r>
    </w:p>
    <w:p w:rsidR="00D87B2A" w:rsidRDefault="00D87B2A">
      <w:pPr>
        <w:jc w:val="center"/>
        <w:rPr>
          <w:rFonts w:ascii="Times New Roman" w:hAnsi="Times New Roman" w:cs="Times New Roman"/>
          <w:sz w:val="24"/>
          <w:szCs w:val="24"/>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pStyle w:val="ListParagraph"/>
        <w:ind w:left="432"/>
        <w:jc w:val="both"/>
        <w:rPr>
          <w:rFonts w:ascii="Times New Roman" w:hAnsi="Times New Roman" w:cs="Times New Roman"/>
          <w:b/>
          <w:bCs/>
          <w:sz w:val="28"/>
          <w:szCs w:val="28"/>
        </w:rPr>
      </w:pPr>
    </w:p>
    <w:p w:rsidR="00D87B2A" w:rsidRDefault="00D87B2A">
      <w:pPr>
        <w:jc w:val="center"/>
        <w:rPr>
          <w:rFonts w:ascii="Times New Roman" w:hAnsi="Times New Roman" w:cs="Times New Roman"/>
          <w:sz w:val="24"/>
          <w:szCs w:val="24"/>
        </w:rPr>
      </w:pP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5.3.3 2 Level DFD: Patient</w:t>
      </w:r>
    </w:p>
    <w:p w:rsidR="00D87B2A" w:rsidRDefault="00000000">
      <w:pPr>
        <w:ind w:left="567"/>
        <w:rPr>
          <w:rFonts w:ascii="Times New Roman" w:hAnsi="Times New Roman" w:cs="Times New Roman"/>
          <w:b/>
          <w:bCs/>
          <w:sz w:val="28"/>
          <w:szCs w:val="28"/>
        </w:rPr>
      </w:pPr>
      <w:r>
        <w:rPr>
          <w:rFonts w:ascii="Times New Roman" w:hAnsi="Times New Roman" w:cs="Times New Roman"/>
          <w:b/>
          <w:bCs/>
          <w:sz w:val="28"/>
          <w:szCs w:val="28"/>
        </w:rPr>
        <w:t>Patient</w:t>
      </w: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noProof/>
          <w:lang w:eastAsia="en-IN"/>
        </w:rPr>
        <w:drawing>
          <wp:inline distT="0" distB="0" distL="0" distR="0">
            <wp:extent cx="5731510" cy="1508760"/>
            <wp:effectExtent l="19050" t="19050" r="2159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t="1134" b="80163"/>
                    <a:stretch>
                      <a:fillRect/>
                    </a:stretch>
                  </pic:blipFill>
                  <pic:spPr>
                    <a:xfrm>
                      <a:off x="0" y="0"/>
                      <a:ext cx="5731510" cy="1508760"/>
                    </a:xfrm>
                    <a:prstGeom prst="rect">
                      <a:avLst/>
                    </a:prstGeom>
                    <a:noFill/>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5.3.4 2 Level DFD: Patient</w:t>
      </w: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Use Case Diagram</w:t>
      </w:r>
    </w:p>
    <w:p w:rsidR="00D87B2A" w:rsidRDefault="00D87B2A">
      <w:pPr>
        <w:pStyle w:val="ListParagraph"/>
        <w:ind w:left="360"/>
        <w:rPr>
          <w:rFonts w:ascii="Times New Roman" w:hAnsi="Times New Roman" w:cs="Times New Roman"/>
          <w:sz w:val="32"/>
          <w:szCs w:val="32"/>
        </w:rPr>
      </w:pPr>
    </w:p>
    <w:p w:rsidR="00D87B2A" w:rsidRDefault="00000000">
      <w:pPr>
        <w:pStyle w:val="ListParagraph"/>
        <w:ind w:left="360"/>
        <w:rPr>
          <w:rFonts w:ascii="Times New Roman" w:hAnsi="Times New Roman" w:cs="Times New Roman"/>
          <w:b/>
          <w:bCs/>
          <w:sz w:val="32"/>
          <w:szCs w:val="32"/>
        </w:rPr>
      </w:pPr>
      <w:r>
        <w:rPr>
          <w:rFonts w:ascii="Times New Roman" w:hAnsi="Times New Roman" w:cs="Times New Roman"/>
          <w:b/>
          <w:bCs/>
          <w:sz w:val="32"/>
          <w:szCs w:val="32"/>
        </w:rPr>
        <w:t>Use Case: ADMIN</w:t>
      </w:r>
    </w:p>
    <w:p w:rsidR="00D87B2A" w:rsidRDefault="00D87B2A">
      <w:pPr>
        <w:pStyle w:val="ListParagraph"/>
        <w:ind w:left="360"/>
        <w:rPr>
          <w:rFonts w:ascii="Times New Roman" w:hAnsi="Times New Roman" w:cs="Times New Roman"/>
          <w:b/>
          <w:bCs/>
          <w:sz w:val="32"/>
          <w:szCs w:val="32"/>
        </w:rPr>
      </w:pPr>
    </w:p>
    <w:p w:rsidR="00D87B2A" w:rsidRDefault="00000000">
      <w:pPr>
        <w:pStyle w:val="ListParagraph"/>
        <w:ind w:left="360"/>
        <w:jc w:val="center"/>
        <w:rPr>
          <w:rFonts w:ascii="Times New Roman" w:hAnsi="Times New Roman" w:cs="Times New Roman"/>
          <w:b/>
          <w:bCs/>
          <w:sz w:val="32"/>
          <w:szCs w:val="32"/>
        </w:rPr>
      </w:pPr>
      <w:r>
        <w:rPr>
          <w:rFonts w:ascii="Times New Roman" w:hAnsi="Times New Roman" w:cs="Times New Roman"/>
          <w:noProof/>
          <w:lang w:eastAsia="en-IN"/>
        </w:rPr>
        <w:drawing>
          <wp:inline distT="0" distB="0" distL="0" distR="0">
            <wp:extent cx="5784215" cy="5349240"/>
            <wp:effectExtent l="19050" t="19050" r="2603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l="15384" r="11299" b="19559"/>
                    <a:stretch>
                      <a:fillRect/>
                    </a:stretch>
                  </pic:blipFill>
                  <pic:spPr>
                    <a:xfrm>
                      <a:off x="0" y="0"/>
                      <a:ext cx="5808096" cy="5371434"/>
                    </a:xfrm>
                    <a:prstGeom prst="rect">
                      <a:avLst/>
                    </a:prstGeom>
                    <a:noFill/>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6.1.1. Use Case Diagram: Admin</w:t>
      </w: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sz w:val="24"/>
          <w:szCs w:val="24"/>
        </w:rPr>
      </w:pPr>
      <w:r>
        <w:rPr>
          <w:rFonts w:ascii="Times New Roman" w:hAnsi="Times New Roman" w:cs="Times New Roman"/>
          <w:b/>
          <w:bCs/>
          <w:sz w:val="32"/>
          <w:szCs w:val="32"/>
        </w:rPr>
        <w:t>Use Case: PATIENT</w:t>
      </w:r>
    </w:p>
    <w:p w:rsidR="00D87B2A"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extent cx="4400550" cy="5448300"/>
            <wp:effectExtent l="0" t="0" r="3810" b="7620"/>
            <wp:docPr id="30" name="Picture 30" descr="us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Pa"/>
                    <pic:cNvPicPr>
                      <a:picLocks noChangeAspect="1"/>
                    </pic:cNvPicPr>
                  </pic:nvPicPr>
                  <pic:blipFill>
                    <a:blip r:embed="rId28"/>
                    <a:stretch>
                      <a:fillRect/>
                    </a:stretch>
                  </pic:blipFill>
                  <pic:spPr>
                    <a:xfrm>
                      <a:off x="0" y="0"/>
                      <a:ext cx="4400550" cy="5448300"/>
                    </a:xfrm>
                    <a:prstGeom prst="rect">
                      <a:avLst/>
                    </a:prstGeom>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6.1.2. Use Case Diagram: Patient</w:t>
      </w: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pStyle w:val="ListParagraph"/>
        <w:ind w:left="432"/>
        <w:jc w:val="both"/>
        <w:rPr>
          <w:rFonts w:ascii="Times New Roman" w:hAnsi="Times New Roman" w:cs="Times New Roman"/>
          <w:b/>
          <w:bCs/>
          <w:sz w:val="24"/>
          <w:szCs w:val="24"/>
        </w:rPr>
      </w:pPr>
    </w:p>
    <w:p w:rsidR="00D87B2A" w:rsidRDefault="00D87B2A">
      <w:pPr>
        <w:rPr>
          <w:rFonts w:ascii="Times New Roman" w:hAnsi="Times New Roman" w:cs="Times New Roman"/>
          <w:b/>
          <w:bCs/>
          <w:sz w:val="32"/>
          <w:szCs w:val="32"/>
        </w:rPr>
      </w:pPr>
    </w:p>
    <w:p w:rsidR="00D87B2A" w:rsidRDefault="00D87B2A">
      <w:pPr>
        <w:rPr>
          <w:rFonts w:ascii="Times New Roman" w:hAnsi="Times New Roman" w:cs="Times New Roman"/>
          <w:b/>
          <w:bCs/>
          <w:sz w:val="32"/>
          <w:szCs w:val="32"/>
        </w:rPr>
      </w:pP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Class Diagram</w:t>
      </w:r>
    </w:p>
    <w:p w:rsidR="00D87B2A" w:rsidRDefault="00000000">
      <w:pPr>
        <w:jc w:val="both"/>
        <w:rPr>
          <w:rFonts w:ascii="Times New Roman" w:hAnsi="Times New Roman" w:cs="Times New Roman"/>
          <w:b/>
          <w:bCs/>
          <w:sz w:val="32"/>
          <w:szCs w:val="32"/>
        </w:rPr>
      </w:pPr>
      <w:r>
        <w:rPr>
          <w:rFonts w:ascii="Times New Roman" w:hAnsi="Times New Roman" w:cs="Times New Roman"/>
          <w:b/>
          <w:bCs/>
          <w:sz w:val="32"/>
          <w:szCs w:val="32"/>
        </w:rPr>
        <w:t>Class Diagram: Healthify</w:t>
      </w:r>
    </w:p>
    <w:p w:rsidR="00D87B2A" w:rsidRDefault="00000000">
      <w:pPr>
        <w:jc w:val="both"/>
        <w:rPr>
          <w:rFonts w:ascii="Times New Roman" w:hAnsi="Times New Roman" w:cs="Times New Roman"/>
          <w:b/>
          <w:bCs/>
          <w:sz w:val="32"/>
          <w:szCs w:val="32"/>
        </w:rPr>
      </w:pPr>
      <w:r>
        <w:rPr>
          <w:rFonts w:ascii="Times New Roman" w:hAnsi="Times New Roman" w:cs="Times New Roman"/>
          <w:noProof/>
          <w:lang w:eastAsia="en-IN"/>
        </w:rPr>
        <w:drawing>
          <wp:anchor distT="0" distB="0" distL="114300" distR="114300" simplePos="0" relativeHeight="251660288" behindDoc="0" locked="0" layoutInCell="1" allowOverlap="1">
            <wp:simplePos x="0" y="0"/>
            <wp:positionH relativeFrom="margin">
              <wp:align>center</wp:align>
            </wp:positionH>
            <wp:positionV relativeFrom="paragraph">
              <wp:posOffset>287655</wp:posOffset>
            </wp:positionV>
            <wp:extent cx="6128385" cy="3444875"/>
            <wp:effectExtent l="19050" t="19050" r="24765" b="228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28657" cy="3444569"/>
                    </a:xfrm>
                    <a:prstGeom prst="rect">
                      <a:avLst/>
                    </a:prstGeom>
                    <a:noFill/>
                    <a:ln>
                      <a:solidFill>
                        <a:schemeClr val="tx1"/>
                      </a:solidFill>
                    </a:ln>
                  </pic:spPr>
                </pic:pic>
              </a:graphicData>
            </a:graphic>
          </wp:anchor>
        </w:drawing>
      </w: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000000">
      <w:pPr>
        <w:jc w:val="center"/>
        <w:rPr>
          <w:rFonts w:ascii="Times New Roman" w:hAnsi="Times New Roman" w:cs="Times New Roman"/>
          <w:b/>
          <w:bCs/>
          <w:sz w:val="32"/>
          <w:szCs w:val="32"/>
        </w:rPr>
      </w:pPr>
      <w:r>
        <w:rPr>
          <w:rFonts w:ascii="Times New Roman" w:hAnsi="Times New Roman" w:cs="Times New Roman"/>
          <w:sz w:val="24"/>
          <w:szCs w:val="24"/>
        </w:rPr>
        <w:t xml:space="preserve">Figure 7.1. Class Diagram of Healthify </w:t>
      </w: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D87B2A">
      <w:pPr>
        <w:jc w:val="both"/>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Activity Diagram</w:t>
      </w:r>
    </w:p>
    <w:p w:rsidR="00D87B2A" w:rsidRDefault="00D87B2A">
      <w:pPr>
        <w:pStyle w:val="ListParagraph"/>
        <w:rPr>
          <w:rFonts w:ascii="Times New Roman" w:hAnsi="Times New Roman" w:cs="Times New Roman"/>
          <w:b/>
          <w:bCs/>
          <w:sz w:val="32"/>
          <w:szCs w:val="32"/>
        </w:rPr>
      </w:pPr>
    </w:p>
    <w:p w:rsidR="00D87B2A" w:rsidRDefault="00000000">
      <w:pPr>
        <w:pStyle w:val="ListParagraph"/>
        <w:ind w:left="360"/>
        <w:rPr>
          <w:rFonts w:ascii="Times New Roman" w:hAnsi="Times New Roman" w:cs="Times New Roman"/>
          <w:b/>
          <w:bCs/>
          <w:sz w:val="32"/>
          <w:szCs w:val="32"/>
        </w:rPr>
      </w:pPr>
      <w:r>
        <w:rPr>
          <w:rFonts w:ascii="Times New Roman" w:hAnsi="Times New Roman" w:cs="Times New Roman"/>
          <w:b/>
          <w:bCs/>
          <w:sz w:val="32"/>
          <w:szCs w:val="32"/>
        </w:rPr>
        <w:t>Activity Diagram: Admin</w:t>
      </w:r>
    </w:p>
    <w:p w:rsidR="00D87B2A" w:rsidRDefault="00D87B2A">
      <w:pPr>
        <w:pStyle w:val="ListParagraph"/>
        <w:ind w:left="360"/>
        <w:rPr>
          <w:rFonts w:ascii="Times New Roman" w:hAnsi="Times New Roman" w:cs="Times New Roman"/>
          <w:b/>
          <w:bCs/>
          <w:sz w:val="32"/>
          <w:szCs w:val="32"/>
        </w:rPr>
      </w:pPr>
    </w:p>
    <w:p w:rsidR="00D87B2A" w:rsidRDefault="00000000">
      <w:pPr>
        <w:pStyle w:val="ListParagraph"/>
        <w:ind w:left="360"/>
        <w:rPr>
          <w:rFonts w:ascii="Times New Roman" w:hAnsi="Times New Roman" w:cs="Times New Roman"/>
          <w:b/>
          <w:bCs/>
          <w:sz w:val="32"/>
          <w:szCs w:val="32"/>
        </w:rPr>
      </w:pPr>
      <w:r>
        <w:rPr>
          <w:rFonts w:ascii="Times New Roman" w:hAnsi="Times New Roman" w:cs="Times New Roman"/>
          <w:noProof/>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34290</wp:posOffset>
            </wp:positionV>
            <wp:extent cx="5010150" cy="6323965"/>
            <wp:effectExtent l="19050" t="19050" r="19050" b="196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0">
                      <a:extLst>
                        <a:ext uri="{28A0092B-C50C-407E-A947-70E740481C1C}">
                          <a14:useLocalDpi xmlns:a14="http://schemas.microsoft.com/office/drawing/2010/main" val="0"/>
                        </a:ext>
                      </a:extLst>
                    </a:blip>
                    <a:srcRect l="-39261" t="-4809" r="-34961" b="-3706"/>
                    <a:stretch>
                      <a:fillRect/>
                    </a:stretch>
                  </pic:blipFill>
                  <pic:spPr>
                    <a:xfrm>
                      <a:off x="0" y="0"/>
                      <a:ext cx="5010150" cy="6323965"/>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p>
    <w:p w:rsidR="00D87B2A" w:rsidRDefault="00000000">
      <w:pPr>
        <w:pStyle w:val="ListParagraph"/>
        <w:ind w:left="360"/>
        <w:rPr>
          <w:rFonts w:ascii="Times New Roman" w:hAnsi="Times New Roman" w:cs="Times New Roman"/>
          <w:b/>
          <w:bCs/>
          <w:sz w:val="28"/>
          <w:szCs w:val="28"/>
        </w:rPr>
      </w:pPr>
      <w:r>
        <w:rPr>
          <w:rFonts w:ascii="Times New Roman" w:hAnsi="Times New Roman" w:cs="Times New Roman"/>
          <w:b/>
          <w:bCs/>
          <w:sz w:val="32"/>
          <w:szCs w:val="32"/>
        </w:rPr>
        <w:t xml:space="preserve">                                </w:t>
      </w: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sz w:val="24"/>
          <w:szCs w:val="24"/>
        </w:rPr>
      </w:pPr>
    </w:p>
    <w:p w:rsidR="00D87B2A" w:rsidRDefault="00D87B2A">
      <w:pPr>
        <w:jc w:val="both"/>
        <w:rPr>
          <w:rFonts w:ascii="Times New Roman" w:hAnsi="Times New Roman" w:cs="Times New Roman"/>
          <w:sz w:val="24"/>
          <w:szCs w:val="24"/>
        </w:rPr>
      </w:pPr>
    </w:p>
    <w:p w:rsidR="00D87B2A" w:rsidRDefault="00D87B2A">
      <w:pPr>
        <w:jc w:val="both"/>
        <w:rPr>
          <w:rFonts w:ascii="Times New Roman" w:hAnsi="Times New Roman" w:cs="Times New Roman"/>
          <w:sz w:val="24"/>
          <w:szCs w:val="24"/>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both"/>
        <w:rPr>
          <w:rFonts w:ascii="Times New Roman" w:hAnsi="Times New Roman" w:cs="Times New Roman"/>
          <w:b/>
          <w:bCs/>
          <w:sz w:val="28"/>
          <w:szCs w:val="28"/>
        </w:rPr>
      </w:pPr>
    </w:p>
    <w:p w:rsidR="00D87B2A" w:rsidRDefault="00D87B2A">
      <w:pPr>
        <w:jc w:val="center"/>
        <w:rPr>
          <w:rFonts w:ascii="Times New Roman" w:hAnsi="Times New Roman" w:cs="Times New Roman"/>
          <w:sz w:val="24"/>
          <w:szCs w:val="24"/>
        </w:rPr>
      </w:pP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7.1. Activity Diagram: Admin</w:t>
      </w: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jc w:val="center"/>
        <w:rPr>
          <w:rFonts w:ascii="Times New Roman" w:hAnsi="Times New Roman" w:cs="Times New Roman"/>
          <w:sz w:val="24"/>
          <w:szCs w:val="24"/>
        </w:rPr>
      </w:pP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t>Activity Diagram : Patient</w:t>
      </w:r>
    </w:p>
    <w:p w:rsidR="00D87B2A" w:rsidRDefault="00D87B2A">
      <w:pPr>
        <w:rPr>
          <w:rFonts w:ascii="Times New Roman" w:hAnsi="Times New Roman" w:cs="Times New Roman"/>
          <w:b/>
          <w:bCs/>
          <w:sz w:val="32"/>
          <w:szCs w:val="32"/>
        </w:rPr>
      </w:pPr>
    </w:p>
    <w:p w:rsidR="00D87B2A" w:rsidRDefault="00000000">
      <w:pPr>
        <w:jc w:val="center"/>
        <w:rPr>
          <w:rFonts w:ascii="Times New Roman" w:hAnsi="Times New Roman" w:cs="Times New Roman"/>
          <w:b/>
          <w:bCs/>
          <w:sz w:val="32"/>
          <w:szCs w:val="32"/>
        </w:rPr>
      </w:pPr>
      <w:r>
        <w:rPr>
          <w:rFonts w:ascii="Times New Roman" w:hAnsi="Times New Roman" w:cs="Times New Roman"/>
          <w:noProof/>
          <w:lang w:eastAsia="en-IN"/>
        </w:rPr>
        <w:drawing>
          <wp:inline distT="0" distB="0" distL="0" distR="0">
            <wp:extent cx="5731510" cy="5822950"/>
            <wp:effectExtent l="19050" t="19050" r="2159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a:extLst>
                        <a:ext uri="{28A0092B-C50C-407E-A947-70E740481C1C}">
                          <a14:useLocalDpi xmlns:a14="http://schemas.microsoft.com/office/drawing/2010/main" val="0"/>
                        </a:ext>
                      </a:extLst>
                    </a:blip>
                    <a:srcRect t="-3899" b="-4443"/>
                    <a:stretch>
                      <a:fillRect/>
                    </a:stretch>
                  </pic:blipFill>
                  <pic:spPr>
                    <a:xfrm>
                      <a:off x="0" y="0"/>
                      <a:ext cx="5731510" cy="58229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D87B2A" w:rsidRDefault="00D87B2A">
      <w:pPr>
        <w:jc w:val="center"/>
        <w:rPr>
          <w:rFonts w:ascii="Times New Roman" w:hAnsi="Times New Roman" w:cs="Times New Roman"/>
          <w:sz w:val="24"/>
          <w:szCs w:val="24"/>
        </w:rPr>
      </w:pP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7.2. Activity Diagram: Patient</w:t>
      </w:r>
    </w:p>
    <w:p w:rsidR="00D87B2A" w:rsidRDefault="00000000">
      <w:pPr>
        <w:rPr>
          <w:rFonts w:ascii="Times New Roman" w:hAnsi="Times New Roman" w:cs="Times New Roman"/>
          <w:sz w:val="24"/>
          <w:szCs w:val="24"/>
        </w:rPr>
      </w:pPr>
      <w:r>
        <w:rPr>
          <w:rFonts w:ascii="Times New Roman" w:hAnsi="Times New Roman" w:cs="Times New Roman"/>
          <w:sz w:val="24"/>
          <w:szCs w:val="24"/>
        </w:rPr>
        <w:br w:type="page"/>
      </w:r>
    </w:p>
    <w:p w:rsidR="00D87B2A" w:rsidRDefault="00D87B2A">
      <w:pPr>
        <w:jc w:val="center"/>
        <w:rPr>
          <w:rFonts w:ascii="Times New Roman" w:hAnsi="Times New Roman" w:cs="Times New Roman"/>
          <w:b/>
          <w:bCs/>
          <w:sz w:val="24"/>
          <w:szCs w:val="24"/>
        </w:rPr>
      </w:pP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Description of Activity Diagram</w:t>
      </w:r>
    </w:p>
    <w:p w:rsidR="00D87B2A" w:rsidRDefault="00000000">
      <w:pPr>
        <w:jc w:val="both"/>
        <w:rPr>
          <w:rFonts w:ascii="Times New Roman" w:hAnsi="Times New Roman" w:cs="Times New Roman"/>
          <w:sz w:val="24"/>
          <w:szCs w:val="24"/>
        </w:rPr>
      </w:pPr>
      <w:r>
        <w:rPr>
          <w:rFonts w:ascii="Times New Roman" w:hAnsi="Times New Roman" w:cs="Times New Roman"/>
          <w:sz w:val="24"/>
          <w:szCs w:val="24"/>
        </w:rPr>
        <w:t>The activity diagram for all users of a hospital management system summarizes the different activities and processes that occur for each user type, including patients, doctors, and administrators. The activity diagrams are designed to provide a visual representation of the flow of activities, and to help stakeholders understand the different processes and interactions that occur within the system.</w:t>
      </w:r>
    </w:p>
    <w:p w:rsidR="00D87B2A" w:rsidRDefault="00000000">
      <w:pPr>
        <w:jc w:val="both"/>
        <w:rPr>
          <w:rFonts w:ascii="Times New Roman" w:hAnsi="Times New Roman" w:cs="Times New Roman"/>
          <w:sz w:val="24"/>
          <w:szCs w:val="24"/>
        </w:rPr>
      </w:pPr>
      <w:r>
        <w:rPr>
          <w:rFonts w:ascii="Times New Roman" w:hAnsi="Times New Roman" w:cs="Times New Roman"/>
          <w:sz w:val="24"/>
          <w:szCs w:val="24"/>
        </w:rPr>
        <w:t>For patients, the activity diagram includes steps such as patient registration, appointment scheduling, medical record access, and billing and financial management. For doctors, the activity diagram includes steps such as patient record management, prescription management, and appointment management. For administrators, the activity diagram includes steps such as user account management, appointment scheduling, and financial reporting and management.</w:t>
      </w:r>
    </w:p>
    <w:p w:rsidR="00D87B2A" w:rsidRDefault="00000000">
      <w:pPr>
        <w:jc w:val="both"/>
        <w:rPr>
          <w:rFonts w:ascii="Times New Roman" w:hAnsi="Times New Roman" w:cs="Times New Roman"/>
          <w:sz w:val="24"/>
          <w:szCs w:val="24"/>
        </w:rPr>
      </w:pPr>
      <w:r>
        <w:rPr>
          <w:rFonts w:ascii="Times New Roman" w:hAnsi="Times New Roman" w:cs="Times New Roman"/>
          <w:sz w:val="24"/>
          <w:szCs w:val="24"/>
        </w:rPr>
        <w:t>In general, the activity diagrams are used to identify the steps and processes involved in each user scenario, to help identify potential bottlenecks or areas for improvement, and to guide the development of a robust and efficient hospital management system.</w:t>
      </w:r>
    </w:p>
    <w:p w:rsidR="00D87B2A" w:rsidRDefault="00D87B2A">
      <w:pPr>
        <w:pStyle w:val="ListParagraph"/>
        <w:jc w:val="both"/>
        <w:rPr>
          <w:rFonts w:ascii="Times New Roman" w:hAnsi="Times New Roman" w:cs="Times New Roman"/>
          <w:sz w:val="24"/>
          <w:szCs w:val="24"/>
        </w:rPr>
      </w:pPr>
    </w:p>
    <w:p w:rsidR="00D87B2A" w:rsidRDefault="00D87B2A">
      <w:pPr>
        <w:pStyle w:val="ListParagraph"/>
        <w:jc w:val="both"/>
        <w:rPr>
          <w:rFonts w:ascii="Times New Roman" w:hAnsi="Times New Roman" w:cs="Times New Roman"/>
          <w:sz w:val="24"/>
          <w:szCs w:val="24"/>
        </w:rPr>
      </w:pP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E-R Diagram</w:t>
      </w:r>
    </w:p>
    <w:p w:rsidR="00D87B2A" w:rsidRDefault="00000000">
      <w:pPr>
        <w:jc w:val="both"/>
        <w:rPr>
          <w:rFonts w:ascii="Times New Roman" w:hAnsi="Times New Roman" w:cs="Times New Roman"/>
          <w:b/>
          <w:bCs/>
          <w:sz w:val="28"/>
          <w:szCs w:val="28"/>
        </w:rPr>
      </w:pPr>
      <w:r>
        <w:rPr>
          <w:rFonts w:ascii="Times New Roman" w:hAnsi="Times New Roman" w:cs="Times New Roman"/>
          <w:b/>
          <w:bCs/>
          <w:sz w:val="28"/>
          <w:szCs w:val="28"/>
        </w:rPr>
        <w:t>Entity-Relationship Model</w:t>
      </w:r>
    </w:p>
    <w:p w:rsidR="00D87B2A" w:rsidRDefault="00000000">
      <w:pPr>
        <w:jc w:val="both"/>
        <w:rPr>
          <w:rFonts w:ascii="Times New Roman" w:hAnsi="Times New Roman" w:cs="Times New Roman"/>
        </w:rPr>
      </w:pPr>
      <w:r>
        <w:rPr>
          <w:rFonts w:ascii="Times New Roman" w:hAnsi="Times New Roman" w:cs="Times New Roman"/>
          <w:noProof/>
          <w:lang w:eastAsia="en-IN"/>
        </w:rPr>
        <w:drawing>
          <wp:inline distT="0" distB="0" distL="0" distR="0">
            <wp:extent cx="5731510" cy="3635375"/>
            <wp:effectExtent l="19050" t="19050" r="2159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3635375"/>
                    </a:xfrm>
                    <a:prstGeom prst="rect">
                      <a:avLst/>
                    </a:prstGeom>
                    <a:noFill/>
                    <a:ln>
                      <a:solidFill>
                        <a:schemeClr val="tx1"/>
                      </a:solidFill>
                    </a:ln>
                  </pic:spPr>
                </pic:pic>
              </a:graphicData>
            </a:graphic>
          </wp:inline>
        </w:drawing>
      </w:r>
    </w:p>
    <w:p w:rsidR="00D87B2A" w:rsidRDefault="00000000">
      <w:pPr>
        <w:jc w:val="center"/>
        <w:rPr>
          <w:rFonts w:ascii="Times New Roman" w:hAnsi="Times New Roman" w:cs="Times New Roman"/>
          <w:sz w:val="24"/>
          <w:szCs w:val="24"/>
        </w:rPr>
      </w:pPr>
      <w:r>
        <w:rPr>
          <w:rFonts w:ascii="Times New Roman" w:hAnsi="Times New Roman" w:cs="Times New Roman"/>
          <w:sz w:val="24"/>
          <w:szCs w:val="24"/>
        </w:rPr>
        <w:t>Figure 9.1. Entity Relationship Diagram: Admin</w:t>
      </w:r>
    </w:p>
    <w:p w:rsidR="00D87B2A" w:rsidRDefault="00000000">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Description of E-R Diagram:</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The ER diagram for the hospital management system is a graphical representation of the entities and relationships in the system. It provides a high-level view of the structure of the system and helps in identifying the relationships between different components.</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The ER diagram includes entities such as patients, doctors, appointments, medical records, and billing information. Each entity is represented by a rectangle, and the relationships between entities are represented by lines connecting the rectangles.</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For example, a patient can have many appointments, and a doctor can have many appointments. A medical record is associated with a specific patient and doctor, and billing information is associated with a specific patient.</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The ER diagram helps in understanding the requirements of the system and in designing a database that meets those requirements. It can also help in identifying potential problems and limitations in the system, and in finding ways to resolve them.</w:t>
      </w: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2"/>
        </w:numPr>
        <w:jc w:val="center"/>
        <w:rPr>
          <w:rFonts w:ascii="Times New Roman" w:hAnsi="Times New Roman" w:cs="Times New Roman"/>
          <w:b/>
          <w:bCs/>
          <w:sz w:val="32"/>
          <w:szCs w:val="32"/>
        </w:rPr>
      </w:pPr>
      <w:r>
        <w:rPr>
          <w:rFonts w:ascii="Times New Roman" w:hAnsi="Times New Roman" w:cs="Times New Roman"/>
          <w:b/>
          <w:bCs/>
          <w:sz w:val="32"/>
          <w:szCs w:val="32"/>
        </w:rPr>
        <w:t>Data Dictionary</w:t>
      </w:r>
    </w:p>
    <w:p w:rsidR="00D87B2A" w:rsidRDefault="00000000">
      <w:pPr>
        <w:pStyle w:val="ListParagraph"/>
        <w:numPr>
          <w:ilvl w:val="1"/>
          <w:numId w:val="8"/>
        </w:numPr>
        <w:tabs>
          <w:tab w:val="left" w:pos="3240"/>
          <w:tab w:val="center" w:pos="4900"/>
        </w:tabs>
        <w:spacing w:line="0" w:lineRule="atLeast"/>
        <w:ind w:left="426"/>
        <w:rPr>
          <w:rFonts w:ascii="Times New Roman" w:hAnsi="Times New Roman" w:cs="Times New Roman"/>
          <w:b/>
          <w:bCs/>
          <w:sz w:val="28"/>
          <w:szCs w:val="28"/>
        </w:rPr>
      </w:pPr>
      <w:r>
        <w:rPr>
          <w:rFonts w:ascii="Times New Roman" w:hAnsi="Times New Roman" w:cs="Times New Roman"/>
          <w:b/>
          <w:bCs/>
          <w:sz w:val="28"/>
          <w:szCs w:val="28"/>
        </w:rPr>
        <w:t xml:space="preserve"> Patients :</w:t>
      </w:r>
      <w:r>
        <w:rPr>
          <w:rFonts w:ascii="Times New Roman" w:hAnsi="Times New Roman" w:cs="Times New Roman"/>
          <w:sz w:val="24"/>
          <w:szCs w:val="24"/>
        </w:rPr>
        <w:tab/>
      </w:r>
    </w:p>
    <w:tbl>
      <w:tblPr>
        <w:tblW w:w="1003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1358"/>
        <w:gridCol w:w="1539"/>
        <w:gridCol w:w="1620"/>
        <w:gridCol w:w="1435"/>
        <w:gridCol w:w="1353"/>
        <w:gridCol w:w="1733"/>
      </w:tblGrid>
      <w:tr w:rsidR="00D87B2A">
        <w:trPr>
          <w:trHeight w:val="620"/>
        </w:trPr>
        <w:tc>
          <w:tcPr>
            <w:tcW w:w="1009"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369"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551" w:type="dxa"/>
            <w:shd w:val="clear" w:color="auto" w:fill="4472C4"/>
          </w:tcPr>
          <w:p w:rsidR="00D87B2A" w:rsidRDefault="0000000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646"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38"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286"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5"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D87B2A">
        <w:trPr>
          <w:trHeight w:val="620"/>
        </w:trPr>
        <w:tc>
          <w:tcPr>
            <w:tcW w:w="1009"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Patient Id</w:t>
            </w:r>
          </w:p>
        </w:tc>
        <w:tc>
          <w:tcPr>
            <w:tcW w:w="155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3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Patient</w:t>
            </w:r>
          </w:p>
        </w:tc>
        <w:tc>
          <w:tcPr>
            <w:tcW w:w="128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5"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1009"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3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Name of the Patient</w:t>
            </w:r>
          </w:p>
        </w:tc>
        <w:tc>
          <w:tcPr>
            <w:tcW w:w="128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Garvit Bucha</w:t>
            </w:r>
          </w:p>
        </w:tc>
      </w:tr>
      <w:tr w:rsidR="00D87B2A">
        <w:trPr>
          <w:trHeight w:val="620"/>
        </w:trPr>
        <w:tc>
          <w:tcPr>
            <w:tcW w:w="1009"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Address</w:t>
            </w:r>
          </w:p>
        </w:tc>
        <w:tc>
          <w:tcPr>
            <w:tcW w:w="155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30</w:t>
            </w:r>
          </w:p>
        </w:tc>
        <w:tc>
          <w:tcPr>
            <w:tcW w:w="143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Address of the Patient</w:t>
            </w:r>
          </w:p>
        </w:tc>
        <w:tc>
          <w:tcPr>
            <w:tcW w:w="128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Rajkot Gujarat</w:t>
            </w:r>
          </w:p>
        </w:tc>
      </w:tr>
      <w:tr w:rsidR="00D87B2A">
        <w:trPr>
          <w:trHeight w:val="620"/>
        </w:trPr>
        <w:tc>
          <w:tcPr>
            <w:tcW w:w="1009"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Phone number</w:t>
            </w:r>
          </w:p>
        </w:tc>
        <w:tc>
          <w:tcPr>
            <w:tcW w:w="155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10</w:t>
            </w:r>
          </w:p>
        </w:tc>
        <w:tc>
          <w:tcPr>
            <w:tcW w:w="143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10 digits phone number of patient</w:t>
            </w:r>
          </w:p>
        </w:tc>
        <w:tc>
          <w:tcPr>
            <w:tcW w:w="128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 and UNIQUE KEY</w:t>
            </w:r>
          </w:p>
        </w:tc>
        <w:tc>
          <w:tcPr>
            <w:tcW w:w="1735"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1015"/>
        </w:trPr>
        <w:tc>
          <w:tcPr>
            <w:tcW w:w="1009"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3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Email of Patient</w:t>
            </w:r>
          </w:p>
        </w:tc>
        <w:tc>
          <w:tcPr>
            <w:tcW w:w="1286"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 and UNIQUE KEY</w:t>
            </w:r>
          </w:p>
        </w:tc>
        <w:tc>
          <w:tcPr>
            <w:tcW w:w="1735"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abc@gmail.com</w:t>
            </w:r>
          </w:p>
        </w:tc>
      </w:tr>
    </w:tbl>
    <w:p w:rsidR="00D87B2A" w:rsidRDefault="00000000">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D87B2A" w:rsidRDefault="00000000">
      <w:pPr>
        <w:jc w:val="both"/>
        <w:rPr>
          <w:rFonts w:ascii="Times New Roman" w:hAnsi="Times New Roman" w:cs="Times New Roman"/>
          <w:b/>
          <w:bCs/>
          <w:sz w:val="28"/>
          <w:szCs w:val="28"/>
        </w:rPr>
      </w:pPr>
      <w:r>
        <w:rPr>
          <w:rFonts w:ascii="Times New Roman" w:hAnsi="Times New Roman" w:cs="Times New Roman"/>
          <w:b/>
          <w:bCs/>
          <w:sz w:val="28"/>
          <w:szCs w:val="28"/>
        </w:rPr>
        <w:t>10.2 Doctors :</w:t>
      </w:r>
    </w:p>
    <w:tbl>
      <w:tblPr>
        <w:tblW w:w="1003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1463"/>
        <w:gridCol w:w="1517"/>
        <w:gridCol w:w="1571"/>
        <w:gridCol w:w="1428"/>
        <w:gridCol w:w="1353"/>
        <w:gridCol w:w="1730"/>
      </w:tblGrid>
      <w:tr w:rsidR="00D87B2A">
        <w:trPr>
          <w:trHeight w:val="620"/>
        </w:trPr>
        <w:tc>
          <w:tcPr>
            <w:tcW w:w="972"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46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517" w:type="dxa"/>
            <w:shd w:val="clear" w:color="auto" w:fill="4472C4"/>
          </w:tcPr>
          <w:p w:rsidR="00D87B2A" w:rsidRDefault="0000000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571"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28"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35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0"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1</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Doctor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2</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Name</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Name of the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Kartik Gupta</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3</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Specialization</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30</w:t>
            </w:r>
          </w:p>
        </w:tc>
        <w:tc>
          <w:tcPr>
            <w:tcW w:w="1428" w:type="dxa"/>
            <w:shd w:val="clear" w:color="auto" w:fill="auto"/>
          </w:tcPr>
          <w:p w:rsidR="00D87B2A" w:rsidRDefault="00D87B2A">
            <w:pPr>
              <w:jc w:val="center"/>
              <w:rPr>
                <w:rFonts w:ascii="Times New Roman" w:hAnsi="Times New Roman" w:cs="Times New Roman"/>
              </w:rPr>
            </w:pP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D87B2A">
            <w:pPr>
              <w:jc w:val="center"/>
              <w:rPr>
                <w:rFonts w:ascii="Times New Roman" w:hAnsi="Times New Roman" w:cs="Times New Roman"/>
              </w:rPr>
            </w:pP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4</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Phone number</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10</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10 digits phone number of patient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 and UNIQUE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5</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Email</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Email of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 and UNIQUE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abc@gmail.com</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6</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Address</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Address of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Rajkot Gujarat</w:t>
            </w:r>
          </w:p>
        </w:tc>
      </w:tr>
    </w:tbl>
    <w:p w:rsidR="00D87B2A" w:rsidRDefault="00000000">
      <w:pPr>
        <w:ind w:left="-142"/>
        <w:jc w:val="both"/>
        <w:rPr>
          <w:rFonts w:ascii="Times New Roman" w:hAnsi="Times New Roman" w:cs="Times New Roman"/>
          <w:b/>
          <w:bCs/>
          <w:sz w:val="28"/>
          <w:szCs w:val="28"/>
        </w:rPr>
      </w:pPr>
      <w:r>
        <w:rPr>
          <w:rFonts w:ascii="Times New Roman" w:hAnsi="Times New Roman" w:cs="Times New Roman"/>
          <w:b/>
          <w:bCs/>
          <w:sz w:val="28"/>
          <w:szCs w:val="28"/>
        </w:rPr>
        <w:t>10.4 Appointment:</w:t>
      </w:r>
    </w:p>
    <w:tbl>
      <w:tblPr>
        <w:tblW w:w="1003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1462"/>
        <w:gridCol w:w="1513"/>
        <w:gridCol w:w="1562"/>
        <w:gridCol w:w="1451"/>
        <w:gridCol w:w="1353"/>
        <w:gridCol w:w="1726"/>
      </w:tblGrid>
      <w:tr w:rsidR="00D87B2A">
        <w:trPr>
          <w:trHeight w:val="620"/>
        </w:trPr>
        <w:tc>
          <w:tcPr>
            <w:tcW w:w="972"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46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517" w:type="dxa"/>
            <w:shd w:val="clear" w:color="auto" w:fill="4472C4"/>
          </w:tcPr>
          <w:p w:rsidR="00D87B2A" w:rsidRDefault="0000000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571"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28"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35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0" w:type="dxa"/>
            <w:shd w:val="clear" w:color="auto" w:fill="4472C4"/>
          </w:tcPr>
          <w:p w:rsidR="00D87B2A" w:rsidRDefault="0000000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Example</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1</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Appointment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Appointment no.</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2</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Patient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Patient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3</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Doctor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4</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Appointment date and time</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date and time</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14-02-2023 / 11:00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5</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Appointment status</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10</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Conformation Status of appointment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 xml:space="preserve"> UNIQUE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Scheduled, Cancelled, Completed.</w:t>
            </w:r>
          </w:p>
        </w:tc>
      </w:tr>
    </w:tbl>
    <w:p w:rsidR="00D87B2A" w:rsidRDefault="00D87B2A">
      <w:pPr>
        <w:pStyle w:val="ListParagraph"/>
        <w:ind w:left="426"/>
        <w:jc w:val="both"/>
        <w:rPr>
          <w:rFonts w:ascii="Times New Roman" w:hAnsi="Times New Roman" w:cs="Times New Roman"/>
          <w:b/>
          <w:bCs/>
          <w:sz w:val="20"/>
          <w:szCs w:val="20"/>
        </w:rPr>
      </w:pPr>
    </w:p>
    <w:p w:rsidR="00D87B2A" w:rsidRDefault="00000000">
      <w:pPr>
        <w:pStyle w:val="ListParagraph"/>
        <w:numPr>
          <w:ilvl w:val="1"/>
          <w:numId w:val="9"/>
        </w:numPr>
        <w:ind w:left="426"/>
        <w:jc w:val="both"/>
        <w:rPr>
          <w:rFonts w:ascii="Times New Roman" w:hAnsi="Times New Roman" w:cs="Times New Roman"/>
          <w:b/>
          <w:bCs/>
          <w:sz w:val="28"/>
          <w:szCs w:val="28"/>
        </w:rPr>
      </w:pPr>
      <w:r>
        <w:rPr>
          <w:rFonts w:ascii="Times New Roman" w:hAnsi="Times New Roman" w:cs="Times New Roman"/>
          <w:b/>
          <w:bCs/>
          <w:sz w:val="28"/>
          <w:szCs w:val="28"/>
        </w:rPr>
        <w:t xml:space="preserve"> Medical Records:</w:t>
      </w:r>
    </w:p>
    <w:tbl>
      <w:tblPr>
        <w:tblW w:w="1003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1463"/>
        <w:gridCol w:w="1517"/>
        <w:gridCol w:w="1571"/>
        <w:gridCol w:w="1428"/>
        <w:gridCol w:w="1353"/>
        <w:gridCol w:w="1730"/>
      </w:tblGrid>
      <w:tr w:rsidR="00D87B2A">
        <w:trPr>
          <w:trHeight w:val="620"/>
        </w:trPr>
        <w:tc>
          <w:tcPr>
            <w:tcW w:w="972"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46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517" w:type="dxa"/>
            <w:shd w:val="clear" w:color="auto" w:fill="4472C4"/>
          </w:tcPr>
          <w:p w:rsidR="00D87B2A" w:rsidRDefault="0000000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571"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28"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35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0"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1</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b/>
                <w:bCs/>
                <w:sz w:val="28"/>
                <w:szCs w:val="28"/>
              </w:rPr>
              <w:t xml:space="preserve">  </w:t>
            </w:r>
            <w:r>
              <w:rPr>
                <w:rFonts w:ascii="Times New Roman" w:hAnsi="Times New Roman" w:cs="Times New Roman"/>
              </w:rPr>
              <w:t xml:space="preserve">Medical Records Id </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Appointment no.</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2</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Patient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Patient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3</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Doctor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4</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Date and time of record creation</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date and time of record creation</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14-02-2023 / 11:00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5</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Description of medical condition and treatment</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30</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Description of medical condition and treatment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Take paracetamol, etc</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6</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Test result and imaging data</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varchar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20</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Test result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Fever, cold, etc</w:t>
            </w:r>
          </w:p>
        </w:tc>
      </w:tr>
    </w:tbl>
    <w:p w:rsidR="00D87B2A" w:rsidRDefault="00D87B2A">
      <w:pPr>
        <w:pStyle w:val="ListParagraph"/>
        <w:jc w:val="both"/>
        <w:rPr>
          <w:rFonts w:ascii="Times New Roman" w:hAnsi="Times New Roman" w:cs="Times New Roman"/>
          <w:b/>
          <w:bCs/>
          <w:sz w:val="28"/>
          <w:szCs w:val="28"/>
        </w:rPr>
      </w:pPr>
    </w:p>
    <w:p w:rsidR="00D87B2A" w:rsidRDefault="00000000">
      <w:pPr>
        <w:pStyle w:val="ListParagraph"/>
        <w:numPr>
          <w:ilvl w:val="1"/>
          <w:numId w:val="9"/>
        </w:numPr>
        <w:ind w:left="284"/>
        <w:jc w:val="both"/>
        <w:rPr>
          <w:rFonts w:ascii="Times New Roman" w:hAnsi="Times New Roman" w:cs="Times New Roman"/>
          <w:b/>
          <w:bCs/>
          <w:sz w:val="28"/>
          <w:szCs w:val="28"/>
        </w:rPr>
      </w:pPr>
      <w:r>
        <w:rPr>
          <w:rFonts w:ascii="Times New Roman" w:hAnsi="Times New Roman" w:cs="Times New Roman"/>
          <w:b/>
          <w:bCs/>
          <w:sz w:val="28"/>
          <w:szCs w:val="28"/>
        </w:rPr>
        <w:t xml:space="preserve"> Billing and Financial Information :</w:t>
      </w:r>
    </w:p>
    <w:tbl>
      <w:tblPr>
        <w:tblW w:w="1003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1463"/>
        <w:gridCol w:w="1517"/>
        <w:gridCol w:w="1571"/>
        <w:gridCol w:w="1428"/>
        <w:gridCol w:w="1353"/>
        <w:gridCol w:w="1730"/>
      </w:tblGrid>
      <w:tr w:rsidR="00D87B2A">
        <w:trPr>
          <w:trHeight w:val="620"/>
        </w:trPr>
        <w:tc>
          <w:tcPr>
            <w:tcW w:w="972"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Sr. No</w:t>
            </w:r>
          </w:p>
        </w:tc>
        <w:tc>
          <w:tcPr>
            <w:tcW w:w="146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Field Name</w:t>
            </w:r>
          </w:p>
        </w:tc>
        <w:tc>
          <w:tcPr>
            <w:tcW w:w="1517" w:type="dxa"/>
            <w:shd w:val="clear" w:color="auto" w:fill="4472C4"/>
          </w:tcPr>
          <w:p w:rsidR="00D87B2A" w:rsidRDefault="0000000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Datatype</w:t>
            </w:r>
          </w:p>
        </w:tc>
        <w:tc>
          <w:tcPr>
            <w:tcW w:w="1571"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Size</w:t>
            </w:r>
          </w:p>
        </w:tc>
        <w:tc>
          <w:tcPr>
            <w:tcW w:w="1428"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Description</w:t>
            </w:r>
          </w:p>
        </w:tc>
        <w:tc>
          <w:tcPr>
            <w:tcW w:w="1353"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Constraint</w:t>
            </w:r>
          </w:p>
        </w:tc>
        <w:tc>
          <w:tcPr>
            <w:tcW w:w="1730" w:type="dxa"/>
            <w:shd w:val="clear" w:color="auto" w:fill="4472C4"/>
          </w:tcPr>
          <w:p w:rsidR="00D87B2A" w:rsidRDefault="00000000">
            <w:pPr>
              <w:jc w:val="center"/>
              <w:rPr>
                <w:rFonts w:ascii="Times New Roman" w:hAnsi="Times New Roman" w:cs="Times New Roman"/>
                <w:color w:val="FFFFFF" w:themeColor="background1"/>
              </w:rPr>
            </w:pPr>
            <w:r>
              <w:rPr>
                <w:rFonts w:ascii="Times New Roman" w:hAnsi="Times New Roman" w:cs="Times New Roman"/>
                <w:b/>
                <w:color w:val="FFFFFF" w:themeColor="background1"/>
              </w:rPr>
              <w:t>Example</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1</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Billing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Doctor</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2</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Patient Id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Unique id of the Patient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PRIMAERY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1234567890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3</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Total amount charged</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int</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5</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Amount paid by patient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1500/-</w:t>
            </w:r>
          </w:p>
        </w:tc>
      </w:tr>
      <w:tr w:rsidR="00D87B2A">
        <w:trPr>
          <w:trHeight w:val="620"/>
        </w:trPr>
        <w:tc>
          <w:tcPr>
            <w:tcW w:w="972" w:type="dxa"/>
            <w:shd w:val="clear" w:color="auto" w:fill="auto"/>
          </w:tcPr>
          <w:p w:rsidR="00D87B2A" w:rsidRDefault="00000000">
            <w:pPr>
              <w:spacing w:after="0" w:line="240" w:lineRule="auto"/>
              <w:ind w:left="142"/>
              <w:jc w:val="center"/>
              <w:rPr>
                <w:rFonts w:ascii="Times New Roman" w:hAnsi="Times New Roman" w:cs="Times New Roman"/>
              </w:rPr>
            </w:pPr>
            <w:r>
              <w:rPr>
                <w:rFonts w:ascii="Times New Roman" w:hAnsi="Times New Roman" w:cs="Times New Roman"/>
              </w:rPr>
              <w:t>4</w:t>
            </w:r>
          </w:p>
        </w:tc>
        <w:tc>
          <w:tcPr>
            <w:tcW w:w="146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Payment Status</w:t>
            </w:r>
          </w:p>
        </w:tc>
        <w:tc>
          <w:tcPr>
            <w:tcW w:w="1517"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char</w:t>
            </w:r>
          </w:p>
        </w:tc>
        <w:tc>
          <w:tcPr>
            <w:tcW w:w="1571"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10</w:t>
            </w:r>
          </w:p>
        </w:tc>
        <w:tc>
          <w:tcPr>
            <w:tcW w:w="1428"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Payment paid status by patient</w:t>
            </w:r>
          </w:p>
        </w:tc>
        <w:tc>
          <w:tcPr>
            <w:tcW w:w="1353"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NOT NULL and UNIQUE KEY</w:t>
            </w:r>
          </w:p>
        </w:tc>
        <w:tc>
          <w:tcPr>
            <w:tcW w:w="1730" w:type="dxa"/>
            <w:shd w:val="clear" w:color="auto" w:fill="auto"/>
          </w:tcPr>
          <w:p w:rsidR="00D87B2A" w:rsidRDefault="00000000">
            <w:pPr>
              <w:jc w:val="center"/>
              <w:rPr>
                <w:rFonts w:ascii="Times New Roman" w:hAnsi="Times New Roman" w:cs="Times New Roman"/>
              </w:rPr>
            </w:pPr>
            <w:r>
              <w:rPr>
                <w:rFonts w:ascii="Times New Roman" w:hAnsi="Times New Roman" w:cs="Times New Roman"/>
              </w:rPr>
              <w:t>Paid, outstanding, processing ,etc.</w:t>
            </w:r>
          </w:p>
        </w:tc>
      </w:tr>
    </w:tbl>
    <w:p w:rsidR="00D87B2A" w:rsidRDefault="00D87B2A">
      <w:pPr>
        <w:jc w:val="both"/>
        <w:rPr>
          <w:rFonts w:ascii="Times New Roman" w:hAnsi="Times New Roman" w:cs="Times New Roman"/>
          <w:b/>
          <w:bCs/>
          <w:sz w:val="28"/>
          <w:szCs w:val="28"/>
        </w:rPr>
      </w:pPr>
    </w:p>
    <w:p w:rsidR="00D87B2A" w:rsidRDefault="00000000">
      <w:pPr>
        <w:pStyle w:val="ListParagraph"/>
        <w:numPr>
          <w:ilvl w:val="1"/>
          <w:numId w:val="9"/>
        </w:numPr>
        <w:jc w:val="both"/>
        <w:rPr>
          <w:rFonts w:ascii="Times New Roman" w:hAnsi="Times New Roman" w:cs="Times New Roman"/>
          <w:b/>
          <w:bCs/>
          <w:sz w:val="28"/>
          <w:szCs w:val="28"/>
        </w:rPr>
      </w:pPr>
      <w:r>
        <w:rPr>
          <w:rFonts w:ascii="Times New Roman" w:hAnsi="Times New Roman" w:cs="Times New Roman"/>
          <w:b/>
          <w:bCs/>
          <w:sz w:val="28"/>
          <w:szCs w:val="28"/>
        </w:rPr>
        <w:t xml:space="preserve">Description of Data Dictionary </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A data dictionary is a comprehensive list of all the data elements in a system and their associated metadata. In the context of a hospital management system, the data dictionary would contain information about the different types of data that the system needs to store and manage, such as patient information, doctor information, appointment information, and billing information.</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Each data element in the data dictionary would have a unique identifier and would be described in detail, including its data type, size, format, and any constraints or rules associated with it. The data dictionary would also include information about the relationships between data elements, such as the relationships between patients and appointments or between doctors and medical records.</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The data dictionary is a crucial tool for ensuring the consistency, accuracy, and integrity of data in the hospital management system. It can also be used by designers, developers, and stakeholders to understand the requirements of the system and to ensure that all necessary data elements have been considered.</w:t>
      </w:r>
    </w:p>
    <w:p w:rsidR="00D87B2A" w:rsidRDefault="00000000">
      <w:pPr>
        <w:pStyle w:val="ListParagraph"/>
        <w:ind w:left="432"/>
        <w:jc w:val="both"/>
        <w:rPr>
          <w:rFonts w:ascii="Times New Roman" w:hAnsi="Times New Roman" w:cs="Times New Roman"/>
          <w:sz w:val="24"/>
          <w:szCs w:val="24"/>
        </w:rPr>
      </w:pPr>
      <w:r>
        <w:rPr>
          <w:rFonts w:ascii="Times New Roman" w:hAnsi="Times New Roman" w:cs="Times New Roman"/>
          <w:sz w:val="24"/>
          <w:szCs w:val="24"/>
        </w:rPr>
        <w:t>In summary, the data dictionary provides a comprehensive view of all the data elements in a hospital management system, and is an essential tool for ensuring the quality and accuracy of data in the system.</w:t>
      </w:r>
    </w:p>
    <w:p w:rsidR="00D87B2A" w:rsidRDefault="00D87B2A">
      <w:pPr>
        <w:rPr>
          <w:rFonts w:ascii="Times New Roman" w:hAnsi="Times New Roman" w:cs="Times New Roman"/>
          <w:b/>
          <w:bCs/>
          <w:sz w:val="32"/>
          <w:szCs w:val="32"/>
        </w:rPr>
      </w:pPr>
    </w:p>
    <w:p w:rsidR="00D87B2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9"/>
        </w:numPr>
        <w:jc w:val="center"/>
        <w:rPr>
          <w:rFonts w:ascii="Times New Roman" w:hAnsi="Times New Roman" w:cs="Times New Roman"/>
          <w:b/>
          <w:bCs/>
          <w:sz w:val="32"/>
          <w:szCs w:val="32"/>
        </w:rPr>
      </w:pPr>
      <w:r>
        <w:rPr>
          <w:rFonts w:ascii="Times New Roman" w:hAnsi="Times New Roman" w:cs="Times New Roman"/>
          <w:b/>
          <w:bCs/>
          <w:sz w:val="32"/>
          <w:szCs w:val="32"/>
        </w:rPr>
        <w:t>Form Design</w:t>
      </w:r>
    </w:p>
    <w:p w:rsidR="00D87B2A" w:rsidRDefault="00D87B2A">
      <w:pPr>
        <w:pStyle w:val="ListParagraph"/>
        <w:ind w:left="360"/>
        <w:jc w:val="both"/>
        <w:rPr>
          <w:rFonts w:ascii="Times New Roman" w:hAnsi="Times New Roman" w:cs="Times New Roman"/>
          <w:b/>
          <w:bCs/>
          <w:sz w:val="32"/>
          <w:szCs w:val="32"/>
        </w:rPr>
      </w:pPr>
    </w:p>
    <w:p w:rsidR="00D87B2A" w:rsidRDefault="00000000">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t>Development Phase -1</w:t>
      </w:r>
    </w:p>
    <w:p w:rsidR="00D87B2A" w:rsidRDefault="00D87B2A">
      <w:pPr>
        <w:pStyle w:val="ListParagraph"/>
        <w:ind w:left="0"/>
        <w:jc w:val="both"/>
        <w:rPr>
          <w:rFonts w:ascii="Times New Roman" w:hAnsi="Times New Roman" w:cs="Times New Roman"/>
          <w:b/>
          <w:bCs/>
          <w:sz w:val="28"/>
          <w:szCs w:val="28"/>
        </w:rPr>
      </w:pPr>
    </w:p>
    <w:p w:rsidR="00D87B2A" w:rsidRDefault="00D87B2A">
      <w:pPr>
        <w:pStyle w:val="ListParagraph"/>
        <w:ind w:left="0"/>
        <w:jc w:val="both"/>
        <w:rPr>
          <w:rFonts w:ascii="Times New Roman" w:hAnsi="Times New Roman" w:cs="Times New Roman"/>
          <w:b/>
          <w:bCs/>
          <w:sz w:val="28"/>
          <w:szCs w:val="28"/>
        </w:rPr>
      </w:pPr>
    </w:p>
    <w:p w:rsidR="00D87B2A" w:rsidRDefault="00D87B2A">
      <w:pPr>
        <w:pStyle w:val="ListParagraph"/>
        <w:ind w:left="0"/>
        <w:jc w:val="both"/>
        <w:rPr>
          <w:rFonts w:ascii="Times New Roman" w:hAnsi="Times New Roman" w:cs="Times New Roman"/>
          <w:b/>
          <w:bCs/>
          <w:sz w:val="28"/>
          <w:szCs w:val="28"/>
        </w:rPr>
      </w:pPr>
    </w:p>
    <w:p w:rsidR="00D87B2A" w:rsidRDefault="00000000">
      <w:pPr>
        <w:rPr>
          <w:rFonts w:ascii="Times New Roman" w:hAnsi="Times New Roman" w:cs="Times New Roman"/>
          <w:b/>
          <w:bCs/>
          <w:sz w:val="28"/>
          <w:szCs w:val="28"/>
        </w:rPr>
      </w:pPr>
      <w:r>
        <w:rPr>
          <w:rFonts w:ascii="Times New Roman" w:hAnsi="Times New Roman" w:cs="Times New Roman"/>
          <w:noProof/>
          <w:lang w:eastAsia="en-IN"/>
        </w:rPr>
        <w:drawing>
          <wp:anchor distT="0" distB="0" distL="114300" distR="114300" simplePos="0" relativeHeight="251665408" behindDoc="0" locked="0" layoutInCell="1" allowOverlap="1">
            <wp:simplePos x="0" y="0"/>
            <wp:positionH relativeFrom="margin">
              <wp:align>right</wp:align>
            </wp:positionH>
            <wp:positionV relativeFrom="paragraph">
              <wp:posOffset>16510</wp:posOffset>
            </wp:positionV>
            <wp:extent cx="2362200" cy="5249545"/>
            <wp:effectExtent l="0" t="0" r="635"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362013" cy="5249545"/>
                    </a:xfrm>
                    <a:prstGeom prst="rect">
                      <a:avLst/>
                    </a:prstGeom>
                    <a:noFill/>
                    <a:ln>
                      <a:noFill/>
                    </a:ln>
                  </pic:spPr>
                </pic:pic>
              </a:graphicData>
            </a:graphic>
          </wp:anchor>
        </w:drawing>
      </w:r>
      <w:r>
        <w:rPr>
          <w:rFonts w:ascii="Times New Roman" w:hAnsi="Times New Roman" w:cs="Times New Roman"/>
          <w:noProof/>
          <w:lang w:eastAsia="en-IN"/>
        </w:rPr>
        <w:drawing>
          <wp:anchor distT="0" distB="0" distL="114300" distR="114300" simplePos="0" relativeHeight="251666432" behindDoc="0" locked="0" layoutInCell="1" allowOverlap="1">
            <wp:simplePos x="0" y="0"/>
            <wp:positionH relativeFrom="margin">
              <wp:align>left</wp:align>
            </wp:positionH>
            <wp:positionV relativeFrom="paragraph">
              <wp:posOffset>16510</wp:posOffset>
            </wp:positionV>
            <wp:extent cx="2362200" cy="52495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362200" cy="5249545"/>
                    </a:xfrm>
                    <a:prstGeom prst="rect">
                      <a:avLst/>
                    </a:prstGeom>
                    <a:noFill/>
                    <a:ln>
                      <a:noFill/>
                    </a:ln>
                  </pic:spPr>
                </pic:pic>
              </a:graphicData>
            </a:graphic>
          </wp:anchor>
        </w:drawing>
      </w:r>
      <w:r>
        <w:rPr>
          <w:rFonts w:ascii="Times New Roman" w:hAnsi="Times New Roman" w:cs="Times New Roman"/>
          <w:b/>
          <w:bCs/>
          <w:sz w:val="28"/>
          <w:szCs w:val="28"/>
        </w:rPr>
        <w:br w:type="page"/>
      </w:r>
    </w:p>
    <w:p w:rsidR="00D87B2A" w:rsidRDefault="00D87B2A">
      <w:pPr>
        <w:rPr>
          <w:rFonts w:ascii="Times New Roman" w:hAnsi="Times New Roman" w:cs="Times New Roman"/>
          <w:b/>
          <w:bCs/>
          <w:sz w:val="28"/>
          <w:szCs w:val="28"/>
        </w:rPr>
      </w:pPr>
    </w:p>
    <w:p w:rsidR="00D87B2A" w:rsidRDefault="00000000">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stretch>
                      <a:fillRect/>
                    </a:stretch>
                  </pic:blipFill>
                  <pic:spPr>
                    <a:xfrm>
                      <a:off x="0" y="0"/>
                      <a:ext cx="5731510" cy="3223895"/>
                    </a:xfrm>
                    <a:prstGeom prst="rect">
                      <a:avLst/>
                    </a:prstGeom>
                  </pic:spPr>
                </pic:pic>
              </a:graphicData>
            </a:graphic>
          </wp:inline>
        </w:drawing>
      </w:r>
    </w:p>
    <w:p w:rsidR="00D87B2A" w:rsidRDefault="00D87B2A">
      <w:pPr>
        <w:rPr>
          <w:rFonts w:ascii="Times New Roman" w:hAnsi="Times New Roman" w:cs="Times New Roman"/>
          <w:b/>
          <w:bCs/>
          <w:sz w:val="28"/>
          <w:szCs w:val="28"/>
        </w:rPr>
      </w:pPr>
    </w:p>
    <w:p w:rsidR="00D87B2A" w:rsidRDefault="00000000">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stretch>
                      <a:fillRect/>
                    </a:stretch>
                  </pic:blipFill>
                  <pic:spPr>
                    <a:xfrm>
                      <a:off x="0" y="0"/>
                      <a:ext cx="5731510" cy="3223895"/>
                    </a:xfrm>
                    <a:prstGeom prst="rect">
                      <a:avLst/>
                    </a:prstGeom>
                  </pic:spPr>
                </pic:pic>
              </a:graphicData>
            </a:graphic>
          </wp:inline>
        </w:drawing>
      </w:r>
    </w:p>
    <w:p w:rsidR="00D87B2A"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rsidR="00D87B2A" w:rsidRDefault="00000000">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t>Development Phase -2</w:t>
      </w:r>
      <w:r>
        <w:rPr>
          <w:rFonts w:ascii="Times New Roman" w:hAnsi="Times New Roman" w:cs="Times New Roman"/>
          <w:sz w:val="24"/>
          <w:szCs w:val="24"/>
        </w:rPr>
        <w:t xml:space="preserve">                  </w:t>
      </w:r>
    </w:p>
    <w:p w:rsidR="00D87B2A" w:rsidRDefault="00D87B2A">
      <w:pPr>
        <w:pStyle w:val="ListParagraph"/>
        <w:ind w:left="432"/>
        <w:jc w:val="both"/>
        <w:rPr>
          <w:rFonts w:ascii="Times New Roman" w:hAnsi="Times New Roman" w:cs="Times New Roman"/>
          <w:sz w:val="24"/>
          <w:szCs w:val="24"/>
        </w:rPr>
      </w:pPr>
    </w:p>
    <w:p w:rsidR="00D87B2A" w:rsidRDefault="00000000">
      <w:pPr>
        <w:pStyle w:val="ListParagraph"/>
        <w:ind w:left="432"/>
        <w:jc w:val="both"/>
        <w:rPr>
          <w:rFonts w:ascii="Times New Roman" w:hAnsi="Times New Roman" w:cs="Times New Roman"/>
          <w:b/>
          <w:bCs/>
          <w:sz w:val="28"/>
          <w:szCs w:val="28"/>
        </w:rPr>
      </w:pPr>
      <w:r>
        <w:rPr>
          <w:rFonts w:ascii="Times New Roman" w:hAnsi="Times New Roman" w:cs="Times New Roman"/>
          <w:noProof/>
          <w:lang w:eastAsia="en-IN"/>
        </w:rPr>
        <w:drawing>
          <wp:anchor distT="0" distB="0" distL="114300" distR="114300" simplePos="0" relativeHeight="251668480" behindDoc="0" locked="0" layoutInCell="1" allowOverlap="1">
            <wp:simplePos x="0" y="0"/>
            <wp:positionH relativeFrom="margin">
              <wp:align>center</wp:align>
            </wp:positionH>
            <wp:positionV relativeFrom="paragraph">
              <wp:posOffset>10160</wp:posOffset>
            </wp:positionV>
            <wp:extent cx="2078990" cy="46151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079171" cy="4614971"/>
                    </a:xfrm>
                    <a:prstGeom prst="rect">
                      <a:avLst/>
                    </a:prstGeom>
                    <a:noFill/>
                    <a:ln>
                      <a:noFill/>
                    </a:ln>
                  </pic:spPr>
                </pic:pic>
              </a:graphicData>
            </a:graphic>
          </wp:anchor>
        </w:drawing>
      </w:r>
      <w:r>
        <w:rPr>
          <w:rFonts w:ascii="Times New Roman" w:hAnsi="Times New Roman" w:cs="Times New Roman"/>
          <w:sz w:val="24"/>
          <w:szCs w:val="24"/>
        </w:rPr>
        <w:t xml:space="preserve">     </w:t>
      </w:r>
    </w:p>
    <w:p w:rsidR="00D87B2A" w:rsidRDefault="00D87B2A">
      <w:pPr>
        <w:pStyle w:val="ListParagraph"/>
        <w:ind w:left="360"/>
        <w:jc w:val="both"/>
        <w:rPr>
          <w:rFonts w:ascii="Times New Roman" w:hAnsi="Times New Roman" w:cs="Times New Roman"/>
          <w:sz w:val="24"/>
          <w:szCs w:val="24"/>
        </w:rPr>
      </w:pPr>
    </w:p>
    <w:p w:rsidR="00D87B2A" w:rsidRDefault="0000000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D87B2A" w:rsidRDefault="0000000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D87B2A" w:rsidRDefault="00000000">
      <w:pPr>
        <w:rPr>
          <w:rFonts w:ascii="Times New Roman" w:hAnsi="Times New Roman" w:cs="Times New Roman"/>
          <w:b/>
          <w:bCs/>
          <w:sz w:val="28"/>
          <w:szCs w:val="28"/>
        </w:rPr>
      </w:pPr>
      <w:r>
        <w:rPr>
          <w:rFonts w:ascii="Times New Roman" w:hAnsi="Times New Roman" w:cs="Times New Roman"/>
          <w:noProof/>
          <w:sz w:val="24"/>
          <w:szCs w:val="24"/>
          <w:lang w:eastAsia="en-IN"/>
        </w:rPr>
        <w:drawing>
          <wp:anchor distT="0" distB="0" distL="114300" distR="114300" simplePos="0" relativeHeight="251667456" behindDoc="0" locked="0" layoutInCell="1" allowOverlap="1">
            <wp:simplePos x="0" y="0"/>
            <wp:positionH relativeFrom="margin">
              <wp:align>right</wp:align>
            </wp:positionH>
            <wp:positionV relativeFrom="paragraph">
              <wp:posOffset>3996690</wp:posOffset>
            </wp:positionV>
            <wp:extent cx="5731510" cy="322389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8"/>
          <w:szCs w:val="28"/>
        </w:rPr>
        <w:br w:type="page"/>
      </w:r>
    </w:p>
    <w:p w:rsidR="00D87B2A" w:rsidRDefault="00000000">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t>Development Phase -3</w:t>
      </w:r>
    </w:p>
    <w:p w:rsidR="00D87B2A" w:rsidRDefault="00D87B2A">
      <w:pPr>
        <w:pStyle w:val="ListParagraph"/>
        <w:ind w:left="432"/>
        <w:jc w:val="both"/>
        <w:rPr>
          <w:rFonts w:ascii="Times New Roman" w:hAnsi="Times New Roman" w:cs="Times New Roman"/>
          <w:b/>
          <w:bCs/>
          <w:sz w:val="28"/>
          <w:szCs w:val="28"/>
        </w:rPr>
      </w:pPr>
    </w:p>
    <w:p w:rsidR="00D87B2A" w:rsidRDefault="0000000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D87B2A" w:rsidRDefault="00D87B2A">
      <w:pPr>
        <w:pStyle w:val="ListParagraph"/>
        <w:ind w:left="360"/>
        <w:jc w:val="both"/>
        <w:rPr>
          <w:rFonts w:ascii="Times New Roman" w:hAnsi="Times New Roman" w:cs="Times New Roman"/>
        </w:rPr>
      </w:pPr>
    </w:p>
    <w:p w:rsidR="00D87B2A" w:rsidRDefault="00D87B2A">
      <w:pPr>
        <w:pStyle w:val="ListParagraph"/>
        <w:ind w:left="360"/>
        <w:jc w:val="both"/>
        <w:rPr>
          <w:rFonts w:ascii="Times New Roman" w:hAnsi="Times New Roman" w:cs="Times New Roman"/>
        </w:rPr>
      </w:pPr>
    </w:p>
    <w:p w:rsidR="00D87B2A" w:rsidRDefault="00D87B2A">
      <w:pPr>
        <w:pStyle w:val="ListParagraph"/>
        <w:ind w:left="360"/>
        <w:jc w:val="both"/>
        <w:rPr>
          <w:rFonts w:ascii="Times New Roman" w:hAnsi="Times New Roman" w:cs="Times New Roman"/>
        </w:rPr>
      </w:pPr>
    </w:p>
    <w:p w:rsidR="00D87B2A" w:rsidRDefault="00000000">
      <w:pPr>
        <w:pStyle w:val="ListParagraph"/>
        <w:ind w:left="360"/>
        <w:jc w:val="both"/>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671552" behindDoc="0" locked="0" layoutInCell="1" allowOverlap="1">
            <wp:simplePos x="0" y="0"/>
            <wp:positionH relativeFrom="margin">
              <wp:align>right</wp:align>
            </wp:positionH>
            <wp:positionV relativeFrom="paragraph">
              <wp:posOffset>250190</wp:posOffset>
            </wp:positionV>
            <wp:extent cx="2734310" cy="607695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734436" cy="6076950"/>
                    </a:xfrm>
                    <a:prstGeom prst="rect">
                      <a:avLst/>
                    </a:prstGeom>
                    <a:noFill/>
                    <a:ln>
                      <a:noFill/>
                    </a:ln>
                  </pic:spPr>
                </pic:pic>
              </a:graphicData>
            </a:graphic>
          </wp:anchor>
        </w:drawing>
      </w:r>
      <w:r>
        <w:rPr>
          <w:rFonts w:ascii="Times New Roman" w:hAnsi="Times New Roman" w:cs="Times New Roman"/>
          <w:noProof/>
          <w:lang w:eastAsia="en-IN"/>
        </w:rPr>
        <w:drawing>
          <wp:anchor distT="0" distB="0" distL="114300" distR="114300" simplePos="0" relativeHeight="251669504" behindDoc="0" locked="0" layoutInCell="1" allowOverlap="1">
            <wp:simplePos x="0" y="0"/>
            <wp:positionH relativeFrom="margin">
              <wp:align>left</wp:align>
            </wp:positionH>
            <wp:positionV relativeFrom="paragraph">
              <wp:posOffset>280670</wp:posOffset>
            </wp:positionV>
            <wp:extent cx="2724150" cy="60471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724150" cy="6046936"/>
                    </a:xfrm>
                    <a:prstGeom prst="rect">
                      <a:avLst/>
                    </a:prstGeom>
                    <a:noFill/>
                    <a:ln>
                      <a:noFill/>
                    </a:ln>
                  </pic:spPr>
                </pic:pic>
              </a:graphicData>
            </a:graphic>
          </wp:anchor>
        </w:drawing>
      </w:r>
    </w:p>
    <w:p w:rsidR="00D87B2A"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rsidR="00D87B2A" w:rsidRDefault="00000000">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0528" behindDoc="0" locked="0" layoutInCell="1" allowOverlap="1">
            <wp:simplePos x="0" y="0"/>
            <wp:positionH relativeFrom="margin">
              <wp:align>right</wp:align>
            </wp:positionH>
            <wp:positionV relativeFrom="paragraph">
              <wp:posOffset>1097280</wp:posOffset>
            </wp:positionV>
            <wp:extent cx="5731510" cy="322389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noProof/>
          <w:sz w:val="28"/>
          <w:szCs w:val="28"/>
          <w:lang w:eastAsia="en-IN"/>
        </w:rPr>
        <w:drawing>
          <wp:anchor distT="0" distB="0" distL="114300" distR="114300" simplePos="0" relativeHeight="251672576" behindDoc="0" locked="0" layoutInCell="1" allowOverlap="1">
            <wp:simplePos x="0" y="0"/>
            <wp:positionH relativeFrom="margin">
              <wp:align>center</wp:align>
            </wp:positionH>
            <wp:positionV relativeFrom="paragraph">
              <wp:posOffset>5088255</wp:posOffset>
            </wp:positionV>
            <wp:extent cx="5731510" cy="3223895"/>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8"/>
          <w:szCs w:val="28"/>
        </w:rPr>
        <w:br w:type="page"/>
      </w:r>
    </w:p>
    <w:p w:rsidR="00D87B2A" w:rsidRDefault="00000000">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t>Development Phase -4</w:t>
      </w:r>
      <w:r>
        <w:rPr>
          <w:rFonts w:ascii="Times New Roman" w:hAnsi="Times New Roman" w:cs="Times New Roman"/>
          <w:sz w:val="24"/>
          <w:szCs w:val="24"/>
        </w:rPr>
        <w:t xml:space="preserve">                 </w:t>
      </w:r>
    </w:p>
    <w:p w:rsidR="00D87B2A" w:rsidRDefault="00D87B2A">
      <w:pPr>
        <w:jc w:val="both"/>
        <w:rPr>
          <w:rFonts w:ascii="Times New Roman" w:hAnsi="Times New Roman" w:cs="Times New Roman"/>
          <w:sz w:val="24"/>
          <w:szCs w:val="24"/>
        </w:rPr>
      </w:pPr>
    </w:p>
    <w:p w:rsidR="00D87B2A" w:rsidRDefault="00D87B2A">
      <w:pPr>
        <w:jc w:val="both"/>
        <w:rPr>
          <w:rFonts w:ascii="Times New Roman" w:hAnsi="Times New Roman" w:cs="Times New Roman"/>
          <w:sz w:val="24"/>
          <w:szCs w:val="24"/>
        </w:rPr>
      </w:pPr>
    </w:p>
    <w:p w:rsidR="00D87B2A" w:rsidRDefault="00000000">
      <w:pPr>
        <w:jc w:val="both"/>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74624" behindDoc="0" locked="0" layoutInCell="1" allowOverlap="1">
            <wp:simplePos x="0" y="0"/>
            <wp:positionH relativeFrom="margin">
              <wp:align>right</wp:align>
            </wp:positionH>
            <wp:positionV relativeFrom="paragraph">
              <wp:posOffset>9525</wp:posOffset>
            </wp:positionV>
            <wp:extent cx="2786380" cy="618490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786466" cy="6184900"/>
                    </a:xfrm>
                    <a:prstGeom prst="rect">
                      <a:avLst/>
                    </a:prstGeom>
                    <a:noFill/>
                    <a:ln>
                      <a:noFill/>
                    </a:ln>
                  </pic:spPr>
                </pic:pic>
              </a:graphicData>
            </a:graphic>
          </wp:anchor>
        </w:drawing>
      </w:r>
      <w:r>
        <w:rPr>
          <w:rFonts w:ascii="Times New Roman" w:hAnsi="Times New Roman" w:cs="Times New Roman"/>
          <w:noProof/>
          <w:lang w:eastAsia="en-IN"/>
        </w:rPr>
        <w:drawing>
          <wp:anchor distT="0" distB="0" distL="114300" distR="114300" simplePos="0" relativeHeight="251673600" behindDoc="0" locked="0" layoutInCell="1" allowOverlap="1">
            <wp:simplePos x="0" y="0"/>
            <wp:positionH relativeFrom="margin">
              <wp:align>left</wp:align>
            </wp:positionH>
            <wp:positionV relativeFrom="paragraph">
              <wp:posOffset>6985</wp:posOffset>
            </wp:positionV>
            <wp:extent cx="2792095" cy="6197600"/>
            <wp:effectExtent l="0" t="0" r="889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799364" cy="6213854"/>
                    </a:xfrm>
                    <a:prstGeom prst="rect">
                      <a:avLst/>
                    </a:prstGeom>
                    <a:noFill/>
                    <a:ln>
                      <a:noFill/>
                    </a:ln>
                  </pic:spPr>
                </pic:pic>
              </a:graphicData>
            </a:graphic>
          </wp:anchor>
        </w:drawing>
      </w:r>
    </w:p>
    <w:p w:rsidR="00D87B2A"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
    <w:p w:rsidR="00D87B2A" w:rsidRDefault="00000000">
      <w:pPr>
        <w:rPr>
          <w:rFonts w:ascii="Times New Roman" w:hAnsi="Times New Roman" w:cs="Times New Roman"/>
          <w:sz w:val="24"/>
          <w:szCs w:val="24"/>
        </w:rPr>
      </w:pPr>
      <w:r>
        <w:rPr>
          <w:rFonts w:ascii="Times New Roman" w:hAnsi="Times New Roman" w:cs="Times New Roman"/>
          <w:sz w:val="24"/>
          <w:szCs w:val="24"/>
        </w:rPr>
        <w:br w:type="page"/>
      </w:r>
    </w:p>
    <w:p w:rsidR="00D87B2A" w:rsidRDefault="00000000">
      <w:pPr>
        <w:tabs>
          <w:tab w:val="left" w:pos="2604"/>
        </w:tabs>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12. What is testing?</w:t>
      </w:r>
    </w:p>
    <w:p w:rsidR="00D87B2A" w:rsidRDefault="00000000">
      <w:pPr>
        <w:pStyle w:val="NormalWeb"/>
        <w:shd w:val="clear" w:color="auto" w:fill="FFFFFF"/>
        <w:spacing w:before="0" w:beforeAutospacing="0" w:after="0" w:afterAutospacing="0"/>
        <w:jc w:val="both"/>
        <w:rPr>
          <w:rFonts w:eastAsiaTheme="minorHAnsi"/>
          <w:lang w:eastAsia="en-US"/>
        </w:rPr>
      </w:pPr>
      <w:r>
        <w:rPr>
          <w:rFonts w:eastAsiaTheme="minorHAnsi"/>
          <w:b/>
          <w:bCs/>
          <w:lang w:eastAsia="en-US"/>
        </w:rPr>
        <w:t>Software Testing</w:t>
      </w:r>
      <w:r>
        <w:rPr>
          <w:rFonts w:eastAsiaTheme="minorHAnsi"/>
          <w:lang w:eastAsia="en-US"/>
        </w:rPr>
        <w:t> is a method to check whether the actual software product matches expected requirements and to ensure that software product is</w:t>
      </w:r>
      <w:hyperlink r:id="rId45" w:history="1">
        <w:r>
          <w:rPr>
            <w:rFonts w:eastAsiaTheme="minorHAnsi"/>
            <w:lang w:eastAsia="en-US"/>
          </w:rPr>
          <w:t> Defect </w:t>
        </w:r>
      </w:hyperlink>
      <w:r>
        <w:rPr>
          <w:rFonts w:eastAsiaTheme="minorHAnsi"/>
          <w:lang w:eastAsia="en-US"/>
        </w:rPr>
        <w:t>free. It involves execution of software/system components using manual or automated tools to evaluate one or more properties of interest. The purpose of software testing is to identify errors, gaps, or missing requirements in contrast to actual requirements.</w:t>
      </w:r>
    </w:p>
    <w:p w:rsidR="00D87B2A" w:rsidRDefault="00000000">
      <w:pPr>
        <w:pStyle w:val="NormalWeb"/>
        <w:shd w:val="clear" w:color="auto" w:fill="FFFFFF"/>
        <w:spacing w:before="0" w:beforeAutospacing="0"/>
        <w:jc w:val="both"/>
        <w:rPr>
          <w:rFonts w:eastAsiaTheme="minorHAnsi"/>
          <w:lang w:eastAsia="en-US"/>
        </w:rPr>
      </w:pPr>
      <w:r>
        <w:rPr>
          <w:rFonts w:eastAsiaTheme="minorHAnsi"/>
          <w:lang w:eastAsia="en-US"/>
        </w:rPr>
        <w:tab/>
        <w:t>Some prefer saying Software testing definition as a </w:t>
      </w:r>
      <w:hyperlink r:id="rId46" w:history="1">
        <w:r>
          <w:rPr>
            <w:rFonts w:eastAsiaTheme="minorHAnsi"/>
            <w:lang w:eastAsia="en-US"/>
          </w:rPr>
          <w:t>White Box</w:t>
        </w:r>
      </w:hyperlink>
      <w:r>
        <w:rPr>
          <w:rFonts w:eastAsiaTheme="minorHAnsi"/>
          <w:lang w:eastAsia="en-US"/>
        </w:rPr>
        <w:t> and </w:t>
      </w:r>
      <w:hyperlink r:id="rId47" w:history="1">
        <w:r>
          <w:rPr>
            <w:rFonts w:eastAsiaTheme="minorHAnsi"/>
            <w:lang w:eastAsia="en-US"/>
          </w:rPr>
          <w:t>Black Box Testing</w:t>
        </w:r>
      </w:hyperlink>
      <w:r>
        <w:rPr>
          <w:rFonts w:eastAsiaTheme="minorHAnsi"/>
          <w:lang w:eastAsia="en-US"/>
        </w:rPr>
        <w:t>. In simple terms, Software Testing means the Verification of Application Under Test (AUT). This Software Testing course introduces testing software to the audience and justifies the importance of software testing.</w:t>
      </w:r>
    </w:p>
    <w:p w:rsidR="00D87B2A" w:rsidRDefault="00000000">
      <w:pPr>
        <w:spacing w:line="0" w:lineRule="atLeast"/>
        <w:jc w:val="both"/>
        <w:rPr>
          <w:rFonts w:ascii="Times New Roman" w:hAnsi="Times New Roman" w:cs="Times New Roman"/>
          <w:b/>
          <w:bCs/>
          <w:sz w:val="28"/>
          <w:szCs w:val="28"/>
        </w:rPr>
      </w:pPr>
      <w:r>
        <w:rPr>
          <w:rFonts w:ascii="Times New Roman" w:hAnsi="Times New Roman" w:cs="Times New Roman"/>
          <w:b/>
          <w:bCs/>
          <w:sz w:val="28"/>
          <w:szCs w:val="28"/>
        </w:rPr>
        <w:t>12.1.    Importance and types of testing</w:t>
      </w:r>
    </w:p>
    <w:p w:rsidR="00D87B2A" w:rsidRDefault="00000000">
      <w:pPr>
        <w:pStyle w:val="NormalWeb"/>
        <w:shd w:val="clear" w:color="auto" w:fill="FFFFFF"/>
        <w:spacing w:before="360" w:beforeAutospacing="0" w:after="360" w:afterAutospacing="0" w:line="401" w:lineRule="atLeast"/>
        <w:jc w:val="both"/>
        <w:rPr>
          <w:rFonts w:eastAsiaTheme="minorHAnsi"/>
          <w:lang w:eastAsia="en-US"/>
        </w:rPr>
      </w:pPr>
      <w:r>
        <w:rPr>
          <w:b/>
          <w:bCs/>
          <w:sz w:val="28"/>
          <w:szCs w:val="28"/>
        </w:rPr>
        <w:tab/>
      </w:r>
      <w:r>
        <w:rPr>
          <w:rFonts w:eastAsiaTheme="minorHAnsi"/>
          <w:lang w:eastAsia="en-US"/>
        </w:rPr>
        <w:t xml:space="preserve">The following are important reasons why software testing techniques should be </w:t>
      </w:r>
      <w:r>
        <w:rPr>
          <w:rFonts w:eastAsiaTheme="minorHAnsi"/>
          <w:lang w:eastAsia="en-US"/>
        </w:rPr>
        <w:tab/>
        <w:t>incorporated into application development:</w:t>
      </w:r>
    </w:p>
    <w:p w:rsidR="00D87B2A" w:rsidRDefault="00000000">
      <w:pPr>
        <w:numPr>
          <w:ilvl w:val="0"/>
          <w:numId w:val="11"/>
        </w:numPr>
        <w:shd w:val="clear" w:color="auto" w:fill="FFFFFF"/>
        <w:spacing w:before="150" w:after="150" w:line="401" w:lineRule="atLeast"/>
        <w:ind w:left="1095"/>
        <w:jc w:val="both"/>
        <w:rPr>
          <w:rFonts w:ascii="Times New Roman" w:hAnsi="Times New Roman" w:cs="Times New Roman"/>
          <w:sz w:val="24"/>
          <w:szCs w:val="24"/>
        </w:rPr>
      </w:pPr>
      <w:r>
        <w:rPr>
          <w:rFonts w:ascii="Times New Roman" w:hAnsi="Times New Roman" w:cs="Times New Roman"/>
          <w:b/>
          <w:bCs/>
          <w:sz w:val="24"/>
          <w:szCs w:val="24"/>
        </w:rPr>
        <w:t>Identifies defects early.</w:t>
      </w:r>
      <w:r>
        <w:rPr>
          <w:rFonts w:ascii="Times New Roman" w:hAnsi="Times New Roman" w:cs="Times New Roman"/>
          <w:sz w:val="24"/>
          <w:szCs w:val="24"/>
        </w:rPr>
        <w:t> Developing complex applications can leave room for errors. Software testing is imperative, as it identifies any issues and defects with the written code so they can be fixed before the software product is delivered.</w:t>
      </w:r>
    </w:p>
    <w:p w:rsidR="00D87B2A" w:rsidRDefault="00000000">
      <w:pPr>
        <w:numPr>
          <w:ilvl w:val="0"/>
          <w:numId w:val="11"/>
        </w:numPr>
        <w:shd w:val="clear" w:color="auto" w:fill="FFFFFF"/>
        <w:spacing w:before="150" w:after="150" w:line="401" w:lineRule="atLeast"/>
        <w:ind w:left="1095"/>
        <w:jc w:val="both"/>
        <w:rPr>
          <w:rFonts w:ascii="Times New Roman" w:hAnsi="Times New Roman" w:cs="Times New Roman"/>
          <w:sz w:val="24"/>
          <w:szCs w:val="24"/>
        </w:rPr>
      </w:pPr>
      <w:r>
        <w:rPr>
          <w:rFonts w:ascii="Times New Roman" w:hAnsi="Times New Roman" w:cs="Times New Roman"/>
          <w:b/>
          <w:bCs/>
          <w:sz w:val="24"/>
          <w:szCs w:val="24"/>
        </w:rPr>
        <w:t>Improves product quality.</w:t>
      </w:r>
      <w:r>
        <w:rPr>
          <w:rFonts w:ascii="Times New Roman" w:hAnsi="Times New Roman" w:cs="Times New Roman"/>
          <w:sz w:val="24"/>
          <w:szCs w:val="24"/>
        </w:rPr>
        <w:t> When it comes to customer appeal, delivering a quality product is an important metric to consider. An exceptional product can only be delivered if it's tested effectively before launch. Software testing helps the product pass quality assurance (</w:t>
      </w:r>
      <w:hyperlink r:id="rId48" w:history="1">
        <w:r>
          <w:rPr>
            <w:rFonts w:ascii="Times New Roman" w:hAnsi="Times New Roman" w:cs="Times New Roman"/>
            <w:sz w:val="24"/>
            <w:szCs w:val="24"/>
          </w:rPr>
          <w:t>QA</w:t>
        </w:r>
      </w:hyperlink>
      <w:r>
        <w:rPr>
          <w:rFonts w:ascii="Times New Roman" w:hAnsi="Times New Roman" w:cs="Times New Roman"/>
          <w:sz w:val="24"/>
          <w:szCs w:val="24"/>
        </w:rPr>
        <w:t>) and meet the criteria and specifications defined by the users.</w:t>
      </w:r>
    </w:p>
    <w:p w:rsidR="00D87B2A" w:rsidRDefault="00000000">
      <w:pPr>
        <w:numPr>
          <w:ilvl w:val="0"/>
          <w:numId w:val="11"/>
        </w:numPr>
        <w:shd w:val="clear" w:color="auto" w:fill="FFFFFF"/>
        <w:spacing w:before="150" w:after="150" w:line="401" w:lineRule="atLeast"/>
        <w:ind w:left="1095"/>
        <w:jc w:val="both"/>
        <w:rPr>
          <w:rFonts w:ascii="Times New Roman" w:hAnsi="Times New Roman" w:cs="Times New Roman"/>
          <w:sz w:val="24"/>
          <w:szCs w:val="24"/>
        </w:rPr>
      </w:pPr>
      <w:r>
        <w:rPr>
          <w:rFonts w:ascii="Times New Roman" w:hAnsi="Times New Roman" w:cs="Times New Roman"/>
          <w:b/>
          <w:bCs/>
          <w:sz w:val="24"/>
          <w:szCs w:val="24"/>
        </w:rPr>
        <w:t>Increases customer trust and satisfaction. </w:t>
      </w:r>
      <w:r>
        <w:rPr>
          <w:rFonts w:ascii="Times New Roman" w:hAnsi="Times New Roman" w:cs="Times New Roman"/>
          <w:sz w:val="24"/>
          <w:szCs w:val="24"/>
        </w:rPr>
        <w:t>Testing a product throughout its development lifecycle builds customer trust and satisfaction, as it provides visibility into the product's strong and weak points. By the time customers receive the product, it has been tried and tested multiple times and delivers on quality.</w:t>
      </w:r>
    </w:p>
    <w:p w:rsidR="00D87B2A" w:rsidRDefault="00000000">
      <w:pPr>
        <w:numPr>
          <w:ilvl w:val="0"/>
          <w:numId w:val="11"/>
        </w:numPr>
        <w:shd w:val="clear" w:color="auto" w:fill="FFFFFF"/>
        <w:spacing w:before="150" w:after="150" w:line="401" w:lineRule="atLeast"/>
        <w:ind w:left="1095"/>
        <w:jc w:val="both"/>
        <w:rPr>
          <w:rFonts w:ascii="Times New Roman" w:hAnsi="Times New Roman" w:cs="Times New Roman"/>
          <w:sz w:val="24"/>
          <w:szCs w:val="24"/>
        </w:rPr>
      </w:pPr>
      <w:r>
        <w:rPr>
          <w:rFonts w:ascii="Times New Roman" w:hAnsi="Times New Roman" w:cs="Times New Roman"/>
          <w:b/>
          <w:bCs/>
          <w:sz w:val="24"/>
          <w:szCs w:val="24"/>
        </w:rPr>
        <w:t>Detects security vulnerabilities.</w:t>
      </w:r>
      <w:r>
        <w:rPr>
          <w:rFonts w:ascii="Times New Roman" w:hAnsi="Times New Roman" w:cs="Times New Roman"/>
          <w:sz w:val="24"/>
          <w:szCs w:val="24"/>
        </w:rPr>
        <w:t> Insecure application code can leave vulnerabilities that attackers can exploit. Since most applications are online today, they can be a leading vector for </w:t>
      </w:r>
      <w:hyperlink r:id="rId49" w:history="1">
        <w:r>
          <w:rPr>
            <w:rFonts w:ascii="Times New Roman" w:hAnsi="Times New Roman" w:cs="Times New Roman"/>
            <w:sz w:val="24"/>
            <w:szCs w:val="24"/>
          </w:rPr>
          <w:t>cyber-attacks</w:t>
        </w:r>
      </w:hyperlink>
      <w:r>
        <w:rPr>
          <w:rFonts w:ascii="Times New Roman" w:hAnsi="Times New Roman" w:cs="Times New Roman"/>
          <w:sz w:val="24"/>
          <w:szCs w:val="24"/>
        </w:rPr>
        <w:t> and should be tested thoroughly during various stages of application development.</w:t>
      </w:r>
    </w:p>
    <w:p w:rsidR="00D87B2A" w:rsidRDefault="00000000">
      <w:pPr>
        <w:numPr>
          <w:ilvl w:val="0"/>
          <w:numId w:val="11"/>
        </w:numPr>
        <w:shd w:val="clear" w:color="auto" w:fill="FFFFFF"/>
        <w:spacing w:before="150" w:after="150" w:line="401" w:lineRule="atLeast"/>
        <w:ind w:left="1095"/>
        <w:jc w:val="both"/>
        <w:rPr>
          <w:rFonts w:ascii="Times New Roman" w:hAnsi="Times New Roman" w:cs="Times New Roman"/>
          <w:sz w:val="24"/>
          <w:szCs w:val="24"/>
        </w:rPr>
      </w:pPr>
      <w:r>
        <w:rPr>
          <w:rFonts w:ascii="Times New Roman" w:hAnsi="Times New Roman" w:cs="Times New Roman"/>
          <w:b/>
          <w:bCs/>
          <w:sz w:val="24"/>
          <w:szCs w:val="24"/>
        </w:rPr>
        <w:t>Helps with scalability.</w:t>
      </w:r>
      <w:r>
        <w:rPr>
          <w:rFonts w:ascii="Times New Roman" w:hAnsi="Times New Roman" w:cs="Times New Roman"/>
          <w:sz w:val="24"/>
          <w:szCs w:val="24"/>
        </w:rPr>
        <w:t> A type of non-functional software testing process, </w:t>
      </w:r>
      <w:hyperlink r:id="rId50" w:history="1">
        <w:r>
          <w:rPr>
            <w:rFonts w:ascii="Times New Roman" w:hAnsi="Times New Roman" w:cs="Times New Roman"/>
            <w:sz w:val="24"/>
            <w:szCs w:val="24"/>
          </w:rPr>
          <w:t>scalability</w:t>
        </w:r>
      </w:hyperlink>
      <w:r>
        <w:rPr>
          <w:rFonts w:ascii="Times New Roman" w:hAnsi="Times New Roman" w:cs="Times New Roman"/>
          <w:sz w:val="24"/>
          <w:szCs w:val="24"/>
        </w:rPr>
        <w:t> testing is done to gauge how well an application scales with increasing workloads, such as user traffic, data volume and transaction counts. It can also identify the point where an application might stop functioning and the reasons behind it, which may include meeting or exceeding a certain threshold, such as the total number of concurrent app users.</w:t>
      </w:r>
    </w:p>
    <w:p w:rsidR="00D87B2A" w:rsidRDefault="00000000">
      <w:pPr>
        <w:numPr>
          <w:ilvl w:val="0"/>
          <w:numId w:val="11"/>
        </w:numPr>
        <w:shd w:val="clear" w:color="auto" w:fill="FFFFFF"/>
        <w:spacing w:before="150" w:after="150" w:line="401" w:lineRule="atLeast"/>
        <w:ind w:left="1095"/>
        <w:jc w:val="both"/>
        <w:rPr>
          <w:rFonts w:ascii="Times New Roman" w:hAnsi="Times New Roman" w:cs="Times New Roman"/>
          <w:color w:val="666666"/>
          <w:sz w:val="27"/>
          <w:szCs w:val="27"/>
        </w:rPr>
      </w:pPr>
      <w:r>
        <w:rPr>
          <w:rFonts w:ascii="Times New Roman" w:hAnsi="Times New Roman" w:cs="Times New Roman"/>
          <w:b/>
          <w:bCs/>
          <w:sz w:val="24"/>
          <w:szCs w:val="24"/>
        </w:rPr>
        <w:t>Saves money. </w:t>
      </w:r>
      <w:r>
        <w:rPr>
          <w:rFonts w:ascii="Times New Roman" w:hAnsi="Times New Roman" w:cs="Times New Roman"/>
          <w:sz w:val="24"/>
          <w:szCs w:val="24"/>
        </w:rPr>
        <w:t>Software development issues that go unnoticed due to a lack of software testing can haunt organizations later with a bigger price tag. After the application launches, it can be more difficult to trace and resolve the issues, as software patching is generally more expensive than testing during the development stages.</w:t>
      </w:r>
    </w:p>
    <w:p w:rsidR="00D87B2A" w:rsidRDefault="00000000">
      <w:pPr>
        <w:pStyle w:val="NormalWeb"/>
        <w:shd w:val="clear" w:color="auto" w:fill="FFFFFF"/>
        <w:spacing w:before="360" w:beforeAutospacing="0" w:after="360" w:afterAutospacing="0" w:line="401" w:lineRule="atLeast"/>
        <w:rPr>
          <w:rFonts w:eastAsiaTheme="minorHAnsi"/>
          <w:b/>
          <w:bCs/>
          <w:sz w:val="28"/>
          <w:szCs w:val="28"/>
          <w:lang w:eastAsia="en-US"/>
        </w:rPr>
      </w:pPr>
      <w:r>
        <w:rPr>
          <w:rFonts w:eastAsiaTheme="minorHAnsi"/>
          <w:b/>
          <w:bCs/>
          <w:sz w:val="28"/>
          <w:szCs w:val="28"/>
          <w:lang w:eastAsia="en-US"/>
        </w:rPr>
        <w:t>The following are the main types of software testing methodologies:</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Integration testing. This groups together two or more </w:t>
      </w:r>
      <w:hyperlink r:id="rId51" w:history="1">
        <w:r>
          <w:rPr>
            <w:rFonts w:ascii="Times New Roman" w:hAnsi="Times New Roman" w:cs="Times New Roman"/>
            <w:sz w:val="24"/>
            <w:szCs w:val="24"/>
          </w:rPr>
          <w:t>modules</w:t>
        </w:r>
      </w:hyperlink>
      <w:r>
        <w:rPr>
          <w:rFonts w:ascii="Times New Roman" w:hAnsi="Times New Roman" w:cs="Times New Roman"/>
          <w:sz w:val="24"/>
          <w:szCs w:val="24"/>
        </w:rPr>
        <w:t> of an application to ensure they function collectively. This type of testing also reveals interface, communication, and data flow defects between modules.</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Unit testing. Typically conducted during the application development phase, the purpose of unit testing is to ensure that each individual unit or component performs as expected. This is a type of </w:t>
      </w:r>
      <w:hyperlink r:id="rId52" w:history="1">
        <w:r>
          <w:rPr>
            <w:rFonts w:ascii="Times New Roman" w:hAnsi="Times New Roman" w:cs="Times New Roman"/>
            <w:sz w:val="24"/>
            <w:szCs w:val="24"/>
          </w:rPr>
          <w:t>white box testing</w:t>
        </w:r>
      </w:hyperlink>
      <w:r>
        <w:rPr>
          <w:rFonts w:ascii="Times New Roman" w:hAnsi="Times New Roman" w:cs="Times New Roman"/>
          <w:sz w:val="24"/>
          <w:szCs w:val="24"/>
        </w:rPr>
        <w:t> and test automation tools -- such as NUnit, JUnit and xUnit -- are typically used to execute these tests.</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Functional testing. This entails checking functions against functional requirements. A common way to conduct functional testing is by using the </w:t>
      </w:r>
      <w:hyperlink r:id="rId53" w:history="1">
        <w:r>
          <w:rPr>
            <w:rFonts w:ascii="Times New Roman" w:hAnsi="Times New Roman" w:cs="Times New Roman"/>
            <w:sz w:val="24"/>
            <w:szCs w:val="24"/>
          </w:rPr>
          <w:t>black box testing</w:t>
        </w:r>
      </w:hyperlink>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Security testing. This ensures the software is free of potential vulnerabilities, known flaws and security loopholes that might affect the user system and data. Security testing is generally conducted through </w:t>
      </w:r>
      <w:hyperlink r:id="rId54" w:history="1">
        <w:r>
          <w:rPr>
            <w:rFonts w:ascii="Times New Roman" w:hAnsi="Times New Roman" w:cs="Times New Roman"/>
            <w:sz w:val="24"/>
            <w:szCs w:val="24"/>
          </w:rPr>
          <w:t>penetration testing</w:t>
        </w:r>
      </w:hyperlink>
      <w:r>
        <w:rPr>
          <w:rFonts w:ascii="Times New Roman" w:hAnsi="Times New Roman" w:cs="Times New Roman"/>
          <w:sz w:val="24"/>
          <w:szCs w:val="24"/>
        </w:rPr>
        <w:t>.</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Performance testing. This tests the performance and speed of an application under a given workload.</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Regression testing. This verifies whether adding new features causes a decline in the functionality of an application.</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sz w:val="24"/>
          <w:szCs w:val="24"/>
        </w:rPr>
      </w:pPr>
      <w:r>
        <w:rPr>
          <w:rFonts w:ascii="Times New Roman" w:hAnsi="Times New Roman" w:cs="Times New Roman"/>
          <w:sz w:val="24"/>
          <w:szCs w:val="24"/>
        </w:rPr>
        <w:t>Stress testing. This assesses the strength of software by testing how much load it can take before reaching a breaking point. This is a type of non-functional test.</w:t>
      </w:r>
    </w:p>
    <w:p w:rsidR="00D87B2A" w:rsidRDefault="00000000">
      <w:pPr>
        <w:numPr>
          <w:ilvl w:val="0"/>
          <w:numId w:val="12"/>
        </w:numPr>
        <w:shd w:val="clear" w:color="auto" w:fill="FFFFFF"/>
        <w:spacing w:before="150" w:after="150" w:line="401" w:lineRule="atLeast"/>
        <w:ind w:left="1095"/>
        <w:rPr>
          <w:rFonts w:ascii="Times New Roman" w:hAnsi="Times New Roman" w:cs="Times New Roman"/>
          <w:b/>
          <w:bCs/>
          <w:sz w:val="24"/>
          <w:szCs w:val="24"/>
        </w:rPr>
      </w:pPr>
      <w:r>
        <w:rPr>
          <w:rFonts w:ascii="Times New Roman" w:hAnsi="Times New Roman" w:cs="Times New Roman"/>
          <w:sz w:val="24"/>
          <w:szCs w:val="24"/>
        </w:rPr>
        <w:t>Acceptance testing. This evaluates the entire system against the desired requirements and ensures the project is complete.</w:t>
      </w:r>
    </w:p>
    <w:p w:rsidR="00D87B2A" w:rsidRDefault="00D87B2A">
      <w:pPr>
        <w:rPr>
          <w:rFonts w:ascii="Times New Roman" w:hAnsi="Times New Roman" w:cs="Times New Roman"/>
          <w:b/>
          <w:bCs/>
          <w:sz w:val="32"/>
          <w:szCs w:val="32"/>
        </w:rPr>
      </w:pPr>
    </w:p>
    <w:p w:rsidR="00D87B2A" w:rsidRDefault="00000000">
      <w:pPr>
        <w:spacing w:after="0" w:line="0" w:lineRule="atLeast"/>
        <w:jc w:val="center"/>
        <w:rPr>
          <w:rFonts w:ascii="Times New Roman" w:hAnsi="Times New Roman" w:cs="Times New Roman"/>
          <w:b/>
          <w:bCs/>
          <w:sz w:val="32"/>
          <w:szCs w:val="32"/>
        </w:rPr>
      </w:pPr>
      <w:r>
        <w:rPr>
          <w:rFonts w:ascii="Times New Roman" w:hAnsi="Times New Roman" w:cs="Times New Roman"/>
          <w:b/>
          <w:bCs/>
          <w:sz w:val="32"/>
          <w:szCs w:val="32"/>
        </w:rPr>
        <w:t xml:space="preserve">13.  Future Enhancement </w:t>
      </w:r>
    </w:p>
    <w:p w:rsidR="00D87B2A" w:rsidRDefault="00D87B2A">
      <w:pPr>
        <w:pStyle w:val="ListParagraph"/>
        <w:spacing w:after="0" w:line="0" w:lineRule="atLeast"/>
        <w:ind w:left="780"/>
        <w:jc w:val="center"/>
        <w:rPr>
          <w:rFonts w:ascii="Times New Roman" w:hAnsi="Times New Roman" w:cs="Times New Roman"/>
          <w:b/>
          <w:bCs/>
          <w:sz w:val="32"/>
          <w:szCs w:val="32"/>
        </w:rPr>
      </w:pPr>
    </w:p>
    <w:p w:rsidR="00D87B2A" w:rsidRDefault="00D87B2A">
      <w:pPr>
        <w:pStyle w:val="ListParagraph"/>
        <w:spacing w:after="0" w:line="0" w:lineRule="atLeast"/>
        <w:ind w:left="780"/>
        <w:jc w:val="both"/>
        <w:rPr>
          <w:rFonts w:ascii="Times New Roman" w:hAnsi="Times New Roman" w:cs="Times New Roman"/>
          <w:b/>
          <w:bCs/>
          <w:sz w:val="32"/>
          <w:szCs w:val="32"/>
        </w:rPr>
      </w:pPr>
    </w:p>
    <w:p w:rsidR="00D87B2A" w:rsidRDefault="00000000">
      <w:pPr>
        <w:pStyle w:val="ListParagraph"/>
        <w:numPr>
          <w:ilvl w:val="0"/>
          <w:numId w:val="13"/>
        </w:numPr>
        <w:spacing w:after="0" w:line="0" w:lineRule="atLeast"/>
        <w:ind w:left="709"/>
        <w:jc w:val="both"/>
        <w:rPr>
          <w:rFonts w:ascii="Times New Roman" w:hAnsi="Times New Roman" w:cs="Times New Roman"/>
          <w:b/>
          <w:bCs/>
          <w:sz w:val="32"/>
          <w:szCs w:val="32"/>
        </w:rPr>
      </w:pPr>
      <w:r>
        <w:rPr>
          <w:rFonts w:ascii="Times New Roman" w:hAnsi="Times New Roman" w:cs="Times New Roman"/>
          <w:b/>
          <w:bCs/>
          <w:sz w:val="32"/>
          <w:szCs w:val="32"/>
        </w:rPr>
        <w:t>Following features are to be implemented in future:</w:t>
      </w:r>
    </w:p>
    <w:p w:rsidR="00D87B2A" w:rsidRDefault="00D87B2A">
      <w:pPr>
        <w:pStyle w:val="ListParagraph"/>
        <w:spacing w:after="0" w:line="0" w:lineRule="atLeast"/>
        <w:ind w:left="709"/>
        <w:jc w:val="both"/>
        <w:rPr>
          <w:rFonts w:ascii="Times New Roman" w:hAnsi="Times New Roman" w:cs="Times New Roman"/>
          <w:b/>
          <w:bCs/>
          <w:sz w:val="32"/>
          <w:szCs w:val="32"/>
        </w:rPr>
      </w:pPr>
    </w:p>
    <w:p w:rsidR="00D87B2A" w:rsidRDefault="00000000">
      <w:pPr>
        <w:pStyle w:val="ListParagraph"/>
        <w:numPr>
          <w:ilvl w:val="0"/>
          <w:numId w:val="14"/>
        </w:numPr>
        <w:spacing w:after="0" w:line="0" w:lineRule="atLeast"/>
        <w:jc w:val="both"/>
        <w:rPr>
          <w:rFonts w:ascii="Times New Roman" w:hAnsi="Times New Roman" w:cs="Times New Roman"/>
          <w:b/>
          <w:bCs/>
          <w:sz w:val="28"/>
          <w:szCs w:val="28"/>
        </w:rPr>
      </w:pPr>
      <w:r>
        <w:rPr>
          <w:rFonts w:ascii="Times New Roman" w:hAnsi="Times New Roman" w:cs="Times New Roman"/>
          <w:b/>
          <w:bCs/>
          <w:sz w:val="28"/>
          <w:szCs w:val="28"/>
        </w:rPr>
        <w:t>Live doctor check-up via video call.</w:t>
      </w:r>
    </w:p>
    <w:p w:rsidR="00D87B2A" w:rsidRDefault="00000000">
      <w:pPr>
        <w:pStyle w:val="ListParagraph"/>
        <w:spacing w:after="0" w:line="0" w:lineRule="atLeast"/>
        <w:ind w:left="1069"/>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Due to emergency, sometimes doctors are not available in </w:t>
      </w:r>
      <w:r>
        <w:rPr>
          <w:rFonts w:ascii="Times New Roman" w:hAnsi="Times New Roman" w:cs="Times New Roman"/>
          <w:sz w:val="24"/>
          <w:szCs w:val="24"/>
        </w:rPr>
        <w:tab/>
        <w:t xml:space="preserve">clinics, so via the facility of video calls doctor can give </w:t>
      </w:r>
      <w:r>
        <w:rPr>
          <w:rFonts w:ascii="Times New Roman" w:hAnsi="Times New Roman" w:cs="Times New Roman"/>
          <w:sz w:val="24"/>
          <w:szCs w:val="24"/>
        </w:rPr>
        <w:tab/>
        <w:t>treatment to patient.</w:t>
      </w:r>
    </w:p>
    <w:p w:rsidR="00D87B2A" w:rsidRDefault="00D87B2A">
      <w:pPr>
        <w:pStyle w:val="ListParagraph"/>
        <w:spacing w:after="0" w:line="0" w:lineRule="atLeast"/>
        <w:ind w:left="1069"/>
        <w:jc w:val="both"/>
        <w:rPr>
          <w:rFonts w:ascii="Times New Roman" w:hAnsi="Times New Roman" w:cs="Times New Roman"/>
          <w:b/>
          <w:bCs/>
          <w:sz w:val="28"/>
          <w:szCs w:val="28"/>
        </w:rPr>
      </w:pPr>
    </w:p>
    <w:p w:rsidR="00D87B2A" w:rsidRDefault="00000000">
      <w:pPr>
        <w:pStyle w:val="ListParagraph"/>
        <w:numPr>
          <w:ilvl w:val="0"/>
          <w:numId w:val="14"/>
        </w:numPr>
        <w:spacing w:after="0" w:line="0" w:lineRule="atLeast"/>
        <w:jc w:val="both"/>
        <w:rPr>
          <w:rFonts w:ascii="Times New Roman" w:hAnsi="Times New Roman" w:cs="Times New Roman"/>
          <w:b/>
          <w:bCs/>
          <w:sz w:val="28"/>
          <w:szCs w:val="28"/>
        </w:rPr>
      </w:pPr>
      <w:r>
        <w:rPr>
          <w:rFonts w:ascii="Times New Roman" w:hAnsi="Times New Roman" w:cs="Times New Roman"/>
          <w:b/>
          <w:bCs/>
          <w:sz w:val="28"/>
          <w:szCs w:val="28"/>
        </w:rPr>
        <w:t>Complete payment Mechanism.</w:t>
      </w:r>
    </w:p>
    <w:p w:rsidR="00D87B2A" w:rsidRDefault="00000000">
      <w:pPr>
        <w:pStyle w:val="ListParagraph"/>
        <w:spacing w:after="0" w:line="0" w:lineRule="atLeast"/>
        <w:ind w:left="106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4"/>
          <w:szCs w:val="24"/>
        </w:rPr>
        <w:t xml:space="preserve">There should be a complete payment module will be </w:t>
      </w:r>
      <w:r>
        <w:rPr>
          <w:rFonts w:ascii="Times New Roman" w:hAnsi="Times New Roman" w:cs="Times New Roman"/>
          <w:sz w:val="24"/>
          <w:szCs w:val="24"/>
        </w:rPr>
        <w:tab/>
        <w:t xml:space="preserve">implemented so that a patient can pay in any online payment </w:t>
      </w:r>
      <w:r>
        <w:rPr>
          <w:rFonts w:ascii="Times New Roman" w:hAnsi="Times New Roman" w:cs="Times New Roman"/>
          <w:sz w:val="24"/>
          <w:szCs w:val="24"/>
        </w:rPr>
        <w:tab/>
        <w:t>method according to their convenience.</w:t>
      </w:r>
    </w:p>
    <w:p w:rsidR="00D87B2A" w:rsidRDefault="00D87B2A">
      <w:pPr>
        <w:pStyle w:val="ListParagraph"/>
        <w:spacing w:after="0" w:line="0" w:lineRule="atLeast"/>
        <w:ind w:left="1069"/>
        <w:jc w:val="both"/>
        <w:rPr>
          <w:rFonts w:ascii="Times New Roman" w:hAnsi="Times New Roman" w:cs="Times New Roman"/>
          <w:b/>
          <w:bCs/>
          <w:sz w:val="28"/>
          <w:szCs w:val="28"/>
        </w:rPr>
      </w:pPr>
    </w:p>
    <w:p w:rsidR="00D87B2A" w:rsidRDefault="00000000">
      <w:pPr>
        <w:pStyle w:val="ListParagraph"/>
        <w:numPr>
          <w:ilvl w:val="0"/>
          <w:numId w:val="14"/>
        </w:numPr>
        <w:spacing w:after="0" w:line="0" w:lineRule="atLeast"/>
        <w:jc w:val="both"/>
        <w:rPr>
          <w:rFonts w:ascii="Times New Roman" w:hAnsi="Times New Roman" w:cs="Times New Roman"/>
          <w:b/>
          <w:bCs/>
          <w:sz w:val="28"/>
          <w:szCs w:val="28"/>
        </w:rPr>
      </w:pPr>
      <w:r>
        <w:rPr>
          <w:rFonts w:ascii="Times New Roman" w:hAnsi="Times New Roman" w:cs="Times New Roman"/>
          <w:b/>
          <w:bCs/>
          <w:sz w:val="28"/>
          <w:szCs w:val="28"/>
        </w:rPr>
        <w:t>Real-Time Medicine/Test order updates.</w:t>
      </w:r>
    </w:p>
    <w:p w:rsidR="00D87B2A" w:rsidRDefault="00000000">
      <w:pPr>
        <w:pStyle w:val="ListParagraph"/>
        <w:spacing w:after="0" w:line="0" w:lineRule="atLeast"/>
        <w:ind w:left="106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4"/>
          <w:szCs w:val="24"/>
        </w:rPr>
        <w:t xml:space="preserve">The customer/patient can see the updates of the medicine/ </w:t>
      </w:r>
      <w:r>
        <w:rPr>
          <w:rFonts w:ascii="Times New Roman" w:hAnsi="Times New Roman" w:cs="Times New Roman"/>
          <w:sz w:val="24"/>
          <w:szCs w:val="24"/>
        </w:rPr>
        <w:tab/>
        <w:t xml:space="preserve">test updates by the notifications and will state that at what </w:t>
      </w:r>
      <w:r>
        <w:rPr>
          <w:rFonts w:ascii="Times New Roman" w:hAnsi="Times New Roman" w:cs="Times New Roman"/>
          <w:sz w:val="24"/>
          <w:szCs w:val="24"/>
        </w:rPr>
        <w:tab/>
        <w:t>status are they currently.</w:t>
      </w:r>
      <w:r>
        <w:rPr>
          <w:rFonts w:ascii="Times New Roman" w:hAnsi="Times New Roman" w:cs="Times New Roman"/>
          <w:sz w:val="28"/>
          <w:szCs w:val="28"/>
        </w:rPr>
        <w:t xml:space="preserve"> </w:t>
      </w:r>
    </w:p>
    <w:p w:rsidR="00D87B2A" w:rsidRDefault="00D87B2A">
      <w:pPr>
        <w:pStyle w:val="ListParagraph"/>
        <w:spacing w:after="0" w:line="0" w:lineRule="atLeast"/>
        <w:ind w:left="1069"/>
        <w:jc w:val="both"/>
        <w:rPr>
          <w:rFonts w:ascii="Times New Roman" w:hAnsi="Times New Roman" w:cs="Times New Roman"/>
          <w:sz w:val="28"/>
          <w:szCs w:val="28"/>
        </w:rPr>
      </w:pPr>
    </w:p>
    <w:p w:rsidR="00D87B2A" w:rsidRDefault="00000000">
      <w:pPr>
        <w:pStyle w:val="ListParagraph"/>
        <w:numPr>
          <w:ilvl w:val="0"/>
          <w:numId w:val="14"/>
        </w:numPr>
        <w:spacing w:after="0" w:line="0" w:lineRule="atLeast"/>
        <w:jc w:val="both"/>
        <w:rPr>
          <w:rFonts w:ascii="Times New Roman" w:hAnsi="Times New Roman" w:cs="Times New Roman"/>
          <w:b/>
          <w:bCs/>
          <w:sz w:val="28"/>
          <w:szCs w:val="28"/>
        </w:rPr>
      </w:pPr>
      <w:r>
        <w:rPr>
          <w:rFonts w:ascii="Times New Roman" w:hAnsi="Times New Roman" w:cs="Times New Roman"/>
          <w:b/>
          <w:bCs/>
          <w:sz w:val="28"/>
          <w:szCs w:val="28"/>
        </w:rPr>
        <w:t xml:space="preserve">Updates for Regular Health Check-ups. </w:t>
      </w:r>
    </w:p>
    <w:p w:rsidR="00D87B2A" w:rsidRDefault="00000000">
      <w:pPr>
        <w:pStyle w:val="ListParagraph"/>
        <w:spacing w:after="0" w:line="0" w:lineRule="atLeast"/>
        <w:ind w:left="1069"/>
        <w:jc w:val="both"/>
        <w:rPr>
          <w:rFonts w:ascii="Times New Roman" w:hAnsi="Times New Roman" w:cs="Times New Roman"/>
          <w:sz w:val="32"/>
          <w:szCs w:val="32"/>
        </w:rPr>
      </w:pPr>
      <w:r>
        <w:rPr>
          <w:rFonts w:ascii="Times New Roman" w:hAnsi="Times New Roman" w:cs="Times New Roman"/>
          <w:sz w:val="28"/>
          <w:szCs w:val="28"/>
        </w:rPr>
        <w:tab/>
      </w:r>
      <w:r>
        <w:rPr>
          <w:rFonts w:ascii="Times New Roman" w:hAnsi="Times New Roman" w:cs="Times New Roman"/>
          <w:sz w:val="24"/>
          <w:szCs w:val="24"/>
        </w:rPr>
        <w:t xml:space="preserve">There should be module which can inform the patient about </w:t>
      </w:r>
      <w:r>
        <w:rPr>
          <w:rFonts w:ascii="Times New Roman" w:hAnsi="Times New Roman" w:cs="Times New Roman"/>
          <w:sz w:val="24"/>
          <w:szCs w:val="24"/>
        </w:rPr>
        <w:tab/>
        <w:t xml:space="preserve">their check-ups by which patient gets their check-ups done </w:t>
      </w:r>
      <w:r>
        <w:rPr>
          <w:rFonts w:ascii="Times New Roman" w:hAnsi="Times New Roman" w:cs="Times New Roman"/>
          <w:sz w:val="24"/>
          <w:szCs w:val="24"/>
        </w:rPr>
        <w:tab/>
        <w:t>more conveniently.</w:t>
      </w:r>
    </w:p>
    <w:p w:rsidR="00D87B2A" w:rsidRDefault="00D87B2A">
      <w:pPr>
        <w:pStyle w:val="ListParagraph"/>
        <w:spacing w:after="0" w:line="0" w:lineRule="atLeast"/>
        <w:ind w:left="1069"/>
        <w:jc w:val="both"/>
        <w:rPr>
          <w:rFonts w:ascii="Times New Roman" w:hAnsi="Times New Roman" w:cs="Times New Roman"/>
          <w:sz w:val="32"/>
          <w:szCs w:val="32"/>
        </w:rPr>
      </w:pPr>
    </w:p>
    <w:p w:rsidR="00D87B2A" w:rsidRDefault="00D87B2A">
      <w:pPr>
        <w:pStyle w:val="ListParagraph"/>
        <w:spacing w:after="0" w:line="0" w:lineRule="atLeast"/>
        <w:ind w:left="1069"/>
        <w:jc w:val="both"/>
        <w:rPr>
          <w:rFonts w:ascii="Times New Roman" w:hAnsi="Times New Roman" w:cs="Times New Roman"/>
          <w:b/>
          <w:bCs/>
          <w:sz w:val="32"/>
          <w:szCs w:val="32"/>
        </w:rPr>
      </w:pPr>
    </w:p>
    <w:p w:rsidR="00D87B2A" w:rsidRDefault="00000000">
      <w:pPr>
        <w:jc w:val="both"/>
        <w:rPr>
          <w:rFonts w:ascii="Times New Roman" w:hAnsi="Times New Roman" w:cs="Times New Roman"/>
          <w:b/>
          <w:bCs/>
          <w:sz w:val="32"/>
          <w:szCs w:val="32"/>
        </w:rPr>
      </w:pPr>
      <w:r>
        <w:rPr>
          <w:rFonts w:ascii="Times New Roman" w:hAnsi="Times New Roman" w:cs="Times New Roman"/>
          <w:b/>
          <w:bCs/>
          <w:sz w:val="32"/>
          <w:szCs w:val="32"/>
        </w:rPr>
        <w:br w:type="page"/>
      </w:r>
    </w:p>
    <w:p w:rsidR="00D87B2A" w:rsidRDefault="00000000">
      <w:pPr>
        <w:pStyle w:val="ListParagraph"/>
        <w:numPr>
          <w:ilvl w:val="0"/>
          <w:numId w:val="15"/>
        </w:numPr>
        <w:spacing w:after="0" w:line="0" w:lineRule="atLeast"/>
        <w:jc w:val="center"/>
        <w:rPr>
          <w:rFonts w:ascii="Times New Roman" w:eastAsia="Times New Roman" w:hAnsi="Times New Roman" w:cs="Times New Roman"/>
          <w:color w:val="000000"/>
          <w:sz w:val="32"/>
          <w:szCs w:val="32"/>
        </w:rPr>
      </w:pPr>
      <w:r>
        <w:rPr>
          <w:rFonts w:ascii="Times New Roman" w:hAnsi="Times New Roman" w:cs="Times New Roman"/>
          <w:b/>
          <w:bCs/>
          <w:sz w:val="32"/>
          <w:szCs w:val="32"/>
        </w:rPr>
        <w:t xml:space="preserve"> References &amp; Bibliography</w:t>
      </w:r>
    </w:p>
    <w:p w:rsidR="00D87B2A" w:rsidRDefault="00D87B2A">
      <w:pPr>
        <w:spacing w:after="0" w:line="0" w:lineRule="atLeast"/>
        <w:ind w:left="720" w:hanging="578"/>
        <w:jc w:val="both"/>
        <w:rPr>
          <w:rFonts w:ascii="Times New Roman" w:hAnsi="Times New Roman" w:cs="Times New Roman"/>
          <w:sz w:val="32"/>
          <w:szCs w:val="32"/>
        </w:rPr>
      </w:pPr>
    </w:p>
    <w:p w:rsidR="00D87B2A" w:rsidRDefault="00D87B2A">
      <w:pPr>
        <w:pStyle w:val="ListParagraph"/>
        <w:tabs>
          <w:tab w:val="left" w:pos="360"/>
        </w:tabs>
        <w:spacing w:line="360" w:lineRule="auto"/>
        <w:jc w:val="both"/>
        <w:rPr>
          <w:rFonts w:ascii="Times New Roman" w:hAnsi="Times New Roman" w:cs="Times New Roman"/>
          <w:sz w:val="24"/>
          <w:szCs w:val="24"/>
        </w:rPr>
      </w:pPr>
    </w:p>
    <w:p w:rsidR="00D87B2A" w:rsidRDefault="00000000">
      <w:pPr>
        <w:pStyle w:val="BodyText"/>
        <w:spacing w:before="177"/>
        <w:ind w:left="540"/>
        <w:rPr>
          <w:sz w:val="28"/>
          <w:szCs w:val="28"/>
        </w:rPr>
      </w:pPr>
      <w:r>
        <w:rPr>
          <w:sz w:val="28"/>
          <w:szCs w:val="28"/>
        </w:rPr>
        <w:t>Website:</w:t>
      </w:r>
    </w:p>
    <w:p w:rsidR="00D87B2A" w:rsidRDefault="00000000">
      <w:pPr>
        <w:pStyle w:val="ListParagraph"/>
        <w:widowControl w:val="0"/>
        <w:numPr>
          <w:ilvl w:val="0"/>
          <w:numId w:val="16"/>
        </w:numPr>
        <w:tabs>
          <w:tab w:val="left" w:pos="1261"/>
        </w:tabs>
        <w:autoSpaceDE w:val="0"/>
        <w:autoSpaceDN w:val="0"/>
        <w:spacing w:before="141" w:after="0" w:line="240" w:lineRule="auto"/>
        <w:contextualSpacing w:val="0"/>
        <w:rPr>
          <w:rFonts w:ascii="Times New Roman" w:hAnsi="Times New Roman" w:cs="Times New Roman"/>
          <w:sz w:val="24"/>
          <w:szCs w:val="24"/>
        </w:rPr>
      </w:pPr>
      <w:r>
        <w:rPr>
          <w:rFonts w:ascii="Times New Roman" w:hAnsi="Times New Roman" w:cs="Times New Roman"/>
          <w:sz w:val="24"/>
          <w:szCs w:val="24"/>
        </w:rPr>
        <w:t>w3schools.com</w:t>
      </w:r>
    </w:p>
    <w:p w:rsidR="00D87B2A" w:rsidRDefault="00D87B2A">
      <w:pPr>
        <w:pStyle w:val="BodyText"/>
        <w:spacing w:before="1"/>
      </w:pPr>
    </w:p>
    <w:p w:rsidR="00D87B2A" w:rsidRDefault="00000000">
      <w:pPr>
        <w:pStyle w:val="ListParagraph"/>
        <w:widowControl w:val="0"/>
        <w:numPr>
          <w:ilvl w:val="0"/>
          <w:numId w:val="16"/>
        </w:numPr>
        <w:tabs>
          <w:tab w:val="left" w:pos="1261"/>
        </w:tabs>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javapoint.com</w:t>
      </w:r>
    </w:p>
    <w:p w:rsidR="00D87B2A" w:rsidRDefault="00D87B2A">
      <w:pPr>
        <w:pStyle w:val="BodyText"/>
        <w:spacing w:before="5"/>
      </w:pPr>
    </w:p>
    <w:p w:rsidR="00D87B2A" w:rsidRDefault="00000000">
      <w:pPr>
        <w:pStyle w:val="ListParagraph"/>
        <w:widowControl w:val="0"/>
        <w:numPr>
          <w:ilvl w:val="0"/>
          <w:numId w:val="16"/>
        </w:numPr>
        <w:tabs>
          <w:tab w:val="left" w:pos="1261"/>
        </w:tabs>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developers.android.com</w:t>
      </w:r>
    </w:p>
    <w:p w:rsidR="00D87B2A" w:rsidRDefault="00D87B2A">
      <w:pPr>
        <w:pStyle w:val="BodyText"/>
        <w:spacing w:before="5"/>
      </w:pPr>
    </w:p>
    <w:p w:rsidR="00D87B2A" w:rsidRDefault="00000000">
      <w:pPr>
        <w:pStyle w:val="ListParagraph"/>
        <w:widowControl w:val="0"/>
        <w:numPr>
          <w:ilvl w:val="0"/>
          <w:numId w:val="16"/>
        </w:numPr>
        <w:tabs>
          <w:tab w:val="left" w:pos="1261"/>
        </w:tabs>
        <w:autoSpaceDE w:val="0"/>
        <w:autoSpaceDN w:val="0"/>
        <w:spacing w:after="0" w:line="240" w:lineRule="auto"/>
        <w:contextualSpacing w:val="0"/>
        <w:rPr>
          <w:rFonts w:ascii="Times New Roman" w:hAnsi="Times New Roman" w:cs="Times New Roman"/>
          <w:spacing w:val="2"/>
          <w:sz w:val="24"/>
          <w:szCs w:val="24"/>
        </w:rPr>
      </w:pPr>
      <w:r>
        <w:rPr>
          <w:rFonts w:ascii="Times New Roman" w:hAnsi="Times New Roman" w:cs="Times New Roman"/>
          <w:sz w:val="24"/>
          <w:szCs w:val="24"/>
        </w:rPr>
        <w:t>youtube.com</w:t>
      </w:r>
      <w:r>
        <w:rPr>
          <w:rFonts w:ascii="Times New Roman" w:hAnsi="Times New Roman" w:cs="Times New Roman"/>
          <w:spacing w:val="2"/>
          <w:sz w:val="24"/>
          <w:szCs w:val="24"/>
        </w:rPr>
        <w:t xml:space="preserve"> </w:t>
      </w:r>
    </w:p>
    <w:p w:rsidR="00D87B2A" w:rsidRDefault="00D87B2A">
      <w:pPr>
        <w:pStyle w:val="ListParagraph"/>
        <w:rPr>
          <w:rFonts w:ascii="Times New Roman" w:hAnsi="Times New Roman" w:cs="Times New Roman"/>
          <w:spacing w:val="2"/>
          <w:sz w:val="28"/>
          <w:szCs w:val="24"/>
        </w:rPr>
      </w:pPr>
    </w:p>
    <w:p w:rsidR="00D87B2A" w:rsidRDefault="00D87B2A">
      <w:pPr>
        <w:pStyle w:val="ListParagraph"/>
        <w:widowControl w:val="0"/>
        <w:tabs>
          <w:tab w:val="left" w:pos="1261"/>
        </w:tabs>
        <w:autoSpaceDE w:val="0"/>
        <w:autoSpaceDN w:val="0"/>
        <w:spacing w:after="0" w:line="240" w:lineRule="auto"/>
        <w:ind w:left="1261"/>
        <w:contextualSpacing w:val="0"/>
        <w:rPr>
          <w:rFonts w:ascii="Times New Roman" w:hAnsi="Times New Roman" w:cs="Times New Roman"/>
          <w:spacing w:val="2"/>
          <w:sz w:val="28"/>
          <w:szCs w:val="24"/>
        </w:rPr>
      </w:pPr>
    </w:p>
    <w:p w:rsidR="00D87B2A" w:rsidRDefault="00000000">
      <w:pPr>
        <w:widowControl w:val="0"/>
        <w:tabs>
          <w:tab w:val="left" w:pos="1261"/>
        </w:tabs>
        <w:autoSpaceDE w:val="0"/>
        <w:autoSpaceDN w:val="0"/>
        <w:spacing w:before="71" w:after="0" w:line="614" w:lineRule="exact"/>
        <w:ind w:left="567" w:right="7119"/>
        <w:rPr>
          <w:rFonts w:ascii="Times New Roman" w:hAnsi="Times New Roman" w:cs="Times New Roman"/>
          <w:sz w:val="28"/>
          <w:szCs w:val="24"/>
        </w:rPr>
      </w:pPr>
      <w:r>
        <w:rPr>
          <w:rFonts w:ascii="Times New Roman" w:hAnsi="Times New Roman" w:cs="Times New Roman"/>
          <w:sz w:val="28"/>
          <w:szCs w:val="24"/>
        </w:rPr>
        <w:t>Resources:</w:t>
      </w:r>
    </w:p>
    <w:p w:rsidR="00D87B2A" w:rsidRDefault="00000000">
      <w:pPr>
        <w:pStyle w:val="ListParagraph"/>
        <w:numPr>
          <w:ilvl w:val="0"/>
          <w:numId w:val="17"/>
        </w:numPr>
        <w:spacing w:after="0" w:line="0" w:lineRule="atLeast"/>
        <w:ind w:left="1276"/>
        <w:jc w:val="both"/>
        <w:rPr>
          <w:rFonts w:ascii="Times New Roman" w:hAnsi="Times New Roman" w:cs="Times New Roman"/>
          <w:spacing w:val="-6"/>
          <w:sz w:val="28"/>
          <w:szCs w:val="28"/>
        </w:rPr>
      </w:pPr>
      <w:r>
        <w:rPr>
          <w:rFonts w:ascii="Times New Roman" w:hAnsi="Times New Roman" w:cs="Times New Roman"/>
          <w:sz w:val="28"/>
          <w:szCs w:val="28"/>
        </w:rPr>
        <w:t>Guide</w:t>
      </w:r>
      <w:r>
        <w:rPr>
          <w:rFonts w:ascii="Times New Roman" w:hAnsi="Times New Roman" w:cs="Times New Roman"/>
          <w:spacing w:val="1"/>
          <w:sz w:val="28"/>
          <w:szCs w:val="28"/>
        </w:rPr>
        <w:t xml:space="preserve"> </w:t>
      </w:r>
      <w:r>
        <w:rPr>
          <w:rFonts w:ascii="Times New Roman" w:hAnsi="Times New Roman" w:cs="Times New Roman"/>
          <w:sz w:val="28"/>
          <w:szCs w:val="28"/>
        </w:rPr>
        <w:t>–</w:t>
      </w:r>
      <w:r>
        <w:rPr>
          <w:rFonts w:ascii="Times New Roman" w:hAnsi="Times New Roman" w:cs="Times New Roman"/>
          <w:spacing w:val="4"/>
          <w:sz w:val="28"/>
          <w:szCs w:val="28"/>
        </w:rPr>
        <w:t xml:space="preserve"> </w:t>
      </w:r>
      <w:r>
        <w:rPr>
          <w:rFonts w:ascii="Times New Roman" w:hAnsi="Times New Roman" w:cs="Times New Roman"/>
          <w:sz w:val="28"/>
          <w:szCs w:val="28"/>
        </w:rPr>
        <w:t>Prof</w:t>
      </w:r>
      <w:r>
        <w:rPr>
          <w:rFonts w:ascii="Times New Roman" w:hAnsi="Times New Roman" w:cs="Times New Roman"/>
          <w:spacing w:val="-6"/>
          <w:sz w:val="28"/>
          <w:szCs w:val="28"/>
        </w:rPr>
        <w:t xml:space="preserve"> Manish Joshi</w:t>
      </w:r>
    </w:p>
    <w:p w:rsidR="00D87B2A" w:rsidRDefault="00D87B2A">
      <w:pPr>
        <w:pStyle w:val="ListParagraph"/>
        <w:spacing w:after="0" w:line="0" w:lineRule="atLeast"/>
        <w:ind w:left="1276"/>
        <w:jc w:val="both"/>
        <w:rPr>
          <w:rFonts w:ascii="Times New Roman" w:hAnsi="Times New Roman" w:cs="Times New Roman"/>
          <w:spacing w:val="-6"/>
          <w:sz w:val="28"/>
          <w:szCs w:val="28"/>
        </w:rPr>
      </w:pPr>
    </w:p>
    <w:p w:rsidR="00D87B2A" w:rsidRDefault="00000000">
      <w:pPr>
        <w:pStyle w:val="ListParagraph"/>
        <w:numPr>
          <w:ilvl w:val="0"/>
          <w:numId w:val="17"/>
        </w:numPr>
        <w:spacing w:after="0" w:line="0" w:lineRule="atLeast"/>
        <w:ind w:left="1276"/>
        <w:jc w:val="both"/>
        <w:rPr>
          <w:rFonts w:ascii="Times New Roman" w:hAnsi="Times New Roman" w:cs="Times New Roman"/>
          <w:spacing w:val="-6"/>
          <w:sz w:val="28"/>
          <w:szCs w:val="28"/>
        </w:rPr>
      </w:pPr>
      <w:r>
        <w:rPr>
          <w:rFonts w:ascii="Times New Roman" w:hAnsi="Times New Roman" w:cs="Times New Roman"/>
          <w:spacing w:val="-6"/>
          <w:sz w:val="28"/>
          <w:szCs w:val="28"/>
        </w:rPr>
        <w:t>Teacher – Prof Priyavat Dwivedi</w:t>
      </w:r>
    </w:p>
    <w:p w:rsidR="00D87B2A" w:rsidRDefault="00D87B2A">
      <w:pPr>
        <w:pStyle w:val="ListParagraph"/>
        <w:spacing w:after="0" w:line="0" w:lineRule="atLeast"/>
        <w:ind w:left="1080"/>
        <w:jc w:val="both"/>
        <w:rPr>
          <w:rFonts w:ascii="Times New Roman" w:hAnsi="Times New Roman" w:cs="Times New Roman"/>
          <w:spacing w:val="-6"/>
          <w:sz w:val="28"/>
          <w:szCs w:val="28"/>
        </w:rPr>
      </w:pPr>
    </w:p>
    <w:p w:rsidR="00D87B2A" w:rsidRDefault="00D87B2A">
      <w:pPr>
        <w:spacing w:after="0" w:line="0" w:lineRule="atLeast"/>
        <w:jc w:val="both"/>
        <w:rPr>
          <w:rFonts w:ascii="Times New Roman" w:hAnsi="Times New Roman" w:cs="Times New Roman"/>
          <w:spacing w:val="-6"/>
          <w:sz w:val="28"/>
          <w:szCs w:val="28"/>
        </w:rPr>
      </w:pPr>
    </w:p>
    <w:p w:rsidR="00D87B2A" w:rsidRDefault="00000000">
      <w:pPr>
        <w:spacing w:after="0" w:line="0" w:lineRule="atLeast"/>
        <w:ind w:left="567"/>
        <w:jc w:val="both"/>
        <w:rPr>
          <w:rFonts w:ascii="Times New Roman" w:hAnsi="Times New Roman" w:cs="Times New Roman"/>
          <w:spacing w:val="-6"/>
          <w:sz w:val="28"/>
          <w:szCs w:val="28"/>
        </w:rPr>
      </w:pPr>
      <w:r>
        <w:rPr>
          <w:rFonts w:ascii="Times New Roman" w:hAnsi="Times New Roman" w:cs="Times New Roman"/>
          <w:spacing w:val="-6"/>
          <w:sz w:val="28"/>
          <w:szCs w:val="28"/>
        </w:rPr>
        <w:t>Books:</w:t>
      </w:r>
    </w:p>
    <w:p w:rsidR="00D87B2A" w:rsidRDefault="00000000">
      <w:pPr>
        <w:pStyle w:val="ListParagraph"/>
        <w:numPr>
          <w:ilvl w:val="0"/>
          <w:numId w:val="18"/>
        </w:numPr>
        <w:spacing w:after="0" w:line="0" w:lineRule="atLeast"/>
        <w:ind w:left="1276"/>
        <w:jc w:val="both"/>
        <w:rPr>
          <w:rFonts w:ascii="Times New Roman" w:hAnsi="Times New Roman" w:cs="Times New Roman"/>
          <w:spacing w:val="-6"/>
          <w:sz w:val="28"/>
          <w:szCs w:val="28"/>
        </w:rPr>
      </w:pPr>
      <w:r>
        <w:rPr>
          <w:rFonts w:ascii="Times New Roman" w:hAnsi="Times New Roman" w:cs="Times New Roman"/>
          <w:spacing w:val="-6"/>
          <w:sz w:val="28"/>
          <w:szCs w:val="28"/>
        </w:rPr>
        <w:t>Android Wireless Application Development by Lauren Darcey and Shane Conder, Pearson Education, 2nd ed. (2011)</w:t>
      </w:r>
    </w:p>
    <w:p w:rsidR="00D87B2A" w:rsidRDefault="00D87B2A">
      <w:pPr>
        <w:pStyle w:val="ListParagraph"/>
        <w:spacing w:after="0" w:line="0" w:lineRule="atLeast"/>
        <w:ind w:left="1276"/>
        <w:jc w:val="both"/>
        <w:rPr>
          <w:rFonts w:ascii="Times New Roman" w:hAnsi="Times New Roman" w:cs="Times New Roman"/>
          <w:spacing w:val="-6"/>
          <w:sz w:val="28"/>
          <w:szCs w:val="28"/>
        </w:rPr>
      </w:pPr>
    </w:p>
    <w:p w:rsidR="00D87B2A" w:rsidRDefault="00000000">
      <w:pPr>
        <w:pStyle w:val="ListParagraph"/>
        <w:numPr>
          <w:ilvl w:val="0"/>
          <w:numId w:val="18"/>
        </w:numPr>
        <w:spacing w:after="0" w:line="0" w:lineRule="atLeast"/>
        <w:ind w:left="1276"/>
        <w:jc w:val="both"/>
        <w:rPr>
          <w:rFonts w:ascii="Times New Roman" w:hAnsi="Times New Roman" w:cs="Times New Roman"/>
          <w:spacing w:val="-6"/>
          <w:sz w:val="28"/>
          <w:szCs w:val="28"/>
        </w:rPr>
      </w:pPr>
      <w:r>
        <w:rPr>
          <w:rFonts w:ascii="Times New Roman" w:hAnsi="Times New Roman" w:cs="Times New Roman"/>
          <w:spacing w:val="-6"/>
          <w:sz w:val="28"/>
          <w:szCs w:val="28"/>
        </w:rPr>
        <w:t>Professional Android 2 Application Development by Reto Meier, Wiley India Pvt Ltd (2011)</w:t>
      </w:r>
    </w:p>
    <w:p w:rsidR="00D87B2A" w:rsidRDefault="00D87B2A">
      <w:pPr>
        <w:pStyle w:val="ListParagraph"/>
        <w:spacing w:after="0" w:line="0" w:lineRule="atLeast"/>
        <w:ind w:left="1276"/>
        <w:jc w:val="both"/>
        <w:rPr>
          <w:rFonts w:ascii="Times New Roman" w:hAnsi="Times New Roman" w:cs="Times New Roman"/>
          <w:spacing w:val="-6"/>
          <w:sz w:val="28"/>
          <w:szCs w:val="28"/>
        </w:rPr>
      </w:pPr>
    </w:p>
    <w:p w:rsidR="00D87B2A" w:rsidRDefault="00000000">
      <w:pPr>
        <w:pStyle w:val="ListParagraph"/>
        <w:numPr>
          <w:ilvl w:val="0"/>
          <w:numId w:val="18"/>
        </w:numPr>
        <w:spacing w:after="0" w:line="0" w:lineRule="atLeast"/>
        <w:ind w:left="1276"/>
        <w:jc w:val="both"/>
        <w:rPr>
          <w:rFonts w:ascii="Times New Roman" w:hAnsi="Times New Roman" w:cs="Times New Roman"/>
          <w:spacing w:val="-6"/>
          <w:sz w:val="28"/>
          <w:szCs w:val="28"/>
        </w:rPr>
      </w:pPr>
      <w:r>
        <w:rPr>
          <w:rFonts w:ascii="Times New Roman" w:hAnsi="Times New Roman" w:cs="Times New Roman"/>
          <w:spacing w:val="-6"/>
          <w:sz w:val="28"/>
          <w:szCs w:val="28"/>
        </w:rPr>
        <w:t>Beginning Android, by Mark L Murphy, Wiley India Pvt Ltd (2009)</w:t>
      </w:r>
    </w:p>
    <w:p w:rsidR="00D87B2A" w:rsidRDefault="00D87B2A">
      <w:pPr>
        <w:pStyle w:val="ListParagraph"/>
        <w:spacing w:after="0" w:line="0" w:lineRule="atLeast"/>
        <w:ind w:left="1276"/>
        <w:jc w:val="both"/>
        <w:rPr>
          <w:rFonts w:ascii="Times New Roman" w:hAnsi="Times New Roman" w:cs="Times New Roman"/>
          <w:spacing w:val="-6"/>
          <w:sz w:val="28"/>
          <w:szCs w:val="28"/>
        </w:rPr>
      </w:pPr>
    </w:p>
    <w:p w:rsidR="00D87B2A" w:rsidRDefault="00000000">
      <w:pPr>
        <w:pStyle w:val="ListParagraph"/>
        <w:numPr>
          <w:ilvl w:val="0"/>
          <w:numId w:val="18"/>
        </w:numPr>
        <w:spacing w:after="0" w:line="0" w:lineRule="atLeast"/>
        <w:ind w:left="1276"/>
        <w:jc w:val="both"/>
        <w:rPr>
          <w:rFonts w:ascii="Times New Roman" w:hAnsi="Times New Roman" w:cs="Times New Roman"/>
          <w:spacing w:val="-6"/>
          <w:sz w:val="28"/>
          <w:szCs w:val="28"/>
        </w:rPr>
      </w:pPr>
      <w:r>
        <w:rPr>
          <w:rFonts w:ascii="Times New Roman" w:hAnsi="Times New Roman" w:cs="Times New Roman"/>
          <w:spacing w:val="-6"/>
          <w:sz w:val="28"/>
          <w:szCs w:val="28"/>
        </w:rPr>
        <w:t>Pro Android, by Sayed Y Hashimi and Satya Komatineni, Wiley India Pvt Ltd (2009)</w:t>
      </w:r>
    </w:p>
    <w:sectPr w:rsidR="00D87B2A">
      <w:headerReference w:type="default" r:id="rId55"/>
      <w:footerReference w:type="default" r:id="rId56"/>
      <w:pgSz w:w="11906" w:h="16838"/>
      <w:pgMar w:top="1077" w:right="1440" w:bottom="1440" w:left="1440" w:header="142"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14EB" w:rsidRDefault="000014EB">
      <w:pPr>
        <w:spacing w:line="240" w:lineRule="auto"/>
      </w:pPr>
      <w:r>
        <w:separator/>
      </w:r>
    </w:p>
  </w:endnote>
  <w:endnote w:type="continuationSeparator" w:id="0">
    <w:p w:rsidR="000014EB" w:rsidRDefault="00001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B2A" w:rsidRDefault="00D87B2A">
    <w:pPr>
      <w:pStyle w:val="Footer"/>
      <w:jc w:val="center"/>
    </w:pPr>
  </w:p>
  <w:p w:rsidR="00D87B2A" w:rsidRDefault="00D87B2A">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03606"/>
      <w:docPartObj>
        <w:docPartGallery w:val="AutoText"/>
      </w:docPartObj>
    </w:sdtPr>
    <w:sdtContent>
      <w:p w:rsidR="00D87B2A" w:rsidRDefault="00000000">
        <w:pPr>
          <w:pStyle w:val="Footer"/>
          <w:jc w:val="center"/>
        </w:pPr>
        <w:r>
          <w:fldChar w:fldCharType="begin"/>
        </w:r>
        <w:r>
          <w:instrText xml:space="preserve"> PAGE   \* MERGEFORMAT </w:instrText>
        </w:r>
        <w:r>
          <w:fldChar w:fldCharType="separate"/>
        </w:r>
        <w:r>
          <w:t>30</w:t>
        </w:r>
        <w:r>
          <w:fldChar w:fldCharType="end"/>
        </w:r>
      </w:p>
    </w:sdtContent>
  </w:sdt>
  <w:p w:rsidR="00D87B2A" w:rsidRDefault="00D87B2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14EB" w:rsidRDefault="000014EB">
      <w:pPr>
        <w:spacing w:after="0"/>
      </w:pPr>
      <w:r>
        <w:separator/>
      </w:r>
    </w:p>
  </w:footnote>
  <w:footnote w:type="continuationSeparator" w:id="0">
    <w:p w:rsidR="000014EB" w:rsidRDefault="000014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B2A" w:rsidRDefault="00D87B2A">
    <w:pPr>
      <w:pStyle w:val="Header"/>
    </w:pPr>
  </w:p>
  <w:p w:rsidR="00D87B2A" w:rsidRDefault="00D87B2A">
    <w:pPr>
      <w:pStyle w:val="Header"/>
    </w:pPr>
  </w:p>
  <w:p w:rsidR="00D87B2A" w:rsidRDefault="00D87B2A">
    <w:pPr>
      <w:pStyle w:val="Header"/>
    </w:pPr>
  </w:p>
  <w:p w:rsidR="00D87B2A" w:rsidRDefault="00D87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B2A" w:rsidRDefault="00000000">
    <w:pPr>
      <w:pStyle w:val="Header"/>
      <w:rPr>
        <w:b/>
        <w:bCs/>
        <w:lang w:val="en-US"/>
      </w:rPr>
    </w:pPr>
    <w:r>
      <w:rPr>
        <w:rFonts w:ascii="Times New Roman" w:hAnsi="Times New Roman" w:cs="Times New Roman"/>
        <w:b/>
        <w:bCs/>
        <w:sz w:val="24"/>
        <w:szCs w:val="24"/>
        <w:lang w:val="en-US"/>
      </w:rPr>
      <w:t>SEMESTER 4</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14"/>
      </w:rPr>
      <w:t>Healthify - A complete Medicare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7ADA"/>
    <w:multiLevelType w:val="multilevel"/>
    <w:tmpl w:val="05647ADA"/>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 w15:restartNumberingAfterBreak="0">
    <w:nsid w:val="08FD1019"/>
    <w:multiLevelType w:val="multilevel"/>
    <w:tmpl w:val="08FD1019"/>
    <w:lvl w:ilvl="0">
      <w:start w:val="10"/>
      <w:numFmt w:val="decimal"/>
      <w:lvlText w:val="%1"/>
      <w:lvlJc w:val="left"/>
      <w:pPr>
        <w:ind w:left="504" w:hanging="504"/>
      </w:pPr>
      <w:rPr>
        <w:rFonts w:hint="default"/>
      </w:rPr>
    </w:lvl>
    <w:lvl w:ilvl="1">
      <w:start w:val="1"/>
      <w:numFmt w:val="decimal"/>
      <w:lvlText w:val="%1.%2"/>
      <w:lvlJc w:val="left"/>
      <w:pPr>
        <w:ind w:left="1512" w:hanging="504"/>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2" w15:restartNumberingAfterBreak="0">
    <w:nsid w:val="0C460F6A"/>
    <w:multiLevelType w:val="multilevel"/>
    <w:tmpl w:val="0C460F6A"/>
    <w:lvl w:ilvl="0">
      <w:start w:val="1"/>
      <w:numFmt w:val="decimal"/>
      <w:lvlText w:val="%1."/>
      <w:lvlJc w:val="left"/>
      <w:pPr>
        <w:ind w:left="1261" w:hanging="361"/>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178" w:hanging="361"/>
      </w:pPr>
      <w:rPr>
        <w:rFonts w:hint="default"/>
        <w:lang w:val="en-US" w:eastAsia="en-US" w:bidi="ar-SA"/>
      </w:rPr>
    </w:lvl>
    <w:lvl w:ilvl="2">
      <w:numFmt w:val="bullet"/>
      <w:lvlText w:val="•"/>
      <w:lvlJc w:val="left"/>
      <w:pPr>
        <w:ind w:left="3096" w:hanging="361"/>
      </w:pPr>
      <w:rPr>
        <w:rFonts w:hint="default"/>
        <w:lang w:val="en-US" w:eastAsia="en-US" w:bidi="ar-SA"/>
      </w:rPr>
    </w:lvl>
    <w:lvl w:ilvl="3">
      <w:numFmt w:val="bullet"/>
      <w:lvlText w:val="•"/>
      <w:lvlJc w:val="left"/>
      <w:pPr>
        <w:ind w:left="4015" w:hanging="361"/>
      </w:pPr>
      <w:rPr>
        <w:rFonts w:hint="default"/>
        <w:lang w:val="en-US" w:eastAsia="en-US" w:bidi="ar-SA"/>
      </w:rPr>
    </w:lvl>
    <w:lvl w:ilvl="4">
      <w:numFmt w:val="bullet"/>
      <w:lvlText w:val="•"/>
      <w:lvlJc w:val="left"/>
      <w:pPr>
        <w:ind w:left="4933" w:hanging="361"/>
      </w:pPr>
      <w:rPr>
        <w:rFonts w:hint="default"/>
        <w:lang w:val="en-US" w:eastAsia="en-US" w:bidi="ar-SA"/>
      </w:rPr>
    </w:lvl>
    <w:lvl w:ilvl="5">
      <w:numFmt w:val="bullet"/>
      <w:lvlText w:val="•"/>
      <w:lvlJc w:val="left"/>
      <w:pPr>
        <w:ind w:left="5852" w:hanging="361"/>
      </w:pPr>
      <w:rPr>
        <w:rFonts w:hint="default"/>
        <w:lang w:val="en-US" w:eastAsia="en-US" w:bidi="ar-SA"/>
      </w:rPr>
    </w:lvl>
    <w:lvl w:ilvl="6">
      <w:numFmt w:val="bullet"/>
      <w:lvlText w:val="•"/>
      <w:lvlJc w:val="left"/>
      <w:pPr>
        <w:ind w:left="6770" w:hanging="361"/>
      </w:pPr>
      <w:rPr>
        <w:rFonts w:hint="default"/>
        <w:lang w:val="en-US" w:eastAsia="en-US" w:bidi="ar-SA"/>
      </w:rPr>
    </w:lvl>
    <w:lvl w:ilvl="7">
      <w:numFmt w:val="bullet"/>
      <w:lvlText w:val="•"/>
      <w:lvlJc w:val="left"/>
      <w:pPr>
        <w:ind w:left="7688" w:hanging="361"/>
      </w:pPr>
      <w:rPr>
        <w:rFonts w:hint="default"/>
        <w:lang w:val="en-US" w:eastAsia="en-US" w:bidi="ar-SA"/>
      </w:rPr>
    </w:lvl>
    <w:lvl w:ilvl="8">
      <w:numFmt w:val="bullet"/>
      <w:lvlText w:val="•"/>
      <w:lvlJc w:val="left"/>
      <w:pPr>
        <w:ind w:left="8607" w:hanging="361"/>
      </w:pPr>
      <w:rPr>
        <w:rFonts w:hint="default"/>
        <w:lang w:val="en-US" w:eastAsia="en-US" w:bidi="ar-SA"/>
      </w:rPr>
    </w:lvl>
  </w:abstractNum>
  <w:abstractNum w:abstractNumId="3" w15:restartNumberingAfterBreak="0">
    <w:nsid w:val="144A1C57"/>
    <w:multiLevelType w:val="multilevel"/>
    <w:tmpl w:val="144A1C5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6EE5DB4"/>
    <w:multiLevelType w:val="multilevel"/>
    <w:tmpl w:val="16EE5DB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300EEE"/>
    <w:multiLevelType w:val="multilevel"/>
    <w:tmpl w:val="19300EEE"/>
    <w:lvl w:ilvl="0">
      <w:start w:val="14"/>
      <w:numFmt w:val="decimal"/>
      <w:lvlText w:val="%1."/>
      <w:lvlJc w:val="left"/>
      <w:pPr>
        <w:ind w:left="780" w:hanging="420"/>
      </w:pPr>
      <w:rPr>
        <w:rFonts w:eastAsiaTheme="minorHAnsi" w:hint="default"/>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EE7BAC"/>
    <w:multiLevelType w:val="multilevel"/>
    <w:tmpl w:val="1CEE7BAC"/>
    <w:lvl w:ilvl="0">
      <w:start w:val="1"/>
      <w:numFmt w:val="decimal"/>
      <w:lvlText w:val="%1."/>
      <w:lvlJc w:val="left"/>
      <w:pPr>
        <w:ind w:left="1211"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1494"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8D4079"/>
    <w:multiLevelType w:val="multilevel"/>
    <w:tmpl w:val="228D407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9E234F"/>
    <w:multiLevelType w:val="multilevel"/>
    <w:tmpl w:val="2E9E234F"/>
    <w:lvl w:ilvl="0">
      <w:start w:val="1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31A01605"/>
    <w:multiLevelType w:val="multilevel"/>
    <w:tmpl w:val="31A01605"/>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3390527C"/>
    <w:multiLevelType w:val="multilevel"/>
    <w:tmpl w:val="339052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8A72B92"/>
    <w:multiLevelType w:val="multilevel"/>
    <w:tmpl w:val="38A72B92"/>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12" w15:restartNumberingAfterBreak="0">
    <w:nsid w:val="3C27562B"/>
    <w:multiLevelType w:val="multilevel"/>
    <w:tmpl w:val="3C27562B"/>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B16D4B"/>
    <w:multiLevelType w:val="multilevel"/>
    <w:tmpl w:val="3DB16D4B"/>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410986"/>
    <w:multiLevelType w:val="multilevel"/>
    <w:tmpl w:val="4D41098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617D51E1"/>
    <w:multiLevelType w:val="multilevel"/>
    <w:tmpl w:val="617D51E1"/>
    <w:lvl w:ilvl="0">
      <w:start w:val="10"/>
      <w:numFmt w:val="decimal"/>
      <w:lvlText w:val="%1"/>
      <w:lvlJc w:val="left"/>
      <w:pPr>
        <w:ind w:left="504" w:hanging="504"/>
      </w:pPr>
      <w:rPr>
        <w:rFonts w:hint="default"/>
      </w:rPr>
    </w:lvl>
    <w:lvl w:ilvl="1">
      <w:start w:val="4"/>
      <w:numFmt w:val="decimal"/>
      <w:lvlText w:val="%1.%2"/>
      <w:lvlJc w:val="left"/>
      <w:pPr>
        <w:ind w:left="504" w:hanging="504"/>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 w15:restartNumberingAfterBreak="0">
    <w:nsid w:val="72BB36A4"/>
    <w:multiLevelType w:val="multilevel"/>
    <w:tmpl w:val="72BB36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B2B693B"/>
    <w:multiLevelType w:val="multilevel"/>
    <w:tmpl w:val="7B2B693B"/>
    <w:lvl w:ilvl="0">
      <w:start w:val="1"/>
      <w:numFmt w:val="decimal"/>
      <w:lvlText w:val="%1."/>
      <w:lvlJc w:val="left"/>
      <w:pPr>
        <w:ind w:left="1584" w:hanging="360"/>
      </w:pPr>
      <w:rPr>
        <w:rFonts w:hint="default"/>
      </w:r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num w:numId="1" w16cid:durableId="2893577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5573146">
    <w:abstractNumId w:val="12"/>
  </w:num>
  <w:num w:numId="3" w16cid:durableId="1183016304">
    <w:abstractNumId w:val="0"/>
  </w:num>
  <w:num w:numId="4" w16cid:durableId="142091291">
    <w:abstractNumId w:val="3"/>
  </w:num>
  <w:num w:numId="5" w16cid:durableId="1046217539">
    <w:abstractNumId w:val="17"/>
  </w:num>
  <w:num w:numId="6" w16cid:durableId="16818085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5553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49564783">
    <w:abstractNumId w:val="1"/>
  </w:num>
  <w:num w:numId="9" w16cid:durableId="1477529198">
    <w:abstractNumId w:val="15"/>
  </w:num>
  <w:num w:numId="10" w16cid:durableId="1276523470">
    <w:abstractNumId w:val="8"/>
  </w:num>
  <w:num w:numId="11" w16cid:durableId="1017149453">
    <w:abstractNumId w:val="10"/>
  </w:num>
  <w:num w:numId="12" w16cid:durableId="889683597">
    <w:abstractNumId w:val="16"/>
  </w:num>
  <w:num w:numId="13" w16cid:durableId="286742707">
    <w:abstractNumId w:val="11"/>
  </w:num>
  <w:num w:numId="14" w16cid:durableId="1244681873">
    <w:abstractNumId w:val="14"/>
  </w:num>
  <w:num w:numId="15" w16cid:durableId="1701978333">
    <w:abstractNumId w:val="5"/>
  </w:num>
  <w:num w:numId="16" w16cid:durableId="670179798">
    <w:abstractNumId w:val="2"/>
  </w:num>
  <w:num w:numId="17" w16cid:durableId="1006327032">
    <w:abstractNumId w:val="4"/>
  </w:num>
  <w:num w:numId="18" w16cid:durableId="17422102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14EB"/>
    <w:rsid w:val="000052E9"/>
    <w:rsid w:val="0000618D"/>
    <w:rsid w:val="000071D4"/>
    <w:rsid w:val="00021C01"/>
    <w:rsid w:val="000230B7"/>
    <w:rsid w:val="00023A36"/>
    <w:rsid w:val="0002435A"/>
    <w:rsid w:val="00026923"/>
    <w:rsid w:val="00031139"/>
    <w:rsid w:val="0003294D"/>
    <w:rsid w:val="00032F05"/>
    <w:rsid w:val="00033BA4"/>
    <w:rsid w:val="00034019"/>
    <w:rsid w:val="00036EFF"/>
    <w:rsid w:val="000467E1"/>
    <w:rsid w:val="000477A4"/>
    <w:rsid w:val="000531E9"/>
    <w:rsid w:val="000543D5"/>
    <w:rsid w:val="000607D1"/>
    <w:rsid w:val="0006161A"/>
    <w:rsid w:val="000620DA"/>
    <w:rsid w:val="000624CF"/>
    <w:rsid w:val="00065D76"/>
    <w:rsid w:val="000670F5"/>
    <w:rsid w:val="000727EB"/>
    <w:rsid w:val="00072AF8"/>
    <w:rsid w:val="000753C6"/>
    <w:rsid w:val="00075690"/>
    <w:rsid w:val="000818AB"/>
    <w:rsid w:val="00087BC2"/>
    <w:rsid w:val="000906DF"/>
    <w:rsid w:val="00093913"/>
    <w:rsid w:val="00097613"/>
    <w:rsid w:val="000B0EEA"/>
    <w:rsid w:val="000B4079"/>
    <w:rsid w:val="000B4AF9"/>
    <w:rsid w:val="000B5413"/>
    <w:rsid w:val="000C1C31"/>
    <w:rsid w:val="000C45DD"/>
    <w:rsid w:val="000C7981"/>
    <w:rsid w:val="000C7ADC"/>
    <w:rsid w:val="000D5295"/>
    <w:rsid w:val="000D67A1"/>
    <w:rsid w:val="000D6E0D"/>
    <w:rsid w:val="000E03FD"/>
    <w:rsid w:val="000E2DF4"/>
    <w:rsid w:val="000E38F5"/>
    <w:rsid w:val="000E3B2C"/>
    <w:rsid w:val="000E3E99"/>
    <w:rsid w:val="000E58B8"/>
    <w:rsid w:val="000F0791"/>
    <w:rsid w:val="000F28B7"/>
    <w:rsid w:val="000F31D5"/>
    <w:rsid w:val="000F6CB6"/>
    <w:rsid w:val="000F6DAD"/>
    <w:rsid w:val="00102010"/>
    <w:rsid w:val="00102B23"/>
    <w:rsid w:val="0011273E"/>
    <w:rsid w:val="00112DB5"/>
    <w:rsid w:val="00114AB4"/>
    <w:rsid w:val="00117FB4"/>
    <w:rsid w:val="00120A75"/>
    <w:rsid w:val="00121518"/>
    <w:rsid w:val="00123BC7"/>
    <w:rsid w:val="00124929"/>
    <w:rsid w:val="00130343"/>
    <w:rsid w:val="00140515"/>
    <w:rsid w:val="00141471"/>
    <w:rsid w:val="001438CE"/>
    <w:rsid w:val="00146648"/>
    <w:rsid w:val="00147659"/>
    <w:rsid w:val="00152C90"/>
    <w:rsid w:val="00153789"/>
    <w:rsid w:val="001547BC"/>
    <w:rsid w:val="00156FE4"/>
    <w:rsid w:val="0016140F"/>
    <w:rsid w:val="00167687"/>
    <w:rsid w:val="00167C8A"/>
    <w:rsid w:val="00172199"/>
    <w:rsid w:val="00175F66"/>
    <w:rsid w:val="00181DE7"/>
    <w:rsid w:val="00184154"/>
    <w:rsid w:val="00193549"/>
    <w:rsid w:val="0019521B"/>
    <w:rsid w:val="00196E9D"/>
    <w:rsid w:val="001A2188"/>
    <w:rsid w:val="001A260F"/>
    <w:rsid w:val="001A48E5"/>
    <w:rsid w:val="001A52F9"/>
    <w:rsid w:val="001A7201"/>
    <w:rsid w:val="001B3413"/>
    <w:rsid w:val="001C0225"/>
    <w:rsid w:val="001C6C83"/>
    <w:rsid w:val="001D262A"/>
    <w:rsid w:val="001D608D"/>
    <w:rsid w:val="001D7ED4"/>
    <w:rsid w:val="001F2EE8"/>
    <w:rsid w:val="001F4E03"/>
    <w:rsid w:val="001F7A32"/>
    <w:rsid w:val="00210EB1"/>
    <w:rsid w:val="002132B6"/>
    <w:rsid w:val="0021501F"/>
    <w:rsid w:val="00215C68"/>
    <w:rsid w:val="00216574"/>
    <w:rsid w:val="00217B39"/>
    <w:rsid w:val="00220551"/>
    <w:rsid w:val="00220DD7"/>
    <w:rsid w:val="00221CD1"/>
    <w:rsid w:val="002238CE"/>
    <w:rsid w:val="002341B9"/>
    <w:rsid w:val="00237F22"/>
    <w:rsid w:val="002461EB"/>
    <w:rsid w:val="00246D2E"/>
    <w:rsid w:val="00253D18"/>
    <w:rsid w:val="00253DB4"/>
    <w:rsid w:val="00257E73"/>
    <w:rsid w:val="002664D3"/>
    <w:rsid w:val="00274BF2"/>
    <w:rsid w:val="0027635C"/>
    <w:rsid w:val="00281CC8"/>
    <w:rsid w:val="00281F33"/>
    <w:rsid w:val="00282143"/>
    <w:rsid w:val="00286997"/>
    <w:rsid w:val="00290EFE"/>
    <w:rsid w:val="00295AE8"/>
    <w:rsid w:val="00296425"/>
    <w:rsid w:val="002A0706"/>
    <w:rsid w:val="002A64EC"/>
    <w:rsid w:val="002B0801"/>
    <w:rsid w:val="002B2B69"/>
    <w:rsid w:val="002B5B98"/>
    <w:rsid w:val="002B7544"/>
    <w:rsid w:val="002B79DB"/>
    <w:rsid w:val="002C2A4E"/>
    <w:rsid w:val="002C3EF8"/>
    <w:rsid w:val="002D1420"/>
    <w:rsid w:val="002D3C29"/>
    <w:rsid w:val="002D6F63"/>
    <w:rsid w:val="002E0D4D"/>
    <w:rsid w:val="002F1E5B"/>
    <w:rsid w:val="002F66A8"/>
    <w:rsid w:val="002F7711"/>
    <w:rsid w:val="003016CB"/>
    <w:rsid w:val="003054B4"/>
    <w:rsid w:val="003069A9"/>
    <w:rsid w:val="0030729E"/>
    <w:rsid w:val="00310C29"/>
    <w:rsid w:val="0031114F"/>
    <w:rsid w:val="00311646"/>
    <w:rsid w:val="003136A0"/>
    <w:rsid w:val="0031588D"/>
    <w:rsid w:val="00315C25"/>
    <w:rsid w:val="00316AC1"/>
    <w:rsid w:val="003217B2"/>
    <w:rsid w:val="00331892"/>
    <w:rsid w:val="0033270A"/>
    <w:rsid w:val="00333CD5"/>
    <w:rsid w:val="00341D8A"/>
    <w:rsid w:val="00345CEE"/>
    <w:rsid w:val="00345EC3"/>
    <w:rsid w:val="00347C58"/>
    <w:rsid w:val="00353818"/>
    <w:rsid w:val="00354FDC"/>
    <w:rsid w:val="003625D4"/>
    <w:rsid w:val="00380E31"/>
    <w:rsid w:val="00381E58"/>
    <w:rsid w:val="003861DF"/>
    <w:rsid w:val="00386F14"/>
    <w:rsid w:val="00391CE2"/>
    <w:rsid w:val="00392367"/>
    <w:rsid w:val="00392441"/>
    <w:rsid w:val="003945DF"/>
    <w:rsid w:val="0039798E"/>
    <w:rsid w:val="00397E06"/>
    <w:rsid w:val="003A2A54"/>
    <w:rsid w:val="003A6353"/>
    <w:rsid w:val="003B1FE1"/>
    <w:rsid w:val="003B6154"/>
    <w:rsid w:val="003B660E"/>
    <w:rsid w:val="003C0A92"/>
    <w:rsid w:val="003C155E"/>
    <w:rsid w:val="003C1FE6"/>
    <w:rsid w:val="003D043A"/>
    <w:rsid w:val="003E3802"/>
    <w:rsid w:val="003E79BE"/>
    <w:rsid w:val="003F002F"/>
    <w:rsid w:val="003F0A4B"/>
    <w:rsid w:val="003F66A7"/>
    <w:rsid w:val="00401312"/>
    <w:rsid w:val="004019C1"/>
    <w:rsid w:val="0040371A"/>
    <w:rsid w:val="00403BD0"/>
    <w:rsid w:val="00406E7F"/>
    <w:rsid w:val="0041093F"/>
    <w:rsid w:val="004111DC"/>
    <w:rsid w:val="004201E3"/>
    <w:rsid w:val="00425BB9"/>
    <w:rsid w:val="004321E2"/>
    <w:rsid w:val="00434AF7"/>
    <w:rsid w:val="004366B7"/>
    <w:rsid w:val="00442D45"/>
    <w:rsid w:val="00444260"/>
    <w:rsid w:val="004635DB"/>
    <w:rsid w:val="00463C54"/>
    <w:rsid w:val="00464CE8"/>
    <w:rsid w:val="004657CE"/>
    <w:rsid w:val="00466C09"/>
    <w:rsid w:val="00467F65"/>
    <w:rsid w:val="004753BA"/>
    <w:rsid w:val="00483F69"/>
    <w:rsid w:val="00485071"/>
    <w:rsid w:val="00492A19"/>
    <w:rsid w:val="00494ACE"/>
    <w:rsid w:val="004959DF"/>
    <w:rsid w:val="004A09FB"/>
    <w:rsid w:val="004A1638"/>
    <w:rsid w:val="004A61D1"/>
    <w:rsid w:val="004A7537"/>
    <w:rsid w:val="004A7CAB"/>
    <w:rsid w:val="004B7E6C"/>
    <w:rsid w:val="004C2A90"/>
    <w:rsid w:val="004C38BE"/>
    <w:rsid w:val="004C407C"/>
    <w:rsid w:val="004C60F2"/>
    <w:rsid w:val="004D14FF"/>
    <w:rsid w:val="004D23E9"/>
    <w:rsid w:val="004D283B"/>
    <w:rsid w:val="004D538A"/>
    <w:rsid w:val="004D68CE"/>
    <w:rsid w:val="004D6D38"/>
    <w:rsid w:val="004E28BC"/>
    <w:rsid w:val="004E34B4"/>
    <w:rsid w:val="004E5F8E"/>
    <w:rsid w:val="004F2ADA"/>
    <w:rsid w:val="004F45BA"/>
    <w:rsid w:val="004F525C"/>
    <w:rsid w:val="005038C5"/>
    <w:rsid w:val="00507BE8"/>
    <w:rsid w:val="00512F23"/>
    <w:rsid w:val="00512FC7"/>
    <w:rsid w:val="005171E5"/>
    <w:rsid w:val="00517FA0"/>
    <w:rsid w:val="005266DC"/>
    <w:rsid w:val="0052691D"/>
    <w:rsid w:val="0053181C"/>
    <w:rsid w:val="0053261C"/>
    <w:rsid w:val="00540CA9"/>
    <w:rsid w:val="0054152A"/>
    <w:rsid w:val="00543038"/>
    <w:rsid w:val="00544DBA"/>
    <w:rsid w:val="005473A0"/>
    <w:rsid w:val="00553ED6"/>
    <w:rsid w:val="00554F9F"/>
    <w:rsid w:val="00557F0D"/>
    <w:rsid w:val="00563C68"/>
    <w:rsid w:val="00572E2B"/>
    <w:rsid w:val="0057370E"/>
    <w:rsid w:val="00575CF8"/>
    <w:rsid w:val="00576B1F"/>
    <w:rsid w:val="005863BF"/>
    <w:rsid w:val="005A0AE3"/>
    <w:rsid w:val="005A495B"/>
    <w:rsid w:val="005A5688"/>
    <w:rsid w:val="005B2103"/>
    <w:rsid w:val="005B3A54"/>
    <w:rsid w:val="005C1E33"/>
    <w:rsid w:val="005C2E73"/>
    <w:rsid w:val="005C334C"/>
    <w:rsid w:val="005C49E5"/>
    <w:rsid w:val="005C77A9"/>
    <w:rsid w:val="005D1A35"/>
    <w:rsid w:val="005D4AB2"/>
    <w:rsid w:val="005D5C1A"/>
    <w:rsid w:val="005E040F"/>
    <w:rsid w:val="005E5760"/>
    <w:rsid w:val="005E5E7F"/>
    <w:rsid w:val="005E7831"/>
    <w:rsid w:val="005F1507"/>
    <w:rsid w:val="005F2E57"/>
    <w:rsid w:val="005F3064"/>
    <w:rsid w:val="00601DFC"/>
    <w:rsid w:val="006052B0"/>
    <w:rsid w:val="00612A4E"/>
    <w:rsid w:val="00613FAF"/>
    <w:rsid w:val="0061584E"/>
    <w:rsid w:val="0062573D"/>
    <w:rsid w:val="00625B18"/>
    <w:rsid w:val="00632187"/>
    <w:rsid w:val="00632FFE"/>
    <w:rsid w:val="00633E1A"/>
    <w:rsid w:val="00651360"/>
    <w:rsid w:val="00653839"/>
    <w:rsid w:val="00653910"/>
    <w:rsid w:val="006567FE"/>
    <w:rsid w:val="006627D6"/>
    <w:rsid w:val="0066514A"/>
    <w:rsid w:val="006670B0"/>
    <w:rsid w:val="0066738B"/>
    <w:rsid w:val="00667447"/>
    <w:rsid w:val="0067182D"/>
    <w:rsid w:val="00680DE6"/>
    <w:rsid w:val="0068107C"/>
    <w:rsid w:val="00681BE3"/>
    <w:rsid w:val="006911FA"/>
    <w:rsid w:val="006928B0"/>
    <w:rsid w:val="00693AF2"/>
    <w:rsid w:val="006A3864"/>
    <w:rsid w:val="006A5272"/>
    <w:rsid w:val="006B2885"/>
    <w:rsid w:val="006B75D7"/>
    <w:rsid w:val="006C20BB"/>
    <w:rsid w:val="006C4817"/>
    <w:rsid w:val="006C4F67"/>
    <w:rsid w:val="006C70B4"/>
    <w:rsid w:val="006E1ED9"/>
    <w:rsid w:val="006E28A4"/>
    <w:rsid w:val="006E3D1B"/>
    <w:rsid w:val="006E5189"/>
    <w:rsid w:val="006E6C0C"/>
    <w:rsid w:val="006E7D40"/>
    <w:rsid w:val="006F273E"/>
    <w:rsid w:val="006F27CE"/>
    <w:rsid w:val="006F4657"/>
    <w:rsid w:val="006F4D45"/>
    <w:rsid w:val="006F5ECB"/>
    <w:rsid w:val="00701464"/>
    <w:rsid w:val="00702938"/>
    <w:rsid w:val="00702ADE"/>
    <w:rsid w:val="00703853"/>
    <w:rsid w:val="00703D33"/>
    <w:rsid w:val="00705229"/>
    <w:rsid w:val="0070604D"/>
    <w:rsid w:val="007115FB"/>
    <w:rsid w:val="007152F5"/>
    <w:rsid w:val="007165DA"/>
    <w:rsid w:val="00720C69"/>
    <w:rsid w:val="007219B0"/>
    <w:rsid w:val="00724A45"/>
    <w:rsid w:val="00724A6F"/>
    <w:rsid w:val="00727FDB"/>
    <w:rsid w:val="00731EA6"/>
    <w:rsid w:val="00734EEA"/>
    <w:rsid w:val="00735B24"/>
    <w:rsid w:val="00737D25"/>
    <w:rsid w:val="00740527"/>
    <w:rsid w:val="007420FF"/>
    <w:rsid w:val="00753271"/>
    <w:rsid w:val="00753AF9"/>
    <w:rsid w:val="0075404F"/>
    <w:rsid w:val="0075767E"/>
    <w:rsid w:val="00760873"/>
    <w:rsid w:val="00761B9A"/>
    <w:rsid w:val="0076562D"/>
    <w:rsid w:val="00765788"/>
    <w:rsid w:val="007770B0"/>
    <w:rsid w:val="0078044A"/>
    <w:rsid w:val="00780EFE"/>
    <w:rsid w:val="007837BD"/>
    <w:rsid w:val="007870FA"/>
    <w:rsid w:val="00792FA2"/>
    <w:rsid w:val="00795280"/>
    <w:rsid w:val="007A4812"/>
    <w:rsid w:val="007B0CF7"/>
    <w:rsid w:val="007B2D82"/>
    <w:rsid w:val="007B678E"/>
    <w:rsid w:val="007C2850"/>
    <w:rsid w:val="007C2C6D"/>
    <w:rsid w:val="007D12C9"/>
    <w:rsid w:val="007D685A"/>
    <w:rsid w:val="007E12EA"/>
    <w:rsid w:val="007E6225"/>
    <w:rsid w:val="007E72BD"/>
    <w:rsid w:val="007F3F3B"/>
    <w:rsid w:val="00801A0F"/>
    <w:rsid w:val="00802FCF"/>
    <w:rsid w:val="00805C70"/>
    <w:rsid w:val="008112C0"/>
    <w:rsid w:val="00814A2C"/>
    <w:rsid w:val="008179FC"/>
    <w:rsid w:val="00820D31"/>
    <w:rsid w:val="00833EEA"/>
    <w:rsid w:val="00835EDE"/>
    <w:rsid w:val="00836423"/>
    <w:rsid w:val="00850D72"/>
    <w:rsid w:val="00852C73"/>
    <w:rsid w:val="008579D3"/>
    <w:rsid w:val="0086460E"/>
    <w:rsid w:val="00866580"/>
    <w:rsid w:val="00875D6B"/>
    <w:rsid w:val="00882494"/>
    <w:rsid w:val="00886CC7"/>
    <w:rsid w:val="00887FC8"/>
    <w:rsid w:val="0089362D"/>
    <w:rsid w:val="0089457B"/>
    <w:rsid w:val="00894D03"/>
    <w:rsid w:val="008A1485"/>
    <w:rsid w:val="008A325A"/>
    <w:rsid w:val="008A57A5"/>
    <w:rsid w:val="008A6964"/>
    <w:rsid w:val="008B002F"/>
    <w:rsid w:val="008B09E5"/>
    <w:rsid w:val="008B3078"/>
    <w:rsid w:val="008B5165"/>
    <w:rsid w:val="008B64AB"/>
    <w:rsid w:val="008C29BE"/>
    <w:rsid w:val="008C67B1"/>
    <w:rsid w:val="008D6A16"/>
    <w:rsid w:val="008E06B7"/>
    <w:rsid w:val="008E29DE"/>
    <w:rsid w:val="008E3863"/>
    <w:rsid w:val="008E6F9F"/>
    <w:rsid w:val="008F17CC"/>
    <w:rsid w:val="008F451A"/>
    <w:rsid w:val="00902EFB"/>
    <w:rsid w:val="0090330E"/>
    <w:rsid w:val="00905220"/>
    <w:rsid w:val="0091141A"/>
    <w:rsid w:val="009215A3"/>
    <w:rsid w:val="00925B6A"/>
    <w:rsid w:val="0092744F"/>
    <w:rsid w:val="009274CF"/>
    <w:rsid w:val="0093572C"/>
    <w:rsid w:val="00935AD2"/>
    <w:rsid w:val="00936177"/>
    <w:rsid w:val="009404F6"/>
    <w:rsid w:val="00940722"/>
    <w:rsid w:val="009435A3"/>
    <w:rsid w:val="00945972"/>
    <w:rsid w:val="009539B9"/>
    <w:rsid w:val="0095474C"/>
    <w:rsid w:val="009557EA"/>
    <w:rsid w:val="00955EE2"/>
    <w:rsid w:val="00965435"/>
    <w:rsid w:val="009708E1"/>
    <w:rsid w:val="00971CD6"/>
    <w:rsid w:val="00975D7F"/>
    <w:rsid w:val="009774F2"/>
    <w:rsid w:val="009775F2"/>
    <w:rsid w:val="00980EF2"/>
    <w:rsid w:val="00984C0F"/>
    <w:rsid w:val="00986444"/>
    <w:rsid w:val="00994E21"/>
    <w:rsid w:val="009A56E6"/>
    <w:rsid w:val="009B2281"/>
    <w:rsid w:val="009B3E66"/>
    <w:rsid w:val="009B4010"/>
    <w:rsid w:val="009B48AE"/>
    <w:rsid w:val="009B7E00"/>
    <w:rsid w:val="009C285A"/>
    <w:rsid w:val="009C532F"/>
    <w:rsid w:val="009C5E8F"/>
    <w:rsid w:val="009C668F"/>
    <w:rsid w:val="009D1396"/>
    <w:rsid w:val="009D1B93"/>
    <w:rsid w:val="009D3667"/>
    <w:rsid w:val="009E1898"/>
    <w:rsid w:val="009E6977"/>
    <w:rsid w:val="009E75AA"/>
    <w:rsid w:val="009E7B58"/>
    <w:rsid w:val="009F09CB"/>
    <w:rsid w:val="00A00CEA"/>
    <w:rsid w:val="00A00E68"/>
    <w:rsid w:val="00A0612A"/>
    <w:rsid w:val="00A065B9"/>
    <w:rsid w:val="00A14524"/>
    <w:rsid w:val="00A15094"/>
    <w:rsid w:val="00A1745B"/>
    <w:rsid w:val="00A20E05"/>
    <w:rsid w:val="00A226DE"/>
    <w:rsid w:val="00A26901"/>
    <w:rsid w:val="00A30851"/>
    <w:rsid w:val="00A30D19"/>
    <w:rsid w:val="00A32950"/>
    <w:rsid w:val="00A32A81"/>
    <w:rsid w:val="00A35000"/>
    <w:rsid w:val="00A40592"/>
    <w:rsid w:val="00A43EC0"/>
    <w:rsid w:val="00A44A89"/>
    <w:rsid w:val="00A518B2"/>
    <w:rsid w:val="00A52994"/>
    <w:rsid w:val="00A533E2"/>
    <w:rsid w:val="00A57CC5"/>
    <w:rsid w:val="00A6071E"/>
    <w:rsid w:val="00A640A1"/>
    <w:rsid w:val="00A64DF1"/>
    <w:rsid w:val="00A675B4"/>
    <w:rsid w:val="00A7062A"/>
    <w:rsid w:val="00A71138"/>
    <w:rsid w:val="00A734A2"/>
    <w:rsid w:val="00A7431C"/>
    <w:rsid w:val="00A80340"/>
    <w:rsid w:val="00A819A7"/>
    <w:rsid w:val="00A828F9"/>
    <w:rsid w:val="00A830B7"/>
    <w:rsid w:val="00A84D09"/>
    <w:rsid w:val="00A878CB"/>
    <w:rsid w:val="00A94D1F"/>
    <w:rsid w:val="00A958B5"/>
    <w:rsid w:val="00A95AA5"/>
    <w:rsid w:val="00A971DC"/>
    <w:rsid w:val="00AA4ABD"/>
    <w:rsid w:val="00AA5BC9"/>
    <w:rsid w:val="00AC17E8"/>
    <w:rsid w:val="00AC37C6"/>
    <w:rsid w:val="00AC517D"/>
    <w:rsid w:val="00AC6F05"/>
    <w:rsid w:val="00AC71E1"/>
    <w:rsid w:val="00AD095F"/>
    <w:rsid w:val="00AE1689"/>
    <w:rsid w:val="00AE23CE"/>
    <w:rsid w:val="00AF0DE3"/>
    <w:rsid w:val="00AF2181"/>
    <w:rsid w:val="00AF3809"/>
    <w:rsid w:val="00AF57AD"/>
    <w:rsid w:val="00B02CC1"/>
    <w:rsid w:val="00B02F47"/>
    <w:rsid w:val="00B0321A"/>
    <w:rsid w:val="00B03839"/>
    <w:rsid w:val="00B06AE2"/>
    <w:rsid w:val="00B119DB"/>
    <w:rsid w:val="00B12EB8"/>
    <w:rsid w:val="00B13478"/>
    <w:rsid w:val="00B13D20"/>
    <w:rsid w:val="00B13F37"/>
    <w:rsid w:val="00B171BF"/>
    <w:rsid w:val="00B21939"/>
    <w:rsid w:val="00B220A3"/>
    <w:rsid w:val="00B221FB"/>
    <w:rsid w:val="00B2330A"/>
    <w:rsid w:val="00B272FF"/>
    <w:rsid w:val="00B30653"/>
    <w:rsid w:val="00B31F5C"/>
    <w:rsid w:val="00B329F8"/>
    <w:rsid w:val="00B33635"/>
    <w:rsid w:val="00B33793"/>
    <w:rsid w:val="00B35D2D"/>
    <w:rsid w:val="00B460BE"/>
    <w:rsid w:val="00B465F7"/>
    <w:rsid w:val="00B479B3"/>
    <w:rsid w:val="00B504F2"/>
    <w:rsid w:val="00B55067"/>
    <w:rsid w:val="00B57A8B"/>
    <w:rsid w:val="00B609BC"/>
    <w:rsid w:val="00B616F3"/>
    <w:rsid w:val="00B6365C"/>
    <w:rsid w:val="00B66B56"/>
    <w:rsid w:val="00B73482"/>
    <w:rsid w:val="00B736B8"/>
    <w:rsid w:val="00B8009F"/>
    <w:rsid w:val="00B82C65"/>
    <w:rsid w:val="00B8688D"/>
    <w:rsid w:val="00B87B6B"/>
    <w:rsid w:val="00B912C2"/>
    <w:rsid w:val="00B9338B"/>
    <w:rsid w:val="00B940FA"/>
    <w:rsid w:val="00BA2985"/>
    <w:rsid w:val="00BA5902"/>
    <w:rsid w:val="00BA5ED1"/>
    <w:rsid w:val="00BB4627"/>
    <w:rsid w:val="00BC06F4"/>
    <w:rsid w:val="00BC108A"/>
    <w:rsid w:val="00BC3040"/>
    <w:rsid w:val="00BC3846"/>
    <w:rsid w:val="00BC4705"/>
    <w:rsid w:val="00BD0098"/>
    <w:rsid w:val="00BD17D4"/>
    <w:rsid w:val="00BD2F84"/>
    <w:rsid w:val="00BD6F79"/>
    <w:rsid w:val="00BE3389"/>
    <w:rsid w:val="00BE39F3"/>
    <w:rsid w:val="00BF405D"/>
    <w:rsid w:val="00BF4F4A"/>
    <w:rsid w:val="00C10260"/>
    <w:rsid w:val="00C120F9"/>
    <w:rsid w:val="00C22170"/>
    <w:rsid w:val="00C22C97"/>
    <w:rsid w:val="00C24D45"/>
    <w:rsid w:val="00C31617"/>
    <w:rsid w:val="00C362D0"/>
    <w:rsid w:val="00C37F89"/>
    <w:rsid w:val="00C40204"/>
    <w:rsid w:val="00C45081"/>
    <w:rsid w:val="00C47E4E"/>
    <w:rsid w:val="00C50E16"/>
    <w:rsid w:val="00C516B1"/>
    <w:rsid w:val="00C53F59"/>
    <w:rsid w:val="00C563E6"/>
    <w:rsid w:val="00C56889"/>
    <w:rsid w:val="00C61F4A"/>
    <w:rsid w:val="00C66517"/>
    <w:rsid w:val="00C6654D"/>
    <w:rsid w:val="00C7272B"/>
    <w:rsid w:val="00C74ED9"/>
    <w:rsid w:val="00C75B94"/>
    <w:rsid w:val="00C76151"/>
    <w:rsid w:val="00C76F88"/>
    <w:rsid w:val="00C7790C"/>
    <w:rsid w:val="00C80E27"/>
    <w:rsid w:val="00C83DF1"/>
    <w:rsid w:val="00C9337A"/>
    <w:rsid w:val="00C969A8"/>
    <w:rsid w:val="00CA3142"/>
    <w:rsid w:val="00CA4636"/>
    <w:rsid w:val="00CA6C02"/>
    <w:rsid w:val="00CB4595"/>
    <w:rsid w:val="00CC33A4"/>
    <w:rsid w:val="00CC3A3A"/>
    <w:rsid w:val="00CC406F"/>
    <w:rsid w:val="00CC5F4B"/>
    <w:rsid w:val="00CC7DC0"/>
    <w:rsid w:val="00CD1233"/>
    <w:rsid w:val="00CD1DE6"/>
    <w:rsid w:val="00CE0D40"/>
    <w:rsid w:val="00CE104E"/>
    <w:rsid w:val="00CF2764"/>
    <w:rsid w:val="00D000D2"/>
    <w:rsid w:val="00D044DC"/>
    <w:rsid w:val="00D078B4"/>
    <w:rsid w:val="00D07F5E"/>
    <w:rsid w:val="00D118AF"/>
    <w:rsid w:val="00D14153"/>
    <w:rsid w:val="00D15198"/>
    <w:rsid w:val="00D159E7"/>
    <w:rsid w:val="00D20A2B"/>
    <w:rsid w:val="00D21476"/>
    <w:rsid w:val="00D23F65"/>
    <w:rsid w:val="00D252E5"/>
    <w:rsid w:val="00D25AF2"/>
    <w:rsid w:val="00D30084"/>
    <w:rsid w:val="00D306AE"/>
    <w:rsid w:val="00D3103B"/>
    <w:rsid w:val="00D31A33"/>
    <w:rsid w:val="00D33462"/>
    <w:rsid w:val="00D35348"/>
    <w:rsid w:val="00D3698A"/>
    <w:rsid w:val="00D41F0C"/>
    <w:rsid w:val="00D4372D"/>
    <w:rsid w:val="00D43F96"/>
    <w:rsid w:val="00D44301"/>
    <w:rsid w:val="00D55128"/>
    <w:rsid w:val="00D61BBF"/>
    <w:rsid w:val="00D63938"/>
    <w:rsid w:val="00D70382"/>
    <w:rsid w:val="00D70DF1"/>
    <w:rsid w:val="00D85DF4"/>
    <w:rsid w:val="00D863E2"/>
    <w:rsid w:val="00D87B2A"/>
    <w:rsid w:val="00DA271E"/>
    <w:rsid w:val="00DA3568"/>
    <w:rsid w:val="00DA38A0"/>
    <w:rsid w:val="00DA7008"/>
    <w:rsid w:val="00DA70AC"/>
    <w:rsid w:val="00DB4D90"/>
    <w:rsid w:val="00DB7F4C"/>
    <w:rsid w:val="00DC2C22"/>
    <w:rsid w:val="00DC2C96"/>
    <w:rsid w:val="00DE0EF6"/>
    <w:rsid w:val="00DE3021"/>
    <w:rsid w:val="00DE3AA1"/>
    <w:rsid w:val="00DE68BE"/>
    <w:rsid w:val="00DE7DC7"/>
    <w:rsid w:val="00DF0621"/>
    <w:rsid w:val="00DF40B4"/>
    <w:rsid w:val="00DF6791"/>
    <w:rsid w:val="00E01237"/>
    <w:rsid w:val="00E024DB"/>
    <w:rsid w:val="00E039C8"/>
    <w:rsid w:val="00E25A1F"/>
    <w:rsid w:val="00E261FA"/>
    <w:rsid w:val="00E3163F"/>
    <w:rsid w:val="00E332F7"/>
    <w:rsid w:val="00E367AA"/>
    <w:rsid w:val="00E37F77"/>
    <w:rsid w:val="00E42801"/>
    <w:rsid w:val="00E4375E"/>
    <w:rsid w:val="00E453FE"/>
    <w:rsid w:val="00E47B03"/>
    <w:rsid w:val="00E47BFC"/>
    <w:rsid w:val="00E532E3"/>
    <w:rsid w:val="00E570AE"/>
    <w:rsid w:val="00E621B7"/>
    <w:rsid w:val="00E70BC0"/>
    <w:rsid w:val="00E718AF"/>
    <w:rsid w:val="00E738CA"/>
    <w:rsid w:val="00E73DC8"/>
    <w:rsid w:val="00E83760"/>
    <w:rsid w:val="00E84C17"/>
    <w:rsid w:val="00E8779D"/>
    <w:rsid w:val="00E87B29"/>
    <w:rsid w:val="00E90F42"/>
    <w:rsid w:val="00E95DFD"/>
    <w:rsid w:val="00EA2770"/>
    <w:rsid w:val="00EA4CD9"/>
    <w:rsid w:val="00EA5492"/>
    <w:rsid w:val="00EA5FDE"/>
    <w:rsid w:val="00EB5301"/>
    <w:rsid w:val="00EB5564"/>
    <w:rsid w:val="00EC2C71"/>
    <w:rsid w:val="00EC5661"/>
    <w:rsid w:val="00EC718F"/>
    <w:rsid w:val="00ED457D"/>
    <w:rsid w:val="00ED6F19"/>
    <w:rsid w:val="00ED7CB6"/>
    <w:rsid w:val="00EE0C64"/>
    <w:rsid w:val="00EE6BF0"/>
    <w:rsid w:val="00EE7CFD"/>
    <w:rsid w:val="00EF1F5A"/>
    <w:rsid w:val="00EF7A2C"/>
    <w:rsid w:val="00F01F57"/>
    <w:rsid w:val="00F02AEA"/>
    <w:rsid w:val="00F031FC"/>
    <w:rsid w:val="00F1010E"/>
    <w:rsid w:val="00F112F8"/>
    <w:rsid w:val="00F115CF"/>
    <w:rsid w:val="00F24543"/>
    <w:rsid w:val="00F2593F"/>
    <w:rsid w:val="00F37BD7"/>
    <w:rsid w:val="00F5190F"/>
    <w:rsid w:val="00F6013E"/>
    <w:rsid w:val="00F64798"/>
    <w:rsid w:val="00F64FC3"/>
    <w:rsid w:val="00F65BCF"/>
    <w:rsid w:val="00F71889"/>
    <w:rsid w:val="00F745CF"/>
    <w:rsid w:val="00F7588F"/>
    <w:rsid w:val="00F76656"/>
    <w:rsid w:val="00F776C6"/>
    <w:rsid w:val="00F80605"/>
    <w:rsid w:val="00F828EB"/>
    <w:rsid w:val="00F86C10"/>
    <w:rsid w:val="00F877B6"/>
    <w:rsid w:val="00F87E71"/>
    <w:rsid w:val="00F945EC"/>
    <w:rsid w:val="00F96F8E"/>
    <w:rsid w:val="00FA4062"/>
    <w:rsid w:val="00FA64C3"/>
    <w:rsid w:val="00FB1B48"/>
    <w:rsid w:val="00FB3586"/>
    <w:rsid w:val="00FC740B"/>
    <w:rsid w:val="00FC7B08"/>
    <w:rsid w:val="00FD40D0"/>
    <w:rsid w:val="00FD552C"/>
    <w:rsid w:val="00FD567D"/>
    <w:rsid w:val="00FD7D58"/>
    <w:rsid w:val="00FE2004"/>
    <w:rsid w:val="00FE2FF7"/>
    <w:rsid w:val="00FE40E1"/>
    <w:rsid w:val="00FE431D"/>
    <w:rsid w:val="00FE5404"/>
    <w:rsid w:val="00FE79E9"/>
    <w:rsid w:val="00FF0F83"/>
    <w:rsid w:val="00FF38DA"/>
    <w:rsid w:val="09B41737"/>
    <w:rsid w:val="20472A78"/>
    <w:rsid w:val="20CE0ED9"/>
    <w:rsid w:val="22407BB4"/>
    <w:rsid w:val="23F073B8"/>
    <w:rsid w:val="27C2106B"/>
    <w:rsid w:val="32D40B1A"/>
    <w:rsid w:val="3D7B7E8B"/>
    <w:rsid w:val="42892A5A"/>
    <w:rsid w:val="435272F0"/>
    <w:rsid w:val="43D61CCF"/>
    <w:rsid w:val="537D3A5C"/>
    <w:rsid w:val="6110653B"/>
    <w:rsid w:val="6324615B"/>
    <w:rsid w:val="6A641533"/>
    <w:rsid w:val="731D4975"/>
    <w:rsid w:val="75526B58"/>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4C26F50-8050-4BF6-A2DD-8E3AD662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line="259" w:lineRule="auto"/>
      <w:ind w:left="440"/>
    </w:pPr>
    <w:rPr>
      <w:rFonts w:eastAsiaTheme="minorEastAsia" w:cs="Times New Roman"/>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0">
    <w:name w:val="TableGrid"/>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questionpro.com/blog/qualitative-research-methods/"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hyperlink" Target="https://www.guru99.com/black-box-testing.html" TargetMode="External"/><Relationship Id="rId50" Type="http://schemas.openxmlformats.org/officeDocument/2006/relationships/hyperlink" Target="https://www.techtarget.com/searchdatacenter/definition/scalability"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questionpro.com/blog/quantitative-research/" TargetMode="External"/><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www.guru99.com/defect-management-process.html" TargetMode="External"/><Relationship Id="rId53" Type="http://schemas.openxmlformats.org/officeDocument/2006/relationships/hyperlink" Target="https://www.techtarget.com/searchsoftwarequality/definition/black-box"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questionpro.com/blog/qualitative-research-methods/"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www.techtarget.com/searchsoftwarequality/definition/quality-assurance"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techtarget.com/whatis/definition/module"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questionpro.com/forms.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www.guru99.com/white-box-testing.html"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hyperlink" Target="https://www.techtarget.com/searchsecurity/definition/penetration-test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questionpro.com/blog/what-are-open-ended-question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techtarget.com/searchsecurity/definition/cyber-attack"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hyperlink" Target="https://www.techtarget.com/searchsoftwarequality/definition/white-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B88424-8BBC-4B50-9E3F-266BEDC2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3898</Words>
  <Characters>22225</Characters>
  <Application>Microsoft Office Word</Application>
  <DocSecurity>0</DocSecurity>
  <Lines>185</Lines>
  <Paragraphs>52</Paragraphs>
  <ScaleCrop>false</ScaleCrop>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dc:creator>
  <cp:lastModifiedBy>Kartik Gupta</cp:lastModifiedBy>
  <cp:revision>2</cp:revision>
  <cp:lastPrinted>2021-09-01T08:08:00Z</cp:lastPrinted>
  <dcterms:created xsi:type="dcterms:W3CDTF">2023-03-05T18:55:00Z</dcterms:created>
  <dcterms:modified xsi:type="dcterms:W3CDTF">2023-03-05T18:55:00Z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B2E3CE0ACA0544A2B53250C3DCF71A58</vt:lpwstr>
  </property>
</Properties>
</file>