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900" w:lineRule="auto"/>
        <w:ind w:left="900" w:right="900" w:firstLine="0"/>
        <w:jc w:val="center"/>
        <w:rPr>
          <w:color w:val="ffffff"/>
          <w:sz w:val="74"/>
          <w:szCs w:val="74"/>
          <w:highlight w:val="black"/>
        </w:rPr>
      </w:pPr>
      <w:r w:rsidDel="00000000" w:rsidR="00000000" w:rsidRPr="00000000">
        <w:rPr>
          <w:color w:val="ffffff"/>
          <w:sz w:val="74"/>
          <w:szCs w:val="74"/>
          <w:highlight w:val="black"/>
          <w:rtl w:val="0"/>
        </w:rPr>
        <w:t xml:space="preserve">Energy Analysis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Bill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2550" w:firstLine="0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550" w:firstLine="0"/>
        <w:rPr/>
      </w:pPr>
      <w:r w:rsidDel="00000000" w:rsidR="00000000" w:rsidRPr="00000000">
        <w:rPr>
          <w:rtl w:val="0"/>
        </w:rPr>
        <w:t xml:space="preserve">DISCOM Choose... ...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0" w:firstLine="0"/>
        <w:rPr/>
      </w:pPr>
      <w:r w:rsidDel="00000000" w:rsidR="00000000" w:rsidRPr="00000000">
        <w:rPr>
          <w:rtl w:val="0"/>
        </w:rPr>
        <w:t xml:space="preserve">Bill period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5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0" w:firstLine="0"/>
        <w:rPr/>
      </w:pPr>
      <w:r w:rsidDel="00000000" w:rsidR="00000000" w:rsidRPr="00000000">
        <w:rPr>
          <w:rtl w:val="0"/>
        </w:rPr>
        <w:t xml:space="preserve">Contarct Demand: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550" w:firstLine="0"/>
        <w:rPr/>
      </w:pPr>
      <w:r w:rsidDel="00000000" w:rsidR="00000000" w:rsidRPr="00000000">
        <w:rPr>
          <w:rtl w:val="0"/>
        </w:rPr>
        <w:t xml:space="preserve">Energy Consumed: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2550" w:firstLine="0"/>
        <w:rPr/>
      </w:pPr>
      <w:r w:rsidDel="00000000" w:rsidR="00000000" w:rsidRPr="00000000">
        <w:rPr>
          <w:rtl w:val="0"/>
        </w:rPr>
        <w:t xml:space="preserve">Energy Consumed on peak: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0" w:firstLine="0"/>
        <w:rPr/>
      </w:pPr>
      <w:r w:rsidDel="00000000" w:rsidR="00000000" w:rsidRPr="00000000">
        <w:rPr>
          <w:rtl w:val="0"/>
        </w:rPr>
        <w:t xml:space="preserve">Upload bill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650" w:right="150" w:firstLine="0"/>
        <w:jc w:val="center"/>
        <w:rPr>
          <w:rFonts w:ascii="Arial" w:cs="Arial" w:eastAsia="Arial" w:hAnsi="Arial"/>
          <w:b w:val="1"/>
          <w:color w:val="ffffff"/>
          <w:sz w:val="44"/>
          <w:szCs w:val="44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4"/>
          <w:szCs w:val="44"/>
          <w:highlight w:val="black"/>
          <w:rtl w:val="0"/>
        </w:rPr>
        <w:t xml:space="preserve">ANALYSE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