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 KARTIK RATHOD</w:t>
      </w:r>
    </w:p>
    <w:p w:rsidR="00000000" w:rsidDel="00000000" w:rsidP="00000000" w:rsidRDefault="00000000" w:rsidRPr="00000000" w14:paraId="00000002">
      <w:pPr>
        <w:rPr>
          <w:b w:val="1"/>
        </w:rPr>
      </w:pPr>
      <w:r w:rsidDel="00000000" w:rsidR="00000000" w:rsidRPr="00000000">
        <w:rPr>
          <w:b w:val="1"/>
          <w:rtl w:val="0"/>
        </w:rPr>
        <w:t xml:space="preserve">DIV: S3 ROLL NO:-16</w:t>
      </w:r>
    </w:p>
    <w:p w:rsidR="00000000" w:rsidDel="00000000" w:rsidP="00000000" w:rsidRDefault="00000000" w:rsidRPr="00000000" w14:paraId="00000003">
      <w:pPr>
        <w:rPr>
          <w:b w:val="1"/>
        </w:rPr>
      </w:pPr>
      <w:bookmarkStart w:colFirst="0" w:colLast="0" w:name="_heading=h.gjdgxs" w:id="0"/>
      <w:bookmarkEnd w:id="0"/>
      <w:r w:rsidDel="00000000" w:rsidR="00000000" w:rsidRPr="00000000">
        <w:rPr>
          <w:b w:val="1"/>
          <w:rtl w:val="0"/>
        </w:rPr>
        <w:t xml:space="preserve">Experiment no 3:Evaluation of postfix Expression using stack ADT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color w:val="ff0000"/>
          <w:sz w:val="24"/>
          <w:szCs w:val="24"/>
          <w:rtl w:val="0"/>
        </w:rPr>
        <w:t xml:space="preserve">Aim</w:t>
      </w:r>
      <w:r w:rsidDel="00000000" w:rsidR="00000000" w:rsidRPr="00000000">
        <w:rPr>
          <w:rtl w:val="0"/>
        </w:rPr>
        <w:t xml:space="preserve">: Implementation of Evaluation of Postfix Expression using stack ADT</w:t>
      </w:r>
    </w:p>
    <w:p w:rsidR="00000000" w:rsidDel="00000000" w:rsidP="00000000" w:rsidRDefault="00000000" w:rsidRPr="00000000" w14:paraId="00000006">
      <w:pPr>
        <w:rPr>
          <w:b w:val="1"/>
          <w:color w:val="ff0000"/>
          <w:sz w:val="24"/>
          <w:szCs w:val="24"/>
        </w:rPr>
      </w:pPr>
      <w:r w:rsidDel="00000000" w:rsidR="00000000" w:rsidRPr="00000000">
        <w:rPr>
          <w:b w:val="1"/>
          <w:color w:val="ff0000"/>
          <w:sz w:val="24"/>
          <w:szCs w:val="24"/>
          <w:rtl w:val="0"/>
        </w:rPr>
        <w:t xml:space="preserve">Objective: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use of stack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importing an ADT in an application program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instantiation of stack ADT in an application Program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how the member function of an ADT are accessed in an application program</w:t>
      </w:r>
      <w:r w:rsidDel="00000000" w:rsidR="00000000" w:rsidRPr="00000000">
        <w:rPr>
          <w:rtl w:val="0"/>
        </w:rPr>
      </w:r>
    </w:p>
    <w:p w:rsidR="00000000" w:rsidDel="00000000" w:rsidP="00000000" w:rsidRDefault="00000000" w:rsidRPr="00000000" w14:paraId="0000000B">
      <w:pPr>
        <w:rPr>
          <w:b w:val="1"/>
          <w:color w:val="ff0000"/>
          <w:sz w:val="24"/>
          <w:szCs w:val="24"/>
          <w:highlight w:val="white"/>
        </w:rPr>
      </w:pPr>
      <w:r w:rsidDel="00000000" w:rsidR="00000000" w:rsidRPr="00000000">
        <w:rPr>
          <w:b w:val="1"/>
          <w:color w:val="ff0000"/>
          <w:sz w:val="24"/>
          <w:szCs w:val="24"/>
          <w:highlight w:val="white"/>
          <w:rtl w:val="0"/>
        </w:rPr>
        <w:t xml:space="preserve">Theory:</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Postfix Expression: A postfix expression, also known as Reverse Polish Notation (RPN), is a mathematical expression in which every operator follows all of its operands. For example, the infix expression "3 + 5" would be written in postfix as "3 5 +". Postfix notation eliminates the need for parentheses to indicate the order of operations.</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Abstract Data Type (ADT) Stack: A stack is a fundamental data structure that follows the Last-In-First-Out (LIFO) principle. In other words, the last element added to the stack is the first one to be removed. An ADT stack typically supports two main operations: push, which adds an element to the top of the stack, and pop, which removes and returns the top element of the stack.</w:t>
      </w:r>
    </w:p>
    <w:p w:rsidR="00000000" w:rsidDel="00000000" w:rsidP="00000000" w:rsidRDefault="00000000" w:rsidRPr="00000000" w14:paraId="0000000E">
      <w:pPr>
        <w:pStyle w:val="Heading2"/>
        <w:keepNext w:val="0"/>
        <w:keepLines w:val="0"/>
        <w:spacing w:before="80" w:lineRule="auto"/>
        <w:rPr>
          <w:rFonts w:ascii="Arial" w:cs="Arial" w:eastAsia="Arial" w:hAnsi="Arial"/>
          <w:b w:val="0"/>
          <w:sz w:val="20"/>
          <w:szCs w:val="20"/>
        </w:rPr>
      </w:pPr>
      <w:bookmarkStart w:colFirst="0" w:colLast="0" w:name="_heading=h.30j0zll" w:id="1"/>
      <w:bookmarkEnd w:id="1"/>
      <w:r w:rsidDel="00000000" w:rsidR="00000000" w:rsidRPr="00000000">
        <w:rPr>
          <w:rFonts w:ascii="Arial" w:cs="Arial" w:eastAsia="Arial" w:hAnsi="Arial"/>
          <w:b w:val="0"/>
          <w:sz w:val="22"/>
          <w:szCs w:val="22"/>
          <w:rtl w:val="0"/>
        </w:rPr>
        <w:t xml:space="preserve">Example for Evaluation of Postfix Expression: </w:t>
      </w:r>
      <w:r w:rsidDel="00000000" w:rsidR="00000000" w:rsidRPr="00000000">
        <w:rPr>
          <w:rFonts w:ascii="Arial" w:cs="Arial" w:eastAsia="Arial" w:hAnsi="Arial"/>
          <w:b w:val="0"/>
          <w:sz w:val="20"/>
          <w:szCs w:val="20"/>
          <w:rtl w:val="0"/>
        </w:rPr>
        <w:t xml:space="preserve">456*+</w:t>
      </w:r>
    </w:p>
    <w:p w:rsidR="00000000" w:rsidDel="00000000" w:rsidP="00000000" w:rsidRDefault="00000000" w:rsidRPr="00000000" w14:paraId="0000000F">
      <w:pPr>
        <w:rPr/>
      </w:pPr>
      <w:r w:rsidDel="00000000" w:rsidR="00000000" w:rsidRPr="00000000">
        <w:rPr>
          <w:rFonts w:ascii="Arial" w:cs="Arial" w:eastAsia="Arial" w:hAnsi="Arial"/>
          <w:b w:val="1"/>
          <w:sz w:val="26"/>
          <w:szCs w:val="26"/>
        </w:rPr>
        <w:drawing>
          <wp:inline distB="114300" distT="114300" distL="114300" distR="114300">
            <wp:extent cx="2662238" cy="1681084"/>
            <wp:effectExtent b="9525" l="9525" r="9525" t="9525"/>
            <wp:docPr descr="postfix evolutions through stack in C" id="3" name="image1.jpg"/>
            <a:graphic>
              <a:graphicData uri="http://schemas.openxmlformats.org/drawingml/2006/picture">
                <pic:pic>
                  <pic:nvPicPr>
                    <pic:cNvPr descr="postfix evolutions through stack in C" id="0" name="image1.jpg"/>
                    <pic:cNvPicPr preferRelativeResize="0"/>
                  </pic:nvPicPr>
                  <pic:blipFill>
                    <a:blip r:embed="rId7"/>
                    <a:srcRect b="0" l="0" r="0" t="0"/>
                    <a:stretch>
                      <a:fillRect/>
                    </a:stretch>
                  </pic:blipFill>
                  <pic:spPr>
                    <a:xfrm>
                      <a:off x="0" y="0"/>
                      <a:ext cx="2662238" cy="1681084"/>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color w:val="ff0000"/>
          <w:sz w:val="24"/>
          <w:szCs w:val="24"/>
        </w:rPr>
      </w:pPr>
      <w:r w:rsidDel="00000000" w:rsidR="00000000" w:rsidRPr="00000000">
        <w:rPr>
          <w:b w:val="1"/>
          <w:color w:val="ff0000"/>
          <w:sz w:val="24"/>
          <w:szCs w:val="24"/>
          <w:rtl w:val="0"/>
        </w:rPr>
        <w:t xml:space="preserve">Algorithm:</w:t>
      </w:r>
    </w:p>
    <w:p w:rsidR="00000000" w:rsidDel="00000000" w:rsidP="00000000" w:rsidRDefault="00000000" w:rsidRPr="00000000" w14:paraId="00000012">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Add  to postfix expression.</w:t>
      </w:r>
    </w:p>
    <w:p w:rsidR="00000000" w:rsidDel="00000000" w:rsidP="00000000" w:rsidRDefault="00000000" w:rsidRPr="00000000" w14:paraId="00000013">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Read postfix expression Left to Right until ) encountered</w:t>
      </w:r>
    </w:p>
    <w:p w:rsidR="00000000" w:rsidDel="00000000" w:rsidP="00000000" w:rsidRDefault="00000000" w:rsidRPr="00000000" w14:paraId="00000014">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If operand is encountered, push it onto Stack</w:t>
        <w:br w:type="textWrapping"/>
        <w:t xml:space="preserve">[End If]</w:t>
      </w:r>
    </w:p>
    <w:p w:rsidR="00000000" w:rsidDel="00000000" w:rsidP="00000000" w:rsidRDefault="00000000" w:rsidRPr="00000000" w14:paraId="00000015">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If operator is encountered, Pop two elements</w:t>
      </w:r>
    </w:p>
    <w:p w:rsidR="00000000" w:rsidDel="00000000" w:rsidP="00000000" w:rsidRDefault="00000000" w:rsidRPr="00000000" w14:paraId="00000016">
      <w:pPr>
        <w:numPr>
          <w:ilvl w:val="1"/>
          <w:numId w:val="1"/>
        </w:numPr>
        <w:ind w:left="1440" w:hanging="360"/>
        <w:rPr>
          <w:rFonts w:ascii="Times" w:cs="Times" w:eastAsia="Times" w:hAnsi="Times"/>
        </w:rPr>
      </w:pPr>
      <w:r w:rsidDel="00000000" w:rsidR="00000000" w:rsidRPr="00000000">
        <w:rPr>
          <w:rFonts w:ascii="Times" w:cs="Times" w:eastAsia="Times" w:hAnsi="Times"/>
          <w:rtl w:val="0"/>
        </w:rPr>
        <w:t xml:space="preserve">A -&gt; Top element</w:t>
      </w:r>
    </w:p>
    <w:p w:rsidR="00000000" w:rsidDel="00000000" w:rsidP="00000000" w:rsidRDefault="00000000" w:rsidRPr="00000000" w14:paraId="00000017">
      <w:pPr>
        <w:numPr>
          <w:ilvl w:val="1"/>
          <w:numId w:val="1"/>
        </w:numPr>
        <w:ind w:left="1440" w:hanging="360"/>
        <w:rPr>
          <w:rFonts w:ascii="Times" w:cs="Times" w:eastAsia="Times" w:hAnsi="Times"/>
        </w:rPr>
      </w:pPr>
      <w:r w:rsidDel="00000000" w:rsidR="00000000" w:rsidRPr="00000000">
        <w:rPr>
          <w:rFonts w:ascii="Times" w:cs="Times" w:eastAsia="Times" w:hAnsi="Times"/>
          <w:rtl w:val="0"/>
        </w:rPr>
        <w:t xml:space="preserve">B-&gt; Next to Top element</w:t>
      </w:r>
    </w:p>
    <w:p w:rsidR="00000000" w:rsidDel="00000000" w:rsidP="00000000" w:rsidRDefault="00000000" w:rsidRPr="00000000" w14:paraId="00000018">
      <w:pPr>
        <w:numPr>
          <w:ilvl w:val="1"/>
          <w:numId w:val="1"/>
        </w:numPr>
        <w:ind w:left="1440" w:hanging="360"/>
        <w:rPr>
          <w:rFonts w:ascii="Times" w:cs="Times" w:eastAsia="Times" w:hAnsi="Times"/>
        </w:rPr>
      </w:pPr>
      <w:r w:rsidDel="00000000" w:rsidR="00000000" w:rsidRPr="00000000">
        <w:rPr>
          <w:rFonts w:ascii="Times" w:cs="Times" w:eastAsia="Times" w:hAnsi="Times"/>
          <w:rtl w:val="0"/>
        </w:rPr>
        <w:t xml:space="preserve">Evaluate B operator A</w:t>
      </w:r>
    </w:p>
    <w:p w:rsidR="00000000" w:rsidDel="00000000" w:rsidP="00000000" w:rsidRDefault="00000000" w:rsidRPr="00000000" w14:paraId="00000019">
      <w:pPr>
        <w:numPr>
          <w:ilvl w:val="1"/>
          <w:numId w:val="1"/>
        </w:numPr>
        <w:ind w:left="1440" w:hanging="360"/>
        <w:rPr>
          <w:rFonts w:ascii="Times" w:cs="Times" w:eastAsia="Times" w:hAnsi="Times"/>
        </w:rPr>
      </w:pPr>
      <w:r w:rsidDel="00000000" w:rsidR="00000000" w:rsidRPr="00000000">
        <w:rPr>
          <w:rFonts w:ascii="Times" w:cs="Times" w:eastAsia="Times" w:hAnsi="Times"/>
          <w:rtl w:val="0"/>
        </w:rPr>
        <w:t xml:space="preserve">Push B operator A onto Stack</w:t>
      </w:r>
    </w:p>
    <w:p w:rsidR="00000000" w:rsidDel="00000000" w:rsidP="00000000" w:rsidRDefault="00000000" w:rsidRPr="00000000" w14:paraId="0000001A">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Set result=pop</w:t>
      </w:r>
    </w:p>
    <w:p w:rsidR="00000000" w:rsidDel="00000000" w:rsidP="00000000" w:rsidRDefault="00000000" w:rsidRPr="00000000" w14:paraId="0000001B">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END</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color w:val="ff0000"/>
          <w:sz w:val="24"/>
          <w:szCs w:val="24"/>
        </w:rPr>
      </w:pPr>
      <w:r w:rsidDel="00000000" w:rsidR="00000000" w:rsidRPr="00000000">
        <w:rPr>
          <w:b w:val="1"/>
          <w:color w:val="ff0000"/>
          <w:sz w:val="24"/>
          <w:szCs w:val="24"/>
          <w:rtl w:val="0"/>
        </w:rPr>
        <w:t xml:space="preserve">Code :</w:t>
      </w:r>
    </w:p>
    <w:p w:rsidR="00000000" w:rsidDel="00000000" w:rsidP="00000000" w:rsidRDefault="00000000" w:rsidRPr="00000000" w14:paraId="00000021">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#include&lt;stdio.h&gt;</w:t>
      </w:r>
    </w:p>
    <w:p w:rsidR="00000000" w:rsidDel="00000000" w:rsidP="00000000" w:rsidRDefault="00000000" w:rsidRPr="00000000" w14:paraId="00000022">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#include&lt;conio.h&gt;</w:t>
      </w:r>
    </w:p>
    <w:p w:rsidR="00000000" w:rsidDel="00000000" w:rsidP="00000000" w:rsidRDefault="00000000" w:rsidRPr="00000000" w14:paraId="00000023">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#include&lt;ctype.h</w:t>
      </w:r>
    </w:p>
    <w:p w:rsidR="00000000" w:rsidDel="00000000" w:rsidP="00000000" w:rsidRDefault="00000000" w:rsidRPr="00000000" w14:paraId="00000024">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shd w:fill="fdfdfd" w:val="clear"/>
          <w:rtl w:val="0"/>
        </w:rPr>
        <w:t xml:space="preserve"> stack</w:t>
      </w:r>
      <w:r w:rsidDel="00000000" w:rsidR="00000000" w:rsidRPr="00000000">
        <w:rPr>
          <w:rFonts w:ascii="Consolas" w:cs="Consolas" w:eastAsia="Consolas" w:hAnsi="Consolas"/>
          <w:sz w:val="24"/>
          <w:szCs w:val="24"/>
          <w:rtl w:val="0"/>
        </w:rPr>
        <w:t xml:space="preserve">[20];</w:t>
      </w:r>
      <w:r w:rsidDel="00000000" w:rsidR="00000000" w:rsidRPr="00000000">
        <w:rPr>
          <w:rtl w:val="0"/>
        </w:rPr>
      </w:r>
    </w:p>
    <w:p w:rsidR="00000000" w:rsidDel="00000000" w:rsidP="00000000" w:rsidRDefault="00000000" w:rsidRPr="00000000" w14:paraId="00000025">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shd w:fill="fdfdfd" w:val="clear"/>
          <w:rtl w:val="0"/>
        </w:rPr>
        <w:t xml:space="preserve"> top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-1;</w:t>
      </w:r>
      <w:r w:rsidDel="00000000" w:rsidR="00000000" w:rsidRPr="00000000">
        <w:rPr>
          <w:rtl w:val="0"/>
        </w:rPr>
      </w:r>
    </w:p>
    <w:p w:rsidR="00000000" w:rsidDel="00000000" w:rsidP="00000000" w:rsidRDefault="00000000" w:rsidRPr="00000000" w14:paraId="00000026">
      <w:pPr>
        <w:spacing w:after="0" w:line="240" w:lineRule="auto"/>
        <w:rPr>
          <w:rFonts w:ascii="Consolas" w:cs="Consolas" w:eastAsia="Consolas" w:hAnsi="Consolas"/>
          <w:sz w:val="24"/>
          <w:szCs w:val="24"/>
          <w:shd w:fill="fdfdfd" w:val="clear"/>
        </w:rPr>
      </w:pPr>
      <w:r w:rsidDel="00000000" w:rsidR="00000000" w:rsidRPr="00000000">
        <w:rPr>
          <w:rtl w:val="0"/>
        </w:rPr>
      </w:r>
    </w:p>
    <w:p w:rsidR="00000000" w:rsidDel="00000000" w:rsidP="00000000" w:rsidRDefault="00000000" w:rsidRPr="00000000" w14:paraId="00000027">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push(int</w:t>
      </w:r>
      <w:r w:rsidDel="00000000" w:rsidR="00000000" w:rsidRPr="00000000">
        <w:rPr>
          <w:rFonts w:ascii="Consolas" w:cs="Consolas" w:eastAsia="Consolas" w:hAnsi="Consolas"/>
          <w:sz w:val="24"/>
          <w:szCs w:val="24"/>
          <w:shd w:fill="fdfdfd" w:val="clear"/>
          <w:rtl w:val="0"/>
        </w:rPr>
        <w:t xml:space="preserve"> x</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8">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9">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stack</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top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x</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A">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B">
      <w:pPr>
        <w:spacing w:after="0" w:line="240" w:lineRule="auto"/>
        <w:rPr>
          <w:rFonts w:ascii="Consolas" w:cs="Consolas" w:eastAsia="Consolas" w:hAnsi="Consolas"/>
          <w:sz w:val="24"/>
          <w:szCs w:val="24"/>
          <w:shd w:fill="fdfdfd" w:val="clear"/>
        </w:rPr>
      </w:pPr>
      <w:r w:rsidDel="00000000" w:rsidR="00000000" w:rsidRPr="00000000">
        <w:rPr>
          <w:rtl w:val="0"/>
        </w:rPr>
      </w:r>
    </w:p>
    <w:p w:rsidR="00000000" w:rsidDel="00000000" w:rsidP="00000000" w:rsidRDefault="00000000" w:rsidRPr="00000000" w14:paraId="0000002C">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pop()</w:t>
      </w:r>
      <w:r w:rsidDel="00000000" w:rsidR="00000000" w:rsidRPr="00000000">
        <w:rPr>
          <w:rtl w:val="0"/>
        </w:rPr>
      </w:r>
    </w:p>
    <w:p w:rsidR="00000000" w:rsidDel="00000000" w:rsidP="00000000" w:rsidRDefault="00000000" w:rsidRPr="00000000" w14:paraId="0000002D">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E">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shd w:fill="fdfdfd" w:val="clear"/>
          <w:rtl w:val="0"/>
        </w:rPr>
        <w:t xml:space="preserve"> stack</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top</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F">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0">
      <w:pPr>
        <w:spacing w:after="0" w:line="240" w:lineRule="auto"/>
        <w:rPr>
          <w:rFonts w:ascii="Consolas" w:cs="Consolas" w:eastAsia="Consolas" w:hAnsi="Consolas"/>
          <w:sz w:val="24"/>
          <w:szCs w:val="24"/>
          <w:shd w:fill="fdfdfd" w:val="clear"/>
        </w:rPr>
      </w:pPr>
      <w:r w:rsidDel="00000000" w:rsidR="00000000" w:rsidRPr="00000000">
        <w:rPr>
          <w:rtl w:val="0"/>
        </w:rPr>
      </w:r>
    </w:p>
    <w:p w:rsidR="00000000" w:rsidDel="00000000" w:rsidP="00000000" w:rsidRDefault="00000000" w:rsidRPr="00000000" w14:paraId="00000031">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main()</w:t>
      </w:r>
      <w:r w:rsidDel="00000000" w:rsidR="00000000" w:rsidRPr="00000000">
        <w:rPr>
          <w:rtl w:val="0"/>
        </w:rPr>
      </w:r>
    </w:p>
    <w:p w:rsidR="00000000" w:rsidDel="00000000" w:rsidP="00000000" w:rsidRDefault="00000000" w:rsidRPr="00000000" w14:paraId="00000032">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3">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char</w:t>
      </w:r>
      <w:r w:rsidDel="00000000" w:rsidR="00000000" w:rsidRPr="00000000">
        <w:rPr>
          <w:rFonts w:ascii="Consolas" w:cs="Consolas" w:eastAsia="Consolas" w:hAnsi="Consolas"/>
          <w:sz w:val="24"/>
          <w:szCs w:val="24"/>
          <w:shd w:fill="fdfdfd" w:val="clear"/>
          <w:rtl w:val="0"/>
        </w:rPr>
        <w:t xml:space="preserve"> exp</w:t>
      </w:r>
      <w:r w:rsidDel="00000000" w:rsidR="00000000" w:rsidRPr="00000000">
        <w:rPr>
          <w:rFonts w:ascii="Consolas" w:cs="Consolas" w:eastAsia="Consolas" w:hAnsi="Consolas"/>
          <w:sz w:val="24"/>
          <w:szCs w:val="24"/>
          <w:rtl w:val="0"/>
        </w:rPr>
        <w:t xml:space="preserve">[20];</w:t>
      </w:r>
      <w:r w:rsidDel="00000000" w:rsidR="00000000" w:rsidRPr="00000000">
        <w:rPr>
          <w:rtl w:val="0"/>
        </w:rPr>
      </w:r>
    </w:p>
    <w:p w:rsidR="00000000" w:rsidDel="00000000" w:rsidP="00000000" w:rsidRDefault="00000000" w:rsidRPr="00000000" w14:paraId="00000034">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char</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e</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5">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shd w:fill="fdfdfd" w:val="clear"/>
          <w:rtl w:val="0"/>
        </w:rPr>
        <w:t xml:space="preserve"> n1</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n2</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n3</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num</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6">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printf("Enter the expression :: ");</w:t>
      </w:r>
      <w:r w:rsidDel="00000000" w:rsidR="00000000" w:rsidRPr="00000000">
        <w:rPr>
          <w:rtl w:val="0"/>
        </w:rPr>
      </w:r>
    </w:p>
    <w:p w:rsidR="00000000" w:rsidDel="00000000" w:rsidP="00000000" w:rsidRDefault="00000000" w:rsidRPr="00000000" w14:paraId="00000037">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scanf("%s",</w:t>
      </w:r>
      <w:r w:rsidDel="00000000" w:rsidR="00000000" w:rsidRPr="00000000">
        <w:rPr>
          <w:rFonts w:ascii="Consolas" w:cs="Consolas" w:eastAsia="Consolas" w:hAnsi="Consolas"/>
          <w:sz w:val="24"/>
          <w:szCs w:val="24"/>
          <w:shd w:fill="fdfdfd" w:val="clear"/>
          <w:rtl w:val="0"/>
        </w:rPr>
        <w:t xml:space="preserve">exp</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8">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exp</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9">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while(*</w:t>
      </w:r>
      <w:r w:rsidDel="00000000" w:rsidR="00000000" w:rsidRPr="00000000">
        <w:rPr>
          <w:rFonts w:ascii="Consolas" w:cs="Consolas" w:eastAsia="Consolas" w:hAnsi="Consolas"/>
          <w:sz w:val="24"/>
          <w:szCs w:val="24"/>
          <w:shd w:fill="fdfdfd" w:val="clear"/>
          <w:rtl w:val="0"/>
        </w:rPr>
        <w:t xml:space="preserve">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'\0')</w:t>
      </w:r>
      <w:r w:rsidDel="00000000" w:rsidR="00000000" w:rsidRPr="00000000">
        <w:rPr>
          <w:rtl w:val="0"/>
        </w:rPr>
      </w:r>
    </w:p>
    <w:p w:rsidR="00000000" w:rsidDel="00000000" w:rsidP="00000000" w:rsidRDefault="00000000" w:rsidRPr="00000000" w14:paraId="0000003A">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B">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if(isdigit(*</w:t>
      </w:r>
      <w:r w:rsidDel="00000000" w:rsidR="00000000" w:rsidRPr="00000000">
        <w:rPr>
          <w:rFonts w:ascii="Consolas" w:cs="Consolas" w:eastAsia="Consolas" w:hAnsi="Consolas"/>
          <w:sz w:val="24"/>
          <w:szCs w:val="24"/>
          <w:shd w:fill="fdfdfd" w:val="clear"/>
          <w:rtl w:val="0"/>
        </w:rPr>
        <w:t xml:space="preserve">e</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C">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D">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num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48;</w:t>
      </w:r>
      <w:r w:rsidDel="00000000" w:rsidR="00000000" w:rsidRPr="00000000">
        <w:rPr>
          <w:rtl w:val="0"/>
        </w:rPr>
      </w:r>
    </w:p>
    <w:p w:rsidR="00000000" w:rsidDel="00000000" w:rsidP="00000000" w:rsidRDefault="00000000" w:rsidRPr="00000000" w14:paraId="0000003E">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push(</w:t>
      </w:r>
      <w:r w:rsidDel="00000000" w:rsidR="00000000" w:rsidRPr="00000000">
        <w:rPr>
          <w:rFonts w:ascii="Consolas" w:cs="Consolas" w:eastAsia="Consolas" w:hAnsi="Consolas"/>
          <w:sz w:val="24"/>
          <w:szCs w:val="24"/>
          <w:shd w:fill="fdfdfd" w:val="clear"/>
          <w:rtl w:val="0"/>
        </w:rPr>
        <w:t xml:space="preserve">num</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F">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0">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else</w:t>
      </w:r>
      <w:r w:rsidDel="00000000" w:rsidR="00000000" w:rsidRPr="00000000">
        <w:rPr>
          <w:rtl w:val="0"/>
        </w:rPr>
      </w:r>
    </w:p>
    <w:p w:rsidR="00000000" w:rsidDel="00000000" w:rsidP="00000000" w:rsidRDefault="00000000" w:rsidRPr="00000000" w14:paraId="00000041">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2">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n1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pop();</w:t>
      </w:r>
      <w:r w:rsidDel="00000000" w:rsidR="00000000" w:rsidRPr="00000000">
        <w:rPr>
          <w:rtl w:val="0"/>
        </w:rPr>
      </w:r>
    </w:p>
    <w:p w:rsidR="00000000" w:rsidDel="00000000" w:rsidP="00000000" w:rsidRDefault="00000000" w:rsidRPr="00000000" w14:paraId="00000043">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n2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pop();</w:t>
      </w:r>
      <w:r w:rsidDel="00000000" w:rsidR="00000000" w:rsidRPr="00000000">
        <w:rPr>
          <w:rtl w:val="0"/>
        </w:rPr>
      </w:r>
    </w:p>
    <w:p w:rsidR="00000000" w:rsidDel="00000000" w:rsidP="00000000" w:rsidRDefault="00000000" w:rsidRPr="00000000" w14:paraId="00000044">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switch(*</w:t>
      </w:r>
      <w:r w:rsidDel="00000000" w:rsidR="00000000" w:rsidRPr="00000000">
        <w:rPr>
          <w:rFonts w:ascii="Consolas" w:cs="Consolas" w:eastAsia="Consolas" w:hAnsi="Consolas"/>
          <w:sz w:val="24"/>
          <w:szCs w:val="24"/>
          <w:shd w:fill="fdfdfd" w:val="clear"/>
          <w:rtl w:val="0"/>
        </w:rPr>
        <w:t xml:space="preserve">e</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5">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6">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case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7">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8">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n3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n1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n2</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9">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break;</w:t>
      </w:r>
      <w:r w:rsidDel="00000000" w:rsidR="00000000" w:rsidRPr="00000000">
        <w:rPr>
          <w:rtl w:val="0"/>
        </w:rPr>
      </w:r>
    </w:p>
    <w:p w:rsidR="00000000" w:rsidDel="00000000" w:rsidP="00000000" w:rsidRDefault="00000000" w:rsidRPr="00000000" w14:paraId="0000004A">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B">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case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C">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D">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n3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n2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n1</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E">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break;</w:t>
      </w:r>
      <w:r w:rsidDel="00000000" w:rsidR="00000000" w:rsidRPr="00000000">
        <w:rPr>
          <w:rtl w:val="0"/>
        </w:rPr>
      </w:r>
    </w:p>
    <w:p w:rsidR="00000000" w:rsidDel="00000000" w:rsidP="00000000" w:rsidRDefault="00000000" w:rsidRPr="00000000" w14:paraId="0000004F">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0">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case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1">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2">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n3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n1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n2</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3">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break;</w:t>
      </w:r>
      <w:r w:rsidDel="00000000" w:rsidR="00000000" w:rsidRPr="00000000">
        <w:rPr>
          <w:rtl w:val="0"/>
        </w:rPr>
      </w:r>
    </w:p>
    <w:p w:rsidR="00000000" w:rsidDel="00000000" w:rsidP="00000000" w:rsidRDefault="00000000" w:rsidRPr="00000000" w14:paraId="00000054">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5">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case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6">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n3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n2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n1</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break;</w:t>
      </w:r>
      <w:r w:rsidDel="00000000" w:rsidR="00000000" w:rsidRPr="00000000">
        <w:rPr>
          <w:rtl w:val="0"/>
        </w:rPr>
      </w:r>
    </w:p>
    <w:p w:rsidR="00000000" w:rsidDel="00000000" w:rsidP="00000000" w:rsidRDefault="00000000" w:rsidRPr="00000000" w14:paraId="00000059">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A">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B">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push(</w:t>
      </w:r>
      <w:r w:rsidDel="00000000" w:rsidR="00000000" w:rsidRPr="00000000">
        <w:rPr>
          <w:rFonts w:ascii="Consolas" w:cs="Consolas" w:eastAsia="Consolas" w:hAnsi="Consolas"/>
          <w:sz w:val="24"/>
          <w:szCs w:val="24"/>
          <w:shd w:fill="fdfdfd" w:val="clear"/>
          <w:rtl w:val="0"/>
        </w:rPr>
        <w:t xml:space="preserve">n3</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C">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D">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e</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E">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F">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printf("\nThe result of expression %s  =  %d\n\n",</w:t>
      </w:r>
      <w:r w:rsidDel="00000000" w:rsidR="00000000" w:rsidRPr="00000000">
        <w:rPr>
          <w:rFonts w:ascii="Consolas" w:cs="Consolas" w:eastAsia="Consolas" w:hAnsi="Consolas"/>
          <w:sz w:val="24"/>
          <w:szCs w:val="24"/>
          <w:shd w:fill="fdfdfd" w:val="clear"/>
          <w:rtl w:val="0"/>
        </w:rPr>
        <w:t xml:space="preserve">exp</w:t>
      </w:r>
      <w:r w:rsidDel="00000000" w:rsidR="00000000" w:rsidRPr="00000000">
        <w:rPr>
          <w:rFonts w:ascii="Consolas" w:cs="Consolas" w:eastAsia="Consolas" w:hAnsi="Consolas"/>
          <w:sz w:val="24"/>
          <w:szCs w:val="24"/>
          <w:rtl w:val="0"/>
        </w:rPr>
        <w:t xml:space="preserve">,pop());</w:t>
      </w: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0;</w:t>
      </w:r>
      <w:r w:rsidDel="00000000" w:rsidR="00000000" w:rsidRPr="00000000">
        <w:rPr>
          <w:rtl w:val="0"/>
        </w:rPr>
      </w:r>
    </w:p>
    <w:p w:rsidR="00000000" w:rsidDel="00000000" w:rsidP="00000000" w:rsidRDefault="00000000" w:rsidRPr="00000000" w14:paraId="00000061">
      <w:pPr>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color w:val="ff0000"/>
          <w:sz w:val="26"/>
          <w:szCs w:val="26"/>
        </w:rPr>
      </w:pPr>
      <w:r w:rsidDel="00000000" w:rsidR="00000000" w:rsidRPr="00000000">
        <w:rPr>
          <w:b w:val="1"/>
          <w:color w:val="ff0000"/>
          <w:sz w:val="26"/>
          <w:szCs w:val="26"/>
          <w:rtl w:val="0"/>
        </w:rPr>
        <w:t xml:space="preserve">Output:</w:t>
      </w:r>
      <w:r w:rsidDel="00000000" w:rsidR="00000000" w:rsidRPr="00000000">
        <w:rPr>
          <w:b w:val="1"/>
          <w:color w:val="ff0000"/>
          <w:sz w:val="26"/>
          <w:szCs w:val="26"/>
        </w:rPr>
        <w:drawing>
          <wp:inline distB="114300" distT="114300" distL="114300" distR="114300">
            <wp:extent cx="5943600" cy="2036651"/>
            <wp:effectExtent b="0" l="0" r="0" t="0"/>
            <wp:docPr id="4" name="image2.png"/>
            <a:graphic>
              <a:graphicData uri="http://schemas.openxmlformats.org/drawingml/2006/picture">
                <pic:pic>
                  <pic:nvPicPr>
                    <pic:cNvPr id="0" name="image2.png"/>
                    <pic:cNvPicPr preferRelativeResize="0"/>
                  </pic:nvPicPr>
                  <pic:blipFill>
                    <a:blip r:embed="rId8"/>
                    <a:srcRect b="0" l="0" r="0" t="54311"/>
                    <a:stretch>
                      <a:fillRect/>
                    </a:stretch>
                  </pic:blipFill>
                  <pic:spPr>
                    <a:xfrm>
                      <a:off x="0" y="0"/>
                      <a:ext cx="5943600" cy="203665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color w:val="ff0000"/>
          <w:sz w:val="26"/>
          <w:szCs w:val="26"/>
        </w:rPr>
      </w:pPr>
      <w:r w:rsidDel="00000000" w:rsidR="00000000" w:rsidRPr="00000000">
        <w:rPr>
          <w:b w:val="1"/>
          <w:color w:val="ff0000"/>
          <w:sz w:val="26"/>
          <w:szCs w:val="26"/>
          <w:rtl w:val="0"/>
        </w:rPr>
        <w:t xml:space="preserve">Conclusion :</w:t>
      </w:r>
    </w:p>
    <w:p w:rsidR="00000000" w:rsidDel="00000000" w:rsidP="00000000" w:rsidRDefault="00000000" w:rsidRPr="00000000" w14:paraId="00000068">
      <w:pPr>
        <w:rPr>
          <w:sz w:val="26"/>
          <w:szCs w:val="26"/>
        </w:rPr>
      </w:pPr>
      <w:r w:rsidDel="00000000" w:rsidR="00000000" w:rsidRPr="00000000">
        <w:rPr>
          <w:sz w:val="26"/>
          <w:szCs w:val="26"/>
          <w:rtl w:val="0"/>
        </w:rPr>
        <w:t xml:space="preserve">Evaluating a postfix expression using an ADT stack is a fundamental algorithm that showcases the practical application of stacks in computer science. This approach efficiently handles the evaluation of mathematical expressions and can be extended to support various operations and functions.</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6"/>
        <w:szCs w:val="26"/>
        <w:u w:val="none"/>
      </w:rPr>
    </w:lvl>
    <w:lvl w:ilvl="1">
      <w:start w:val="1"/>
      <w:numFmt w:val="decimal"/>
      <w:lvlText w:val="%2."/>
      <w:lvlJc w:val="left"/>
      <w:pPr>
        <w:ind w:left="1440" w:hanging="360"/>
      </w:pPr>
      <w:rPr>
        <w:rFonts w:ascii="Arial" w:cs="Arial" w:eastAsia="Arial" w:hAnsi="Arial"/>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D47JupStEIkoVULRudl0ZFWi8Q==">CgMxLjAyCGguZ2pkZ3hzMgloLjMwajB6bGw4AHIhMXg1ODBQREx3amZhVFg1cGpfVFJsRXRxSGxQTFBIZ3h5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