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485C" w14:textId="77777777" w:rsidR="001874F8" w:rsidRPr="007654E3" w:rsidRDefault="001F48CC">
      <w:pPr>
        <w:jc w:val="center"/>
        <w:rPr>
          <w:rFonts w:ascii="Times New Roman" w:hAnsi="Times New Roman" w:cs="Times New Roman"/>
        </w:rPr>
      </w:pPr>
      <w:r w:rsidRPr="007654E3">
        <w:rPr>
          <w:rFonts w:ascii="Times New Roman" w:hAnsi="Times New Roman" w:cs="Times New Roman"/>
          <w:b/>
          <w:sz w:val="40"/>
        </w:rPr>
        <w:t>SYNOPSIS OF MINI PROJECT ON</w:t>
      </w:r>
      <w:r w:rsidRPr="007654E3">
        <w:rPr>
          <w:rFonts w:ascii="Times New Roman" w:hAnsi="Times New Roman" w:cs="Times New Roman"/>
          <w:b/>
          <w:sz w:val="40"/>
        </w:rPr>
        <w:br/>
      </w:r>
      <w:r w:rsidRPr="007654E3">
        <w:rPr>
          <w:rFonts w:ascii="Times New Roman" w:hAnsi="Times New Roman" w:cs="Times New Roman"/>
          <w:b/>
          <w:sz w:val="40"/>
        </w:rPr>
        <w:br/>
        <w:t>“BOOK EXCHANGE SYSTEM”</w:t>
      </w:r>
    </w:p>
    <w:p w14:paraId="21E3D6CD" w14:textId="77777777" w:rsidR="001874F8" w:rsidRPr="007654E3" w:rsidRDefault="001F48CC">
      <w:pPr>
        <w:jc w:val="center"/>
        <w:rPr>
          <w:rFonts w:ascii="Times New Roman" w:hAnsi="Times New Roman" w:cs="Times New Roman"/>
          <w:sz w:val="32"/>
          <w:szCs w:val="32"/>
        </w:rPr>
      </w:pPr>
      <w:r w:rsidRPr="007654E3">
        <w:rPr>
          <w:rFonts w:ascii="Times New Roman" w:hAnsi="Times New Roman" w:cs="Times New Roman"/>
          <w:sz w:val="32"/>
          <w:szCs w:val="32"/>
        </w:rPr>
        <w:br/>
        <w:t xml:space="preserve">Submitted In Partial Fulfillment </w:t>
      </w:r>
      <w:proofErr w:type="gramStart"/>
      <w:r w:rsidRPr="007654E3">
        <w:rPr>
          <w:rFonts w:ascii="Times New Roman" w:hAnsi="Times New Roman" w:cs="Times New Roman"/>
          <w:sz w:val="32"/>
          <w:szCs w:val="32"/>
        </w:rPr>
        <w:t>Of</w:t>
      </w:r>
      <w:proofErr w:type="gramEnd"/>
      <w:r w:rsidRPr="007654E3">
        <w:rPr>
          <w:rFonts w:ascii="Times New Roman" w:hAnsi="Times New Roman" w:cs="Times New Roman"/>
          <w:sz w:val="32"/>
          <w:szCs w:val="32"/>
        </w:rPr>
        <w:t xml:space="preserve"> </w:t>
      </w:r>
      <w:proofErr w:type="gramStart"/>
      <w:r w:rsidRPr="007654E3">
        <w:rPr>
          <w:rFonts w:ascii="Times New Roman" w:hAnsi="Times New Roman" w:cs="Times New Roman"/>
          <w:sz w:val="32"/>
          <w:szCs w:val="32"/>
        </w:rPr>
        <w:t>The</w:t>
      </w:r>
      <w:proofErr w:type="gramEnd"/>
      <w:r w:rsidRPr="007654E3">
        <w:rPr>
          <w:rFonts w:ascii="Times New Roman" w:hAnsi="Times New Roman" w:cs="Times New Roman"/>
          <w:sz w:val="32"/>
          <w:szCs w:val="32"/>
        </w:rPr>
        <w:t xml:space="preserve"> Requirements </w:t>
      </w:r>
      <w:proofErr w:type="gramStart"/>
      <w:r w:rsidRPr="007654E3">
        <w:rPr>
          <w:rFonts w:ascii="Times New Roman" w:hAnsi="Times New Roman" w:cs="Times New Roman"/>
          <w:sz w:val="32"/>
          <w:szCs w:val="32"/>
        </w:rPr>
        <w:t>For</w:t>
      </w:r>
      <w:proofErr w:type="gramEnd"/>
      <w:r w:rsidRPr="007654E3">
        <w:rPr>
          <w:rFonts w:ascii="Times New Roman" w:hAnsi="Times New Roman" w:cs="Times New Roman"/>
          <w:sz w:val="32"/>
          <w:szCs w:val="32"/>
        </w:rPr>
        <w:t xml:space="preserve"> </w:t>
      </w:r>
      <w:proofErr w:type="gramStart"/>
      <w:r w:rsidRPr="007654E3">
        <w:rPr>
          <w:rFonts w:ascii="Times New Roman" w:hAnsi="Times New Roman" w:cs="Times New Roman"/>
          <w:sz w:val="32"/>
          <w:szCs w:val="32"/>
        </w:rPr>
        <w:t>The</w:t>
      </w:r>
      <w:proofErr w:type="gramEnd"/>
      <w:r w:rsidRPr="007654E3">
        <w:rPr>
          <w:rFonts w:ascii="Times New Roman" w:hAnsi="Times New Roman" w:cs="Times New Roman"/>
          <w:sz w:val="32"/>
          <w:szCs w:val="32"/>
        </w:rPr>
        <w:t xml:space="preserve"> Award </w:t>
      </w:r>
      <w:proofErr w:type="gramStart"/>
      <w:r w:rsidRPr="007654E3">
        <w:rPr>
          <w:rFonts w:ascii="Times New Roman" w:hAnsi="Times New Roman" w:cs="Times New Roman"/>
          <w:sz w:val="32"/>
          <w:szCs w:val="32"/>
        </w:rPr>
        <w:t>Of</w:t>
      </w:r>
      <w:proofErr w:type="gramEnd"/>
      <w:r w:rsidRPr="007654E3">
        <w:rPr>
          <w:rFonts w:ascii="Times New Roman" w:hAnsi="Times New Roman" w:cs="Times New Roman"/>
          <w:sz w:val="32"/>
          <w:szCs w:val="32"/>
        </w:rPr>
        <w:t xml:space="preserve"> </w:t>
      </w:r>
      <w:proofErr w:type="gramStart"/>
      <w:r w:rsidRPr="007654E3">
        <w:rPr>
          <w:rFonts w:ascii="Times New Roman" w:hAnsi="Times New Roman" w:cs="Times New Roman"/>
          <w:sz w:val="32"/>
          <w:szCs w:val="32"/>
        </w:rPr>
        <w:t>The</w:t>
      </w:r>
      <w:proofErr w:type="gramEnd"/>
      <w:r w:rsidRPr="007654E3">
        <w:rPr>
          <w:rFonts w:ascii="Times New Roman" w:hAnsi="Times New Roman" w:cs="Times New Roman"/>
          <w:sz w:val="32"/>
          <w:szCs w:val="32"/>
        </w:rPr>
        <w:t xml:space="preserve"> Degree Of</w:t>
      </w:r>
      <w:r w:rsidRPr="007654E3">
        <w:rPr>
          <w:rFonts w:ascii="Times New Roman" w:hAnsi="Times New Roman" w:cs="Times New Roman"/>
          <w:sz w:val="32"/>
          <w:szCs w:val="32"/>
        </w:rPr>
        <w:br/>
      </w:r>
    </w:p>
    <w:p w14:paraId="3CB44719" w14:textId="77777777" w:rsidR="001874F8" w:rsidRPr="007654E3" w:rsidRDefault="001F48CC">
      <w:pPr>
        <w:jc w:val="center"/>
        <w:rPr>
          <w:rFonts w:ascii="Times New Roman" w:hAnsi="Times New Roman" w:cs="Times New Roman"/>
          <w:sz w:val="32"/>
          <w:szCs w:val="32"/>
        </w:rPr>
      </w:pPr>
      <w:r w:rsidRPr="007654E3">
        <w:rPr>
          <w:rFonts w:ascii="Times New Roman" w:hAnsi="Times New Roman" w:cs="Times New Roman"/>
          <w:sz w:val="32"/>
          <w:szCs w:val="32"/>
        </w:rPr>
        <w:t>BACHELOR OF TECHNOLOGY</w:t>
      </w:r>
      <w:r w:rsidRPr="007654E3">
        <w:rPr>
          <w:rFonts w:ascii="Times New Roman" w:hAnsi="Times New Roman" w:cs="Times New Roman"/>
          <w:sz w:val="32"/>
          <w:szCs w:val="32"/>
        </w:rPr>
        <w:br/>
        <w:t>In</w:t>
      </w:r>
      <w:r w:rsidRPr="007654E3">
        <w:rPr>
          <w:rFonts w:ascii="Times New Roman" w:hAnsi="Times New Roman" w:cs="Times New Roman"/>
          <w:sz w:val="32"/>
          <w:szCs w:val="32"/>
        </w:rPr>
        <w:br/>
        <w:t>COMPUTER SCIENCE &amp; ENGINEERING</w:t>
      </w:r>
    </w:p>
    <w:p w14:paraId="1E8DCB23" w14:textId="280747E6" w:rsidR="001874F8" w:rsidRPr="007654E3" w:rsidRDefault="001F48CC" w:rsidP="007654E3">
      <w:pPr>
        <w:jc w:val="center"/>
        <w:rPr>
          <w:rFonts w:ascii="Times New Roman" w:hAnsi="Times New Roman" w:cs="Times New Roman"/>
          <w:sz w:val="32"/>
          <w:szCs w:val="32"/>
        </w:rPr>
      </w:pPr>
      <w:r w:rsidRPr="007654E3">
        <w:rPr>
          <w:rFonts w:ascii="Times New Roman" w:hAnsi="Times New Roman" w:cs="Times New Roman"/>
          <w:sz w:val="32"/>
          <w:szCs w:val="32"/>
        </w:rPr>
        <w:br/>
        <w:t>By</w:t>
      </w:r>
      <w:r w:rsidRPr="007654E3">
        <w:rPr>
          <w:rFonts w:ascii="Times New Roman" w:hAnsi="Times New Roman" w:cs="Times New Roman"/>
          <w:sz w:val="32"/>
          <w:szCs w:val="32"/>
        </w:rPr>
        <w:br/>
      </w:r>
      <w:r w:rsidRPr="007654E3">
        <w:rPr>
          <w:rFonts w:ascii="Times New Roman" w:hAnsi="Times New Roman" w:cs="Times New Roman"/>
          <w:sz w:val="32"/>
          <w:szCs w:val="32"/>
        </w:rPr>
        <w:t>Kartik Sharma (2300680100148)</w:t>
      </w:r>
    </w:p>
    <w:p w14:paraId="40B6C45F" w14:textId="77777777" w:rsidR="001874F8" w:rsidRPr="007654E3" w:rsidRDefault="001F48CC">
      <w:pPr>
        <w:jc w:val="center"/>
        <w:rPr>
          <w:rFonts w:ascii="Times New Roman" w:hAnsi="Times New Roman" w:cs="Times New Roman"/>
          <w:sz w:val="32"/>
          <w:szCs w:val="32"/>
        </w:rPr>
      </w:pPr>
      <w:r w:rsidRPr="007654E3">
        <w:rPr>
          <w:rFonts w:ascii="Times New Roman" w:hAnsi="Times New Roman" w:cs="Times New Roman"/>
          <w:sz w:val="32"/>
          <w:szCs w:val="32"/>
        </w:rPr>
        <w:t>Himanshu Kumar (2300680100134)</w:t>
      </w:r>
    </w:p>
    <w:p w14:paraId="3E98555E" w14:textId="43CAD809" w:rsidR="001874F8" w:rsidRPr="007654E3" w:rsidRDefault="001F48CC">
      <w:pPr>
        <w:jc w:val="center"/>
        <w:rPr>
          <w:rFonts w:ascii="Times New Roman" w:hAnsi="Times New Roman" w:cs="Times New Roman"/>
          <w:sz w:val="32"/>
          <w:szCs w:val="32"/>
        </w:rPr>
      </w:pPr>
      <w:r w:rsidRPr="007654E3">
        <w:rPr>
          <w:rFonts w:ascii="Times New Roman" w:hAnsi="Times New Roman" w:cs="Times New Roman"/>
          <w:sz w:val="32"/>
          <w:szCs w:val="32"/>
        </w:rPr>
        <w:t>Kapish Shank</w:t>
      </w:r>
      <w:r w:rsidR="007654E3">
        <w:rPr>
          <w:rFonts w:ascii="Times New Roman" w:hAnsi="Times New Roman" w:cs="Times New Roman"/>
          <w:sz w:val="32"/>
          <w:szCs w:val="32"/>
        </w:rPr>
        <w:t>e</w:t>
      </w:r>
      <w:r w:rsidRPr="007654E3">
        <w:rPr>
          <w:rFonts w:ascii="Times New Roman" w:hAnsi="Times New Roman" w:cs="Times New Roman"/>
          <w:sz w:val="32"/>
          <w:szCs w:val="32"/>
        </w:rPr>
        <w:t>r (2300680100145)</w:t>
      </w:r>
    </w:p>
    <w:p w14:paraId="431BB26A" w14:textId="77777777" w:rsidR="007654E3" w:rsidRDefault="007654E3" w:rsidP="007654E3">
      <w:pPr>
        <w:ind w:left="83" w:right="868"/>
        <w:jc w:val="center"/>
        <w:rPr>
          <w:rFonts w:ascii="Times New Roman"/>
          <w:sz w:val="32"/>
          <w:szCs w:val="32"/>
        </w:rPr>
      </w:pPr>
    </w:p>
    <w:p w14:paraId="503B5BD3" w14:textId="3A5DFF66" w:rsidR="007654E3" w:rsidRDefault="007654E3" w:rsidP="007654E3">
      <w:pPr>
        <w:ind w:left="83" w:right="868"/>
        <w:jc w:val="center"/>
        <w:rPr>
          <w:rFonts w:ascii="Times New Roman"/>
          <w:sz w:val="32"/>
          <w:szCs w:val="32"/>
        </w:rPr>
      </w:pPr>
      <w:r w:rsidRPr="007654E3">
        <w:rPr>
          <w:rFonts w:ascii="Times New Roman"/>
          <w:sz w:val="32"/>
          <w:szCs w:val="32"/>
        </w:rPr>
        <w:t>Under</w:t>
      </w:r>
      <w:r w:rsidRPr="007654E3">
        <w:rPr>
          <w:rFonts w:ascii="Times New Roman"/>
          <w:spacing w:val="7"/>
          <w:sz w:val="32"/>
          <w:szCs w:val="32"/>
        </w:rPr>
        <w:t xml:space="preserve"> </w:t>
      </w:r>
      <w:r w:rsidRPr="007654E3">
        <w:rPr>
          <w:rFonts w:ascii="Times New Roman"/>
          <w:sz w:val="32"/>
          <w:szCs w:val="32"/>
        </w:rPr>
        <w:t>Guidance</w:t>
      </w:r>
      <w:r w:rsidRPr="007654E3">
        <w:rPr>
          <w:rFonts w:ascii="Times New Roman"/>
          <w:spacing w:val="9"/>
          <w:sz w:val="32"/>
          <w:szCs w:val="32"/>
        </w:rPr>
        <w:t xml:space="preserve"> </w:t>
      </w:r>
      <w:r w:rsidRPr="007654E3">
        <w:rPr>
          <w:rFonts w:ascii="Times New Roman"/>
          <w:spacing w:val="-5"/>
          <w:sz w:val="32"/>
          <w:szCs w:val="32"/>
        </w:rPr>
        <w:t>of</w:t>
      </w:r>
    </w:p>
    <w:p w14:paraId="4D5EB639" w14:textId="77777777" w:rsidR="007654E3" w:rsidRDefault="007654E3" w:rsidP="007654E3">
      <w:pPr>
        <w:ind w:left="83" w:right="868"/>
        <w:jc w:val="center"/>
        <w:rPr>
          <w:rFonts w:ascii="Times New Roman"/>
          <w:sz w:val="32"/>
          <w:szCs w:val="32"/>
        </w:rPr>
      </w:pPr>
      <w:r w:rsidRPr="007654E3">
        <w:rPr>
          <w:rFonts w:ascii="Times New Roman"/>
          <w:sz w:val="32"/>
          <w:szCs w:val="32"/>
        </w:rPr>
        <w:t>Faculty</w:t>
      </w:r>
      <w:r w:rsidRPr="007654E3">
        <w:rPr>
          <w:rFonts w:ascii="Times New Roman"/>
          <w:spacing w:val="-15"/>
          <w:sz w:val="32"/>
          <w:szCs w:val="32"/>
        </w:rPr>
        <w:t xml:space="preserve"> </w:t>
      </w:r>
      <w:r w:rsidRPr="007654E3">
        <w:rPr>
          <w:rFonts w:ascii="Times New Roman"/>
          <w:sz w:val="32"/>
          <w:szCs w:val="32"/>
        </w:rPr>
        <w:t>Mentor</w:t>
      </w:r>
      <w:r w:rsidRPr="007654E3">
        <w:rPr>
          <w:rFonts w:ascii="Times New Roman"/>
          <w:spacing w:val="-15"/>
          <w:sz w:val="32"/>
          <w:szCs w:val="32"/>
        </w:rPr>
        <w:t xml:space="preserve"> </w:t>
      </w:r>
      <w:r w:rsidRPr="007654E3">
        <w:rPr>
          <w:rFonts w:ascii="Times New Roman"/>
          <w:sz w:val="32"/>
          <w:szCs w:val="32"/>
        </w:rPr>
        <w:t xml:space="preserve">Name </w:t>
      </w:r>
    </w:p>
    <w:p w14:paraId="750FBD5A" w14:textId="2CC7BAAF" w:rsidR="001874F8" w:rsidRPr="007654E3" w:rsidRDefault="007654E3" w:rsidP="007654E3">
      <w:pPr>
        <w:ind w:left="83" w:right="868"/>
        <w:jc w:val="center"/>
        <w:rPr>
          <w:rFonts w:ascii="Times New Roman"/>
          <w:sz w:val="32"/>
          <w:szCs w:val="32"/>
        </w:rPr>
      </w:pPr>
      <w:r>
        <w:rPr>
          <w:rFonts w:ascii="Times New Roman"/>
          <w:noProof/>
          <w:sz w:val="20"/>
        </w:rPr>
        <w:drawing>
          <wp:anchor distT="0" distB="0" distL="0" distR="0" simplePos="0" relativeHeight="251659264" behindDoc="1" locked="0" layoutInCell="1" allowOverlap="1" wp14:anchorId="2F64749F" wp14:editId="134BBF25">
            <wp:simplePos x="0" y="0"/>
            <wp:positionH relativeFrom="page">
              <wp:posOffset>2217420</wp:posOffset>
            </wp:positionH>
            <wp:positionV relativeFrom="paragraph">
              <wp:posOffset>548005</wp:posOffset>
            </wp:positionV>
            <wp:extent cx="2355704" cy="11229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55704" cy="1122997"/>
                    </a:xfrm>
                    <a:prstGeom prst="rect">
                      <a:avLst/>
                    </a:prstGeom>
                  </pic:spPr>
                </pic:pic>
              </a:graphicData>
            </a:graphic>
          </wp:anchor>
        </w:drawing>
      </w:r>
      <w:r w:rsidRPr="007654E3">
        <w:rPr>
          <w:rFonts w:ascii="Times New Roman"/>
          <w:sz w:val="32"/>
          <w:szCs w:val="32"/>
        </w:rPr>
        <w:t>Navneet Gupta</w:t>
      </w:r>
    </w:p>
    <w:p w14:paraId="6E3D0D2A" w14:textId="35E4870E" w:rsidR="001874F8" w:rsidRPr="007654E3" w:rsidRDefault="001F48CC" w:rsidP="007654E3">
      <w:pPr>
        <w:jc w:val="center"/>
        <w:rPr>
          <w:rFonts w:ascii="Times New Roman" w:hAnsi="Times New Roman" w:cs="Times New Roman"/>
          <w:sz w:val="32"/>
          <w:szCs w:val="32"/>
        </w:rPr>
      </w:pPr>
      <w:r w:rsidRPr="007654E3">
        <w:rPr>
          <w:rFonts w:ascii="Times New Roman" w:hAnsi="Times New Roman" w:cs="Times New Roman"/>
          <w:sz w:val="32"/>
          <w:szCs w:val="32"/>
        </w:rPr>
        <w:br/>
        <w:t>Department of Computer Science &amp; Engineering</w:t>
      </w:r>
      <w:r w:rsidRPr="007654E3">
        <w:rPr>
          <w:rFonts w:ascii="Times New Roman" w:hAnsi="Times New Roman" w:cs="Times New Roman"/>
          <w:sz w:val="32"/>
          <w:szCs w:val="32"/>
        </w:rPr>
        <w:br/>
        <w:t>Meerut Institute of Engineering and Technology, Meerut</w:t>
      </w:r>
      <w:r w:rsidRPr="007654E3">
        <w:rPr>
          <w:rFonts w:ascii="Times New Roman" w:hAnsi="Times New Roman" w:cs="Times New Roman"/>
          <w:sz w:val="32"/>
          <w:szCs w:val="32"/>
        </w:rPr>
        <w:br w:type="page"/>
      </w:r>
    </w:p>
    <w:p w14:paraId="372EE37E" w14:textId="77777777" w:rsidR="001874F8" w:rsidRDefault="001F48CC" w:rsidP="007654E3">
      <w:pPr>
        <w:pStyle w:val="Heading1"/>
        <w:ind w:left="2880" w:firstLine="720"/>
        <w:rPr>
          <w:rFonts w:ascii="Times New Roman" w:hAnsi="Times New Roman" w:cs="Times New Roman"/>
          <w:sz w:val="44"/>
          <w:szCs w:val="44"/>
        </w:rPr>
      </w:pPr>
      <w:r w:rsidRPr="007654E3">
        <w:rPr>
          <w:rFonts w:ascii="Times New Roman" w:hAnsi="Times New Roman" w:cs="Times New Roman"/>
          <w:sz w:val="44"/>
          <w:szCs w:val="44"/>
        </w:rPr>
        <w:lastRenderedPageBreak/>
        <w:t>Declaration</w:t>
      </w:r>
    </w:p>
    <w:p w14:paraId="06BDDB94" w14:textId="77777777" w:rsidR="007654E3" w:rsidRDefault="007654E3" w:rsidP="007654E3"/>
    <w:p w14:paraId="7F6EE61D" w14:textId="77777777" w:rsidR="007654E3" w:rsidRPr="007654E3" w:rsidRDefault="007654E3" w:rsidP="007654E3"/>
    <w:p w14:paraId="6C272727" w14:textId="77777777" w:rsidR="007654E3" w:rsidRDefault="007654E3" w:rsidP="007654E3">
      <w:pPr>
        <w:rPr>
          <w:rFonts w:ascii="Times New Roman" w:hAnsi="Times New Roman" w:cs="Times New Roman"/>
          <w:sz w:val="32"/>
          <w:szCs w:val="32"/>
          <w:lang w:val="en-IN"/>
        </w:rPr>
      </w:pPr>
      <w:r w:rsidRPr="007654E3">
        <w:rPr>
          <w:rFonts w:ascii="Times New Roman" w:hAnsi="Times New Roman" w:cs="Times New Roman"/>
          <w:sz w:val="32"/>
          <w:szCs w:val="32"/>
          <w:lang w:val="en-IN"/>
        </w:rPr>
        <w:t xml:space="preserve">We hereby declare that the synopsis of the project entitled </w:t>
      </w:r>
      <w:r w:rsidRPr="007654E3">
        <w:rPr>
          <w:rFonts w:ascii="Times New Roman" w:hAnsi="Times New Roman" w:cs="Times New Roman"/>
          <w:i/>
          <w:iCs/>
          <w:sz w:val="32"/>
          <w:szCs w:val="32"/>
          <w:lang w:val="en-IN"/>
        </w:rPr>
        <w:t>“Book Exchange System”</w:t>
      </w:r>
      <w:r w:rsidRPr="007654E3">
        <w:rPr>
          <w:rFonts w:ascii="Times New Roman" w:hAnsi="Times New Roman" w:cs="Times New Roman"/>
          <w:sz w:val="32"/>
          <w:szCs w:val="32"/>
          <w:lang w:val="en-IN"/>
        </w:rPr>
        <w:t xml:space="preserve"> to be submitted for the Degree of Bachelor of Technology in Computer Science and Engineering is our original work. The synopsis has not been submitted for the award of any degree, diploma, or fellowship of similar titles in previous work. It has not been submitted to any other University or Institution for the award of any degree or diploma.</w:t>
      </w:r>
    </w:p>
    <w:p w14:paraId="0B0D9658" w14:textId="77777777" w:rsidR="007654E3" w:rsidRPr="007654E3" w:rsidRDefault="007654E3" w:rsidP="007654E3">
      <w:pPr>
        <w:rPr>
          <w:rFonts w:ascii="Times New Roman" w:hAnsi="Times New Roman" w:cs="Times New Roman"/>
          <w:sz w:val="32"/>
          <w:szCs w:val="32"/>
          <w:lang w:val="en-IN"/>
        </w:rPr>
      </w:pPr>
    </w:p>
    <w:p w14:paraId="2DB0DE9D" w14:textId="15515499" w:rsidR="007654E3" w:rsidRPr="007654E3" w:rsidRDefault="007654E3" w:rsidP="007654E3">
      <w:pPr>
        <w:rPr>
          <w:rFonts w:ascii="Times New Roman" w:hAnsi="Times New Roman" w:cs="Times New Roman"/>
          <w:sz w:val="32"/>
          <w:szCs w:val="32"/>
          <w:lang w:val="en-IN"/>
        </w:rPr>
      </w:pPr>
      <w:r w:rsidRPr="007654E3">
        <w:rPr>
          <w:rFonts w:ascii="Times New Roman" w:hAnsi="Times New Roman" w:cs="Times New Roman"/>
          <w:b/>
          <w:sz w:val="32"/>
          <w:szCs w:val="32"/>
        </w:rPr>
        <w:t>Signature</w:t>
      </w:r>
      <w:r w:rsidRPr="007654E3">
        <w:rPr>
          <w:rFonts w:ascii="Times New Roman" w:hAnsi="Times New Roman" w:cs="Times New Roman"/>
          <w:b/>
          <w:spacing w:val="-7"/>
          <w:sz w:val="32"/>
          <w:szCs w:val="32"/>
        </w:rPr>
        <w:t xml:space="preserve"> </w:t>
      </w:r>
      <w:r w:rsidRPr="007654E3">
        <w:rPr>
          <w:rFonts w:ascii="Times New Roman" w:hAnsi="Times New Roman" w:cs="Times New Roman"/>
          <w:b/>
          <w:sz w:val="32"/>
          <w:szCs w:val="32"/>
        </w:rPr>
        <w:t>and</w:t>
      </w:r>
      <w:r w:rsidRPr="007654E3">
        <w:rPr>
          <w:rFonts w:ascii="Times New Roman" w:hAnsi="Times New Roman" w:cs="Times New Roman"/>
          <w:b/>
          <w:spacing w:val="-4"/>
          <w:sz w:val="32"/>
          <w:szCs w:val="32"/>
        </w:rPr>
        <w:t xml:space="preserve"> </w:t>
      </w:r>
      <w:r w:rsidRPr="007654E3">
        <w:rPr>
          <w:rFonts w:ascii="Times New Roman" w:hAnsi="Times New Roman" w:cs="Times New Roman"/>
          <w:b/>
          <w:sz w:val="32"/>
          <w:szCs w:val="32"/>
        </w:rPr>
        <w:t>detail</w:t>
      </w:r>
      <w:r w:rsidRPr="007654E3">
        <w:rPr>
          <w:rFonts w:ascii="Times New Roman" w:hAnsi="Times New Roman" w:cs="Times New Roman"/>
          <w:b/>
          <w:spacing w:val="-4"/>
          <w:sz w:val="32"/>
          <w:szCs w:val="32"/>
        </w:rPr>
        <w:t xml:space="preserve"> </w:t>
      </w:r>
      <w:r w:rsidRPr="007654E3">
        <w:rPr>
          <w:rFonts w:ascii="Times New Roman" w:hAnsi="Times New Roman" w:cs="Times New Roman"/>
          <w:b/>
          <w:sz w:val="32"/>
          <w:szCs w:val="32"/>
        </w:rPr>
        <w:t>of</w:t>
      </w:r>
      <w:r w:rsidRPr="007654E3">
        <w:rPr>
          <w:rFonts w:ascii="Times New Roman" w:hAnsi="Times New Roman" w:cs="Times New Roman"/>
          <w:b/>
          <w:spacing w:val="-4"/>
          <w:sz w:val="32"/>
          <w:szCs w:val="32"/>
        </w:rPr>
        <w:t xml:space="preserve"> </w:t>
      </w:r>
      <w:r w:rsidRPr="007654E3">
        <w:rPr>
          <w:rFonts w:ascii="Times New Roman" w:hAnsi="Times New Roman" w:cs="Times New Roman"/>
          <w:b/>
          <w:spacing w:val="-2"/>
          <w:sz w:val="32"/>
          <w:szCs w:val="32"/>
        </w:rPr>
        <w:t>student</w:t>
      </w:r>
      <w:r w:rsidR="001F48CC" w:rsidRPr="007654E3">
        <w:rPr>
          <w:rFonts w:ascii="Times New Roman" w:hAnsi="Times New Roman" w:cs="Times New Roman"/>
          <w:sz w:val="32"/>
          <w:szCs w:val="32"/>
        </w:rPr>
        <w:br/>
      </w:r>
      <w:r w:rsidRPr="007654E3">
        <w:rPr>
          <w:rFonts w:ascii="Times New Roman" w:hAnsi="Times New Roman" w:cs="Times New Roman"/>
          <w:sz w:val="32"/>
          <w:szCs w:val="32"/>
        </w:rPr>
        <w:t>Kartik Sharma (2300680100148)</w:t>
      </w:r>
    </w:p>
    <w:p w14:paraId="7558F8B6" w14:textId="77777777" w:rsidR="007654E3" w:rsidRPr="007654E3" w:rsidRDefault="007654E3" w:rsidP="007654E3">
      <w:pPr>
        <w:rPr>
          <w:rFonts w:ascii="Times New Roman" w:hAnsi="Times New Roman" w:cs="Times New Roman"/>
          <w:sz w:val="32"/>
          <w:szCs w:val="32"/>
        </w:rPr>
      </w:pPr>
      <w:r w:rsidRPr="007654E3">
        <w:rPr>
          <w:rFonts w:ascii="Times New Roman" w:hAnsi="Times New Roman" w:cs="Times New Roman"/>
          <w:sz w:val="32"/>
          <w:szCs w:val="32"/>
        </w:rPr>
        <w:t>Himanshu Kumar (2300680100134)</w:t>
      </w:r>
    </w:p>
    <w:p w14:paraId="714A497D" w14:textId="77777777" w:rsidR="007654E3" w:rsidRPr="007654E3" w:rsidRDefault="007654E3" w:rsidP="007654E3">
      <w:pPr>
        <w:rPr>
          <w:rFonts w:ascii="Times New Roman" w:hAnsi="Times New Roman" w:cs="Times New Roman"/>
          <w:sz w:val="32"/>
          <w:szCs w:val="32"/>
        </w:rPr>
      </w:pPr>
      <w:r w:rsidRPr="007654E3">
        <w:rPr>
          <w:rFonts w:ascii="Times New Roman" w:hAnsi="Times New Roman" w:cs="Times New Roman"/>
          <w:sz w:val="32"/>
          <w:szCs w:val="32"/>
        </w:rPr>
        <w:t>Kapish Shanker (2300680100145)</w:t>
      </w:r>
    </w:p>
    <w:p w14:paraId="1CDA2D85" w14:textId="49F2257D" w:rsidR="001874F8" w:rsidRPr="007654E3" w:rsidRDefault="001F48CC" w:rsidP="007654E3">
      <w:pPr>
        <w:spacing w:before="272"/>
        <w:rPr>
          <w:rFonts w:ascii="Times New Roman" w:hAnsi="Times New Roman" w:cs="Times New Roman"/>
          <w:b/>
          <w:sz w:val="32"/>
          <w:szCs w:val="32"/>
        </w:rPr>
      </w:pPr>
      <w:r w:rsidRPr="007654E3">
        <w:rPr>
          <w:rFonts w:ascii="Times New Roman" w:hAnsi="Times New Roman" w:cs="Times New Roman"/>
          <w:sz w:val="32"/>
          <w:szCs w:val="32"/>
        </w:rPr>
        <w:br/>
        <w:t>Date: 03-12-2025</w:t>
      </w:r>
    </w:p>
    <w:p w14:paraId="658CC255" w14:textId="77777777" w:rsidR="007654E3" w:rsidRDefault="007654E3">
      <w:pPr>
        <w:rPr>
          <w:rFonts w:ascii="Times New Roman" w:hAnsi="Times New Roman" w:cs="Times New Roman"/>
        </w:rPr>
      </w:pPr>
    </w:p>
    <w:p w14:paraId="27813178" w14:textId="77777777" w:rsidR="007654E3" w:rsidRDefault="007654E3">
      <w:pPr>
        <w:rPr>
          <w:rFonts w:ascii="Times New Roman" w:hAnsi="Times New Roman" w:cs="Times New Roman"/>
        </w:rPr>
      </w:pPr>
    </w:p>
    <w:p w14:paraId="7CD63624" w14:textId="77777777" w:rsidR="007654E3" w:rsidRDefault="007654E3">
      <w:pPr>
        <w:rPr>
          <w:rFonts w:ascii="Times New Roman" w:hAnsi="Times New Roman" w:cs="Times New Roman"/>
        </w:rPr>
      </w:pPr>
    </w:p>
    <w:p w14:paraId="1E6B6325" w14:textId="77777777" w:rsidR="007654E3" w:rsidRDefault="007654E3">
      <w:pPr>
        <w:rPr>
          <w:rFonts w:ascii="Times New Roman" w:hAnsi="Times New Roman" w:cs="Times New Roman"/>
        </w:rPr>
      </w:pPr>
    </w:p>
    <w:p w14:paraId="31E73671" w14:textId="77777777" w:rsidR="007654E3" w:rsidRDefault="007654E3">
      <w:pPr>
        <w:rPr>
          <w:rFonts w:ascii="Times New Roman" w:hAnsi="Times New Roman" w:cs="Times New Roman"/>
        </w:rPr>
      </w:pPr>
    </w:p>
    <w:p w14:paraId="0CD2E219" w14:textId="77777777" w:rsidR="007654E3" w:rsidRDefault="007654E3">
      <w:pPr>
        <w:rPr>
          <w:rFonts w:ascii="Times New Roman" w:hAnsi="Times New Roman" w:cs="Times New Roman"/>
        </w:rPr>
      </w:pPr>
    </w:p>
    <w:p w14:paraId="417DBB3C" w14:textId="77777777" w:rsidR="007654E3" w:rsidRDefault="007654E3">
      <w:pPr>
        <w:rPr>
          <w:rFonts w:ascii="Times New Roman" w:hAnsi="Times New Roman" w:cs="Times New Roman"/>
        </w:rPr>
      </w:pPr>
    </w:p>
    <w:p w14:paraId="71D9A300" w14:textId="77777777" w:rsidR="007654E3" w:rsidRDefault="007654E3">
      <w:pPr>
        <w:rPr>
          <w:rFonts w:ascii="Times New Roman" w:hAnsi="Times New Roman" w:cs="Times New Roman"/>
        </w:rPr>
      </w:pPr>
    </w:p>
    <w:p w14:paraId="5445D8AB" w14:textId="77777777" w:rsidR="007654E3" w:rsidRDefault="007654E3">
      <w:pPr>
        <w:rPr>
          <w:rFonts w:ascii="Times New Roman" w:hAnsi="Times New Roman" w:cs="Times New Roman"/>
        </w:rPr>
      </w:pPr>
    </w:p>
    <w:p w14:paraId="13329FC9" w14:textId="77777777" w:rsidR="007654E3" w:rsidRPr="007654E3" w:rsidRDefault="007654E3">
      <w:pPr>
        <w:rPr>
          <w:rFonts w:ascii="Times New Roman" w:hAnsi="Times New Roman" w:cs="Times New Roman"/>
        </w:rPr>
      </w:pPr>
    </w:p>
    <w:p w14:paraId="79110B7F" w14:textId="77777777" w:rsidR="001874F8" w:rsidRPr="007654E3" w:rsidRDefault="001F48CC">
      <w:pPr>
        <w:pStyle w:val="Heading1"/>
        <w:rPr>
          <w:rFonts w:ascii="Times New Roman" w:hAnsi="Times New Roman" w:cs="Times New Roman"/>
          <w:sz w:val="40"/>
          <w:szCs w:val="40"/>
        </w:rPr>
      </w:pPr>
      <w:r w:rsidRPr="007654E3">
        <w:rPr>
          <w:rFonts w:ascii="Times New Roman" w:hAnsi="Times New Roman" w:cs="Times New Roman"/>
          <w:sz w:val="40"/>
          <w:szCs w:val="40"/>
        </w:rPr>
        <w:lastRenderedPageBreak/>
        <w:t>Table of Contents</w:t>
      </w:r>
    </w:p>
    <w:p w14:paraId="6C1E2787" w14:textId="77777777" w:rsidR="007654E3" w:rsidRDefault="007654E3" w:rsidP="007654E3">
      <w:pPr>
        <w:pStyle w:val="BodyText"/>
        <w:spacing w:before="244"/>
        <w:rPr>
          <w:b/>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7"/>
        <w:gridCol w:w="7354"/>
      </w:tblGrid>
      <w:tr w:rsidR="007654E3" w14:paraId="5B2A9F3F" w14:textId="77777777" w:rsidTr="007654E3">
        <w:trPr>
          <w:trHeight w:val="864"/>
        </w:trPr>
        <w:tc>
          <w:tcPr>
            <w:tcW w:w="1467" w:type="dxa"/>
          </w:tcPr>
          <w:p w14:paraId="5BDF5F47" w14:textId="77777777" w:rsidR="007654E3" w:rsidRDefault="007654E3" w:rsidP="00CD2D33">
            <w:pPr>
              <w:pStyle w:val="TableParagraph"/>
              <w:rPr>
                <w:b/>
                <w:sz w:val="30"/>
              </w:rPr>
            </w:pPr>
            <w:r>
              <w:rPr>
                <w:b/>
                <w:spacing w:val="-4"/>
                <w:sz w:val="30"/>
              </w:rPr>
              <w:t>S.NO</w:t>
            </w:r>
          </w:p>
        </w:tc>
        <w:tc>
          <w:tcPr>
            <w:tcW w:w="7354" w:type="dxa"/>
          </w:tcPr>
          <w:p w14:paraId="2356FCBD" w14:textId="77777777" w:rsidR="007654E3" w:rsidRDefault="007654E3" w:rsidP="00CD2D33">
            <w:pPr>
              <w:pStyle w:val="TableParagraph"/>
              <w:ind w:left="99"/>
              <w:rPr>
                <w:b/>
                <w:sz w:val="30"/>
              </w:rPr>
            </w:pPr>
            <w:r>
              <w:rPr>
                <w:b/>
                <w:sz w:val="30"/>
              </w:rPr>
              <w:t>Chapter</w:t>
            </w:r>
            <w:r>
              <w:rPr>
                <w:b/>
                <w:spacing w:val="-8"/>
                <w:sz w:val="30"/>
              </w:rPr>
              <w:t xml:space="preserve"> </w:t>
            </w:r>
            <w:r>
              <w:rPr>
                <w:b/>
                <w:spacing w:val="-4"/>
                <w:sz w:val="30"/>
              </w:rPr>
              <w:t>Name</w:t>
            </w:r>
          </w:p>
        </w:tc>
      </w:tr>
      <w:tr w:rsidR="007654E3" w14:paraId="383141C5" w14:textId="77777777" w:rsidTr="007654E3">
        <w:trPr>
          <w:trHeight w:val="880"/>
        </w:trPr>
        <w:tc>
          <w:tcPr>
            <w:tcW w:w="1467" w:type="dxa"/>
          </w:tcPr>
          <w:p w14:paraId="0D2C23C2" w14:textId="77777777" w:rsidR="007654E3" w:rsidRDefault="007654E3" w:rsidP="00CD2D33">
            <w:pPr>
              <w:pStyle w:val="TableParagraph"/>
              <w:rPr>
                <w:b/>
                <w:sz w:val="30"/>
              </w:rPr>
            </w:pPr>
            <w:r>
              <w:rPr>
                <w:b/>
                <w:spacing w:val="-5"/>
                <w:sz w:val="30"/>
              </w:rPr>
              <w:t>1.</w:t>
            </w:r>
          </w:p>
        </w:tc>
        <w:tc>
          <w:tcPr>
            <w:tcW w:w="7354" w:type="dxa"/>
          </w:tcPr>
          <w:p w14:paraId="71648438" w14:textId="77777777" w:rsidR="007654E3" w:rsidRDefault="007654E3" w:rsidP="00CD2D33">
            <w:pPr>
              <w:pStyle w:val="TableParagraph"/>
              <w:ind w:left="101"/>
              <w:rPr>
                <w:b/>
                <w:sz w:val="30"/>
              </w:rPr>
            </w:pPr>
            <w:r>
              <w:rPr>
                <w:b/>
                <w:spacing w:val="-2"/>
                <w:sz w:val="30"/>
              </w:rPr>
              <w:t>Introduction</w:t>
            </w:r>
          </w:p>
        </w:tc>
      </w:tr>
      <w:tr w:rsidR="007654E3" w14:paraId="0B5C8296" w14:textId="77777777" w:rsidTr="007654E3">
        <w:trPr>
          <w:trHeight w:val="861"/>
        </w:trPr>
        <w:tc>
          <w:tcPr>
            <w:tcW w:w="1467" w:type="dxa"/>
          </w:tcPr>
          <w:p w14:paraId="54B4EBEC" w14:textId="77777777" w:rsidR="007654E3" w:rsidRDefault="007654E3" w:rsidP="00CD2D33">
            <w:pPr>
              <w:pStyle w:val="TableParagraph"/>
              <w:rPr>
                <w:b/>
                <w:sz w:val="30"/>
              </w:rPr>
            </w:pPr>
            <w:r>
              <w:rPr>
                <w:b/>
                <w:spacing w:val="-5"/>
                <w:sz w:val="30"/>
              </w:rPr>
              <w:t>2.</w:t>
            </w:r>
          </w:p>
        </w:tc>
        <w:tc>
          <w:tcPr>
            <w:tcW w:w="7354" w:type="dxa"/>
          </w:tcPr>
          <w:p w14:paraId="3BCB8FE8" w14:textId="77777777" w:rsidR="007654E3" w:rsidRDefault="007654E3" w:rsidP="00CD2D33">
            <w:pPr>
              <w:pStyle w:val="TableParagraph"/>
              <w:ind w:left="101"/>
              <w:rPr>
                <w:b/>
                <w:sz w:val="30"/>
              </w:rPr>
            </w:pPr>
            <w:r>
              <w:rPr>
                <w:b/>
                <w:sz w:val="30"/>
              </w:rPr>
              <w:t>Problem</w:t>
            </w:r>
            <w:r>
              <w:rPr>
                <w:b/>
                <w:spacing w:val="-12"/>
                <w:sz w:val="30"/>
              </w:rPr>
              <w:t xml:space="preserve"> </w:t>
            </w:r>
            <w:r>
              <w:rPr>
                <w:b/>
                <w:spacing w:val="-2"/>
                <w:sz w:val="30"/>
              </w:rPr>
              <w:t>Statement</w:t>
            </w:r>
          </w:p>
        </w:tc>
      </w:tr>
      <w:tr w:rsidR="007654E3" w14:paraId="711481F1" w14:textId="77777777" w:rsidTr="007654E3">
        <w:trPr>
          <w:trHeight w:val="882"/>
        </w:trPr>
        <w:tc>
          <w:tcPr>
            <w:tcW w:w="1467" w:type="dxa"/>
          </w:tcPr>
          <w:p w14:paraId="770A7D05" w14:textId="77777777" w:rsidR="007654E3" w:rsidRDefault="007654E3" w:rsidP="00CD2D33">
            <w:pPr>
              <w:pStyle w:val="TableParagraph"/>
              <w:rPr>
                <w:b/>
                <w:sz w:val="30"/>
              </w:rPr>
            </w:pPr>
            <w:r>
              <w:rPr>
                <w:b/>
                <w:spacing w:val="-5"/>
                <w:sz w:val="30"/>
              </w:rPr>
              <w:t>3.</w:t>
            </w:r>
          </w:p>
        </w:tc>
        <w:tc>
          <w:tcPr>
            <w:tcW w:w="7354" w:type="dxa"/>
          </w:tcPr>
          <w:p w14:paraId="686B226C" w14:textId="77777777" w:rsidR="007654E3" w:rsidRDefault="007654E3" w:rsidP="00CD2D33">
            <w:pPr>
              <w:pStyle w:val="TableParagraph"/>
              <w:ind w:left="101"/>
              <w:rPr>
                <w:b/>
                <w:sz w:val="30"/>
              </w:rPr>
            </w:pPr>
            <w:r>
              <w:rPr>
                <w:b/>
                <w:spacing w:val="-2"/>
                <w:sz w:val="30"/>
              </w:rPr>
              <w:t>Objectives</w:t>
            </w:r>
          </w:p>
        </w:tc>
      </w:tr>
      <w:tr w:rsidR="007654E3" w14:paraId="5479D640" w14:textId="77777777" w:rsidTr="007654E3">
        <w:trPr>
          <w:trHeight w:val="861"/>
        </w:trPr>
        <w:tc>
          <w:tcPr>
            <w:tcW w:w="1467" w:type="dxa"/>
          </w:tcPr>
          <w:p w14:paraId="3AC9EC4B" w14:textId="77777777" w:rsidR="007654E3" w:rsidRDefault="007654E3" w:rsidP="00CD2D33">
            <w:pPr>
              <w:pStyle w:val="TableParagraph"/>
              <w:spacing w:before="1" w:line="240" w:lineRule="auto"/>
              <w:rPr>
                <w:b/>
                <w:sz w:val="30"/>
              </w:rPr>
            </w:pPr>
            <w:r>
              <w:rPr>
                <w:b/>
                <w:spacing w:val="-5"/>
                <w:sz w:val="30"/>
              </w:rPr>
              <w:t>4.</w:t>
            </w:r>
          </w:p>
        </w:tc>
        <w:tc>
          <w:tcPr>
            <w:tcW w:w="7354" w:type="dxa"/>
          </w:tcPr>
          <w:p w14:paraId="6F7AC8E4" w14:textId="77777777" w:rsidR="007654E3" w:rsidRDefault="007654E3" w:rsidP="00CD2D33">
            <w:pPr>
              <w:pStyle w:val="TableParagraph"/>
              <w:spacing w:before="1" w:line="240" w:lineRule="auto"/>
              <w:ind w:left="101"/>
              <w:rPr>
                <w:b/>
                <w:sz w:val="30"/>
              </w:rPr>
            </w:pPr>
            <w:r>
              <w:rPr>
                <w:b/>
                <w:sz w:val="30"/>
              </w:rPr>
              <w:t>Proposed</w:t>
            </w:r>
            <w:r>
              <w:rPr>
                <w:b/>
                <w:spacing w:val="-13"/>
                <w:sz w:val="30"/>
              </w:rPr>
              <w:t xml:space="preserve"> </w:t>
            </w:r>
            <w:r>
              <w:rPr>
                <w:b/>
                <w:spacing w:val="-2"/>
                <w:sz w:val="30"/>
              </w:rPr>
              <w:t>Solution</w:t>
            </w:r>
          </w:p>
        </w:tc>
      </w:tr>
      <w:tr w:rsidR="007654E3" w14:paraId="6362E741" w14:textId="77777777" w:rsidTr="007654E3">
        <w:trPr>
          <w:trHeight w:val="882"/>
        </w:trPr>
        <w:tc>
          <w:tcPr>
            <w:tcW w:w="1467" w:type="dxa"/>
          </w:tcPr>
          <w:p w14:paraId="611D462A" w14:textId="77777777" w:rsidR="007654E3" w:rsidRDefault="007654E3" w:rsidP="00CD2D33">
            <w:pPr>
              <w:pStyle w:val="TableParagraph"/>
              <w:spacing w:before="1" w:line="240" w:lineRule="auto"/>
              <w:rPr>
                <w:b/>
                <w:sz w:val="30"/>
              </w:rPr>
            </w:pPr>
            <w:r>
              <w:rPr>
                <w:b/>
                <w:spacing w:val="-5"/>
                <w:sz w:val="30"/>
              </w:rPr>
              <w:t>5.</w:t>
            </w:r>
          </w:p>
        </w:tc>
        <w:tc>
          <w:tcPr>
            <w:tcW w:w="7354" w:type="dxa"/>
          </w:tcPr>
          <w:p w14:paraId="3B19AF32" w14:textId="77777777" w:rsidR="007654E3" w:rsidRDefault="007654E3" w:rsidP="00CD2D33">
            <w:pPr>
              <w:pStyle w:val="TableParagraph"/>
              <w:spacing w:before="1" w:line="240" w:lineRule="auto"/>
              <w:ind w:left="101"/>
              <w:rPr>
                <w:b/>
                <w:sz w:val="30"/>
              </w:rPr>
            </w:pPr>
            <w:r>
              <w:rPr>
                <w:b/>
                <w:sz w:val="30"/>
              </w:rPr>
              <w:t>Key</w:t>
            </w:r>
            <w:r>
              <w:rPr>
                <w:b/>
                <w:spacing w:val="-6"/>
                <w:sz w:val="30"/>
              </w:rPr>
              <w:t xml:space="preserve"> </w:t>
            </w:r>
            <w:r>
              <w:rPr>
                <w:b/>
                <w:spacing w:val="-2"/>
                <w:sz w:val="30"/>
              </w:rPr>
              <w:t>Features</w:t>
            </w:r>
          </w:p>
        </w:tc>
      </w:tr>
      <w:tr w:rsidR="007654E3" w14:paraId="279FF07C" w14:textId="77777777" w:rsidTr="007654E3">
        <w:trPr>
          <w:trHeight w:val="864"/>
        </w:trPr>
        <w:tc>
          <w:tcPr>
            <w:tcW w:w="1467" w:type="dxa"/>
          </w:tcPr>
          <w:p w14:paraId="644E9D80" w14:textId="77777777" w:rsidR="007654E3" w:rsidRDefault="007654E3" w:rsidP="00CD2D33">
            <w:pPr>
              <w:pStyle w:val="TableParagraph"/>
              <w:rPr>
                <w:b/>
                <w:sz w:val="30"/>
              </w:rPr>
            </w:pPr>
            <w:r>
              <w:rPr>
                <w:b/>
                <w:spacing w:val="-5"/>
                <w:sz w:val="30"/>
              </w:rPr>
              <w:t>6.</w:t>
            </w:r>
          </w:p>
        </w:tc>
        <w:tc>
          <w:tcPr>
            <w:tcW w:w="7354" w:type="dxa"/>
          </w:tcPr>
          <w:p w14:paraId="36FD1F20" w14:textId="77777777" w:rsidR="007654E3" w:rsidRDefault="007654E3" w:rsidP="00CD2D33">
            <w:pPr>
              <w:pStyle w:val="TableParagraph"/>
              <w:ind w:left="101"/>
              <w:rPr>
                <w:b/>
                <w:sz w:val="30"/>
              </w:rPr>
            </w:pPr>
            <w:r>
              <w:rPr>
                <w:b/>
                <w:sz w:val="30"/>
              </w:rPr>
              <w:t>System</w:t>
            </w:r>
            <w:r>
              <w:rPr>
                <w:b/>
                <w:spacing w:val="-11"/>
                <w:sz w:val="30"/>
              </w:rPr>
              <w:t xml:space="preserve"> </w:t>
            </w:r>
            <w:r>
              <w:rPr>
                <w:b/>
                <w:spacing w:val="-2"/>
                <w:sz w:val="30"/>
              </w:rPr>
              <w:t>Architecture</w:t>
            </w:r>
          </w:p>
        </w:tc>
      </w:tr>
      <w:tr w:rsidR="007654E3" w14:paraId="18E443A0" w14:textId="77777777" w:rsidTr="007654E3">
        <w:trPr>
          <w:trHeight w:val="861"/>
        </w:trPr>
        <w:tc>
          <w:tcPr>
            <w:tcW w:w="1467" w:type="dxa"/>
          </w:tcPr>
          <w:p w14:paraId="3DD98111" w14:textId="77777777" w:rsidR="007654E3" w:rsidRDefault="007654E3" w:rsidP="00CD2D33">
            <w:pPr>
              <w:pStyle w:val="TableParagraph"/>
              <w:spacing w:line="364" w:lineRule="exact"/>
              <w:rPr>
                <w:b/>
                <w:sz w:val="30"/>
              </w:rPr>
            </w:pPr>
            <w:r>
              <w:rPr>
                <w:b/>
                <w:spacing w:val="-5"/>
                <w:sz w:val="30"/>
              </w:rPr>
              <w:t>7.</w:t>
            </w:r>
          </w:p>
        </w:tc>
        <w:tc>
          <w:tcPr>
            <w:tcW w:w="7354" w:type="dxa"/>
          </w:tcPr>
          <w:p w14:paraId="5C392F9B" w14:textId="77777777" w:rsidR="007654E3" w:rsidRDefault="007654E3" w:rsidP="00CD2D33">
            <w:pPr>
              <w:pStyle w:val="TableParagraph"/>
              <w:spacing w:line="364" w:lineRule="exact"/>
              <w:ind w:left="101"/>
              <w:rPr>
                <w:b/>
                <w:sz w:val="30"/>
              </w:rPr>
            </w:pPr>
            <w:r>
              <w:rPr>
                <w:b/>
                <w:sz w:val="30"/>
              </w:rPr>
              <w:t>Methodology</w:t>
            </w:r>
            <w:r>
              <w:rPr>
                <w:b/>
                <w:spacing w:val="-10"/>
                <w:sz w:val="30"/>
              </w:rPr>
              <w:t xml:space="preserve"> </w:t>
            </w:r>
            <w:r>
              <w:rPr>
                <w:b/>
                <w:sz w:val="30"/>
              </w:rPr>
              <w:t>/</w:t>
            </w:r>
            <w:r>
              <w:rPr>
                <w:b/>
                <w:spacing w:val="-8"/>
                <w:sz w:val="30"/>
              </w:rPr>
              <w:t xml:space="preserve"> </w:t>
            </w:r>
            <w:r>
              <w:rPr>
                <w:b/>
                <w:spacing w:val="-2"/>
                <w:sz w:val="30"/>
              </w:rPr>
              <w:t>Workflow</w:t>
            </w:r>
          </w:p>
        </w:tc>
      </w:tr>
      <w:tr w:rsidR="007654E3" w14:paraId="02D0BC66" w14:textId="77777777" w:rsidTr="007654E3">
        <w:trPr>
          <w:trHeight w:val="879"/>
        </w:trPr>
        <w:tc>
          <w:tcPr>
            <w:tcW w:w="1467" w:type="dxa"/>
          </w:tcPr>
          <w:p w14:paraId="0802FD56" w14:textId="77777777" w:rsidR="007654E3" w:rsidRDefault="007654E3" w:rsidP="00CD2D33">
            <w:pPr>
              <w:pStyle w:val="TableParagraph"/>
              <w:rPr>
                <w:b/>
                <w:sz w:val="30"/>
              </w:rPr>
            </w:pPr>
            <w:r>
              <w:rPr>
                <w:b/>
                <w:spacing w:val="-5"/>
                <w:sz w:val="30"/>
              </w:rPr>
              <w:t>8.</w:t>
            </w:r>
          </w:p>
        </w:tc>
        <w:tc>
          <w:tcPr>
            <w:tcW w:w="7354" w:type="dxa"/>
          </w:tcPr>
          <w:p w14:paraId="75BD8629" w14:textId="77777777" w:rsidR="007654E3" w:rsidRDefault="007654E3" w:rsidP="00CD2D33">
            <w:pPr>
              <w:pStyle w:val="TableParagraph"/>
              <w:ind w:left="101"/>
              <w:rPr>
                <w:b/>
                <w:sz w:val="30"/>
              </w:rPr>
            </w:pPr>
            <w:r>
              <w:rPr>
                <w:b/>
                <w:sz w:val="30"/>
              </w:rPr>
              <w:t>Feasibility</w:t>
            </w:r>
            <w:r>
              <w:rPr>
                <w:b/>
                <w:spacing w:val="-13"/>
                <w:sz w:val="30"/>
              </w:rPr>
              <w:t xml:space="preserve"> </w:t>
            </w:r>
            <w:r>
              <w:rPr>
                <w:b/>
                <w:spacing w:val="-2"/>
                <w:sz w:val="30"/>
              </w:rPr>
              <w:t>Study</w:t>
            </w:r>
          </w:p>
        </w:tc>
      </w:tr>
      <w:tr w:rsidR="007654E3" w14:paraId="4B750CA7" w14:textId="77777777" w:rsidTr="007654E3">
        <w:trPr>
          <w:trHeight w:val="861"/>
        </w:trPr>
        <w:tc>
          <w:tcPr>
            <w:tcW w:w="1467" w:type="dxa"/>
          </w:tcPr>
          <w:p w14:paraId="1CD83EF1" w14:textId="77777777" w:rsidR="007654E3" w:rsidRDefault="007654E3" w:rsidP="00CD2D33">
            <w:pPr>
              <w:pStyle w:val="TableParagraph"/>
              <w:rPr>
                <w:b/>
                <w:sz w:val="30"/>
              </w:rPr>
            </w:pPr>
            <w:r>
              <w:rPr>
                <w:b/>
                <w:spacing w:val="-5"/>
                <w:sz w:val="30"/>
              </w:rPr>
              <w:t>9.</w:t>
            </w:r>
          </w:p>
        </w:tc>
        <w:tc>
          <w:tcPr>
            <w:tcW w:w="7354" w:type="dxa"/>
          </w:tcPr>
          <w:p w14:paraId="2EF36BA3" w14:textId="77777777" w:rsidR="007654E3" w:rsidRDefault="007654E3" w:rsidP="00CD2D33">
            <w:pPr>
              <w:pStyle w:val="TableParagraph"/>
              <w:ind w:left="101"/>
              <w:rPr>
                <w:b/>
                <w:sz w:val="30"/>
              </w:rPr>
            </w:pPr>
            <w:r>
              <w:rPr>
                <w:b/>
                <w:sz w:val="30"/>
              </w:rPr>
              <w:t>Expected</w:t>
            </w:r>
            <w:r>
              <w:rPr>
                <w:b/>
                <w:spacing w:val="-9"/>
                <w:sz w:val="30"/>
              </w:rPr>
              <w:t xml:space="preserve"> </w:t>
            </w:r>
            <w:r>
              <w:rPr>
                <w:b/>
                <w:spacing w:val="-2"/>
                <w:sz w:val="30"/>
              </w:rPr>
              <w:t>Outcomes</w:t>
            </w:r>
          </w:p>
        </w:tc>
      </w:tr>
      <w:tr w:rsidR="007654E3" w14:paraId="7CADB522" w14:textId="77777777" w:rsidTr="007654E3">
        <w:trPr>
          <w:trHeight w:val="882"/>
        </w:trPr>
        <w:tc>
          <w:tcPr>
            <w:tcW w:w="1467" w:type="dxa"/>
          </w:tcPr>
          <w:p w14:paraId="64734499" w14:textId="77777777" w:rsidR="007654E3" w:rsidRDefault="007654E3" w:rsidP="00CD2D33">
            <w:pPr>
              <w:pStyle w:val="TableParagraph"/>
              <w:rPr>
                <w:b/>
                <w:sz w:val="30"/>
              </w:rPr>
            </w:pPr>
            <w:r>
              <w:rPr>
                <w:b/>
                <w:spacing w:val="-5"/>
                <w:sz w:val="30"/>
              </w:rPr>
              <w:t>10.</w:t>
            </w:r>
          </w:p>
        </w:tc>
        <w:tc>
          <w:tcPr>
            <w:tcW w:w="7354" w:type="dxa"/>
          </w:tcPr>
          <w:p w14:paraId="351B8AEF" w14:textId="77777777" w:rsidR="007654E3" w:rsidRDefault="007654E3" w:rsidP="00CD2D33">
            <w:pPr>
              <w:pStyle w:val="TableParagraph"/>
              <w:rPr>
                <w:b/>
                <w:sz w:val="30"/>
              </w:rPr>
            </w:pPr>
            <w:r>
              <w:rPr>
                <w:b/>
                <w:spacing w:val="-2"/>
                <w:sz w:val="30"/>
              </w:rPr>
              <w:t>Impact</w:t>
            </w:r>
          </w:p>
        </w:tc>
      </w:tr>
      <w:tr w:rsidR="007654E3" w14:paraId="29FAAB41" w14:textId="77777777" w:rsidTr="007654E3">
        <w:trPr>
          <w:trHeight w:val="862"/>
        </w:trPr>
        <w:tc>
          <w:tcPr>
            <w:tcW w:w="1467" w:type="dxa"/>
          </w:tcPr>
          <w:p w14:paraId="2F0AD00A" w14:textId="77777777" w:rsidR="007654E3" w:rsidRDefault="007654E3" w:rsidP="00CD2D33">
            <w:pPr>
              <w:pStyle w:val="TableParagraph"/>
              <w:spacing w:before="1" w:line="240" w:lineRule="auto"/>
              <w:rPr>
                <w:b/>
                <w:sz w:val="30"/>
              </w:rPr>
            </w:pPr>
            <w:r>
              <w:rPr>
                <w:b/>
                <w:spacing w:val="-5"/>
                <w:sz w:val="30"/>
              </w:rPr>
              <w:t>11.</w:t>
            </w:r>
          </w:p>
        </w:tc>
        <w:tc>
          <w:tcPr>
            <w:tcW w:w="7354" w:type="dxa"/>
          </w:tcPr>
          <w:p w14:paraId="4CDBDEAF" w14:textId="77777777" w:rsidR="007654E3" w:rsidRDefault="007654E3" w:rsidP="00CD2D33">
            <w:pPr>
              <w:pStyle w:val="TableParagraph"/>
              <w:spacing w:before="1" w:line="240" w:lineRule="auto"/>
              <w:rPr>
                <w:b/>
                <w:sz w:val="30"/>
              </w:rPr>
            </w:pPr>
            <w:r>
              <w:rPr>
                <w:b/>
                <w:sz w:val="30"/>
              </w:rPr>
              <w:t>Future</w:t>
            </w:r>
            <w:r>
              <w:rPr>
                <w:b/>
                <w:spacing w:val="-9"/>
                <w:sz w:val="30"/>
              </w:rPr>
              <w:t xml:space="preserve"> </w:t>
            </w:r>
            <w:r>
              <w:rPr>
                <w:b/>
                <w:spacing w:val="-4"/>
                <w:sz w:val="30"/>
              </w:rPr>
              <w:t>Scope</w:t>
            </w:r>
          </w:p>
        </w:tc>
      </w:tr>
      <w:tr w:rsidR="007654E3" w14:paraId="63F47459" w14:textId="77777777" w:rsidTr="007654E3">
        <w:trPr>
          <w:trHeight w:val="861"/>
        </w:trPr>
        <w:tc>
          <w:tcPr>
            <w:tcW w:w="1467" w:type="dxa"/>
          </w:tcPr>
          <w:p w14:paraId="1088A1A0" w14:textId="77777777" w:rsidR="007654E3" w:rsidRDefault="007654E3" w:rsidP="00CD2D33">
            <w:pPr>
              <w:pStyle w:val="TableParagraph"/>
              <w:rPr>
                <w:b/>
                <w:sz w:val="30"/>
              </w:rPr>
            </w:pPr>
            <w:r>
              <w:rPr>
                <w:b/>
                <w:spacing w:val="-5"/>
                <w:sz w:val="30"/>
              </w:rPr>
              <w:t>12.</w:t>
            </w:r>
          </w:p>
        </w:tc>
        <w:tc>
          <w:tcPr>
            <w:tcW w:w="7354" w:type="dxa"/>
          </w:tcPr>
          <w:p w14:paraId="64AD35C3" w14:textId="77777777" w:rsidR="007654E3" w:rsidRDefault="007654E3" w:rsidP="00CD2D33">
            <w:pPr>
              <w:pStyle w:val="TableParagraph"/>
              <w:rPr>
                <w:b/>
                <w:sz w:val="30"/>
              </w:rPr>
            </w:pPr>
            <w:r>
              <w:rPr>
                <w:b/>
                <w:spacing w:val="-2"/>
                <w:sz w:val="30"/>
              </w:rPr>
              <w:t>Conclusion</w:t>
            </w:r>
          </w:p>
        </w:tc>
      </w:tr>
      <w:tr w:rsidR="007654E3" w14:paraId="69B56667" w14:textId="77777777" w:rsidTr="007654E3">
        <w:trPr>
          <w:trHeight w:val="882"/>
        </w:trPr>
        <w:tc>
          <w:tcPr>
            <w:tcW w:w="1467" w:type="dxa"/>
          </w:tcPr>
          <w:p w14:paraId="3420537F" w14:textId="77777777" w:rsidR="007654E3" w:rsidRDefault="007654E3" w:rsidP="00CD2D33">
            <w:pPr>
              <w:pStyle w:val="TableParagraph"/>
              <w:rPr>
                <w:b/>
                <w:sz w:val="30"/>
              </w:rPr>
            </w:pPr>
            <w:r>
              <w:rPr>
                <w:b/>
                <w:spacing w:val="-5"/>
                <w:sz w:val="30"/>
              </w:rPr>
              <w:t>13.</w:t>
            </w:r>
          </w:p>
        </w:tc>
        <w:tc>
          <w:tcPr>
            <w:tcW w:w="7354" w:type="dxa"/>
          </w:tcPr>
          <w:p w14:paraId="57300ED2" w14:textId="77777777" w:rsidR="007654E3" w:rsidRDefault="007654E3" w:rsidP="00CD2D33">
            <w:pPr>
              <w:pStyle w:val="TableParagraph"/>
              <w:rPr>
                <w:b/>
                <w:sz w:val="30"/>
              </w:rPr>
            </w:pPr>
            <w:r>
              <w:rPr>
                <w:b/>
                <w:sz w:val="30"/>
              </w:rPr>
              <w:t>Research</w:t>
            </w:r>
            <w:r>
              <w:rPr>
                <w:b/>
                <w:spacing w:val="-9"/>
                <w:sz w:val="30"/>
              </w:rPr>
              <w:t xml:space="preserve"> </w:t>
            </w:r>
            <w:r>
              <w:rPr>
                <w:b/>
                <w:sz w:val="30"/>
              </w:rPr>
              <w:t>and</w:t>
            </w:r>
            <w:r>
              <w:rPr>
                <w:b/>
                <w:spacing w:val="-9"/>
                <w:sz w:val="30"/>
              </w:rPr>
              <w:t xml:space="preserve"> </w:t>
            </w:r>
            <w:r>
              <w:rPr>
                <w:b/>
                <w:spacing w:val="-2"/>
                <w:sz w:val="30"/>
              </w:rPr>
              <w:t>References</w:t>
            </w:r>
          </w:p>
        </w:tc>
      </w:tr>
    </w:tbl>
    <w:p w14:paraId="5E36B32C" w14:textId="77777777" w:rsidR="007654E3" w:rsidRPr="007654E3" w:rsidRDefault="007654E3">
      <w:pPr>
        <w:rPr>
          <w:rFonts w:ascii="Times New Roman" w:hAnsi="Times New Roman" w:cs="Times New Roman"/>
        </w:rPr>
      </w:pPr>
    </w:p>
    <w:p w14:paraId="111C92F5" w14:textId="77777777" w:rsidR="001874F8" w:rsidRPr="00FE2E2B" w:rsidRDefault="001F48CC" w:rsidP="00FE2E2B">
      <w:pPr>
        <w:pStyle w:val="Heading1"/>
        <w:ind w:left="2160" w:firstLine="720"/>
        <w:rPr>
          <w:rFonts w:ascii="Times New Roman" w:hAnsi="Times New Roman" w:cs="Times New Roman"/>
          <w:sz w:val="36"/>
          <w:szCs w:val="36"/>
        </w:rPr>
      </w:pPr>
      <w:r w:rsidRPr="00FE2E2B">
        <w:rPr>
          <w:rFonts w:ascii="Times New Roman" w:hAnsi="Times New Roman" w:cs="Times New Roman"/>
          <w:sz w:val="36"/>
          <w:szCs w:val="36"/>
        </w:rPr>
        <w:lastRenderedPageBreak/>
        <w:t>Introduction</w:t>
      </w:r>
    </w:p>
    <w:p w14:paraId="4D57B6BC" w14:textId="77777777" w:rsidR="00FE2E2B" w:rsidRPr="00FE2E2B" w:rsidRDefault="00FE2E2B" w:rsidP="00FE2E2B">
      <w:pPr>
        <w:rPr>
          <w:rFonts w:ascii="Times New Roman" w:hAnsi="Times New Roman" w:cs="Times New Roman"/>
          <w:sz w:val="32"/>
          <w:szCs w:val="32"/>
          <w:lang w:val="en-IN"/>
        </w:rPr>
      </w:pPr>
      <w:r w:rsidRPr="00FE2E2B">
        <w:rPr>
          <w:rFonts w:ascii="Times New Roman" w:hAnsi="Times New Roman" w:cs="Times New Roman"/>
          <w:sz w:val="32"/>
          <w:szCs w:val="32"/>
          <w:lang w:val="en-IN"/>
        </w:rPr>
        <w:t>Books are a vital source of knowledge, yet many students and readers face challenges in accessing the right books at the right time. High costs, limited availability, and lack of proper distribution often prevent learners from obtaining the resources they need. Traditional library systems or static book collections do not fully address the dynamic demand for exchanging and sharing books among peers. This results in wasted resources, duplication of purchases, and restricted access to diverse reading materials.</w:t>
      </w:r>
    </w:p>
    <w:p w14:paraId="390A257C" w14:textId="77777777" w:rsidR="00FE2E2B" w:rsidRPr="00FE2E2B" w:rsidRDefault="00FE2E2B" w:rsidP="00FE2E2B">
      <w:pPr>
        <w:rPr>
          <w:rFonts w:ascii="Times New Roman" w:hAnsi="Times New Roman" w:cs="Times New Roman"/>
          <w:sz w:val="32"/>
          <w:szCs w:val="32"/>
          <w:lang w:val="en-IN"/>
        </w:rPr>
      </w:pPr>
      <w:r w:rsidRPr="00FE2E2B">
        <w:rPr>
          <w:rFonts w:ascii="Times New Roman" w:hAnsi="Times New Roman" w:cs="Times New Roman"/>
          <w:sz w:val="32"/>
          <w:szCs w:val="32"/>
          <w:lang w:val="en-IN"/>
        </w:rPr>
        <w:t xml:space="preserve">To overcome these challenges, a </w:t>
      </w:r>
      <w:r w:rsidRPr="00FE2E2B">
        <w:rPr>
          <w:rFonts w:ascii="Times New Roman" w:hAnsi="Times New Roman" w:cs="Times New Roman"/>
          <w:b/>
          <w:bCs/>
          <w:sz w:val="32"/>
          <w:szCs w:val="32"/>
          <w:lang w:val="en-IN"/>
        </w:rPr>
        <w:t>Book Exchange System</w:t>
      </w:r>
      <w:r w:rsidRPr="00FE2E2B">
        <w:rPr>
          <w:rFonts w:ascii="Times New Roman" w:hAnsi="Times New Roman" w:cs="Times New Roman"/>
          <w:sz w:val="32"/>
          <w:szCs w:val="32"/>
          <w:lang w:val="en-IN"/>
        </w:rPr>
        <w:t xml:space="preserve"> provides an efficient and interactive platform for students and readers to share, borrow, and exchange books seamlessly. The system is designed to simplify the process of locating required books, connecting users with potential exchangers, and maintaining transparency in transactions. Through features such as user registration, book listing, search functionality, and request management, the platform ensures that books are utilized effectively rather than lying unused.</w:t>
      </w:r>
    </w:p>
    <w:p w14:paraId="554CE20F" w14:textId="77777777" w:rsidR="00FE2E2B" w:rsidRPr="00FE2E2B" w:rsidRDefault="00FE2E2B" w:rsidP="00FE2E2B">
      <w:pPr>
        <w:rPr>
          <w:rFonts w:ascii="Times New Roman" w:hAnsi="Times New Roman" w:cs="Times New Roman"/>
          <w:sz w:val="32"/>
          <w:szCs w:val="32"/>
          <w:lang w:val="en-IN"/>
        </w:rPr>
      </w:pPr>
      <w:r w:rsidRPr="00FE2E2B">
        <w:rPr>
          <w:rFonts w:ascii="Times New Roman" w:hAnsi="Times New Roman" w:cs="Times New Roman"/>
          <w:sz w:val="32"/>
          <w:szCs w:val="32"/>
          <w:lang w:val="en-IN"/>
        </w:rPr>
        <w:t xml:space="preserve">In today’s education-driven environment, where access to knowledge is crucial for academic success and personal growth, students need tools that make book sharing convenient and reliable. The </w:t>
      </w:r>
      <w:r w:rsidRPr="00FE2E2B">
        <w:rPr>
          <w:rFonts w:ascii="Times New Roman" w:hAnsi="Times New Roman" w:cs="Times New Roman"/>
          <w:b/>
          <w:bCs/>
          <w:sz w:val="32"/>
          <w:szCs w:val="32"/>
          <w:lang w:val="en-IN"/>
        </w:rPr>
        <w:t>Book Exchange System</w:t>
      </w:r>
      <w:r w:rsidRPr="00FE2E2B">
        <w:rPr>
          <w:rFonts w:ascii="Times New Roman" w:hAnsi="Times New Roman" w:cs="Times New Roman"/>
          <w:sz w:val="32"/>
          <w:szCs w:val="32"/>
          <w:lang w:val="en-IN"/>
        </w:rPr>
        <w:t xml:space="preserve"> bridges this gap by offering a structured, real-time solution that enhances accessibility, reduces costs, and fosters a collaborative learning culture.</w:t>
      </w:r>
    </w:p>
    <w:p w14:paraId="3AAE2296" w14:textId="77777777" w:rsidR="00FE2E2B" w:rsidRDefault="00FE2E2B">
      <w:pPr>
        <w:pStyle w:val="Heading1"/>
        <w:rPr>
          <w:rFonts w:ascii="Times New Roman" w:hAnsi="Times New Roman" w:cs="Times New Roman"/>
        </w:rPr>
      </w:pPr>
    </w:p>
    <w:p w14:paraId="3203A98A" w14:textId="77777777" w:rsidR="00FE2E2B" w:rsidRDefault="00FE2E2B">
      <w:pPr>
        <w:pStyle w:val="Heading1"/>
        <w:rPr>
          <w:rFonts w:ascii="Times New Roman" w:hAnsi="Times New Roman" w:cs="Times New Roman"/>
        </w:rPr>
      </w:pPr>
    </w:p>
    <w:p w14:paraId="7E657144" w14:textId="77777777" w:rsidR="00FE2E2B" w:rsidRDefault="00FE2E2B">
      <w:pPr>
        <w:pStyle w:val="Heading1"/>
        <w:rPr>
          <w:rFonts w:ascii="Times New Roman" w:hAnsi="Times New Roman" w:cs="Times New Roman"/>
        </w:rPr>
      </w:pPr>
    </w:p>
    <w:p w14:paraId="25AB0BF9" w14:textId="77777777" w:rsidR="005D0323" w:rsidRPr="005D0323" w:rsidRDefault="005D0323" w:rsidP="005D0323"/>
    <w:p w14:paraId="475AC09B" w14:textId="518BE1E2" w:rsidR="001874F8" w:rsidRPr="00FE2E2B" w:rsidRDefault="001F48CC" w:rsidP="005D0323">
      <w:pPr>
        <w:pStyle w:val="Heading1"/>
        <w:ind w:left="2160" w:firstLine="720"/>
        <w:rPr>
          <w:rFonts w:ascii="Times New Roman" w:hAnsi="Times New Roman" w:cs="Times New Roman"/>
          <w:sz w:val="32"/>
          <w:szCs w:val="32"/>
        </w:rPr>
      </w:pPr>
      <w:r w:rsidRPr="00FE2E2B">
        <w:rPr>
          <w:rFonts w:ascii="Times New Roman" w:hAnsi="Times New Roman" w:cs="Times New Roman"/>
          <w:sz w:val="32"/>
          <w:szCs w:val="32"/>
        </w:rPr>
        <w:lastRenderedPageBreak/>
        <w:t>Problem Statement</w:t>
      </w:r>
    </w:p>
    <w:p w14:paraId="7F9BCF46" w14:textId="1E4698CF" w:rsidR="001874F8" w:rsidRDefault="001F48CC">
      <w:pPr>
        <w:rPr>
          <w:rFonts w:ascii="Times New Roman" w:hAnsi="Times New Roman" w:cs="Times New Roman"/>
        </w:rPr>
      </w:pPr>
      <w:r w:rsidRPr="007654E3">
        <w:rPr>
          <w:rFonts w:ascii="Times New Roman" w:hAnsi="Times New Roman" w:cs="Times New Roman"/>
        </w:rPr>
        <w:t>.</w:t>
      </w:r>
    </w:p>
    <w:p w14:paraId="4DF1EF08" w14:textId="684655CB" w:rsidR="005D0323" w:rsidRPr="005D0323" w:rsidRDefault="005D0323" w:rsidP="005D0323">
      <w:pPr>
        <w:pStyle w:val="ListParagraph"/>
        <w:numPr>
          <w:ilvl w:val="0"/>
          <w:numId w:val="10"/>
        </w:numPr>
        <w:rPr>
          <w:rFonts w:ascii="Times New Roman" w:hAnsi="Times New Roman" w:cs="Times New Roman"/>
          <w:sz w:val="28"/>
          <w:szCs w:val="28"/>
          <w:lang w:val="en-IN"/>
        </w:rPr>
      </w:pPr>
      <w:r w:rsidRPr="005D0323">
        <w:rPr>
          <w:rFonts w:ascii="Times New Roman" w:hAnsi="Times New Roman" w:cs="Times New Roman"/>
          <w:sz w:val="28"/>
          <w:szCs w:val="28"/>
          <w:lang w:val="en-IN"/>
        </w:rPr>
        <w:t>Students lack an affordable and convenient method to access academic books.</w:t>
      </w:r>
    </w:p>
    <w:p w14:paraId="556BE2E4" w14:textId="77777777" w:rsidR="005D0323" w:rsidRPr="005D0323" w:rsidRDefault="005D0323" w:rsidP="005D0323">
      <w:pPr>
        <w:numPr>
          <w:ilvl w:val="0"/>
          <w:numId w:val="11"/>
        </w:numPr>
        <w:rPr>
          <w:rFonts w:ascii="Times New Roman" w:hAnsi="Times New Roman" w:cs="Times New Roman"/>
          <w:sz w:val="28"/>
          <w:szCs w:val="28"/>
          <w:lang w:val="en-IN"/>
        </w:rPr>
      </w:pPr>
      <w:r w:rsidRPr="005D0323">
        <w:rPr>
          <w:rFonts w:ascii="Times New Roman" w:hAnsi="Times New Roman" w:cs="Times New Roman"/>
          <w:sz w:val="28"/>
          <w:szCs w:val="28"/>
          <w:lang w:val="en-IN"/>
        </w:rPr>
        <w:t>No unified system exists for renting, buying, or exchanging books in an organized manner.</w:t>
      </w:r>
    </w:p>
    <w:p w14:paraId="26EC2EA1" w14:textId="77777777" w:rsidR="005D0323" w:rsidRPr="005D0323" w:rsidRDefault="005D0323" w:rsidP="005D0323">
      <w:pPr>
        <w:numPr>
          <w:ilvl w:val="0"/>
          <w:numId w:val="11"/>
        </w:numPr>
        <w:rPr>
          <w:rFonts w:ascii="Times New Roman" w:hAnsi="Times New Roman" w:cs="Times New Roman"/>
          <w:sz w:val="28"/>
          <w:szCs w:val="28"/>
          <w:lang w:val="en-IN"/>
        </w:rPr>
      </w:pPr>
      <w:r w:rsidRPr="005D0323">
        <w:rPr>
          <w:rFonts w:ascii="Times New Roman" w:hAnsi="Times New Roman" w:cs="Times New Roman"/>
          <w:sz w:val="28"/>
          <w:szCs w:val="28"/>
          <w:lang w:val="en-IN"/>
        </w:rPr>
        <w:t>Traditional libraries and bookshops fail to meet dynamic demand.</w:t>
      </w:r>
    </w:p>
    <w:p w14:paraId="4DC59C3F" w14:textId="77777777" w:rsidR="005D0323" w:rsidRPr="005D0323" w:rsidRDefault="005D0323" w:rsidP="005D0323">
      <w:pPr>
        <w:numPr>
          <w:ilvl w:val="0"/>
          <w:numId w:val="11"/>
        </w:numPr>
        <w:rPr>
          <w:rFonts w:ascii="Times New Roman" w:hAnsi="Times New Roman" w:cs="Times New Roman"/>
          <w:sz w:val="28"/>
          <w:szCs w:val="28"/>
          <w:lang w:val="en-IN"/>
        </w:rPr>
      </w:pPr>
      <w:r w:rsidRPr="005D0323">
        <w:rPr>
          <w:rFonts w:ascii="Times New Roman" w:hAnsi="Times New Roman" w:cs="Times New Roman"/>
          <w:sz w:val="28"/>
          <w:szCs w:val="28"/>
          <w:lang w:val="en-IN"/>
        </w:rPr>
        <w:t>High costs and duplication of purchases burden students financially.</w:t>
      </w:r>
    </w:p>
    <w:p w14:paraId="3107FAD9" w14:textId="77777777" w:rsidR="005D0323" w:rsidRPr="005D0323" w:rsidRDefault="005D0323" w:rsidP="005D0323">
      <w:pPr>
        <w:numPr>
          <w:ilvl w:val="0"/>
          <w:numId w:val="11"/>
        </w:numPr>
        <w:rPr>
          <w:rFonts w:ascii="Times New Roman" w:hAnsi="Times New Roman" w:cs="Times New Roman"/>
          <w:sz w:val="28"/>
          <w:szCs w:val="28"/>
          <w:lang w:val="en-IN"/>
        </w:rPr>
      </w:pPr>
      <w:r w:rsidRPr="005D0323">
        <w:rPr>
          <w:rFonts w:ascii="Times New Roman" w:hAnsi="Times New Roman" w:cs="Times New Roman"/>
          <w:sz w:val="28"/>
          <w:szCs w:val="28"/>
          <w:lang w:val="en-IN"/>
        </w:rPr>
        <w:t>Lack of transparency and trust in informal book exchanges.</w:t>
      </w:r>
    </w:p>
    <w:p w14:paraId="0B8B742C" w14:textId="77777777" w:rsidR="005D0323" w:rsidRDefault="005D0323">
      <w:pPr>
        <w:rPr>
          <w:rFonts w:ascii="Times New Roman" w:hAnsi="Times New Roman" w:cs="Times New Roman"/>
        </w:rPr>
      </w:pPr>
    </w:p>
    <w:p w14:paraId="36481ECE" w14:textId="77777777" w:rsidR="005D0323" w:rsidRDefault="005D0323">
      <w:pPr>
        <w:rPr>
          <w:rFonts w:ascii="Times New Roman" w:hAnsi="Times New Roman" w:cs="Times New Roman"/>
        </w:rPr>
      </w:pPr>
    </w:p>
    <w:p w14:paraId="4A41CA7F" w14:textId="77777777" w:rsidR="005D0323" w:rsidRDefault="005D0323">
      <w:pPr>
        <w:pBdr>
          <w:bottom w:val="single" w:sz="6" w:space="1" w:color="auto"/>
        </w:pBdr>
        <w:rPr>
          <w:rFonts w:ascii="Times New Roman" w:hAnsi="Times New Roman" w:cs="Times New Roman"/>
        </w:rPr>
      </w:pPr>
    </w:p>
    <w:p w14:paraId="564566CC" w14:textId="77777777" w:rsidR="005271EF" w:rsidRDefault="005271EF">
      <w:pPr>
        <w:rPr>
          <w:rFonts w:ascii="Times New Roman" w:hAnsi="Times New Roman" w:cs="Times New Roman"/>
        </w:rPr>
      </w:pPr>
    </w:p>
    <w:p w14:paraId="63684CCF" w14:textId="77777777" w:rsidR="005D0323" w:rsidRDefault="005D0323">
      <w:pPr>
        <w:rPr>
          <w:rFonts w:ascii="Times New Roman" w:hAnsi="Times New Roman" w:cs="Times New Roman"/>
        </w:rPr>
      </w:pPr>
    </w:p>
    <w:p w14:paraId="3FFDCA73" w14:textId="77777777" w:rsidR="005D0323" w:rsidRDefault="005D0323">
      <w:pPr>
        <w:rPr>
          <w:rFonts w:ascii="Times New Roman" w:hAnsi="Times New Roman" w:cs="Times New Roman"/>
        </w:rPr>
      </w:pPr>
    </w:p>
    <w:p w14:paraId="324CD07E" w14:textId="77777777" w:rsidR="005D0323" w:rsidRPr="007654E3" w:rsidRDefault="005D0323">
      <w:pPr>
        <w:rPr>
          <w:rFonts w:ascii="Times New Roman" w:hAnsi="Times New Roman" w:cs="Times New Roman"/>
        </w:rPr>
      </w:pPr>
    </w:p>
    <w:p w14:paraId="176BAFE3" w14:textId="77777777" w:rsidR="001874F8" w:rsidRDefault="001F48CC" w:rsidP="005D0323">
      <w:pPr>
        <w:pStyle w:val="Heading1"/>
        <w:ind w:left="2160" w:firstLine="720"/>
        <w:rPr>
          <w:rFonts w:ascii="Times New Roman" w:hAnsi="Times New Roman" w:cs="Times New Roman"/>
          <w:sz w:val="36"/>
          <w:szCs w:val="36"/>
        </w:rPr>
      </w:pPr>
      <w:r w:rsidRPr="005D0323">
        <w:rPr>
          <w:rFonts w:ascii="Times New Roman" w:hAnsi="Times New Roman" w:cs="Times New Roman"/>
          <w:sz w:val="36"/>
          <w:szCs w:val="36"/>
        </w:rPr>
        <w:t>Objectives</w:t>
      </w:r>
    </w:p>
    <w:p w14:paraId="39922500" w14:textId="77777777" w:rsidR="005D0323" w:rsidRPr="005D0323" w:rsidRDefault="005D0323" w:rsidP="005D0323"/>
    <w:p w14:paraId="2692C57D" w14:textId="7AF24B73" w:rsidR="005D0323" w:rsidRPr="005D0323" w:rsidRDefault="005D0323" w:rsidP="005D0323">
      <w:pPr>
        <w:pStyle w:val="ListParagraph"/>
        <w:numPr>
          <w:ilvl w:val="0"/>
          <w:numId w:val="12"/>
        </w:numPr>
        <w:rPr>
          <w:rFonts w:ascii="Times New Roman" w:hAnsi="Times New Roman" w:cs="Times New Roman"/>
          <w:sz w:val="28"/>
          <w:szCs w:val="28"/>
          <w:lang w:val="en-IN"/>
        </w:rPr>
      </w:pPr>
      <w:r w:rsidRPr="005D0323">
        <w:rPr>
          <w:rFonts w:ascii="Times New Roman" w:hAnsi="Times New Roman" w:cs="Times New Roman"/>
          <w:sz w:val="28"/>
          <w:szCs w:val="28"/>
          <w:lang w:val="en-IN"/>
        </w:rPr>
        <w:t>Provide a centralized book exchange platform.</w:t>
      </w:r>
    </w:p>
    <w:p w14:paraId="67AF14B7" w14:textId="77777777" w:rsidR="005D0323" w:rsidRPr="005D0323" w:rsidRDefault="005D0323" w:rsidP="005D0323">
      <w:pPr>
        <w:numPr>
          <w:ilvl w:val="0"/>
          <w:numId w:val="13"/>
        </w:numPr>
        <w:rPr>
          <w:rFonts w:ascii="Times New Roman" w:hAnsi="Times New Roman" w:cs="Times New Roman"/>
          <w:sz w:val="28"/>
          <w:szCs w:val="28"/>
          <w:lang w:val="en-IN"/>
        </w:rPr>
      </w:pPr>
      <w:r w:rsidRPr="005D0323">
        <w:rPr>
          <w:rFonts w:ascii="Times New Roman" w:hAnsi="Times New Roman" w:cs="Times New Roman"/>
          <w:sz w:val="28"/>
          <w:szCs w:val="28"/>
          <w:lang w:val="en-IN"/>
        </w:rPr>
        <w:t>Reduce the cost of academic books through reuse.</w:t>
      </w:r>
    </w:p>
    <w:p w14:paraId="42BA952F" w14:textId="77777777" w:rsidR="005D0323" w:rsidRPr="005D0323" w:rsidRDefault="005D0323" w:rsidP="005D0323">
      <w:pPr>
        <w:numPr>
          <w:ilvl w:val="0"/>
          <w:numId w:val="13"/>
        </w:numPr>
        <w:rPr>
          <w:rFonts w:ascii="Times New Roman" w:hAnsi="Times New Roman" w:cs="Times New Roman"/>
          <w:sz w:val="28"/>
          <w:szCs w:val="28"/>
          <w:lang w:val="en-IN"/>
        </w:rPr>
      </w:pPr>
      <w:r w:rsidRPr="005D0323">
        <w:rPr>
          <w:rFonts w:ascii="Times New Roman" w:hAnsi="Times New Roman" w:cs="Times New Roman"/>
          <w:sz w:val="28"/>
          <w:szCs w:val="28"/>
          <w:lang w:val="en-IN"/>
        </w:rPr>
        <w:t>Enable book upload, search, renting, and buying.</w:t>
      </w:r>
    </w:p>
    <w:p w14:paraId="0AFA0AB6" w14:textId="77777777" w:rsidR="005D0323" w:rsidRPr="005D0323" w:rsidRDefault="005D0323" w:rsidP="005D0323">
      <w:pPr>
        <w:numPr>
          <w:ilvl w:val="0"/>
          <w:numId w:val="13"/>
        </w:numPr>
        <w:rPr>
          <w:rFonts w:ascii="Times New Roman" w:hAnsi="Times New Roman" w:cs="Times New Roman"/>
          <w:sz w:val="28"/>
          <w:szCs w:val="28"/>
          <w:lang w:val="en-IN"/>
        </w:rPr>
      </w:pPr>
      <w:r w:rsidRPr="005D0323">
        <w:rPr>
          <w:rFonts w:ascii="Times New Roman" w:hAnsi="Times New Roman" w:cs="Times New Roman"/>
          <w:sz w:val="28"/>
          <w:szCs w:val="28"/>
          <w:lang w:val="en-IN"/>
        </w:rPr>
        <w:t>Promote sustainable practices by reducing duplication.</w:t>
      </w:r>
    </w:p>
    <w:p w14:paraId="3579AB67" w14:textId="77777777" w:rsidR="005D0323" w:rsidRDefault="005D0323" w:rsidP="005D0323">
      <w:pPr>
        <w:numPr>
          <w:ilvl w:val="0"/>
          <w:numId w:val="13"/>
        </w:numPr>
        <w:rPr>
          <w:rFonts w:ascii="Times New Roman" w:hAnsi="Times New Roman" w:cs="Times New Roman"/>
          <w:sz w:val="28"/>
          <w:szCs w:val="28"/>
          <w:lang w:val="en-IN"/>
        </w:rPr>
      </w:pPr>
      <w:r w:rsidRPr="005D0323">
        <w:rPr>
          <w:rFonts w:ascii="Times New Roman" w:hAnsi="Times New Roman" w:cs="Times New Roman"/>
          <w:sz w:val="28"/>
          <w:szCs w:val="28"/>
          <w:lang w:val="en-IN"/>
        </w:rPr>
        <w:t>Enhance accessibility and convenience for students.</w:t>
      </w:r>
    </w:p>
    <w:p w14:paraId="67E39C87" w14:textId="77777777" w:rsidR="005D0323" w:rsidRDefault="005D0323" w:rsidP="005D0323">
      <w:pPr>
        <w:rPr>
          <w:rFonts w:ascii="Times New Roman" w:hAnsi="Times New Roman" w:cs="Times New Roman"/>
          <w:sz w:val="28"/>
          <w:szCs w:val="28"/>
          <w:lang w:val="en-IN"/>
        </w:rPr>
      </w:pPr>
    </w:p>
    <w:p w14:paraId="605FA083" w14:textId="77777777" w:rsidR="005D0323" w:rsidRDefault="005D0323" w:rsidP="005D0323">
      <w:pPr>
        <w:rPr>
          <w:rFonts w:ascii="Times New Roman" w:hAnsi="Times New Roman" w:cs="Times New Roman"/>
          <w:sz w:val="28"/>
          <w:szCs w:val="28"/>
          <w:lang w:val="en-IN"/>
        </w:rPr>
      </w:pPr>
    </w:p>
    <w:p w14:paraId="6E2C87F0" w14:textId="77777777" w:rsidR="005D0323" w:rsidRDefault="005D0323" w:rsidP="005D0323">
      <w:pPr>
        <w:rPr>
          <w:rFonts w:ascii="Times New Roman" w:hAnsi="Times New Roman" w:cs="Times New Roman"/>
          <w:sz w:val="28"/>
          <w:szCs w:val="28"/>
          <w:lang w:val="en-IN"/>
        </w:rPr>
      </w:pPr>
    </w:p>
    <w:p w14:paraId="0C7DF80B" w14:textId="77777777" w:rsidR="005D0323" w:rsidRPr="007654E3" w:rsidRDefault="005D0323">
      <w:pPr>
        <w:rPr>
          <w:rFonts w:ascii="Times New Roman" w:hAnsi="Times New Roman" w:cs="Times New Roman"/>
        </w:rPr>
      </w:pPr>
    </w:p>
    <w:p w14:paraId="5EEA9308" w14:textId="77777777" w:rsidR="001874F8" w:rsidRDefault="001F48CC" w:rsidP="005D0323">
      <w:pPr>
        <w:pStyle w:val="Heading1"/>
        <w:ind w:left="2160" w:firstLine="720"/>
        <w:rPr>
          <w:rFonts w:ascii="Times New Roman" w:hAnsi="Times New Roman" w:cs="Times New Roman"/>
          <w:sz w:val="36"/>
          <w:szCs w:val="36"/>
        </w:rPr>
      </w:pPr>
      <w:r w:rsidRPr="005D0323">
        <w:rPr>
          <w:rFonts w:ascii="Times New Roman" w:hAnsi="Times New Roman" w:cs="Times New Roman"/>
          <w:sz w:val="36"/>
          <w:szCs w:val="36"/>
        </w:rPr>
        <w:t>Proposed Solution</w:t>
      </w:r>
    </w:p>
    <w:p w14:paraId="466E0CD5" w14:textId="77777777" w:rsidR="005D0323" w:rsidRPr="005D0323" w:rsidRDefault="005D0323" w:rsidP="005D0323"/>
    <w:p w14:paraId="681786A0" w14:textId="77777777" w:rsidR="001874F8" w:rsidRPr="005D0323" w:rsidRDefault="001F48CC">
      <w:pPr>
        <w:rPr>
          <w:rFonts w:ascii="Times New Roman" w:hAnsi="Times New Roman" w:cs="Times New Roman"/>
          <w:sz w:val="28"/>
          <w:szCs w:val="28"/>
        </w:rPr>
      </w:pPr>
      <w:r w:rsidRPr="005D0323">
        <w:rPr>
          <w:rFonts w:ascii="Times New Roman" w:hAnsi="Times New Roman" w:cs="Times New Roman"/>
          <w:sz w:val="28"/>
          <w:szCs w:val="28"/>
        </w:rPr>
        <w:t>A web-based system where users create accounts, upload books with images and details, and browse available options. The backend securely manages book, user, and transaction data.</w:t>
      </w:r>
    </w:p>
    <w:p w14:paraId="788B91C8" w14:textId="77777777" w:rsidR="005D0323" w:rsidRPr="005D0323" w:rsidRDefault="005D0323" w:rsidP="005D0323">
      <w:pPr>
        <w:rPr>
          <w:rFonts w:ascii="Times New Roman" w:hAnsi="Times New Roman" w:cs="Times New Roman"/>
          <w:sz w:val="28"/>
          <w:szCs w:val="28"/>
          <w:lang w:val="en-IN"/>
        </w:rPr>
      </w:pPr>
      <w:r w:rsidRPr="005D0323">
        <w:rPr>
          <w:rFonts w:ascii="Times New Roman" w:hAnsi="Times New Roman" w:cs="Times New Roman"/>
          <w:sz w:val="28"/>
          <w:szCs w:val="28"/>
          <w:lang w:val="en-IN"/>
        </w:rPr>
        <w:t xml:space="preserve">The system will be a </w:t>
      </w:r>
      <w:r w:rsidRPr="005D0323">
        <w:rPr>
          <w:rFonts w:ascii="Times New Roman" w:hAnsi="Times New Roman" w:cs="Times New Roman"/>
          <w:b/>
          <w:bCs/>
          <w:sz w:val="28"/>
          <w:szCs w:val="28"/>
          <w:lang w:val="en-IN"/>
        </w:rPr>
        <w:t>web-based platform</w:t>
      </w:r>
      <w:r w:rsidRPr="005D0323">
        <w:rPr>
          <w:rFonts w:ascii="Times New Roman" w:hAnsi="Times New Roman" w:cs="Times New Roman"/>
          <w:sz w:val="28"/>
          <w:szCs w:val="28"/>
          <w:lang w:val="en-IN"/>
        </w:rPr>
        <w:t xml:space="preserve"> where users can:</w:t>
      </w:r>
    </w:p>
    <w:p w14:paraId="1D649A3F" w14:textId="77777777" w:rsidR="005D0323" w:rsidRPr="005D0323" w:rsidRDefault="005D0323" w:rsidP="005D0323">
      <w:pPr>
        <w:numPr>
          <w:ilvl w:val="0"/>
          <w:numId w:val="14"/>
        </w:numPr>
        <w:rPr>
          <w:rFonts w:ascii="Times New Roman" w:hAnsi="Times New Roman" w:cs="Times New Roman"/>
          <w:sz w:val="28"/>
          <w:szCs w:val="28"/>
          <w:lang w:val="en-IN"/>
        </w:rPr>
      </w:pPr>
      <w:r w:rsidRPr="005D0323">
        <w:rPr>
          <w:rFonts w:ascii="Times New Roman" w:hAnsi="Times New Roman" w:cs="Times New Roman"/>
          <w:sz w:val="28"/>
          <w:szCs w:val="28"/>
          <w:lang w:val="en-IN"/>
        </w:rPr>
        <w:t>Create accounts and manage profiles.</w:t>
      </w:r>
    </w:p>
    <w:p w14:paraId="377E2EA4" w14:textId="77777777" w:rsidR="005D0323" w:rsidRPr="005D0323" w:rsidRDefault="005D0323" w:rsidP="005D0323">
      <w:pPr>
        <w:numPr>
          <w:ilvl w:val="0"/>
          <w:numId w:val="14"/>
        </w:numPr>
        <w:rPr>
          <w:rFonts w:ascii="Times New Roman" w:hAnsi="Times New Roman" w:cs="Times New Roman"/>
          <w:sz w:val="28"/>
          <w:szCs w:val="28"/>
          <w:lang w:val="en-IN"/>
        </w:rPr>
      </w:pPr>
      <w:r w:rsidRPr="005D0323">
        <w:rPr>
          <w:rFonts w:ascii="Times New Roman" w:hAnsi="Times New Roman" w:cs="Times New Roman"/>
          <w:sz w:val="28"/>
          <w:szCs w:val="28"/>
          <w:lang w:val="en-IN"/>
        </w:rPr>
        <w:t>Upload books with images, details, and availability status.</w:t>
      </w:r>
    </w:p>
    <w:p w14:paraId="7ED0158D" w14:textId="77777777" w:rsidR="005D0323" w:rsidRPr="005D0323" w:rsidRDefault="005D0323" w:rsidP="005D0323">
      <w:pPr>
        <w:numPr>
          <w:ilvl w:val="0"/>
          <w:numId w:val="14"/>
        </w:numPr>
        <w:rPr>
          <w:rFonts w:ascii="Times New Roman" w:hAnsi="Times New Roman" w:cs="Times New Roman"/>
          <w:sz w:val="28"/>
          <w:szCs w:val="28"/>
          <w:lang w:val="en-IN"/>
        </w:rPr>
      </w:pPr>
      <w:r w:rsidRPr="005D0323">
        <w:rPr>
          <w:rFonts w:ascii="Times New Roman" w:hAnsi="Times New Roman" w:cs="Times New Roman"/>
          <w:sz w:val="28"/>
          <w:szCs w:val="28"/>
          <w:lang w:val="en-IN"/>
        </w:rPr>
        <w:t>Browse available books using search and filter options.</w:t>
      </w:r>
    </w:p>
    <w:p w14:paraId="0FD7C979" w14:textId="77777777" w:rsidR="005D0323" w:rsidRPr="005D0323" w:rsidRDefault="005D0323" w:rsidP="005D0323">
      <w:pPr>
        <w:numPr>
          <w:ilvl w:val="0"/>
          <w:numId w:val="14"/>
        </w:numPr>
        <w:rPr>
          <w:rFonts w:ascii="Times New Roman" w:hAnsi="Times New Roman" w:cs="Times New Roman"/>
          <w:sz w:val="28"/>
          <w:szCs w:val="28"/>
          <w:lang w:val="en-IN"/>
        </w:rPr>
      </w:pPr>
      <w:r w:rsidRPr="005D0323">
        <w:rPr>
          <w:rFonts w:ascii="Times New Roman" w:hAnsi="Times New Roman" w:cs="Times New Roman"/>
          <w:sz w:val="28"/>
          <w:szCs w:val="28"/>
          <w:lang w:val="en-IN"/>
        </w:rPr>
        <w:t>Rent, borrow, or buy books at affordable rates.</w:t>
      </w:r>
    </w:p>
    <w:p w14:paraId="6458D530" w14:textId="77777777" w:rsidR="005D0323" w:rsidRPr="005D0323" w:rsidRDefault="005D0323" w:rsidP="005D0323">
      <w:pPr>
        <w:numPr>
          <w:ilvl w:val="0"/>
          <w:numId w:val="14"/>
        </w:numPr>
        <w:rPr>
          <w:rFonts w:ascii="Times New Roman" w:hAnsi="Times New Roman" w:cs="Times New Roman"/>
          <w:sz w:val="28"/>
          <w:szCs w:val="28"/>
          <w:lang w:val="en-IN"/>
        </w:rPr>
      </w:pPr>
      <w:r w:rsidRPr="005D0323">
        <w:rPr>
          <w:rFonts w:ascii="Times New Roman" w:hAnsi="Times New Roman" w:cs="Times New Roman"/>
          <w:sz w:val="28"/>
          <w:szCs w:val="28"/>
          <w:lang w:val="en-IN"/>
        </w:rPr>
        <w:t>Track transactions securely through the backend.</w:t>
      </w:r>
    </w:p>
    <w:p w14:paraId="7D63EE17" w14:textId="63E38DEF" w:rsidR="001F48CC" w:rsidRDefault="005D0323" w:rsidP="001F48CC">
      <w:pPr>
        <w:rPr>
          <w:rFonts w:ascii="Times New Roman" w:hAnsi="Times New Roman" w:cs="Times New Roman"/>
          <w:b/>
          <w:bCs/>
          <w:sz w:val="28"/>
          <w:szCs w:val="28"/>
          <w:lang w:val="en-IN"/>
        </w:rPr>
      </w:pPr>
      <w:r w:rsidRPr="005D0323">
        <w:rPr>
          <w:rFonts w:ascii="Times New Roman" w:hAnsi="Times New Roman" w:cs="Times New Roman"/>
          <w:sz w:val="28"/>
          <w:szCs w:val="28"/>
          <w:lang w:val="en-IN"/>
        </w:rPr>
        <w:t xml:space="preserve">Technologies: </w:t>
      </w:r>
      <w:r w:rsidRPr="005D0323">
        <w:rPr>
          <w:rFonts w:ascii="Times New Roman" w:hAnsi="Times New Roman" w:cs="Times New Roman"/>
          <w:b/>
          <w:bCs/>
          <w:sz w:val="28"/>
          <w:szCs w:val="28"/>
          <w:lang w:val="en-IN"/>
        </w:rPr>
        <w:t>HTML, CSS, JavaScript (Frontend), Python/Flask (Backend), MySQL (Database).</w:t>
      </w:r>
    </w:p>
    <w:p w14:paraId="1FE0C161" w14:textId="77777777" w:rsidR="001F48CC" w:rsidRPr="005D0323" w:rsidRDefault="001F48CC" w:rsidP="001F48CC">
      <w:pPr>
        <w:pBdr>
          <w:bottom w:val="single" w:sz="6" w:space="1" w:color="auto"/>
        </w:pBdr>
        <w:rPr>
          <w:rFonts w:ascii="Times New Roman" w:hAnsi="Times New Roman" w:cs="Times New Roman"/>
          <w:b/>
          <w:bCs/>
          <w:sz w:val="28"/>
          <w:szCs w:val="28"/>
          <w:lang w:val="en-IN"/>
        </w:rPr>
      </w:pPr>
    </w:p>
    <w:p w14:paraId="69949777" w14:textId="515A1B2E" w:rsidR="001874F8" w:rsidRPr="005D0323" w:rsidRDefault="001F48CC" w:rsidP="005271EF">
      <w:pPr>
        <w:pStyle w:val="Heading1"/>
        <w:ind w:left="2160" w:firstLine="720"/>
        <w:rPr>
          <w:rFonts w:ascii="Times New Roman" w:hAnsi="Times New Roman" w:cs="Times New Roman"/>
          <w:sz w:val="36"/>
          <w:szCs w:val="36"/>
        </w:rPr>
      </w:pPr>
      <w:r w:rsidRPr="005D0323">
        <w:rPr>
          <w:rFonts w:ascii="Times New Roman" w:hAnsi="Times New Roman" w:cs="Times New Roman"/>
          <w:sz w:val="36"/>
          <w:szCs w:val="36"/>
        </w:rPr>
        <w:t>Key Features</w:t>
      </w:r>
    </w:p>
    <w:p w14:paraId="0483AD4A" w14:textId="26AA4935" w:rsidR="001874F8" w:rsidRPr="007654E3" w:rsidRDefault="005D0323">
      <w:pPr>
        <w:rPr>
          <w:rFonts w:ascii="Times New Roman" w:hAnsi="Times New Roman" w:cs="Times New Roman"/>
        </w:rPr>
      </w:pPr>
      <w:r>
        <w:rPr>
          <w:rFonts w:ascii="Times New Roman" w:hAnsi="Times New Roman" w:cs="Times New Roman"/>
          <w:noProof/>
        </w:rPr>
        <w:drawing>
          <wp:inline distT="0" distB="0" distL="0" distR="0" wp14:anchorId="6DC74D78" wp14:editId="203305A6">
            <wp:extent cx="5733415" cy="3134822"/>
            <wp:effectExtent l="0" t="0" r="635" b="8890"/>
            <wp:docPr id="89534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42220" name="Picture 895342220"/>
                    <pic:cNvPicPr/>
                  </pic:nvPicPr>
                  <pic:blipFill>
                    <a:blip r:embed="rId7"/>
                    <a:stretch>
                      <a:fillRect/>
                    </a:stretch>
                  </pic:blipFill>
                  <pic:spPr>
                    <a:xfrm>
                      <a:off x="0" y="0"/>
                      <a:ext cx="5733415" cy="3134822"/>
                    </a:xfrm>
                    <a:prstGeom prst="rect">
                      <a:avLst/>
                    </a:prstGeom>
                  </pic:spPr>
                </pic:pic>
              </a:graphicData>
            </a:graphic>
          </wp:inline>
        </w:drawing>
      </w:r>
    </w:p>
    <w:p w14:paraId="638E3D40" w14:textId="16C0F474" w:rsidR="001874F8" w:rsidRDefault="001F48CC" w:rsidP="005271EF">
      <w:pPr>
        <w:pStyle w:val="Heading1"/>
        <w:ind w:left="2160" w:firstLine="720"/>
        <w:rPr>
          <w:rFonts w:ascii="Times New Roman" w:hAnsi="Times New Roman" w:cs="Times New Roman"/>
          <w:sz w:val="36"/>
          <w:szCs w:val="36"/>
        </w:rPr>
      </w:pPr>
      <w:r w:rsidRPr="005D0323">
        <w:rPr>
          <w:rFonts w:ascii="Times New Roman" w:hAnsi="Times New Roman" w:cs="Times New Roman"/>
          <w:sz w:val="36"/>
          <w:szCs w:val="36"/>
        </w:rPr>
        <w:lastRenderedPageBreak/>
        <w:t>Methodology / Workflow</w:t>
      </w:r>
    </w:p>
    <w:p w14:paraId="3DF69A5C" w14:textId="77777777" w:rsidR="005D0323" w:rsidRPr="005D0323" w:rsidRDefault="005D0323" w:rsidP="005D0323"/>
    <w:p w14:paraId="62D0ACD2" w14:textId="77777777" w:rsidR="001874F8" w:rsidRPr="005D0323" w:rsidRDefault="001F48CC">
      <w:pPr>
        <w:rPr>
          <w:rFonts w:ascii="Times New Roman" w:hAnsi="Times New Roman" w:cs="Times New Roman"/>
          <w:sz w:val="32"/>
          <w:szCs w:val="32"/>
        </w:rPr>
      </w:pPr>
      <w:r w:rsidRPr="005D0323">
        <w:rPr>
          <w:rFonts w:ascii="Times New Roman" w:hAnsi="Times New Roman" w:cs="Times New Roman"/>
          <w:sz w:val="32"/>
          <w:szCs w:val="32"/>
        </w:rPr>
        <w:t>1. User registers/login.</w:t>
      </w:r>
      <w:r w:rsidRPr="005D0323">
        <w:rPr>
          <w:rFonts w:ascii="Times New Roman" w:hAnsi="Times New Roman" w:cs="Times New Roman"/>
          <w:sz w:val="32"/>
          <w:szCs w:val="32"/>
        </w:rPr>
        <w:br/>
        <w:t>2. Uploads book details.</w:t>
      </w:r>
      <w:r w:rsidRPr="005D0323">
        <w:rPr>
          <w:rFonts w:ascii="Times New Roman" w:hAnsi="Times New Roman" w:cs="Times New Roman"/>
          <w:sz w:val="32"/>
          <w:szCs w:val="32"/>
        </w:rPr>
        <w:br/>
        <w:t>3. System stores data.</w:t>
      </w:r>
      <w:r w:rsidRPr="005D0323">
        <w:rPr>
          <w:rFonts w:ascii="Times New Roman" w:hAnsi="Times New Roman" w:cs="Times New Roman"/>
          <w:sz w:val="32"/>
          <w:szCs w:val="32"/>
        </w:rPr>
        <w:br/>
        <w:t>4. Other users browse available books.</w:t>
      </w:r>
      <w:r w:rsidRPr="005D0323">
        <w:rPr>
          <w:rFonts w:ascii="Times New Roman" w:hAnsi="Times New Roman" w:cs="Times New Roman"/>
          <w:sz w:val="32"/>
          <w:szCs w:val="32"/>
        </w:rPr>
        <w:br/>
        <w:t>5. User selects rent/buy.</w:t>
      </w:r>
      <w:r w:rsidRPr="005D0323">
        <w:rPr>
          <w:rFonts w:ascii="Times New Roman" w:hAnsi="Times New Roman" w:cs="Times New Roman"/>
          <w:sz w:val="32"/>
          <w:szCs w:val="32"/>
        </w:rPr>
        <w:br/>
        <w:t>6. Transaction completes.</w:t>
      </w:r>
    </w:p>
    <w:p w14:paraId="32573824" w14:textId="6B2A1A71" w:rsidR="001F48CC" w:rsidRPr="001F48CC" w:rsidRDefault="001F48CC" w:rsidP="001F48CC">
      <w:pPr>
        <w:pStyle w:val="Heading1"/>
        <w:pBdr>
          <w:bottom w:val="single" w:sz="6" w:space="1" w:color="auto"/>
        </w:pBdr>
        <w:rPr>
          <w:rFonts w:ascii="Times New Roman" w:hAnsi="Times New Roman" w:cs="Times New Roman"/>
          <w:sz w:val="32"/>
          <w:szCs w:val="32"/>
        </w:rPr>
      </w:pPr>
    </w:p>
    <w:p w14:paraId="42631D57" w14:textId="77777777" w:rsidR="001F48CC" w:rsidRPr="001F48CC" w:rsidRDefault="001F48CC" w:rsidP="001F48CC"/>
    <w:p w14:paraId="23C87EF6" w14:textId="584A1965" w:rsidR="005D0323" w:rsidRPr="005D0323" w:rsidRDefault="001F48CC" w:rsidP="005D0323">
      <w:pPr>
        <w:pStyle w:val="Heading1"/>
        <w:ind w:left="2160" w:firstLine="720"/>
        <w:rPr>
          <w:rFonts w:ascii="Times New Roman" w:hAnsi="Times New Roman" w:cs="Times New Roman"/>
          <w:sz w:val="36"/>
          <w:szCs w:val="36"/>
        </w:rPr>
      </w:pPr>
      <w:r w:rsidRPr="005D0323">
        <w:rPr>
          <w:rFonts w:ascii="Times New Roman" w:hAnsi="Times New Roman" w:cs="Times New Roman"/>
          <w:sz w:val="36"/>
          <w:szCs w:val="36"/>
        </w:rPr>
        <w:t>Workflow Diagram</w:t>
      </w:r>
    </w:p>
    <w:p w14:paraId="084CEC9A" w14:textId="77777777" w:rsidR="001874F8" w:rsidRPr="005D0323" w:rsidRDefault="001F48CC" w:rsidP="005D0323">
      <w:pPr>
        <w:rPr>
          <w:rFonts w:ascii="Times New Roman" w:hAnsi="Times New Roman" w:cs="Times New Roman"/>
          <w:sz w:val="32"/>
          <w:szCs w:val="32"/>
        </w:rPr>
      </w:pPr>
      <w:r w:rsidRPr="005D0323">
        <w:rPr>
          <w:rFonts w:ascii="Times New Roman" w:hAnsi="Times New Roman" w:cs="Times New Roman"/>
          <w:sz w:val="32"/>
          <w:szCs w:val="32"/>
        </w:rPr>
        <w:t>START</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r>
      <w:r w:rsidRPr="005D0323">
        <w:rPr>
          <w:rFonts w:ascii="Times New Roman" w:hAnsi="Times New Roman" w:cs="Times New Roman"/>
          <w:sz w:val="32"/>
          <w:szCs w:val="32"/>
        </w:rPr>
        <w:t>User Registers / Logs In</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t>Uploads Book Details</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t>System Stores Book Data</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t>Other Users Browse Books</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t>Rent / Buy Selected</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t>Confirmation &amp; Completion</w:t>
      </w:r>
      <w:r w:rsidRPr="005D0323">
        <w:rPr>
          <w:rFonts w:ascii="Times New Roman" w:hAnsi="Times New Roman" w:cs="Times New Roman"/>
          <w:sz w:val="32"/>
          <w:szCs w:val="32"/>
        </w:rPr>
        <w:br/>
        <w:t xml:space="preserve">  ↓</w:t>
      </w:r>
      <w:r w:rsidRPr="005D0323">
        <w:rPr>
          <w:rFonts w:ascii="Times New Roman" w:hAnsi="Times New Roman" w:cs="Times New Roman"/>
          <w:sz w:val="32"/>
          <w:szCs w:val="32"/>
        </w:rPr>
        <w:br/>
        <w:t>END</w:t>
      </w:r>
    </w:p>
    <w:p w14:paraId="0ECFF539" w14:textId="77777777" w:rsidR="005271EF" w:rsidRDefault="005271EF" w:rsidP="005271EF">
      <w:pPr>
        <w:pStyle w:val="Heading1"/>
        <w:rPr>
          <w:rFonts w:ascii="Times New Roman" w:hAnsi="Times New Roman" w:cs="Times New Roman"/>
          <w:sz w:val="32"/>
          <w:szCs w:val="32"/>
        </w:rPr>
      </w:pPr>
    </w:p>
    <w:p w14:paraId="0FA8C2E9" w14:textId="77777777" w:rsidR="005271EF" w:rsidRPr="005271EF" w:rsidRDefault="005271EF" w:rsidP="005271EF"/>
    <w:p w14:paraId="0A1D88D2" w14:textId="560166C2" w:rsidR="001874F8" w:rsidRPr="005D0323" w:rsidRDefault="001F48CC" w:rsidP="005D0323">
      <w:pPr>
        <w:pStyle w:val="Heading1"/>
        <w:ind w:left="2880" w:firstLine="720"/>
        <w:rPr>
          <w:rFonts w:ascii="Times New Roman" w:hAnsi="Times New Roman" w:cs="Times New Roman"/>
          <w:sz w:val="32"/>
          <w:szCs w:val="32"/>
        </w:rPr>
      </w:pPr>
      <w:r w:rsidRPr="005D0323">
        <w:rPr>
          <w:rFonts w:ascii="Times New Roman" w:hAnsi="Times New Roman" w:cs="Times New Roman"/>
          <w:sz w:val="32"/>
          <w:szCs w:val="32"/>
        </w:rPr>
        <w:lastRenderedPageBreak/>
        <w:t>Feasibility Study</w:t>
      </w:r>
    </w:p>
    <w:p w14:paraId="738636F1" w14:textId="77777777" w:rsidR="005D0323" w:rsidRPr="005D0323" w:rsidRDefault="005D0323" w:rsidP="005D0323">
      <w:pPr>
        <w:pStyle w:val="ListParagraph"/>
        <w:widowControl w:val="0"/>
        <w:numPr>
          <w:ilvl w:val="0"/>
          <w:numId w:val="15"/>
        </w:numPr>
        <w:tabs>
          <w:tab w:val="left" w:pos="552"/>
        </w:tabs>
        <w:autoSpaceDE w:val="0"/>
        <w:autoSpaceDN w:val="0"/>
        <w:spacing w:before="1" w:after="0" w:line="240" w:lineRule="auto"/>
        <w:ind w:left="552" w:hanging="480"/>
        <w:contextualSpacing w:val="0"/>
        <w:rPr>
          <w:rFonts w:ascii="Times New Roman" w:hAnsi="Times New Roman" w:cs="Times New Roman"/>
          <w:b/>
          <w:sz w:val="32"/>
          <w:szCs w:val="32"/>
        </w:rPr>
      </w:pPr>
      <w:r w:rsidRPr="005D0323">
        <w:rPr>
          <w:rFonts w:ascii="Times New Roman" w:hAnsi="Times New Roman" w:cs="Times New Roman"/>
          <w:b/>
          <w:sz w:val="32"/>
          <w:szCs w:val="32"/>
        </w:rPr>
        <w:t>Technical</w:t>
      </w:r>
      <w:r w:rsidRPr="005D0323">
        <w:rPr>
          <w:rFonts w:ascii="Times New Roman" w:hAnsi="Times New Roman" w:cs="Times New Roman"/>
          <w:b/>
          <w:spacing w:val="-11"/>
          <w:sz w:val="32"/>
          <w:szCs w:val="32"/>
        </w:rPr>
        <w:t xml:space="preserve"> </w:t>
      </w:r>
      <w:r w:rsidRPr="005D0323">
        <w:rPr>
          <w:rFonts w:ascii="Times New Roman" w:hAnsi="Times New Roman" w:cs="Times New Roman"/>
          <w:b/>
          <w:spacing w:val="-2"/>
          <w:sz w:val="32"/>
          <w:szCs w:val="32"/>
        </w:rPr>
        <w:t>Feasibility</w:t>
      </w:r>
    </w:p>
    <w:p w14:paraId="1802C2D8" w14:textId="77777777" w:rsidR="005D0323" w:rsidRPr="005D0323" w:rsidRDefault="005D0323" w:rsidP="005D0323">
      <w:pPr>
        <w:pStyle w:val="ListParagraph"/>
        <w:widowControl w:val="0"/>
        <w:numPr>
          <w:ilvl w:val="1"/>
          <w:numId w:val="15"/>
        </w:numPr>
        <w:tabs>
          <w:tab w:val="left" w:pos="552"/>
        </w:tabs>
        <w:autoSpaceDE w:val="0"/>
        <w:autoSpaceDN w:val="0"/>
        <w:spacing w:before="1" w:after="0" w:line="240" w:lineRule="auto"/>
        <w:contextualSpacing w:val="0"/>
        <w:rPr>
          <w:rFonts w:ascii="Times New Roman" w:hAnsi="Times New Roman" w:cs="Times New Roman"/>
          <w:b/>
          <w:sz w:val="32"/>
          <w:szCs w:val="32"/>
        </w:rPr>
      </w:pPr>
      <w:r w:rsidRPr="005D0323">
        <w:rPr>
          <w:sz w:val="32"/>
          <w:szCs w:val="32"/>
        </w:rPr>
        <w:t>React and JavaScript offer fast rendering and animation capabilities.</w:t>
      </w:r>
    </w:p>
    <w:p w14:paraId="0BAB4AD4" w14:textId="77777777" w:rsidR="005D0323" w:rsidRPr="005D0323" w:rsidRDefault="005D0323" w:rsidP="005D0323">
      <w:pPr>
        <w:pStyle w:val="ListParagraph"/>
        <w:widowControl w:val="0"/>
        <w:numPr>
          <w:ilvl w:val="1"/>
          <w:numId w:val="15"/>
        </w:numPr>
        <w:tabs>
          <w:tab w:val="left" w:pos="552"/>
        </w:tabs>
        <w:autoSpaceDE w:val="0"/>
        <w:autoSpaceDN w:val="0"/>
        <w:spacing w:before="1" w:after="0" w:line="240" w:lineRule="auto"/>
        <w:contextualSpacing w:val="0"/>
        <w:rPr>
          <w:rFonts w:ascii="Times New Roman" w:hAnsi="Times New Roman" w:cs="Times New Roman"/>
          <w:b/>
          <w:sz w:val="32"/>
          <w:szCs w:val="32"/>
        </w:rPr>
      </w:pPr>
      <w:r w:rsidRPr="005D0323">
        <w:rPr>
          <w:sz w:val="32"/>
          <w:szCs w:val="32"/>
        </w:rPr>
        <w:t>Tailwind CSS ensures consistent UI design.</w:t>
      </w:r>
    </w:p>
    <w:p w14:paraId="010EA126" w14:textId="3543F8C4" w:rsidR="005D0323" w:rsidRPr="005D0323" w:rsidRDefault="005D0323" w:rsidP="005D0323">
      <w:pPr>
        <w:pStyle w:val="ListParagraph"/>
        <w:widowControl w:val="0"/>
        <w:numPr>
          <w:ilvl w:val="1"/>
          <w:numId w:val="15"/>
        </w:numPr>
        <w:tabs>
          <w:tab w:val="left" w:pos="552"/>
        </w:tabs>
        <w:autoSpaceDE w:val="0"/>
        <w:autoSpaceDN w:val="0"/>
        <w:spacing w:before="1" w:after="0" w:line="240" w:lineRule="auto"/>
        <w:contextualSpacing w:val="0"/>
        <w:rPr>
          <w:rFonts w:ascii="Times New Roman" w:hAnsi="Times New Roman" w:cs="Times New Roman"/>
          <w:b/>
          <w:sz w:val="32"/>
          <w:szCs w:val="32"/>
        </w:rPr>
      </w:pPr>
      <w:r w:rsidRPr="005D0323">
        <w:rPr>
          <w:sz w:val="32"/>
          <w:szCs w:val="32"/>
        </w:rPr>
        <w:t>Suitable for both desktop and mobile web environments.</w:t>
      </w:r>
    </w:p>
    <w:p w14:paraId="2948D2B2" w14:textId="77777777" w:rsidR="005D0323" w:rsidRPr="005D0323" w:rsidRDefault="005D0323" w:rsidP="005D0323">
      <w:pPr>
        <w:pStyle w:val="ListParagraph"/>
        <w:widowControl w:val="0"/>
        <w:numPr>
          <w:ilvl w:val="0"/>
          <w:numId w:val="15"/>
        </w:numPr>
        <w:tabs>
          <w:tab w:val="left" w:pos="552"/>
        </w:tabs>
        <w:autoSpaceDE w:val="0"/>
        <w:autoSpaceDN w:val="0"/>
        <w:spacing w:before="158" w:after="0" w:line="240" w:lineRule="auto"/>
        <w:ind w:left="552" w:hanging="480"/>
        <w:contextualSpacing w:val="0"/>
        <w:rPr>
          <w:rFonts w:ascii="Times New Roman" w:hAnsi="Times New Roman" w:cs="Times New Roman"/>
          <w:b/>
          <w:sz w:val="32"/>
          <w:szCs w:val="32"/>
        </w:rPr>
      </w:pPr>
      <w:r w:rsidRPr="005D0323">
        <w:rPr>
          <w:rFonts w:ascii="Times New Roman" w:hAnsi="Times New Roman" w:cs="Times New Roman"/>
          <w:b/>
          <w:sz w:val="32"/>
          <w:szCs w:val="32"/>
        </w:rPr>
        <w:t>Operational</w:t>
      </w:r>
      <w:r w:rsidRPr="005D0323">
        <w:rPr>
          <w:rFonts w:ascii="Times New Roman" w:hAnsi="Times New Roman" w:cs="Times New Roman"/>
          <w:b/>
          <w:spacing w:val="-15"/>
          <w:sz w:val="32"/>
          <w:szCs w:val="32"/>
        </w:rPr>
        <w:t xml:space="preserve"> </w:t>
      </w:r>
      <w:r w:rsidRPr="005D0323">
        <w:rPr>
          <w:rFonts w:ascii="Times New Roman" w:hAnsi="Times New Roman" w:cs="Times New Roman"/>
          <w:b/>
          <w:spacing w:val="-2"/>
          <w:sz w:val="32"/>
          <w:szCs w:val="32"/>
        </w:rPr>
        <w:t>Feasibility</w:t>
      </w:r>
    </w:p>
    <w:p w14:paraId="69C7D0BA" w14:textId="77777777" w:rsidR="005D0323" w:rsidRPr="005D0323" w:rsidRDefault="005D0323" w:rsidP="005D0323">
      <w:pPr>
        <w:pStyle w:val="NormalWeb"/>
        <w:numPr>
          <w:ilvl w:val="1"/>
          <w:numId w:val="16"/>
        </w:numPr>
        <w:rPr>
          <w:sz w:val="32"/>
          <w:szCs w:val="32"/>
        </w:rPr>
      </w:pPr>
      <w:r w:rsidRPr="005D0323">
        <w:rPr>
          <w:sz w:val="32"/>
          <w:szCs w:val="32"/>
        </w:rPr>
        <w:t>Easy for students and teachers to use.</w:t>
      </w:r>
    </w:p>
    <w:p w14:paraId="4A71F904" w14:textId="141F0038" w:rsidR="005D0323" w:rsidRPr="005D0323" w:rsidRDefault="005D0323" w:rsidP="005D0323">
      <w:pPr>
        <w:pStyle w:val="NormalWeb"/>
        <w:numPr>
          <w:ilvl w:val="1"/>
          <w:numId w:val="16"/>
        </w:numPr>
        <w:rPr>
          <w:sz w:val="32"/>
          <w:szCs w:val="32"/>
        </w:rPr>
      </w:pPr>
      <w:r w:rsidRPr="005D0323">
        <w:rPr>
          <w:sz w:val="32"/>
          <w:szCs w:val="32"/>
        </w:rPr>
        <w:t>No installation required; works directly in browser.</w:t>
      </w:r>
    </w:p>
    <w:p w14:paraId="116AF4E2" w14:textId="77777777" w:rsidR="005D0323" w:rsidRPr="005D0323" w:rsidRDefault="005D0323" w:rsidP="005D0323">
      <w:pPr>
        <w:pStyle w:val="ListParagraph"/>
        <w:widowControl w:val="0"/>
        <w:numPr>
          <w:ilvl w:val="0"/>
          <w:numId w:val="15"/>
        </w:numPr>
        <w:tabs>
          <w:tab w:val="left" w:pos="552"/>
        </w:tabs>
        <w:autoSpaceDE w:val="0"/>
        <w:autoSpaceDN w:val="0"/>
        <w:spacing w:before="152" w:after="0" w:line="240" w:lineRule="auto"/>
        <w:ind w:left="552" w:hanging="480"/>
        <w:contextualSpacing w:val="0"/>
        <w:rPr>
          <w:rFonts w:ascii="Times New Roman" w:hAnsi="Times New Roman" w:cs="Times New Roman"/>
          <w:b/>
          <w:sz w:val="32"/>
          <w:szCs w:val="32"/>
        </w:rPr>
      </w:pPr>
      <w:r w:rsidRPr="005D0323">
        <w:rPr>
          <w:rFonts w:ascii="Times New Roman" w:hAnsi="Times New Roman" w:cs="Times New Roman"/>
          <w:b/>
          <w:sz w:val="32"/>
          <w:szCs w:val="32"/>
        </w:rPr>
        <w:t>Financial</w:t>
      </w:r>
      <w:r w:rsidRPr="005D0323">
        <w:rPr>
          <w:rFonts w:ascii="Times New Roman" w:hAnsi="Times New Roman" w:cs="Times New Roman"/>
          <w:b/>
          <w:spacing w:val="-10"/>
          <w:sz w:val="32"/>
          <w:szCs w:val="32"/>
        </w:rPr>
        <w:t xml:space="preserve"> </w:t>
      </w:r>
      <w:r w:rsidRPr="005D0323">
        <w:rPr>
          <w:rFonts w:ascii="Times New Roman" w:hAnsi="Times New Roman" w:cs="Times New Roman"/>
          <w:b/>
          <w:spacing w:val="-2"/>
          <w:sz w:val="32"/>
          <w:szCs w:val="32"/>
        </w:rPr>
        <w:t>Feasibility</w:t>
      </w:r>
    </w:p>
    <w:p w14:paraId="4F414131" w14:textId="77777777" w:rsidR="005D0323" w:rsidRPr="005D0323" w:rsidRDefault="005D0323" w:rsidP="005D0323">
      <w:pPr>
        <w:pStyle w:val="NormalWeb"/>
        <w:numPr>
          <w:ilvl w:val="1"/>
          <w:numId w:val="18"/>
        </w:numPr>
        <w:rPr>
          <w:sz w:val="32"/>
          <w:szCs w:val="32"/>
        </w:rPr>
      </w:pPr>
      <w:r w:rsidRPr="005D0323">
        <w:rPr>
          <w:sz w:val="32"/>
          <w:szCs w:val="32"/>
        </w:rPr>
        <w:t>Uses open-source technologies.</w:t>
      </w:r>
    </w:p>
    <w:p w14:paraId="156ECC65" w14:textId="77777777" w:rsidR="005D0323" w:rsidRPr="005D0323" w:rsidRDefault="005D0323" w:rsidP="005D0323">
      <w:pPr>
        <w:pStyle w:val="NormalWeb"/>
        <w:numPr>
          <w:ilvl w:val="1"/>
          <w:numId w:val="18"/>
        </w:numPr>
        <w:pBdr>
          <w:bottom w:val="single" w:sz="6" w:space="1" w:color="auto"/>
        </w:pBdr>
        <w:rPr>
          <w:sz w:val="32"/>
          <w:szCs w:val="32"/>
        </w:rPr>
      </w:pPr>
      <w:r w:rsidRPr="005D0323">
        <w:rPr>
          <w:sz w:val="32"/>
          <w:szCs w:val="32"/>
        </w:rPr>
        <w:t>No additional infrastructure cost.</w:t>
      </w:r>
    </w:p>
    <w:p w14:paraId="1D5172F9" w14:textId="5673F458" w:rsidR="005D0323" w:rsidRPr="005271EF" w:rsidRDefault="001F48CC" w:rsidP="005271EF">
      <w:pPr>
        <w:pStyle w:val="Heading1"/>
        <w:ind w:left="2160" w:firstLine="720"/>
        <w:rPr>
          <w:rFonts w:ascii="Times New Roman" w:hAnsi="Times New Roman" w:cs="Times New Roman"/>
          <w:sz w:val="36"/>
          <w:szCs w:val="36"/>
        </w:rPr>
      </w:pPr>
      <w:r w:rsidRPr="005D0323">
        <w:rPr>
          <w:rFonts w:ascii="Times New Roman" w:hAnsi="Times New Roman" w:cs="Times New Roman"/>
          <w:sz w:val="36"/>
          <w:szCs w:val="36"/>
        </w:rPr>
        <w:t>Expected Outcomes</w:t>
      </w:r>
    </w:p>
    <w:p w14:paraId="66E7BB4F" w14:textId="77777777" w:rsidR="001874F8" w:rsidRDefault="001F48CC">
      <w:pPr>
        <w:pBdr>
          <w:bottom w:val="single" w:sz="6" w:space="1" w:color="auto"/>
        </w:pBdr>
        <w:rPr>
          <w:rFonts w:ascii="Times New Roman" w:hAnsi="Times New Roman" w:cs="Times New Roman"/>
          <w:sz w:val="32"/>
          <w:szCs w:val="32"/>
        </w:rPr>
      </w:pPr>
      <w:r w:rsidRPr="005D0323">
        <w:rPr>
          <w:rFonts w:ascii="Times New Roman" w:hAnsi="Times New Roman" w:cs="Times New Roman"/>
          <w:sz w:val="32"/>
          <w:szCs w:val="32"/>
        </w:rPr>
        <w:t>- Affordable access to books.</w:t>
      </w:r>
      <w:r w:rsidRPr="005D0323">
        <w:rPr>
          <w:rFonts w:ascii="Times New Roman" w:hAnsi="Times New Roman" w:cs="Times New Roman"/>
          <w:sz w:val="32"/>
          <w:szCs w:val="32"/>
        </w:rPr>
        <w:br/>
        <w:t>- Increased reuse.</w:t>
      </w:r>
      <w:r w:rsidRPr="005D0323">
        <w:rPr>
          <w:rFonts w:ascii="Times New Roman" w:hAnsi="Times New Roman" w:cs="Times New Roman"/>
          <w:sz w:val="32"/>
          <w:szCs w:val="32"/>
        </w:rPr>
        <w:br/>
        <w:t>- Faster book availability.</w:t>
      </w:r>
      <w:r w:rsidRPr="005D0323">
        <w:rPr>
          <w:rFonts w:ascii="Times New Roman" w:hAnsi="Times New Roman" w:cs="Times New Roman"/>
          <w:sz w:val="32"/>
          <w:szCs w:val="32"/>
        </w:rPr>
        <w:br/>
        <w:t>- Reduced academic expense.</w:t>
      </w:r>
    </w:p>
    <w:p w14:paraId="05FA4F8D" w14:textId="77777777" w:rsidR="001F48CC" w:rsidRPr="005D0323" w:rsidRDefault="001F48CC">
      <w:pPr>
        <w:pBdr>
          <w:bottom w:val="single" w:sz="6" w:space="1" w:color="auto"/>
        </w:pBdr>
        <w:rPr>
          <w:rFonts w:ascii="Times New Roman" w:hAnsi="Times New Roman" w:cs="Times New Roman"/>
          <w:sz w:val="32"/>
          <w:szCs w:val="32"/>
        </w:rPr>
      </w:pPr>
    </w:p>
    <w:p w14:paraId="6309A070" w14:textId="18BD24F3" w:rsidR="001874F8" w:rsidRDefault="001F48CC" w:rsidP="005271EF">
      <w:pPr>
        <w:pStyle w:val="Heading1"/>
        <w:ind w:left="3600" w:firstLine="720"/>
        <w:rPr>
          <w:rFonts w:ascii="Times New Roman" w:hAnsi="Times New Roman" w:cs="Times New Roman"/>
          <w:sz w:val="32"/>
          <w:szCs w:val="32"/>
        </w:rPr>
      </w:pPr>
      <w:r w:rsidRPr="005271EF">
        <w:rPr>
          <w:rFonts w:ascii="Times New Roman" w:hAnsi="Times New Roman" w:cs="Times New Roman"/>
          <w:sz w:val="32"/>
          <w:szCs w:val="32"/>
        </w:rPr>
        <w:t>Impact</w:t>
      </w:r>
    </w:p>
    <w:p w14:paraId="187C8545" w14:textId="7DA67C30" w:rsidR="005271EF" w:rsidRPr="005271EF" w:rsidRDefault="005271EF" w:rsidP="005271EF">
      <w:pPr>
        <w:pStyle w:val="ListParagraph"/>
        <w:numPr>
          <w:ilvl w:val="0"/>
          <w:numId w:val="19"/>
        </w:numPr>
        <w:rPr>
          <w:rFonts w:ascii="Times New Roman" w:hAnsi="Times New Roman" w:cs="Times New Roman"/>
          <w:sz w:val="32"/>
          <w:szCs w:val="32"/>
          <w:lang w:val="en-IN"/>
        </w:rPr>
      </w:pPr>
      <w:r w:rsidRPr="005271EF">
        <w:rPr>
          <w:rFonts w:ascii="Times New Roman" w:hAnsi="Times New Roman" w:cs="Times New Roman"/>
          <w:b/>
          <w:bCs/>
          <w:sz w:val="32"/>
          <w:szCs w:val="32"/>
          <w:lang w:val="en-IN"/>
        </w:rPr>
        <w:t>Students:</w:t>
      </w:r>
      <w:r w:rsidRPr="005271EF">
        <w:rPr>
          <w:rFonts w:ascii="Times New Roman" w:hAnsi="Times New Roman" w:cs="Times New Roman"/>
          <w:sz w:val="32"/>
          <w:szCs w:val="32"/>
          <w:lang w:val="en-IN"/>
        </w:rPr>
        <w:t xml:space="preserve"> Affordable access to books, reduced expenses, faster availability, and collaborative learning.</w:t>
      </w:r>
    </w:p>
    <w:p w14:paraId="7C117756" w14:textId="77777777" w:rsidR="005271EF" w:rsidRPr="005271EF" w:rsidRDefault="005271EF" w:rsidP="005271EF">
      <w:pPr>
        <w:numPr>
          <w:ilvl w:val="0"/>
          <w:numId w:val="20"/>
        </w:numPr>
        <w:rPr>
          <w:rFonts w:ascii="Times New Roman" w:hAnsi="Times New Roman" w:cs="Times New Roman"/>
          <w:sz w:val="32"/>
          <w:szCs w:val="32"/>
          <w:lang w:val="en-IN"/>
        </w:rPr>
      </w:pPr>
      <w:r w:rsidRPr="005271EF">
        <w:rPr>
          <w:rFonts w:ascii="Times New Roman" w:hAnsi="Times New Roman" w:cs="Times New Roman"/>
          <w:b/>
          <w:bCs/>
          <w:sz w:val="32"/>
          <w:szCs w:val="32"/>
          <w:lang w:val="en-IN"/>
        </w:rPr>
        <w:t>Institutions:</w:t>
      </w:r>
      <w:r w:rsidRPr="005271EF">
        <w:rPr>
          <w:rFonts w:ascii="Times New Roman" w:hAnsi="Times New Roman" w:cs="Times New Roman"/>
          <w:sz w:val="32"/>
          <w:szCs w:val="32"/>
          <w:lang w:val="en-IN"/>
        </w:rPr>
        <w:t xml:space="preserve"> Modern digital tool to support teaching and resource sharing.</w:t>
      </w:r>
    </w:p>
    <w:p w14:paraId="451C2530" w14:textId="77777777" w:rsidR="005271EF" w:rsidRPr="005271EF" w:rsidRDefault="005271EF" w:rsidP="005271EF">
      <w:pPr>
        <w:numPr>
          <w:ilvl w:val="0"/>
          <w:numId w:val="20"/>
        </w:numPr>
        <w:rPr>
          <w:rFonts w:ascii="Times New Roman" w:hAnsi="Times New Roman" w:cs="Times New Roman"/>
          <w:sz w:val="32"/>
          <w:szCs w:val="32"/>
          <w:lang w:val="en-IN"/>
        </w:rPr>
      </w:pPr>
      <w:r w:rsidRPr="005271EF">
        <w:rPr>
          <w:rFonts w:ascii="Times New Roman" w:hAnsi="Times New Roman" w:cs="Times New Roman"/>
          <w:b/>
          <w:bCs/>
          <w:sz w:val="32"/>
          <w:szCs w:val="32"/>
          <w:lang w:val="en-IN"/>
        </w:rPr>
        <w:t>Community:</w:t>
      </w:r>
      <w:r w:rsidRPr="005271EF">
        <w:rPr>
          <w:rFonts w:ascii="Times New Roman" w:hAnsi="Times New Roman" w:cs="Times New Roman"/>
          <w:sz w:val="32"/>
          <w:szCs w:val="32"/>
          <w:lang w:val="en-IN"/>
        </w:rPr>
        <w:t xml:space="preserve"> Promotes reuse, sustainability, and wider knowledge sharing.</w:t>
      </w:r>
    </w:p>
    <w:p w14:paraId="3CADB490" w14:textId="1E6929F8" w:rsidR="005271EF" w:rsidRPr="005271EF" w:rsidRDefault="005271EF" w:rsidP="005271EF">
      <w:pPr>
        <w:numPr>
          <w:ilvl w:val="0"/>
          <w:numId w:val="20"/>
        </w:numPr>
        <w:rPr>
          <w:rFonts w:ascii="Times New Roman" w:hAnsi="Times New Roman" w:cs="Times New Roman"/>
          <w:sz w:val="32"/>
          <w:szCs w:val="32"/>
          <w:lang w:val="en-IN"/>
        </w:rPr>
      </w:pPr>
      <w:r w:rsidRPr="005271EF">
        <w:rPr>
          <w:rFonts w:ascii="Times New Roman" w:hAnsi="Times New Roman" w:cs="Times New Roman"/>
          <w:b/>
          <w:bCs/>
          <w:sz w:val="32"/>
          <w:szCs w:val="32"/>
          <w:lang w:val="en-IN"/>
        </w:rPr>
        <w:t>Developers:</w:t>
      </w:r>
      <w:r w:rsidRPr="005271EF">
        <w:rPr>
          <w:rFonts w:ascii="Times New Roman" w:hAnsi="Times New Roman" w:cs="Times New Roman"/>
          <w:sz w:val="32"/>
          <w:szCs w:val="32"/>
          <w:lang w:val="en-IN"/>
        </w:rPr>
        <w:t xml:space="preserve"> Enhances technical skills and provides scope for future system expansion.</w:t>
      </w:r>
    </w:p>
    <w:p w14:paraId="1D47339E" w14:textId="6EF4CEC7" w:rsidR="005271EF" w:rsidRPr="005271EF" w:rsidRDefault="001F48CC" w:rsidP="005271EF">
      <w:pPr>
        <w:pStyle w:val="Heading1"/>
        <w:ind w:left="2160" w:firstLine="720"/>
        <w:rPr>
          <w:rFonts w:ascii="Times New Roman" w:hAnsi="Times New Roman" w:cs="Times New Roman"/>
          <w:sz w:val="36"/>
          <w:szCs w:val="36"/>
        </w:rPr>
      </w:pPr>
      <w:r w:rsidRPr="005271EF">
        <w:rPr>
          <w:rFonts w:ascii="Times New Roman" w:hAnsi="Times New Roman" w:cs="Times New Roman"/>
          <w:sz w:val="36"/>
          <w:szCs w:val="36"/>
        </w:rPr>
        <w:lastRenderedPageBreak/>
        <w:t>Conclusion</w:t>
      </w:r>
    </w:p>
    <w:p w14:paraId="7CB6DA0E" w14:textId="77777777" w:rsidR="005271EF" w:rsidRPr="005271EF" w:rsidRDefault="005271EF" w:rsidP="005271EF"/>
    <w:p w14:paraId="0DD94346" w14:textId="0DE7617B" w:rsidR="005271EF" w:rsidRPr="005271EF" w:rsidRDefault="005271EF" w:rsidP="005271EF">
      <w:pPr>
        <w:rPr>
          <w:sz w:val="32"/>
          <w:szCs w:val="32"/>
          <w:lang w:val="en-IN"/>
        </w:rPr>
      </w:pPr>
      <w:r w:rsidRPr="005271EF">
        <w:rPr>
          <w:sz w:val="32"/>
          <w:szCs w:val="32"/>
          <w:lang w:val="en-IN"/>
        </w:rPr>
        <w:t xml:space="preserve">The </w:t>
      </w:r>
      <w:r w:rsidRPr="005271EF">
        <w:rPr>
          <w:i/>
          <w:iCs/>
          <w:sz w:val="32"/>
          <w:szCs w:val="32"/>
          <w:lang w:val="en-IN"/>
        </w:rPr>
        <w:t>Book Exchange System</w:t>
      </w:r>
      <w:r w:rsidRPr="005271EF">
        <w:rPr>
          <w:sz w:val="32"/>
          <w:szCs w:val="32"/>
          <w:lang w:val="en-IN"/>
        </w:rPr>
        <w:t xml:space="preserve"> provides a practical and innovative solution to the challenges students face in accessing academic books. By offering a centralized digital platform for uploading, searching, renting, and exchanging books, it reduces costs, promotes reuse, and ensures timely availability of resources. The system not only supports academic excellence but also fosters a culture of collaboration and sustainability. With its user-friendly design and scope for future enhancements, the project has the potential to significantly improve the way educational resources are shared and utilized.</w:t>
      </w:r>
    </w:p>
    <w:p w14:paraId="7D0522A3" w14:textId="62F691F2" w:rsidR="001874F8" w:rsidRPr="007654E3" w:rsidRDefault="001874F8">
      <w:pPr>
        <w:rPr>
          <w:rFonts w:ascii="Times New Roman" w:hAnsi="Times New Roman" w:cs="Times New Roman"/>
        </w:rPr>
      </w:pPr>
    </w:p>
    <w:p w14:paraId="553ED843" w14:textId="77777777" w:rsidR="005271EF" w:rsidRDefault="005271EF">
      <w:pPr>
        <w:pStyle w:val="Heading1"/>
        <w:pBdr>
          <w:bottom w:val="single" w:sz="6" w:space="1" w:color="auto"/>
        </w:pBdr>
        <w:rPr>
          <w:rFonts w:ascii="Times New Roman" w:hAnsi="Times New Roman" w:cs="Times New Roman"/>
          <w:sz w:val="36"/>
          <w:szCs w:val="36"/>
        </w:rPr>
      </w:pPr>
    </w:p>
    <w:p w14:paraId="6B72C8C2" w14:textId="77777777" w:rsidR="001F48CC" w:rsidRPr="001F48CC" w:rsidRDefault="001F48CC" w:rsidP="001F48CC"/>
    <w:p w14:paraId="490EBE93" w14:textId="66FB61CC" w:rsidR="001874F8" w:rsidRPr="005271EF" w:rsidRDefault="001F48CC">
      <w:pPr>
        <w:pStyle w:val="Heading1"/>
        <w:rPr>
          <w:rFonts w:ascii="Times New Roman" w:hAnsi="Times New Roman" w:cs="Times New Roman"/>
          <w:sz w:val="36"/>
          <w:szCs w:val="36"/>
        </w:rPr>
      </w:pPr>
      <w:r w:rsidRPr="005271EF">
        <w:rPr>
          <w:rFonts w:ascii="Times New Roman" w:hAnsi="Times New Roman" w:cs="Times New Roman"/>
          <w:sz w:val="36"/>
          <w:szCs w:val="36"/>
        </w:rPr>
        <w:t>References</w:t>
      </w:r>
    </w:p>
    <w:p w14:paraId="55B1F4E1" w14:textId="26A2B59F" w:rsidR="001874F8" w:rsidRPr="005271EF" w:rsidRDefault="001F48CC">
      <w:pPr>
        <w:rPr>
          <w:rFonts w:ascii="Times New Roman" w:hAnsi="Times New Roman" w:cs="Times New Roman"/>
          <w:sz w:val="36"/>
          <w:szCs w:val="36"/>
        </w:rPr>
      </w:pPr>
      <w:r w:rsidRPr="005271EF">
        <w:rPr>
          <w:rFonts w:ascii="Times New Roman" w:hAnsi="Times New Roman" w:cs="Times New Roman"/>
          <w:sz w:val="36"/>
          <w:szCs w:val="36"/>
        </w:rPr>
        <w:t xml:space="preserve">- </w:t>
      </w:r>
      <w:r w:rsidR="005271EF">
        <w:rPr>
          <w:rFonts w:ascii="Times New Roman" w:hAnsi="Times New Roman" w:cs="Times New Roman"/>
          <w:sz w:val="36"/>
          <w:szCs w:val="36"/>
        </w:rPr>
        <w:t>Chat GTP</w:t>
      </w:r>
      <w:r w:rsidRPr="005271EF">
        <w:rPr>
          <w:rFonts w:ascii="Times New Roman" w:hAnsi="Times New Roman" w:cs="Times New Roman"/>
          <w:sz w:val="36"/>
          <w:szCs w:val="36"/>
        </w:rPr>
        <w:br/>
        <w:t xml:space="preserve">- </w:t>
      </w:r>
      <w:r w:rsidR="005271EF">
        <w:rPr>
          <w:rFonts w:ascii="Times New Roman" w:hAnsi="Times New Roman" w:cs="Times New Roman"/>
          <w:sz w:val="36"/>
          <w:szCs w:val="36"/>
        </w:rPr>
        <w:t>Cursor</w:t>
      </w:r>
      <w:r w:rsidRPr="005271EF">
        <w:rPr>
          <w:rFonts w:ascii="Times New Roman" w:hAnsi="Times New Roman" w:cs="Times New Roman"/>
          <w:sz w:val="36"/>
          <w:szCs w:val="36"/>
        </w:rPr>
        <w:br/>
        <w:t>- Python/MySQL Docs</w:t>
      </w:r>
      <w:r w:rsidRPr="005271EF">
        <w:rPr>
          <w:rFonts w:ascii="Times New Roman" w:hAnsi="Times New Roman" w:cs="Times New Roman"/>
          <w:sz w:val="36"/>
          <w:szCs w:val="36"/>
        </w:rPr>
        <w:br/>
        <w:t>- HTML/CSS/JS Standard References</w:t>
      </w:r>
    </w:p>
    <w:sectPr w:rsidR="001874F8" w:rsidRPr="005271EF" w:rsidSect="00034616">
      <w:pgSz w:w="11909" w:h="16834"/>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531BB"/>
    <w:multiLevelType w:val="multilevel"/>
    <w:tmpl w:val="2DD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B7D16"/>
    <w:multiLevelType w:val="hybridMultilevel"/>
    <w:tmpl w:val="A44A5C42"/>
    <w:lvl w:ilvl="0" w:tplc="FFFFFFFF">
      <w:numFmt w:val="bullet"/>
      <w:lvlText w:val="◆"/>
      <w:lvlJc w:val="left"/>
      <w:pPr>
        <w:ind w:left="553" w:hanging="482"/>
      </w:pPr>
      <w:rPr>
        <w:rFonts w:ascii="Segoe UI Symbol" w:eastAsia="Segoe UI Symbol" w:hAnsi="Segoe UI Symbol" w:cs="Segoe UI Symbol" w:hint="default"/>
        <w:b w:val="0"/>
        <w:bCs w:val="0"/>
        <w:i w:val="0"/>
        <w:iCs w:val="0"/>
        <w:color w:val="0074BA"/>
        <w:spacing w:val="0"/>
        <w:w w:val="159"/>
        <w:sz w:val="30"/>
        <w:szCs w:val="30"/>
        <w:lang w:val="en-US" w:eastAsia="en-US" w:bidi="ar-SA"/>
      </w:rPr>
    </w:lvl>
    <w:lvl w:ilvl="1" w:tplc="523664A0">
      <w:numFmt w:val="bullet"/>
      <w:lvlText w:val="•"/>
      <w:lvlJc w:val="left"/>
      <w:pPr>
        <w:ind w:left="769" w:hanging="360"/>
      </w:pPr>
      <w:rPr>
        <w:rFonts w:ascii="Arial MT" w:eastAsia="Arial MT" w:hAnsi="Arial MT" w:cs="Arial MT" w:hint="default"/>
        <w:b w:val="0"/>
        <w:bCs w:val="0"/>
        <w:i w:val="0"/>
        <w:iCs w:val="0"/>
        <w:spacing w:val="0"/>
        <w:w w:val="97"/>
        <w:sz w:val="34"/>
        <w:szCs w:val="34"/>
        <w:lang w:val="en-US" w:eastAsia="en-US" w:bidi="ar-SA"/>
      </w:rPr>
    </w:lvl>
    <w:lvl w:ilvl="2" w:tplc="FFFFFFFF">
      <w:numFmt w:val="bullet"/>
      <w:lvlText w:val="•"/>
      <w:lvlJc w:val="left"/>
      <w:pPr>
        <w:ind w:left="1697" w:hanging="339"/>
      </w:pPr>
      <w:rPr>
        <w:rFonts w:hint="default"/>
        <w:lang w:val="en-US" w:eastAsia="en-US" w:bidi="ar-SA"/>
      </w:rPr>
    </w:lvl>
    <w:lvl w:ilvl="3" w:tplc="FFFFFFFF">
      <w:numFmt w:val="bullet"/>
      <w:lvlText w:val="•"/>
      <w:lvlJc w:val="left"/>
      <w:pPr>
        <w:ind w:left="2655" w:hanging="339"/>
      </w:pPr>
      <w:rPr>
        <w:rFonts w:hint="default"/>
        <w:lang w:val="en-US" w:eastAsia="en-US" w:bidi="ar-SA"/>
      </w:rPr>
    </w:lvl>
    <w:lvl w:ilvl="4" w:tplc="FFFFFFFF">
      <w:numFmt w:val="bullet"/>
      <w:lvlText w:val="•"/>
      <w:lvlJc w:val="left"/>
      <w:pPr>
        <w:ind w:left="3613" w:hanging="339"/>
      </w:pPr>
      <w:rPr>
        <w:rFonts w:hint="default"/>
        <w:lang w:val="en-US" w:eastAsia="en-US" w:bidi="ar-SA"/>
      </w:rPr>
    </w:lvl>
    <w:lvl w:ilvl="5" w:tplc="FFFFFFFF">
      <w:numFmt w:val="bullet"/>
      <w:lvlText w:val="•"/>
      <w:lvlJc w:val="left"/>
      <w:pPr>
        <w:ind w:left="4571" w:hanging="339"/>
      </w:pPr>
      <w:rPr>
        <w:rFonts w:hint="default"/>
        <w:lang w:val="en-US" w:eastAsia="en-US" w:bidi="ar-SA"/>
      </w:rPr>
    </w:lvl>
    <w:lvl w:ilvl="6" w:tplc="FFFFFFFF">
      <w:numFmt w:val="bullet"/>
      <w:lvlText w:val="•"/>
      <w:lvlJc w:val="left"/>
      <w:pPr>
        <w:ind w:left="5528" w:hanging="339"/>
      </w:pPr>
      <w:rPr>
        <w:rFonts w:hint="default"/>
        <w:lang w:val="en-US" w:eastAsia="en-US" w:bidi="ar-SA"/>
      </w:rPr>
    </w:lvl>
    <w:lvl w:ilvl="7" w:tplc="FFFFFFFF">
      <w:numFmt w:val="bullet"/>
      <w:lvlText w:val="•"/>
      <w:lvlJc w:val="left"/>
      <w:pPr>
        <w:ind w:left="6486" w:hanging="339"/>
      </w:pPr>
      <w:rPr>
        <w:rFonts w:hint="default"/>
        <w:lang w:val="en-US" w:eastAsia="en-US" w:bidi="ar-SA"/>
      </w:rPr>
    </w:lvl>
    <w:lvl w:ilvl="8" w:tplc="FFFFFFFF">
      <w:numFmt w:val="bullet"/>
      <w:lvlText w:val="•"/>
      <w:lvlJc w:val="left"/>
      <w:pPr>
        <w:ind w:left="7444" w:hanging="339"/>
      </w:pPr>
      <w:rPr>
        <w:rFonts w:hint="default"/>
        <w:lang w:val="en-US" w:eastAsia="en-US" w:bidi="ar-SA"/>
      </w:rPr>
    </w:lvl>
  </w:abstractNum>
  <w:abstractNum w:abstractNumId="11" w15:restartNumberingAfterBreak="0">
    <w:nsid w:val="1F890935"/>
    <w:multiLevelType w:val="hybridMultilevel"/>
    <w:tmpl w:val="E918DC32"/>
    <w:lvl w:ilvl="0" w:tplc="9DAE9B52">
      <w:numFmt w:val="bullet"/>
      <w:lvlText w:val="•"/>
      <w:lvlJc w:val="left"/>
      <w:pPr>
        <w:ind w:left="2340" w:hanging="360"/>
      </w:pPr>
      <w:rPr>
        <w:rFonts w:hint="default"/>
        <w:lang w:val="en-US" w:eastAsia="en-US" w:bidi="ar-SA"/>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 w15:restartNumberingAfterBreak="0">
    <w:nsid w:val="251261DB"/>
    <w:multiLevelType w:val="hybridMultilevel"/>
    <w:tmpl w:val="C99E5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50D83"/>
    <w:multiLevelType w:val="hybridMultilevel"/>
    <w:tmpl w:val="7138EFD4"/>
    <w:lvl w:ilvl="0" w:tplc="CBD414E4">
      <w:numFmt w:val="bullet"/>
      <w:lvlText w:val="◆"/>
      <w:lvlJc w:val="left"/>
      <w:pPr>
        <w:ind w:left="553" w:hanging="482"/>
      </w:pPr>
      <w:rPr>
        <w:rFonts w:ascii="Segoe UI Symbol" w:eastAsia="Segoe UI Symbol" w:hAnsi="Segoe UI Symbol" w:cs="Segoe UI Symbol" w:hint="default"/>
        <w:b w:val="0"/>
        <w:bCs w:val="0"/>
        <w:i w:val="0"/>
        <w:iCs w:val="0"/>
        <w:color w:val="0074BA"/>
        <w:spacing w:val="0"/>
        <w:w w:val="159"/>
        <w:sz w:val="30"/>
        <w:szCs w:val="30"/>
        <w:lang w:val="en-US" w:eastAsia="en-US" w:bidi="ar-SA"/>
      </w:rPr>
    </w:lvl>
    <w:lvl w:ilvl="1" w:tplc="B1C0946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9DAE9B52">
      <w:numFmt w:val="bullet"/>
      <w:lvlText w:val="•"/>
      <w:lvlJc w:val="left"/>
      <w:pPr>
        <w:ind w:left="1697" w:hanging="339"/>
      </w:pPr>
      <w:rPr>
        <w:rFonts w:hint="default"/>
        <w:lang w:val="en-US" w:eastAsia="en-US" w:bidi="ar-SA"/>
      </w:rPr>
    </w:lvl>
    <w:lvl w:ilvl="3" w:tplc="2DD817CE">
      <w:numFmt w:val="bullet"/>
      <w:lvlText w:val="•"/>
      <w:lvlJc w:val="left"/>
      <w:pPr>
        <w:ind w:left="2655" w:hanging="339"/>
      </w:pPr>
      <w:rPr>
        <w:rFonts w:hint="default"/>
        <w:lang w:val="en-US" w:eastAsia="en-US" w:bidi="ar-SA"/>
      </w:rPr>
    </w:lvl>
    <w:lvl w:ilvl="4" w:tplc="BFC45ED2">
      <w:numFmt w:val="bullet"/>
      <w:lvlText w:val="•"/>
      <w:lvlJc w:val="left"/>
      <w:pPr>
        <w:ind w:left="3613" w:hanging="339"/>
      </w:pPr>
      <w:rPr>
        <w:rFonts w:hint="default"/>
        <w:lang w:val="en-US" w:eastAsia="en-US" w:bidi="ar-SA"/>
      </w:rPr>
    </w:lvl>
    <w:lvl w:ilvl="5" w:tplc="1E283C9C">
      <w:numFmt w:val="bullet"/>
      <w:lvlText w:val="•"/>
      <w:lvlJc w:val="left"/>
      <w:pPr>
        <w:ind w:left="4571" w:hanging="339"/>
      </w:pPr>
      <w:rPr>
        <w:rFonts w:hint="default"/>
        <w:lang w:val="en-US" w:eastAsia="en-US" w:bidi="ar-SA"/>
      </w:rPr>
    </w:lvl>
    <w:lvl w:ilvl="6" w:tplc="92C63354">
      <w:numFmt w:val="bullet"/>
      <w:lvlText w:val="•"/>
      <w:lvlJc w:val="left"/>
      <w:pPr>
        <w:ind w:left="5528" w:hanging="339"/>
      </w:pPr>
      <w:rPr>
        <w:rFonts w:hint="default"/>
        <w:lang w:val="en-US" w:eastAsia="en-US" w:bidi="ar-SA"/>
      </w:rPr>
    </w:lvl>
    <w:lvl w:ilvl="7" w:tplc="9642F2A2">
      <w:numFmt w:val="bullet"/>
      <w:lvlText w:val="•"/>
      <w:lvlJc w:val="left"/>
      <w:pPr>
        <w:ind w:left="6486" w:hanging="339"/>
      </w:pPr>
      <w:rPr>
        <w:rFonts w:hint="default"/>
        <w:lang w:val="en-US" w:eastAsia="en-US" w:bidi="ar-SA"/>
      </w:rPr>
    </w:lvl>
    <w:lvl w:ilvl="8" w:tplc="B0A661F2">
      <w:numFmt w:val="bullet"/>
      <w:lvlText w:val="•"/>
      <w:lvlJc w:val="left"/>
      <w:pPr>
        <w:ind w:left="7444" w:hanging="339"/>
      </w:pPr>
      <w:rPr>
        <w:rFonts w:hint="default"/>
        <w:lang w:val="en-US" w:eastAsia="en-US" w:bidi="ar-SA"/>
      </w:rPr>
    </w:lvl>
  </w:abstractNum>
  <w:abstractNum w:abstractNumId="14" w15:restartNumberingAfterBreak="0">
    <w:nsid w:val="58811DC9"/>
    <w:multiLevelType w:val="hybridMultilevel"/>
    <w:tmpl w:val="A132A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C7DC6"/>
    <w:multiLevelType w:val="hybridMultilevel"/>
    <w:tmpl w:val="D862E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9A1E1A"/>
    <w:multiLevelType w:val="multilevel"/>
    <w:tmpl w:val="DF1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82710"/>
    <w:multiLevelType w:val="multilevel"/>
    <w:tmpl w:val="B5F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4246F"/>
    <w:multiLevelType w:val="multilevel"/>
    <w:tmpl w:val="02E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63FAD"/>
    <w:multiLevelType w:val="hybridMultilevel"/>
    <w:tmpl w:val="16FE83EE"/>
    <w:lvl w:ilvl="0" w:tplc="FFFFFFFF">
      <w:start w:val="1"/>
      <w:numFmt w:val="bullet"/>
      <w:lvlText w:val=""/>
      <w:lvlJc w:val="left"/>
      <w:pPr>
        <w:ind w:left="1273" w:hanging="360"/>
      </w:pPr>
      <w:rPr>
        <w:rFonts w:ascii="Symbol" w:hAnsi="Symbol" w:hint="default"/>
      </w:rPr>
    </w:lvl>
    <w:lvl w:ilvl="1" w:tplc="523664A0">
      <w:numFmt w:val="bullet"/>
      <w:lvlText w:val="•"/>
      <w:lvlJc w:val="left"/>
      <w:pPr>
        <w:ind w:left="769" w:hanging="360"/>
      </w:pPr>
      <w:rPr>
        <w:rFonts w:ascii="Arial MT" w:eastAsia="Arial MT" w:hAnsi="Arial MT" w:cs="Arial MT" w:hint="default"/>
        <w:b w:val="0"/>
        <w:bCs w:val="0"/>
        <w:i w:val="0"/>
        <w:iCs w:val="0"/>
        <w:spacing w:val="0"/>
        <w:w w:val="97"/>
        <w:sz w:val="34"/>
        <w:szCs w:val="34"/>
        <w:lang w:val="en-US" w:eastAsia="en-US" w:bidi="ar-SA"/>
      </w:rPr>
    </w:lvl>
    <w:lvl w:ilvl="2" w:tplc="FFFFFFFF" w:tentative="1">
      <w:start w:val="1"/>
      <w:numFmt w:val="bullet"/>
      <w:lvlText w:val=""/>
      <w:lvlJc w:val="left"/>
      <w:pPr>
        <w:ind w:left="2713" w:hanging="360"/>
      </w:pPr>
      <w:rPr>
        <w:rFonts w:ascii="Wingdings" w:hAnsi="Wingdings" w:hint="default"/>
      </w:rPr>
    </w:lvl>
    <w:lvl w:ilvl="3" w:tplc="FFFFFFFF" w:tentative="1">
      <w:start w:val="1"/>
      <w:numFmt w:val="bullet"/>
      <w:lvlText w:val=""/>
      <w:lvlJc w:val="left"/>
      <w:pPr>
        <w:ind w:left="3433" w:hanging="360"/>
      </w:pPr>
      <w:rPr>
        <w:rFonts w:ascii="Symbol" w:hAnsi="Symbol" w:hint="default"/>
      </w:rPr>
    </w:lvl>
    <w:lvl w:ilvl="4" w:tplc="FFFFFFFF" w:tentative="1">
      <w:start w:val="1"/>
      <w:numFmt w:val="bullet"/>
      <w:lvlText w:val="o"/>
      <w:lvlJc w:val="left"/>
      <w:pPr>
        <w:ind w:left="4153" w:hanging="360"/>
      </w:pPr>
      <w:rPr>
        <w:rFonts w:ascii="Courier New" w:hAnsi="Courier New" w:cs="Courier New" w:hint="default"/>
      </w:rPr>
    </w:lvl>
    <w:lvl w:ilvl="5" w:tplc="FFFFFFFF" w:tentative="1">
      <w:start w:val="1"/>
      <w:numFmt w:val="bullet"/>
      <w:lvlText w:val=""/>
      <w:lvlJc w:val="left"/>
      <w:pPr>
        <w:ind w:left="4873" w:hanging="360"/>
      </w:pPr>
      <w:rPr>
        <w:rFonts w:ascii="Wingdings" w:hAnsi="Wingdings" w:hint="default"/>
      </w:rPr>
    </w:lvl>
    <w:lvl w:ilvl="6" w:tplc="FFFFFFFF" w:tentative="1">
      <w:start w:val="1"/>
      <w:numFmt w:val="bullet"/>
      <w:lvlText w:val=""/>
      <w:lvlJc w:val="left"/>
      <w:pPr>
        <w:ind w:left="5593" w:hanging="360"/>
      </w:pPr>
      <w:rPr>
        <w:rFonts w:ascii="Symbol" w:hAnsi="Symbol" w:hint="default"/>
      </w:rPr>
    </w:lvl>
    <w:lvl w:ilvl="7" w:tplc="FFFFFFFF" w:tentative="1">
      <w:start w:val="1"/>
      <w:numFmt w:val="bullet"/>
      <w:lvlText w:val="o"/>
      <w:lvlJc w:val="left"/>
      <w:pPr>
        <w:ind w:left="6313" w:hanging="360"/>
      </w:pPr>
      <w:rPr>
        <w:rFonts w:ascii="Courier New" w:hAnsi="Courier New" w:cs="Courier New" w:hint="default"/>
      </w:rPr>
    </w:lvl>
    <w:lvl w:ilvl="8" w:tplc="FFFFFFFF" w:tentative="1">
      <w:start w:val="1"/>
      <w:numFmt w:val="bullet"/>
      <w:lvlText w:val=""/>
      <w:lvlJc w:val="left"/>
      <w:pPr>
        <w:ind w:left="7033" w:hanging="360"/>
      </w:pPr>
      <w:rPr>
        <w:rFonts w:ascii="Wingdings" w:hAnsi="Wingdings" w:hint="default"/>
      </w:rPr>
    </w:lvl>
  </w:abstractNum>
  <w:num w:numId="1" w16cid:durableId="1440950305">
    <w:abstractNumId w:val="8"/>
  </w:num>
  <w:num w:numId="2" w16cid:durableId="281612112">
    <w:abstractNumId w:val="6"/>
  </w:num>
  <w:num w:numId="3" w16cid:durableId="547031704">
    <w:abstractNumId w:val="5"/>
  </w:num>
  <w:num w:numId="4" w16cid:durableId="676811904">
    <w:abstractNumId w:val="4"/>
  </w:num>
  <w:num w:numId="5" w16cid:durableId="1068848578">
    <w:abstractNumId w:val="7"/>
  </w:num>
  <w:num w:numId="6" w16cid:durableId="109280389">
    <w:abstractNumId w:val="3"/>
  </w:num>
  <w:num w:numId="7" w16cid:durableId="148518810">
    <w:abstractNumId w:val="2"/>
  </w:num>
  <w:num w:numId="8" w16cid:durableId="1145505788">
    <w:abstractNumId w:val="1"/>
  </w:num>
  <w:num w:numId="9" w16cid:durableId="1152910232">
    <w:abstractNumId w:val="0"/>
  </w:num>
  <w:num w:numId="10" w16cid:durableId="1544057418">
    <w:abstractNumId w:val="16"/>
  </w:num>
  <w:num w:numId="11" w16cid:durableId="274411895">
    <w:abstractNumId w:val="14"/>
  </w:num>
  <w:num w:numId="12" w16cid:durableId="999624264">
    <w:abstractNumId w:val="9"/>
  </w:num>
  <w:num w:numId="13" w16cid:durableId="1767114090">
    <w:abstractNumId w:val="15"/>
  </w:num>
  <w:num w:numId="14" w16cid:durableId="1369572163">
    <w:abstractNumId w:val="17"/>
  </w:num>
  <w:num w:numId="15" w16cid:durableId="1388609040">
    <w:abstractNumId w:val="13"/>
  </w:num>
  <w:num w:numId="16" w16cid:durableId="301009968">
    <w:abstractNumId w:val="10"/>
  </w:num>
  <w:num w:numId="17" w16cid:durableId="1591430256">
    <w:abstractNumId w:val="11"/>
  </w:num>
  <w:num w:numId="18" w16cid:durableId="29651542">
    <w:abstractNumId w:val="19"/>
  </w:num>
  <w:num w:numId="19" w16cid:durableId="906572526">
    <w:abstractNumId w:val="18"/>
  </w:num>
  <w:num w:numId="20" w16cid:durableId="713696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F8"/>
    <w:rsid w:val="001F48CC"/>
    <w:rsid w:val="0029639D"/>
    <w:rsid w:val="00326F90"/>
    <w:rsid w:val="005271EF"/>
    <w:rsid w:val="005D0323"/>
    <w:rsid w:val="007654E3"/>
    <w:rsid w:val="00AA1D8D"/>
    <w:rsid w:val="00B47730"/>
    <w:rsid w:val="00BF6480"/>
    <w:rsid w:val="00CB0664"/>
    <w:rsid w:val="00FC693F"/>
    <w:rsid w:val="00FE2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52779"/>
  <w14:defaultImageDpi w14:val="300"/>
  <w15:docId w15:val="{F8D21403-024C-40AA-9727-045CEFB2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654E3"/>
    <w:pPr>
      <w:widowControl w:val="0"/>
      <w:autoSpaceDE w:val="0"/>
      <w:autoSpaceDN w:val="0"/>
      <w:spacing w:after="0" w:line="366" w:lineRule="exact"/>
      <w:ind w:left="100"/>
    </w:pPr>
    <w:rPr>
      <w:rFonts w:ascii="Calibri" w:eastAsia="Calibri" w:hAnsi="Calibri" w:cs="Calibri"/>
    </w:rPr>
  </w:style>
  <w:style w:type="paragraph" w:styleId="NormalWeb">
    <w:name w:val="Normal (Web)"/>
    <w:basedOn w:val="Normal"/>
    <w:uiPriority w:val="99"/>
    <w:unhideWhenUsed/>
    <w:rsid w:val="005D03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 sharma</cp:lastModifiedBy>
  <cp:revision>2</cp:revision>
  <dcterms:created xsi:type="dcterms:W3CDTF">2025-12-02T19:06:00Z</dcterms:created>
  <dcterms:modified xsi:type="dcterms:W3CDTF">2025-12-02T19:06:00Z</dcterms:modified>
  <cp:category/>
</cp:coreProperties>
</file>