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69B" w:rsidRDefault="0096753F" w:rsidP="0090469B">
      <w:pPr>
        <w:rPr>
          <w:sz w:val="48"/>
          <w:lang w:val="en-IN"/>
        </w:rPr>
      </w:pPr>
      <w:r w:rsidRPr="0096753F">
        <w:rPr>
          <w:b/>
          <w:sz w:val="36"/>
          <w:lang w:val="en-IN"/>
        </w:rPr>
        <w:t>Case Scenario:</w:t>
      </w:r>
      <w:r w:rsidR="0090469B">
        <w:rPr>
          <w:b/>
          <w:sz w:val="36"/>
          <w:lang w:val="en-IN"/>
        </w:rPr>
        <w:t xml:space="preserve"> </w:t>
      </w:r>
      <w:r w:rsidR="0090469B">
        <w:rPr>
          <w:sz w:val="36"/>
          <w:lang w:val="en-IN"/>
        </w:rPr>
        <w:t>Downloading via</w:t>
      </w:r>
      <w:r w:rsidR="0090469B" w:rsidRPr="00333520">
        <w:rPr>
          <w:sz w:val="36"/>
          <w:lang w:val="en-IN"/>
        </w:rPr>
        <w:t xml:space="preserve"> Torrent</w:t>
      </w:r>
      <w:r w:rsidR="0090469B">
        <w:rPr>
          <w:sz w:val="36"/>
          <w:lang w:val="en-IN"/>
        </w:rPr>
        <w:t>(s)</w:t>
      </w:r>
    </w:p>
    <w:p w:rsidR="00822C59" w:rsidRPr="006E775C" w:rsidRDefault="0096753F" w:rsidP="00462865">
      <w:pPr>
        <w:ind w:left="2160" w:firstLine="720"/>
        <w:jc w:val="both"/>
        <w:rPr>
          <w:sz w:val="24"/>
          <w:lang w:val="en-IN"/>
        </w:rPr>
      </w:pPr>
      <w:r w:rsidRPr="0096753F">
        <w:rPr>
          <w:sz w:val="40"/>
          <w:lang w:val="en-IN"/>
        </w:rPr>
        <w:t xml:space="preserve"> </w:t>
      </w:r>
    </w:p>
    <w:p w:rsidR="0085701F" w:rsidRDefault="00462865" w:rsidP="00462865">
      <w:pPr>
        <w:jc w:val="both"/>
        <w:rPr>
          <w:sz w:val="24"/>
          <w:lang w:val="en-IN"/>
        </w:rPr>
      </w:pPr>
      <w:r>
        <w:rPr>
          <w:sz w:val="24"/>
          <w:lang w:val="en-IN"/>
        </w:rPr>
        <w:t>Torrent allows the client</w:t>
      </w:r>
      <w:r w:rsidR="0090469B">
        <w:rPr>
          <w:sz w:val="24"/>
          <w:lang w:val="en-IN"/>
        </w:rPr>
        <w:t xml:space="preserve"> machine </w:t>
      </w:r>
      <w:r>
        <w:rPr>
          <w:sz w:val="24"/>
          <w:lang w:val="en-IN"/>
        </w:rPr>
        <w:t>to download content</w:t>
      </w:r>
      <w:r w:rsidR="0090469B">
        <w:rPr>
          <w:sz w:val="24"/>
          <w:lang w:val="en-IN"/>
        </w:rPr>
        <w:t xml:space="preserve"> available on internet</w:t>
      </w:r>
      <w:r w:rsidR="0085701F">
        <w:rPr>
          <w:sz w:val="24"/>
          <w:lang w:val="en-IN"/>
        </w:rPr>
        <w:t xml:space="preserve"> for peer-to-peer sharing</w:t>
      </w:r>
      <w:r w:rsidR="00521527">
        <w:rPr>
          <w:sz w:val="24"/>
          <w:lang w:val="en-IN"/>
        </w:rPr>
        <w:t xml:space="preserve">. </w:t>
      </w:r>
      <w:r w:rsidR="0085701F">
        <w:rPr>
          <w:sz w:val="24"/>
          <w:lang w:val="en-IN"/>
        </w:rPr>
        <w:t>Working of Torrent involve various concurrent flows of activities:</w:t>
      </w:r>
    </w:p>
    <w:p w:rsidR="006724D6" w:rsidRDefault="004C25F7" w:rsidP="00462865">
      <w:pPr>
        <w:jc w:val="both"/>
        <w:rPr>
          <w:sz w:val="24"/>
          <w:lang w:val="en-IN"/>
        </w:rPr>
      </w:pPr>
      <w:r>
        <w:rPr>
          <w:sz w:val="24"/>
          <w:lang w:val="en-IN"/>
        </w:rPr>
        <w:t>User</w:t>
      </w:r>
      <w:r w:rsidR="0096753F" w:rsidRPr="00333520">
        <w:rPr>
          <w:sz w:val="24"/>
          <w:lang w:val="en-IN"/>
        </w:rPr>
        <w:t xml:space="preserve"> opens the browser and </w:t>
      </w:r>
      <w:r>
        <w:rPr>
          <w:sz w:val="24"/>
          <w:lang w:val="en-IN"/>
        </w:rPr>
        <w:t xml:space="preserve">looks </w:t>
      </w:r>
      <w:r w:rsidR="0096753F" w:rsidRPr="00333520">
        <w:rPr>
          <w:sz w:val="24"/>
          <w:lang w:val="en-IN"/>
        </w:rPr>
        <w:t>for the torrent</w:t>
      </w:r>
      <w:r>
        <w:rPr>
          <w:sz w:val="24"/>
          <w:lang w:val="en-IN"/>
        </w:rPr>
        <w:t xml:space="preserve"> file or the magnetic </w:t>
      </w:r>
      <w:r w:rsidR="0096753F" w:rsidRPr="00333520">
        <w:rPr>
          <w:sz w:val="24"/>
          <w:lang w:val="en-IN"/>
        </w:rPr>
        <w:t>link</w:t>
      </w:r>
      <w:r>
        <w:rPr>
          <w:sz w:val="24"/>
          <w:lang w:val="en-IN"/>
        </w:rPr>
        <w:t xml:space="preserve"> available for downloading the desired content</w:t>
      </w:r>
      <w:r w:rsidR="0096753F" w:rsidRPr="00333520">
        <w:rPr>
          <w:sz w:val="24"/>
          <w:lang w:val="en-IN"/>
        </w:rPr>
        <w:t xml:space="preserve">. </w:t>
      </w:r>
      <w:r>
        <w:rPr>
          <w:sz w:val="24"/>
          <w:lang w:val="en-IN"/>
        </w:rPr>
        <w:t>After selecting the one from above available options tr</w:t>
      </w:r>
      <w:r w:rsidR="002E40BA">
        <w:rPr>
          <w:sz w:val="24"/>
          <w:lang w:val="en-IN"/>
        </w:rPr>
        <w:t xml:space="preserve">acker component gets activated, that further forks the four concurrent activity </w:t>
      </w:r>
      <w:r w:rsidR="006724D6">
        <w:rPr>
          <w:sz w:val="24"/>
          <w:lang w:val="en-IN"/>
        </w:rPr>
        <w:t xml:space="preserve">paths, namely looking for the seeders via trackers, getting information related to main file that is needed to be downloaded (also information related to allied files), looking for peers via trackers, and establishing the connection with </w:t>
      </w:r>
      <w:r w:rsidR="006724D6" w:rsidRPr="00333520">
        <w:rPr>
          <w:sz w:val="24"/>
          <w:lang w:val="en-IN"/>
        </w:rPr>
        <w:t>Distributed Hash Tables</w:t>
      </w:r>
      <w:r w:rsidR="006724D6">
        <w:rPr>
          <w:sz w:val="24"/>
          <w:lang w:val="en-IN"/>
        </w:rPr>
        <w:t xml:space="preserve"> (DHT) server for peer exchange.</w:t>
      </w:r>
    </w:p>
    <w:p w:rsidR="006724D6" w:rsidRDefault="006724D6" w:rsidP="00462865">
      <w:pPr>
        <w:jc w:val="both"/>
        <w:rPr>
          <w:sz w:val="24"/>
          <w:lang w:val="en-IN"/>
        </w:rPr>
      </w:pPr>
      <w:r>
        <w:rPr>
          <w:sz w:val="24"/>
          <w:lang w:val="en-IN"/>
        </w:rPr>
        <w:t>Downloading will get started only after joining these above mentioned four concurrent activities. While file download the activity again get split into three sub-activities, which include receiving packets, up</w:t>
      </w:r>
      <w:r w:rsidR="002A7049">
        <w:rPr>
          <w:sz w:val="24"/>
          <w:lang w:val="en-IN"/>
        </w:rPr>
        <w:t xml:space="preserve">load packets and connection of tracker (some server machine at remote location) with user’s local machine (through IP address) for registering the machine itself as peer. These all activities consolidate to complete a download operation. </w:t>
      </w:r>
    </w:p>
    <w:p w:rsidR="0096753F" w:rsidRDefault="002A7049" w:rsidP="00462865">
      <w:pPr>
        <w:jc w:val="both"/>
        <w:rPr>
          <w:sz w:val="24"/>
          <w:lang w:val="en-IN"/>
        </w:rPr>
      </w:pPr>
      <w:r>
        <w:rPr>
          <w:sz w:val="24"/>
          <w:lang w:val="en-IN"/>
        </w:rPr>
        <w:t>A hash checksum has been applied at the end to check the integrity of the data received.</w:t>
      </w:r>
    </w:p>
    <w:p w:rsidR="00CD21EA" w:rsidRDefault="00CD21EA" w:rsidP="00CD21EA">
      <w:pPr>
        <w:jc w:val="both"/>
        <w:rPr>
          <w:lang w:val="en-IN"/>
        </w:rPr>
      </w:pPr>
      <w:r>
        <w:rPr>
          <w:lang w:val="en-IN"/>
        </w:rPr>
        <w:t>Hyperlinks Referred for understanding the above given scenario and for generating its activity diagram using Rational Software Architect (RSA) tool:</w:t>
      </w:r>
    </w:p>
    <w:p w:rsidR="00CD21EA" w:rsidRDefault="002B440A" w:rsidP="00CD21EA">
      <w:pPr>
        <w:pStyle w:val="ListParagraph"/>
        <w:numPr>
          <w:ilvl w:val="0"/>
          <w:numId w:val="1"/>
        </w:numPr>
        <w:jc w:val="both"/>
        <w:rPr>
          <w:sz w:val="24"/>
          <w:lang w:val="en-IN"/>
        </w:rPr>
      </w:pPr>
      <w:hyperlink r:id="rId5" w:history="1">
        <w:r w:rsidR="00CD21EA" w:rsidRPr="00813D79">
          <w:rPr>
            <w:rStyle w:val="Hyperlink"/>
            <w:sz w:val="24"/>
            <w:lang w:val="en-IN"/>
          </w:rPr>
          <w:t>http://www.howtogeek.com/141257/htg-explains-how-does-bittorrent-work/</w:t>
        </w:r>
      </w:hyperlink>
      <w:r w:rsidR="00CD21EA">
        <w:rPr>
          <w:sz w:val="24"/>
          <w:lang w:val="en-IN"/>
        </w:rPr>
        <w:t>[as accessed on 14</w:t>
      </w:r>
      <w:r w:rsidR="00CD21EA">
        <w:rPr>
          <w:sz w:val="24"/>
          <w:vertAlign w:val="superscript"/>
          <w:lang w:val="en-IN"/>
        </w:rPr>
        <w:t xml:space="preserve">th </w:t>
      </w:r>
      <w:r w:rsidR="00CD21EA">
        <w:rPr>
          <w:sz w:val="24"/>
          <w:lang w:val="en-IN"/>
        </w:rPr>
        <w:t>August 2016]</w:t>
      </w:r>
    </w:p>
    <w:p w:rsidR="00CD21EA" w:rsidRPr="00CD21EA" w:rsidRDefault="002B440A" w:rsidP="00CD21EA">
      <w:pPr>
        <w:pStyle w:val="ListParagraph"/>
        <w:numPr>
          <w:ilvl w:val="0"/>
          <w:numId w:val="1"/>
        </w:numPr>
        <w:jc w:val="both"/>
        <w:rPr>
          <w:sz w:val="24"/>
          <w:lang w:val="en-IN"/>
        </w:rPr>
      </w:pPr>
      <w:hyperlink r:id="rId6" w:history="1">
        <w:r w:rsidR="00CD21EA" w:rsidRPr="00813D79">
          <w:rPr>
            <w:rStyle w:val="Hyperlink"/>
            <w:sz w:val="24"/>
            <w:lang w:val="en-IN"/>
          </w:rPr>
          <w:t>http://computer.howstuffworks.com/bittorrent.htm</w:t>
        </w:r>
      </w:hyperlink>
      <w:r w:rsidR="00CD21EA">
        <w:rPr>
          <w:sz w:val="24"/>
          <w:lang w:val="en-IN"/>
        </w:rPr>
        <w:t>[as accessed on 15</w:t>
      </w:r>
      <w:r w:rsidR="00CD21EA">
        <w:rPr>
          <w:sz w:val="24"/>
          <w:vertAlign w:val="superscript"/>
          <w:lang w:val="en-IN"/>
        </w:rPr>
        <w:t xml:space="preserve">th </w:t>
      </w:r>
      <w:r w:rsidR="00CD21EA">
        <w:rPr>
          <w:sz w:val="24"/>
          <w:lang w:val="en-IN"/>
        </w:rPr>
        <w:t>August 2016]</w:t>
      </w:r>
    </w:p>
    <w:p w:rsidR="00CD21EA" w:rsidRDefault="002B440A" w:rsidP="00CD21EA">
      <w:pPr>
        <w:pStyle w:val="ListParagraph"/>
        <w:numPr>
          <w:ilvl w:val="0"/>
          <w:numId w:val="1"/>
        </w:numPr>
        <w:jc w:val="both"/>
        <w:rPr>
          <w:sz w:val="24"/>
          <w:lang w:val="en-IN"/>
        </w:rPr>
      </w:pPr>
      <w:hyperlink r:id="rId7" w:history="1">
        <w:r w:rsidR="00CD21EA" w:rsidRPr="00813D79">
          <w:rPr>
            <w:rStyle w:val="Hyperlink"/>
            <w:sz w:val="24"/>
            <w:lang w:val="en-IN"/>
          </w:rPr>
          <w:t>https://www.quora.com/How-does-BitTorrent-work</w:t>
        </w:r>
      </w:hyperlink>
      <w:r w:rsidR="00CD21EA">
        <w:rPr>
          <w:sz w:val="24"/>
          <w:lang w:val="en-IN"/>
        </w:rPr>
        <w:t>[as accessed on 17</w:t>
      </w:r>
      <w:r w:rsidR="00CD21EA">
        <w:rPr>
          <w:sz w:val="24"/>
          <w:vertAlign w:val="superscript"/>
          <w:lang w:val="en-IN"/>
        </w:rPr>
        <w:t xml:space="preserve">th </w:t>
      </w:r>
      <w:r w:rsidR="00CD21EA">
        <w:rPr>
          <w:sz w:val="24"/>
          <w:lang w:val="en-IN"/>
        </w:rPr>
        <w:t>August 2016]</w:t>
      </w:r>
    </w:p>
    <w:p w:rsidR="002B440A" w:rsidRPr="002B440A" w:rsidRDefault="002B440A" w:rsidP="002B440A">
      <w:pPr>
        <w:pStyle w:val="ListParagraph"/>
        <w:numPr>
          <w:ilvl w:val="0"/>
          <w:numId w:val="1"/>
        </w:numPr>
        <w:jc w:val="both"/>
        <w:rPr>
          <w:sz w:val="24"/>
          <w:lang w:val="en-IN"/>
        </w:rPr>
      </w:pPr>
      <w:hyperlink r:id="rId8" w:history="1">
        <w:r w:rsidRPr="0093745C">
          <w:rPr>
            <w:rStyle w:val="Hyperlink"/>
            <w:sz w:val="24"/>
            <w:lang w:val="en-IN"/>
          </w:rPr>
          <w:t>http://stackoverflow.com/questions/1332107/how-does-dht-in-torrents-work</w:t>
        </w:r>
      </w:hyperlink>
      <w:r>
        <w:rPr>
          <w:sz w:val="24"/>
          <w:lang w:val="en-IN"/>
        </w:rPr>
        <w:t xml:space="preserve"> [as accessed on 20</w:t>
      </w:r>
      <w:r>
        <w:rPr>
          <w:sz w:val="24"/>
          <w:vertAlign w:val="superscript"/>
          <w:lang w:val="en-IN"/>
        </w:rPr>
        <w:t xml:space="preserve">th  </w:t>
      </w:r>
      <w:r>
        <w:rPr>
          <w:sz w:val="24"/>
          <w:lang w:val="en-IN"/>
        </w:rPr>
        <w:t>August 2016</w:t>
      </w:r>
      <w:bookmarkStart w:id="0" w:name="_GoBack"/>
      <w:bookmarkEnd w:id="0"/>
      <w:r>
        <w:rPr>
          <w:sz w:val="24"/>
          <w:lang w:val="en-IN"/>
        </w:rPr>
        <w:t>]</w:t>
      </w:r>
    </w:p>
    <w:p w:rsidR="00CD21EA" w:rsidRPr="00CD21EA" w:rsidRDefault="00CD21EA" w:rsidP="00CD21EA">
      <w:pPr>
        <w:pStyle w:val="ListParagraph"/>
        <w:jc w:val="both"/>
        <w:rPr>
          <w:sz w:val="24"/>
          <w:lang w:val="en-IN"/>
        </w:rPr>
      </w:pPr>
    </w:p>
    <w:sectPr w:rsidR="00CD21EA" w:rsidRPr="00CD2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07CAB"/>
    <w:multiLevelType w:val="hybridMultilevel"/>
    <w:tmpl w:val="DFD6D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3F"/>
    <w:rsid w:val="000C777A"/>
    <w:rsid w:val="002A7049"/>
    <w:rsid w:val="002B440A"/>
    <w:rsid w:val="002B4C72"/>
    <w:rsid w:val="002E40BA"/>
    <w:rsid w:val="00333520"/>
    <w:rsid w:val="00462865"/>
    <w:rsid w:val="004823BB"/>
    <w:rsid w:val="004C25F7"/>
    <w:rsid w:val="004E5BFD"/>
    <w:rsid w:val="00521527"/>
    <w:rsid w:val="005C518E"/>
    <w:rsid w:val="006724D6"/>
    <w:rsid w:val="00677F35"/>
    <w:rsid w:val="006E775C"/>
    <w:rsid w:val="00731373"/>
    <w:rsid w:val="0079210B"/>
    <w:rsid w:val="0085701F"/>
    <w:rsid w:val="0090469B"/>
    <w:rsid w:val="0096753F"/>
    <w:rsid w:val="009A4743"/>
    <w:rsid w:val="009B612A"/>
    <w:rsid w:val="009D0F7E"/>
    <w:rsid w:val="00A0219B"/>
    <w:rsid w:val="00A45A99"/>
    <w:rsid w:val="00AA0146"/>
    <w:rsid w:val="00CD21EA"/>
    <w:rsid w:val="00ED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A060C-4B03-49B4-A855-A60F6B1B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1EA"/>
    <w:pPr>
      <w:ind w:left="720"/>
      <w:contextualSpacing/>
    </w:pPr>
  </w:style>
  <w:style w:type="character" w:styleId="Hyperlink">
    <w:name w:val="Hyperlink"/>
    <w:basedOn w:val="DefaultParagraphFont"/>
    <w:uiPriority w:val="99"/>
    <w:unhideWhenUsed/>
    <w:rsid w:val="00CD21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96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332107/how-does-dht-in-torrents-work" TargetMode="External"/><Relationship Id="rId3" Type="http://schemas.openxmlformats.org/officeDocument/2006/relationships/settings" Target="settings.xml"/><Relationship Id="rId7" Type="http://schemas.openxmlformats.org/officeDocument/2006/relationships/hyperlink" Target="https://www.quora.com/How-does-BitTorren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howstuffworks.com/bittorrent.htm" TargetMode="External"/><Relationship Id="rId5" Type="http://schemas.openxmlformats.org/officeDocument/2006/relationships/hyperlink" Target="http://www.howtogeek.com/141257/htg-explains-how-does-bittorrent-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gogia</dc:creator>
  <cp:keywords/>
  <dc:description/>
  <cp:lastModifiedBy>kartik gogia</cp:lastModifiedBy>
  <cp:revision>21</cp:revision>
  <dcterms:created xsi:type="dcterms:W3CDTF">2016-08-06T15:46:00Z</dcterms:created>
  <dcterms:modified xsi:type="dcterms:W3CDTF">2016-09-13T17:12:00Z</dcterms:modified>
</cp:coreProperties>
</file>