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left="0" w:right="-660" w:firstLine="0"/>
        <w:jc w:val="both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500.4798889160156" w:top="1414.000244140625" w:left="1440" w:right="1378.238525390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n,m=0,p,i=0,j=0;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a[10][10],f[10];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follow(char c);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first(char c);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i,z;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c,ch;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//clrscr();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no of productions:\n");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productions:\n");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scanf("%s%c",a[i],&amp;ch);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m=0;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elements whose first &amp; follow is to be found:");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scanf("%c",&amp;c);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first(c);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printf("First(%c)={",c);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for(i=0;i&lt;m;i++)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printf("%c",f[i]);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printf("}\n");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strcpy(f," ");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//flushall();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m=0;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follow(c);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printf("Follow(%c)={",c);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for(i=0;i&lt;m;i++)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printf("%c",f[i]);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printf("}\n");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printf("Continue(0/1)?");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scanf("%d%c",&amp;z,&amp;ch);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}while(z==1);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return(0);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first(char c)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if(!isupper(c))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f[m++]=c;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for(k=0;k&lt;n;k++)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if(a[k][0]==c)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if(a[k][2]=='$')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follow(a[k][0]);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if(islower(a[k][2]))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f[m++]=a[k][2];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first(a[k][2]);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follow(char c)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if(a[0][0]==c)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f[m++]='$';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for(j=2;j&lt;strlen(a[i]);j++)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if(a[i][j]==c)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if(a[i][j+1]!='\0')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first(a[i][j+1]);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if(a[i][j+1]=='\0' &amp;&amp; c!=a[i][0])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follow(a[i][0]);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}}}}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500.4798889160156" w:top="1414.000244140625" w:left="1440" w:right="1378.238525390625" w:header="0" w:footer="720"/>
          <w:cols w:equalWidth="0" w:num="2">
            <w:col w:space="720" w:w="4350.88"/>
            <w:col w:space="0" w:w="4350.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1826171875" w:line="381.347637176513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500.4798889160156" w:top="1414.000244140625" w:left="1440" w:right="1378.238525390625" w:header="0" w:footer="720"/>
          <w:cols w:equalWidth="0" w:num="2">
            <w:col w:space="720" w:w="4350.88"/>
            <w:col w:space="0" w:w="4350.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5.17150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32991027832" w:lineRule="auto"/>
        <w:ind w:left="3.007049560546875" w:right="-660" w:firstLine="11.23199462890625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32991027832" w:lineRule="auto"/>
        <w:ind w:left="3.007049560546875" w:right="-660" w:firstLine="11.23199462890625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32991027832" w:lineRule="auto"/>
        <w:ind w:left="3.007049560546875" w:right="-660" w:firstLine="11.23199462890625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/>
        <w:drawing>
          <wp:inline distB="114300" distT="114300" distL="114300" distR="114300">
            <wp:extent cx="5982819" cy="345440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819" cy="3454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32991027832" w:lineRule="auto"/>
        <w:ind w:left="3.007049560546875" w:right="-660" w:firstLine="11.231994628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00.4798889160156" w:top="1414.000244140625" w:left="1440" w:right="1378.238525390625" w:header="0" w:footer="720"/>
      <w:cols w:equalWidth="0" w:num="1">
        <w:col w:space="0" w:w="9421.7614746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