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23D" w:rsidRDefault="00C3123D" w:rsidP="00C3123D">
      <w:pPr>
        <w:jc w:val="center"/>
        <w:rPr>
          <w:b/>
          <w:color w:val="1F4E79" w:themeColor="accent1" w:themeShade="80"/>
          <w:sz w:val="64"/>
          <w:szCs w:val="64"/>
        </w:rPr>
      </w:pPr>
    </w:p>
    <w:p w:rsidR="00C3123D" w:rsidRDefault="00C3123D" w:rsidP="00C3123D">
      <w:pPr>
        <w:jc w:val="center"/>
        <w:rPr>
          <w:b/>
          <w:color w:val="1F4E79" w:themeColor="accent1" w:themeShade="80"/>
          <w:sz w:val="64"/>
          <w:szCs w:val="64"/>
        </w:rPr>
      </w:pPr>
    </w:p>
    <w:p w:rsidR="00C3123D" w:rsidRDefault="00C3123D" w:rsidP="00C3123D">
      <w:pPr>
        <w:jc w:val="center"/>
        <w:rPr>
          <w:b/>
          <w:color w:val="1F4E79" w:themeColor="accent1" w:themeShade="80"/>
          <w:sz w:val="64"/>
          <w:szCs w:val="64"/>
        </w:rPr>
      </w:pPr>
    </w:p>
    <w:p w:rsidR="00C3123D" w:rsidRPr="005756FB" w:rsidRDefault="00C3123D" w:rsidP="00C3123D">
      <w:pPr>
        <w:jc w:val="center"/>
        <w:rPr>
          <w:b/>
          <w:color w:val="1F4E79" w:themeColor="accent1" w:themeShade="80"/>
          <w:sz w:val="64"/>
          <w:szCs w:val="64"/>
        </w:rPr>
      </w:pPr>
      <w:r w:rsidRPr="005756FB">
        <w:rPr>
          <w:b/>
          <w:color w:val="1F4E79" w:themeColor="accent1" w:themeShade="80"/>
          <w:sz w:val="64"/>
          <w:szCs w:val="64"/>
        </w:rPr>
        <w:t>Panduan penggunaan aplikasi ERI</w:t>
      </w:r>
      <w:r>
        <w:rPr>
          <w:b/>
          <w:color w:val="1F4E79" w:themeColor="accent1" w:themeShade="80"/>
          <w:sz w:val="64"/>
          <w:szCs w:val="64"/>
        </w:rPr>
        <w:t>( BPKB)</w:t>
      </w:r>
    </w:p>
    <w:p w:rsidR="00C3123D" w:rsidRPr="005756FB" w:rsidRDefault="00C3123D" w:rsidP="00C3123D">
      <w:pPr>
        <w:jc w:val="center"/>
        <w:rPr>
          <w:color w:val="1F4E79" w:themeColor="accent1" w:themeShade="80"/>
          <w:sz w:val="120"/>
          <w:szCs w:val="120"/>
        </w:rPr>
      </w:pPr>
      <w:r>
        <w:rPr>
          <w:color w:val="1F4E79" w:themeColor="accent1" w:themeShade="80"/>
          <w:sz w:val="56"/>
          <w:szCs w:val="72"/>
        </w:rPr>
        <w:t>(</w:t>
      </w:r>
      <w:r w:rsidRPr="005756FB">
        <w:rPr>
          <w:color w:val="1F4E79" w:themeColor="accent1" w:themeShade="80"/>
          <w:sz w:val="52"/>
          <w:szCs w:val="52"/>
        </w:rPr>
        <w:t>ELECTRONIC REGISTRATION AND IDENTIFICATION)</w:t>
      </w:r>
    </w:p>
    <w:p w:rsidR="00C3123D" w:rsidRDefault="00C3123D" w:rsidP="00C3123D">
      <w:pPr>
        <w:rPr>
          <w:color w:val="1F4E79" w:themeColor="accent1" w:themeShade="80"/>
          <w:sz w:val="120"/>
          <w:szCs w:val="120"/>
        </w:rPr>
      </w:pPr>
      <w:r>
        <w:rPr>
          <w:color w:val="1F4E79" w:themeColor="accent1" w:themeShade="80"/>
          <w:sz w:val="120"/>
          <w:szCs w:val="120"/>
        </w:rPr>
        <w:br w:type="page"/>
      </w:r>
    </w:p>
    <w:p w:rsidR="00C3123D" w:rsidRPr="009361B7" w:rsidRDefault="00C3123D" w:rsidP="00C3123D">
      <w:pPr>
        <w:rPr>
          <w:color w:val="1F4E79" w:themeColor="accent1" w:themeShade="80"/>
          <w:sz w:val="96"/>
          <w:szCs w:val="96"/>
        </w:rPr>
      </w:pPr>
      <w:r w:rsidRPr="009361B7">
        <w:rPr>
          <w:color w:val="1F4E79" w:themeColor="accent1" w:themeShade="80"/>
          <w:sz w:val="96"/>
          <w:szCs w:val="96"/>
        </w:rPr>
        <w:lastRenderedPageBreak/>
        <w:t>Daftar isi</w:t>
      </w:r>
    </w:p>
    <w:p w:rsidR="00C3123D" w:rsidRPr="00D00BE1" w:rsidRDefault="00C3123D" w:rsidP="00D00BE1">
      <w:pPr>
        <w:pStyle w:val="TOC1"/>
        <w:rPr>
          <w:rFonts w:eastAsiaTheme="minorEastAsia"/>
          <w:lang w:val="id-ID" w:eastAsia="id-ID"/>
        </w:rPr>
      </w:pPr>
      <w:r>
        <w:rPr>
          <w:color w:val="1F4E79" w:themeColor="accent1" w:themeShade="80"/>
          <w:sz w:val="120"/>
          <w:szCs w:val="120"/>
        </w:rPr>
        <w:fldChar w:fldCharType="begin"/>
      </w:r>
      <w:r>
        <w:rPr>
          <w:color w:val="1F4E79" w:themeColor="accent1" w:themeShade="80"/>
          <w:sz w:val="120"/>
          <w:szCs w:val="120"/>
        </w:rPr>
        <w:instrText xml:space="preserve"> TOC \o "1-3" \h \z \u </w:instrText>
      </w:r>
      <w:r>
        <w:rPr>
          <w:color w:val="1F4E79" w:themeColor="accent1" w:themeShade="80"/>
          <w:sz w:val="120"/>
          <w:szCs w:val="120"/>
        </w:rPr>
        <w:fldChar w:fldCharType="separate"/>
      </w:r>
      <w:hyperlink r:id="rId7" w:anchor="_Toc7205815" w:history="1">
        <w:r w:rsidRPr="00D00BE1">
          <w:rPr>
            <w:rStyle w:val="Hyperlink"/>
          </w:rPr>
          <w:t>PENDAHULUAN</w:t>
        </w:r>
        <w:r w:rsidRPr="00D00BE1">
          <w:rPr>
            <w:webHidden/>
          </w:rPr>
          <w:tab/>
        </w:r>
        <w:r w:rsidRPr="00D00BE1">
          <w:rPr>
            <w:webHidden/>
          </w:rPr>
          <w:fldChar w:fldCharType="begin"/>
        </w:r>
        <w:r w:rsidRPr="00D00BE1">
          <w:rPr>
            <w:webHidden/>
          </w:rPr>
          <w:instrText xml:space="preserve"> PAGEREF _Toc7205815 \h </w:instrText>
        </w:r>
        <w:r w:rsidRPr="00D00BE1">
          <w:rPr>
            <w:webHidden/>
          </w:rPr>
        </w:r>
        <w:r w:rsidRPr="00D00BE1">
          <w:rPr>
            <w:webHidden/>
          </w:rPr>
          <w:fldChar w:fldCharType="separate"/>
        </w:r>
        <w:r w:rsidRPr="00D00BE1">
          <w:rPr>
            <w:webHidden/>
          </w:rPr>
          <w:t>1</w:t>
        </w:r>
        <w:r w:rsidRPr="00D00BE1">
          <w:rPr>
            <w:webHidden/>
          </w:rPr>
          <w:fldChar w:fldCharType="end"/>
        </w:r>
      </w:hyperlink>
    </w:p>
    <w:p w:rsidR="00C3123D" w:rsidRDefault="006E38E4" w:rsidP="00C3123D">
      <w:pPr>
        <w:pStyle w:val="TOC2"/>
        <w:tabs>
          <w:tab w:val="right" w:leader="dot" w:pos="9017"/>
        </w:tabs>
        <w:rPr>
          <w:rFonts w:eastAsiaTheme="minorEastAsia"/>
          <w:noProof/>
          <w:lang w:val="id-ID" w:eastAsia="id-ID"/>
        </w:rPr>
      </w:pPr>
      <w:hyperlink w:anchor="_Toc7205816" w:history="1">
        <w:r w:rsidR="00C3123D" w:rsidRPr="006E139E">
          <w:rPr>
            <w:rStyle w:val="Hyperlink"/>
            <w:noProof/>
          </w:rPr>
          <w:t>Tentang Software</w:t>
        </w:r>
        <w:r w:rsidR="00C3123D">
          <w:rPr>
            <w:noProof/>
            <w:webHidden/>
          </w:rPr>
          <w:tab/>
        </w:r>
        <w:r w:rsidR="00C3123D">
          <w:rPr>
            <w:noProof/>
            <w:webHidden/>
          </w:rPr>
          <w:fldChar w:fldCharType="begin"/>
        </w:r>
        <w:r w:rsidR="00C3123D">
          <w:rPr>
            <w:noProof/>
            <w:webHidden/>
          </w:rPr>
          <w:instrText xml:space="preserve"> PAGEREF _Toc7205816 \h </w:instrText>
        </w:r>
        <w:r w:rsidR="00C3123D">
          <w:rPr>
            <w:noProof/>
            <w:webHidden/>
          </w:rPr>
        </w:r>
        <w:r w:rsidR="00C3123D">
          <w:rPr>
            <w:noProof/>
            <w:webHidden/>
          </w:rPr>
          <w:fldChar w:fldCharType="separate"/>
        </w:r>
        <w:r w:rsidR="00C3123D">
          <w:rPr>
            <w:noProof/>
            <w:webHidden/>
          </w:rPr>
          <w:t>1</w:t>
        </w:r>
        <w:r w:rsidR="00C3123D">
          <w:rPr>
            <w:noProof/>
            <w:webHidden/>
          </w:rPr>
          <w:fldChar w:fldCharType="end"/>
        </w:r>
      </w:hyperlink>
    </w:p>
    <w:p w:rsidR="00C3123D" w:rsidRDefault="006E38E4" w:rsidP="00C3123D">
      <w:pPr>
        <w:pStyle w:val="TOC2"/>
        <w:tabs>
          <w:tab w:val="right" w:leader="dot" w:pos="9017"/>
        </w:tabs>
        <w:rPr>
          <w:rFonts w:eastAsiaTheme="minorEastAsia"/>
          <w:noProof/>
          <w:lang w:val="id-ID" w:eastAsia="id-ID"/>
        </w:rPr>
      </w:pPr>
      <w:hyperlink w:anchor="_Toc7205817" w:history="1">
        <w:r w:rsidR="00C3123D" w:rsidRPr="006E139E">
          <w:rPr>
            <w:rStyle w:val="Hyperlink"/>
            <w:noProof/>
          </w:rPr>
          <w:t>Perangkat Yang Digunakan</w:t>
        </w:r>
        <w:r w:rsidR="00C3123D">
          <w:rPr>
            <w:noProof/>
            <w:webHidden/>
          </w:rPr>
          <w:tab/>
        </w:r>
        <w:r w:rsidR="00C3123D">
          <w:rPr>
            <w:noProof/>
            <w:webHidden/>
          </w:rPr>
          <w:fldChar w:fldCharType="begin"/>
        </w:r>
        <w:r w:rsidR="00C3123D">
          <w:rPr>
            <w:noProof/>
            <w:webHidden/>
          </w:rPr>
          <w:instrText xml:space="preserve"> PAGEREF _Toc7205817 \h </w:instrText>
        </w:r>
        <w:r w:rsidR="00C3123D">
          <w:rPr>
            <w:noProof/>
            <w:webHidden/>
          </w:rPr>
        </w:r>
        <w:r w:rsidR="00C3123D">
          <w:rPr>
            <w:noProof/>
            <w:webHidden/>
          </w:rPr>
          <w:fldChar w:fldCharType="separate"/>
        </w:r>
        <w:r w:rsidR="00C3123D">
          <w:rPr>
            <w:noProof/>
            <w:webHidden/>
          </w:rPr>
          <w:t>1</w:t>
        </w:r>
        <w:r w:rsidR="00C3123D">
          <w:rPr>
            <w:noProof/>
            <w:webHidden/>
          </w:rPr>
          <w:fldChar w:fldCharType="end"/>
        </w:r>
      </w:hyperlink>
    </w:p>
    <w:p w:rsidR="00C3123D" w:rsidRDefault="006E38E4" w:rsidP="00D00BE1">
      <w:pPr>
        <w:pStyle w:val="TOC1"/>
        <w:rPr>
          <w:rFonts w:eastAsiaTheme="minorEastAsia"/>
          <w:lang w:val="id-ID" w:eastAsia="id-ID"/>
        </w:rPr>
      </w:pPr>
      <w:hyperlink r:id="rId8" w:anchor="_Toc7205835" w:history="1">
        <w:r w:rsidR="00C3123D" w:rsidRPr="006E139E">
          <w:rPr>
            <w:rStyle w:val="Hyperlink"/>
          </w:rPr>
          <w:t>Proses Mutasi Keluar</w:t>
        </w:r>
        <w:r w:rsidR="00C3123D">
          <w:rPr>
            <w:webHidden/>
          </w:rPr>
          <w:tab/>
        </w:r>
      </w:hyperlink>
      <w:r w:rsidR="00EE35A3">
        <w:t>6</w:t>
      </w:r>
    </w:p>
    <w:p w:rsidR="00C3123D" w:rsidRDefault="006E38E4" w:rsidP="00C3123D">
      <w:pPr>
        <w:pStyle w:val="TOC3"/>
        <w:tabs>
          <w:tab w:val="right" w:leader="dot" w:pos="9017"/>
        </w:tabs>
        <w:rPr>
          <w:rFonts w:eastAsiaTheme="minorEastAsia"/>
          <w:noProof/>
          <w:lang w:val="id-ID" w:eastAsia="id-ID"/>
        </w:rPr>
      </w:pPr>
      <w:hyperlink w:anchor="_Toc7205836" w:history="1">
        <w:r w:rsidR="00C3123D" w:rsidRPr="006E139E">
          <w:rPr>
            <w:rStyle w:val="Hyperlink"/>
            <w:noProof/>
          </w:rPr>
          <w:t>1.Register Mutasi Keluar</w:t>
        </w:r>
        <w:r w:rsidR="00C3123D">
          <w:rPr>
            <w:noProof/>
            <w:webHidden/>
          </w:rPr>
          <w:tab/>
        </w:r>
      </w:hyperlink>
      <w:r w:rsidR="00EE35A3">
        <w:rPr>
          <w:noProof/>
        </w:rPr>
        <w:t>6</w:t>
      </w:r>
    </w:p>
    <w:p w:rsidR="00C3123D" w:rsidRDefault="006E38E4" w:rsidP="00C3123D">
      <w:pPr>
        <w:pStyle w:val="TOC3"/>
        <w:tabs>
          <w:tab w:val="right" w:leader="dot" w:pos="9017"/>
        </w:tabs>
        <w:rPr>
          <w:rFonts w:eastAsiaTheme="minorEastAsia"/>
          <w:noProof/>
          <w:lang w:val="id-ID" w:eastAsia="id-ID"/>
        </w:rPr>
      </w:pPr>
      <w:hyperlink w:anchor="_Toc7205837" w:history="1">
        <w:r w:rsidR="00C3123D" w:rsidRPr="006E139E">
          <w:rPr>
            <w:rStyle w:val="Hyperlink"/>
            <w:noProof/>
          </w:rPr>
          <w:t>2.Cetak Surat Mutasi</w:t>
        </w:r>
        <w:r w:rsidR="00C3123D">
          <w:rPr>
            <w:noProof/>
            <w:webHidden/>
          </w:rPr>
          <w:tab/>
        </w:r>
      </w:hyperlink>
      <w:r w:rsidR="00EE35A3">
        <w:rPr>
          <w:noProof/>
        </w:rPr>
        <w:t>6</w:t>
      </w:r>
    </w:p>
    <w:p w:rsidR="00C3123D" w:rsidRDefault="006E38E4" w:rsidP="00D00BE1">
      <w:pPr>
        <w:pStyle w:val="TOC1"/>
        <w:rPr>
          <w:rFonts w:eastAsiaTheme="minorEastAsia"/>
          <w:lang w:val="id-ID" w:eastAsia="id-ID"/>
        </w:rPr>
      </w:pPr>
      <w:hyperlink r:id="rId9" w:anchor="_Toc7205839" w:history="1">
        <w:r w:rsidR="00C3123D" w:rsidRPr="006E139E">
          <w:rPr>
            <w:rStyle w:val="Hyperlink"/>
          </w:rPr>
          <w:t>Proses Mutasi Masuk</w:t>
        </w:r>
        <w:r w:rsidR="00C3123D">
          <w:rPr>
            <w:webHidden/>
          </w:rPr>
          <w:tab/>
        </w:r>
      </w:hyperlink>
      <w:r w:rsidR="00EE35A3">
        <w:t>9</w:t>
      </w:r>
    </w:p>
    <w:p w:rsidR="00C3123D" w:rsidRDefault="006E38E4" w:rsidP="00C3123D">
      <w:pPr>
        <w:pStyle w:val="TOC3"/>
        <w:tabs>
          <w:tab w:val="right" w:leader="dot" w:pos="9017"/>
        </w:tabs>
        <w:rPr>
          <w:rFonts w:eastAsiaTheme="minorEastAsia"/>
          <w:noProof/>
          <w:lang w:val="id-ID" w:eastAsia="id-ID"/>
        </w:rPr>
      </w:pPr>
      <w:hyperlink w:anchor="_Toc7205840" w:history="1">
        <w:r w:rsidR="00C3123D" w:rsidRPr="006E139E">
          <w:rPr>
            <w:rStyle w:val="Hyperlink"/>
            <w:noProof/>
            <w:lang w:val="id-ID"/>
          </w:rPr>
          <w:t>1.Proses Entry Mutasi Masuk</w:t>
        </w:r>
        <w:r w:rsidR="00C3123D">
          <w:rPr>
            <w:noProof/>
            <w:webHidden/>
          </w:rPr>
          <w:tab/>
        </w:r>
      </w:hyperlink>
      <w:r w:rsidR="00EE35A3">
        <w:rPr>
          <w:noProof/>
        </w:rPr>
        <w:t>9</w:t>
      </w:r>
    </w:p>
    <w:p w:rsidR="00C3123D" w:rsidRDefault="006E38E4" w:rsidP="00C3123D">
      <w:pPr>
        <w:pStyle w:val="TOC3"/>
        <w:tabs>
          <w:tab w:val="right" w:leader="dot" w:pos="9017"/>
        </w:tabs>
        <w:rPr>
          <w:rFonts w:eastAsiaTheme="minorEastAsia"/>
          <w:noProof/>
          <w:lang w:val="id-ID" w:eastAsia="id-ID"/>
        </w:rPr>
      </w:pPr>
      <w:hyperlink w:anchor="_Toc7205841" w:history="1">
        <w:r w:rsidR="00C3123D" w:rsidRPr="006E139E">
          <w:rPr>
            <w:rStyle w:val="Hyperlink"/>
            <w:noProof/>
            <w:lang w:val="id-ID"/>
          </w:rPr>
          <w:t>2.Proses Register Mutasi Masuk</w:t>
        </w:r>
        <w:r w:rsidR="00C3123D">
          <w:rPr>
            <w:noProof/>
            <w:webHidden/>
          </w:rPr>
          <w:tab/>
        </w:r>
      </w:hyperlink>
      <w:r w:rsidR="00EE35A3">
        <w:rPr>
          <w:noProof/>
        </w:rPr>
        <w:t>10</w:t>
      </w:r>
    </w:p>
    <w:p w:rsidR="00C3123D" w:rsidRDefault="006E38E4" w:rsidP="00C3123D">
      <w:pPr>
        <w:pStyle w:val="TOC3"/>
        <w:tabs>
          <w:tab w:val="right" w:leader="dot" w:pos="9017"/>
        </w:tabs>
        <w:rPr>
          <w:rFonts w:eastAsiaTheme="minorEastAsia"/>
          <w:noProof/>
          <w:lang w:val="id-ID" w:eastAsia="id-ID"/>
        </w:rPr>
      </w:pPr>
      <w:hyperlink w:anchor="_Toc7205842" w:history="1">
        <w:r w:rsidR="00C3123D" w:rsidRPr="006E139E">
          <w:rPr>
            <w:rStyle w:val="Hyperlink"/>
            <w:noProof/>
            <w:lang w:val="id-ID"/>
          </w:rPr>
          <w:t>3.Validasi Berkas</w:t>
        </w:r>
        <w:r w:rsidR="00C3123D">
          <w:rPr>
            <w:noProof/>
            <w:webHidden/>
          </w:rPr>
          <w:tab/>
        </w:r>
      </w:hyperlink>
      <w:r w:rsidR="00EE35A3">
        <w:rPr>
          <w:noProof/>
        </w:rPr>
        <w:t>12</w:t>
      </w:r>
    </w:p>
    <w:p w:rsidR="00C3123D" w:rsidRDefault="006E38E4" w:rsidP="00C3123D">
      <w:pPr>
        <w:pStyle w:val="TOC3"/>
        <w:tabs>
          <w:tab w:val="right" w:leader="dot" w:pos="9017"/>
        </w:tabs>
        <w:rPr>
          <w:rFonts w:eastAsiaTheme="minorEastAsia"/>
          <w:noProof/>
          <w:lang w:val="id-ID" w:eastAsia="id-ID"/>
        </w:rPr>
      </w:pPr>
      <w:hyperlink w:anchor="_Toc7205843" w:history="1">
        <w:r w:rsidR="00C3123D" w:rsidRPr="006E139E">
          <w:rPr>
            <w:rStyle w:val="Hyperlink"/>
            <w:noProof/>
            <w:lang w:val="id-ID"/>
          </w:rPr>
          <w:t>4.Cetak Krt Induk</w:t>
        </w:r>
        <w:r w:rsidR="00C3123D">
          <w:rPr>
            <w:noProof/>
            <w:webHidden/>
          </w:rPr>
          <w:tab/>
        </w:r>
      </w:hyperlink>
      <w:r w:rsidR="00EE35A3">
        <w:rPr>
          <w:noProof/>
        </w:rPr>
        <w:t>12</w:t>
      </w:r>
    </w:p>
    <w:p w:rsidR="00C3123D" w:rsidRDefault="006E38E4" w:rsidP="00C3123D">
      <w:pPr>
        <w:pStyle w:val="TOC3"/>
        <w:tabs>
          <w:tab w:val="right" w:leader="dot" w:pos="9017"/>
        </w:tabs>
        <w:rPr>
          <w:rFonts w:eastAsiaTheme="minorEastAsia"/>
          <w:noProof/>
          <w:lang w:val="id-ID" w:eastAsia="id-ID"/>
        </w:rPr>
      </w:pPr>
      <w:hyperlink w:anchor="_Toc7205844" w:history="1">
        <w:r w:rsidR="00C3123D" w:rsidRPr="006E139E">
          <w:rPr>
            <w:rStyle w:val="Hyperlink"/>
            <w:noProof/>
          </w:rPr>
          <w:t>5.Cetak BPKB</w:t>
        </w:r>
        <w:r w:rsidR="00C3123D">
          <w:rPr>
            <w:noProof/>
            <w:webHidden/>
          </w:rPr>
          <w:tab/>
        </w:r>
      </w:hyperlink>
      <w:r w:rsidR="00EE35A3">
        <w:rPr>
          <w:noProof/>
        </w:rPr>
        <w:t>13</w:t>
      </w:r>
    </w:p>
    <w:p w:rsidR="00C3123D" w:rsidRDefault="006E38E4" w:rsidP="00C3123D">
      <w:pPr>
        <w:pStyle w:val="TOC3"/>
        <w:tabs>
          <w:tab w:val="right" w:leader="dot" w:pos="9017"/>
        </w:tabs>
        <w:rPr>
          <w:rFonts w:eastAsiaTheme="minorEastAsia"/>
          <w:noProof/>
          <w:lang w:val="id-ID" w:eastAsia="id-ID"/>
        </w:rPr>
      </w:pPr>
      <w:hyperlink w:anchor="_Toc7205845" w:history="1">
        <w:r w:rsidR="00C3123D" w:rsidRPr="006E139E">
          <w:rPr>
            <w:rStyle w:val="Hyperlink"/>
            <w:noProof/>
          </w:rPr>
          <w:t>6.Penyerhan BPKB</w:t>
        </w:r>
        <w:r w:rsidR="00C3123D">
          <w:rPr>
            <w:noProof/>
            <w:webHidden/>
          </w:rPr>
          <w:tab/>
        </w:r>
      </w:hyperlink>
      <w:r w:rsidR="00EE35A3">
        <w:rPr>
          <w:noProof/>
        </w:rPr>
        <w:t>14</w:t>
      </w:r>
    </w:p>
    <w:p w:rsidR="00C3123D" w:rsidRPr="009361B7" w:rsidRDefault="00C3123D" w:rsidP="00C3123D">
      <w:pPr>
        <w:tabs>
          <w:tab w:val="left" w:pos="1073"/>
        </w:tabs>
        <w:sectPr w:rsidR="00C3123D" w:rsidRPr="009361B7" w:rsidSect="006F4662">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r>
        <w:rPr>
          <w:color w:val="1F4E79" w:themeColor="accent1" w:themeShade="80"/>
          <w:sz w:val="120"/>
          <w:szCs w:val="120"/>
        </w:rPr>
        <w:fldChar w:fldCharType="end"/>
      </w:r>
      <w:r>
        <w:rPr>
          <w:color w:val="1F4E79" w:themeColor="accent1" w:themeShade="80"/>
          <w:sz w:val="120"/>
          <w:szCs w:val="120"/>
        </w:rPr>
        <w:tab/>
      </w:r>
    </w:p>
    <w:tbl>
      <w:tblPr>
        <w:tblW w:w="4873" w:type="pct"/>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4485"/>
        <w:gridCol w:w="4313"/>
      </w:tblGrid>
      <w:tr w:rsidR="00C3123D" w:rsidRPr="005D4ACF" w:rsidTr="00D87B70">
        <w:trPr>
          <w:trHeight w:val="755"/>
          <w:tblCellSpacing w:w="15" w:type="dxa"/>
          <w:jc w:val="center"/>
        </w:trPr>
        <w:tc>
          <w:tcPr>
            <w:tcW w:w="4440" w:type="dxa"/>
          </w:tcPr>
          <w:p w:rsidR="00C3123D" w:rsidRPr="005C0E43" w:rsidRDefault="00C3123D" w:rsidP="00D87B70">
            <w:pPr>
              <w:rPr>
                <w:sz w:val="96"/>
                <w:szCs w:val="96"/>
              </w:rPr>
            </w:pPr>
            <w:r>
              <w:rPr>
                <w:noProof/>
              </w:rPr>
              <w:lastRenderedPageBreak/>
              <mc:AlternateContent>
                <mc:Choice Requires="wps">
                  <w:drawing>
                    <wp:anchor distT="0" distB="0" distL="114300" distR="114300" simplePos="0" relativeHeight="251660288" behindDoc="1" locked="0" layoutInCell="1" allowOverlap="1" wp14:anchorId="073739A0" wp14:editId="6CAA57BC">
                      <wp:simplePos x="0" y="0"/>
                      <wp:positionH relativeFrom="column">
                        <wp:posOffset>1260475</wp:posOffset>
                      </wp:positionH>
                      <wp:positionV relativeFrom="paragraph">
                        <wp:posOffset>133350</wp:posOffset>
                      </wp:positionV>
                      <wp:extent cx="4446270" cy="371475"/>
                      <wp:effectExtent l="0" t="0" r="11430" b="28575"/>
                      <wp:wrapNone/>
                      <wp:docPr id="36" name="Rectangle 36"/>
                      <wp:cNvGraphicFramePr/>
                      <a:graphic xmlns:a="http://schemas.openxmlformats.org/drawingml/2006/main">
                        <a:graphicData uri="http://schemas.microsoft.com/office/word/2010/wordprocessingShape">
                          <wps:wsp>
                            <wps:cNvSpPr/>
                            <wps:spPr>
                              <a:xfrm>
                                <a:off x="0" y="0"/>
                                <a:ext cx="4446270" cy="371475"/>
                              </a:xfrm>
                              <a:prstGeom prst="rect">
                                <a:avLst/>
                              </a:prstGeom>
                              <a:solidFill>
                                <a:schemeClr val="accent1">
                                  <a:lumMod val="20000"/>
                                  <a:lumOff val="80000"/>
                                </a:schemeClr>
                              </a:solidFill>
                              <a:ln>
                                <a:solidFill>
                                  <a:schemeClr val="accent2">
                                    <a:lumMod val="75000"/>
                                  </a:schemeClr>
                                </a:solidFill>
                              </a:ln>
                            </wps:spPr>
                            <wps:style>
                              <a:lnRef idx="2">
                                <a:schemeClr val="accent2"/>
                              </a:lnRef>
                              <a:fillRef idx="1">
                                <a:schemeClr val="lt1"/>
                              </a:fillRef>
                              <a:effectRef idx="0">
                                <a:schemeClr val="accent2"/>
                              </a:effectRef>
                              <a:fontRef idx="minor">
                                <a:schemeClr val="dk1"/>
                              </a:fontRef>
                            </wps:style>
                            <wps:txbx>
                              <w:txbxContent>
                                <w:p w:rsidR="00C3123D" w:rsidRPr="00C90C86" w:rsidRDefault="00C3123D" w:rsidP="00C3123D">
                                  <w:pPr>
                                    <w:pStyle w:val="Heading1"/>
                                  </w:pPr>
                                  <w:bookmarkStart w:id="0" w:name="_Toc7205815"/>
                                  <w:r w:rsidRPr="004E69F3">
                                    <w:t>PENDAHULUAN</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739A0" id="Rectangle 36" o:spid="_x0000_s1026" style="position:absolute;left:0;text-align:left;margin-left:99.25pt;margin-top:10.5pt;width:350.1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IjrwIAAPkFAAAOAAAAZHJzL2Uyb0RvYy54bWysVN9P2zAQfp+0/8Hy+0hbAmUVKapATJMY&#10;IGDi2XXsNprj82y3SffXc7aT0BU0TdNeHN/Pz/fl7s4v2lqRrbCuAl3Q8dGIEqE5lJVeFfT70/Wn&#10;M0qcZ7pkCrQo6E44ejH/+OG8MTMxgTWoUliCSbSbNaaga+/NLMscX4uauSMwQqNRgq2ZR9GustKy&#10;BrPXKpuMRqdZA7Y0FrhwDrVXyUjnMb+Ugvs7KZ3wRBUU3+bjaeO5DGc2P2ezlWVmXfHuGewfXlGz&#10;SiPokOqKeUY2tnqTqq64BQfSH3GoM5Cy4iLWgNWMRwfVPK6ZEbEWJMeZgSb3/9Ly2+29JVVZ0ONT&#10;SjSr8R89IGtMr5QgqEOCGuNm6Pdo7m0nObyGaltp6/DFOkgbSd0NpIrWE47KPM9PJ1PknqPteDrO&#10;pychafYabazzXwTUJFwKahE+csm2N84n194lgDlQVXldKRWF0CjiUlmyZfiLGedC+3EMV5v6G5RJ&#10;j60y6n42qrElkvqsV+NrYsuFTPFtv4Eo/Xe4kze405MO908AaAsIWeA5MRtvfqdEwFX6QUj8Rchl&#10;Ahheul/zpCM1eocwiQwNgYmRg0CFRCV6O98QJuLQDIGjWNJBYGK5RxwiIipoPwTXlQb7XoLyx4Cc&#10;/PvqU82hfN8u267bllDusEktpOl1hl9X2Ck3zPl7ZnFcsblwBfk7PKSCpqDQ3ShZg/31nj744xSh&#10;lZIGx7+g7ueGWUGJ+qpxvj6P8zzsiyjkJ9MJCnbfsty36E19Cdh+Y1x2hsdr8Peqv0oL9TNuqkVA&#10;RRPTHLELyr3thUuf1hLuOi4Wi+iGO8Iwf6MfDQ/JA8FhEp7aZ2ZNNy4eB+0W+lXBZgdTk3xDpIbF&#10;xoOs4kgFihOvHfW4X2Ljd7swLLB9OXq9buz5CwAAAP//AwBQSwMEFAAGAAgAAAAhAJOHCj7eAAAA&#10;CQEAAA8AAABkcnMvZG93bnJldi54bWxMj0FOwzAQRfdI3MEaJHbUaaW0TohToQo2IKVQegA3HpKo&#10;8TiK3SbcnmEFy695+vN+sZ1dL644hs6ThuUiAYFUe9tRo+H4+fKgQIRoyJreE2r4xgDb8vamMLn1&#10;E33g9RAbwSUUcqOhjXHIpQx1i86EhR+Q+PblR2cix7GRdjQTl7terpJkLZ3piD+0ZsBdi/X5cHEa&#10;3s/7dtfYKT2qt/0aK6pen2Wl9f3d/PQIIuIc/2D41Wd1KNnp5C9kg+g5ZyplVMNqyZsYUJnagDhp&#10;2GQpyLKQ/xeUPwAAAP//AwBQSwECLQAUAAYACAAAACEAtoM4kv4AAADhAQAAEwAAAAAAAAAAAAAA&#10;AAAAAAAAW0NvbnRlbnRfVHlwZXNdLnhtbFBLAQItABQABgAIAAAAIQA4/SH/1gAAAJQBAAALAAAA&#10;AAAAAAAAAAAAAC8BAABfcmVscy8ucmVsc1BLAQItABQABgAIAAAAIQBuwzIjrwIAAPkFAAAOAAAA&#10;AAAAAAAAAAAAAC4CAABkcnMvZTJvRG9jLnhtbFBLAQItABQABgAIAAAAIQCThwo+3gAAAAkBAAAP&#10;AAAAAAAAAAAAAAAAAAkFAABkcnMvZG93bnJldi54bWxQSwUGAAAAAAQABADzAAAAFAYAAAAA&#10;" fillcolor="#deeaf6 [660]" strokecolor="#c45911 [2405]" strokeweight="1pt">
                      <v:textbox>
                        <w:txbxContent>
                          <w:p w:rsidR="00C3123D" w:rsidRPr="00C90C86" w:rsidRDefault="00C3123D" w:rsidP="00C3123D">
                            <w:pPr>
                              <w:pStyle w:val="Heading1"/>
                            </w:pPr>
                            <w:bookmarkStart w:id="1" w:name="_Toc7205815"/>
                            <w:r w:rsidRPr="004E69F3">
                              <w:t>PENDAHULUAN</w:t>
                            </w:r>
                            <w:bookmarkEnd w:id="1"/>
                          </w:p>
                        </w:txbxContent>
                      </v:textbox>
                    </v:rect>
                  </w:pict>
                </mc:Fallback>
              </mc:AlternateContent>
            </w:r>
            <w:r>
              <w:rPr>
                <w:noProof/>
              </w:rPr>
              <w:drawing>
                <wp:inline distT="0" distB="0" distL="0" distR="0" wp14:anchorId="5DF4B25E" wp14:editId="0F6BAFB8">
                  <wp:extent cx="1333500" cy="609600"/>
                  <wp:effectExtent l="57150" t="0" r="0" b="0"/>
                  <wp:docPr id="60"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c>
          <w:tcPr>
            <w:tcW w:w="4268" w:type="dxa"/>
          </w:tcPr>
          <w:p w:rsidR="00C3123D" w:rsidRPr="005D4ACF" w:rsidRDefault="00C3123D" w:rsidP="00D87B70">
            <w:pPr>
              <w:autoSpaceDE w:val="0"/>
              <w:autoSpaceDN w:val="0"/>
              <w:adjustRightInd w:val="0"/>
              <w:rPr>
                <w:rFonts w:cstheme="minorHAnsi"/>
                <w:lang w:val="x-none"/>
              </w:rPr>
            </w:pPr>
          </w:p>
        </w:tc>
      </w:tr>
    </w:tbl>
    <w:p w:rsidR="00C3123D" w:rsidRDefault="00C3123D" w:rsidP="00C3123D">
      <w:pPr>
        <w:pStyle w:val="Heading2"/>
      </w:pPr>
      <w:bookmarkStart w:id="1" w:name="_Toc7205816"/>
      <w:r>
        <w:t>Tentang S</w:t>
      </w:r>
      <w:bookmarkEnd w:id="1"/>
      <w:r>
        <w:t>oftware</w:t>
      </w:r>
    </w:p>
    <w:p w:rsidR="00C3123D" w:rsidRDefault="00C3123D" w:rsidP="00C3123D">
      <w:pPr>
        <w:jc w:val="center"/>
      </w:pPr>
      <w:r w:rsidRPr="00FB3C69">
        <w:t>Aplikasi ERI (Elektronik Registrasi dan Identifikikasi) merupakan aplikasi berbasis web. Aplikasi ERI ini sengaja dibuat berbasis web karena adanya pertimbangan luasnya cakupan daerah penggunaan aplikasi dan kepraktisan aplikasi. Aplikasi berbasis web dianggap lebih praktis daripada aplikasi berbasis desktop karena tidak memerlukan penginstallan aplikasi.</w:t>
      </w:r>
    </w:p>
    <w:p w:rsidR="00C3123D" w:rsidRPr="005756FB" w:rsidRDefault="00C3123D" w:rsidP="00C3123D"/>
    <w:p w:rsidR="00C3123D" w:rsidRDefault="00C3123D" w:rsidP="00C3123D">
      <w:pPr>
        <w:pStyle w:val="Heading2"/>
      </w:pPr>
      <w:bookmarkStart w:id="2" w:name="_Toc7205817"/>
      <w:r>
        <w:t>Perangkat Yang Digunakan</w:t>
      </w:r>
      <w:bookmarkEnd w:id="2"/>
    </w:p>
    <w:p w:rsidR="00C3123D" w:rsidRDefault="00C3123D" w:rsidP="00C3123D">
      <w:pPr>
        <w:spacing w:line="276" w:lineRule="auto"/>
      </w:pPr>
      <w:r>
        <w:t>Sebelum anda dapat menggunakan aplikasi ERI, anda harus melakukan konfigurasi Komputer dan peralatan anda terlebih dahulu. Aplikasi ini menggunakan beberapa peralatan pendukung untuk mengambil data maupun mencetak Peralatan tersebut diantaranya :</w:t>
      </w:r>
    </w:p>
    <w:p w:rsidR="00C3123D" w:rsidRDefault="00C3123D" w:rsidP="00C3123D">
      <w:pPr>
        <w:spacing w:line="276" w:lineRule="auto"/>
      </w:pPr>
    </w:p>
    <w:tbl>
      <w:tblPr>
        <w:tblW w:w="5000" w:type="pct"/>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4603"/>
        <w:gridCol w:w="4424"/>
      </w:tblGrid>
      <w:tr w:rsidR="00C3123D" w:rsidRPr="005D4ACF" w:rsidTr="00D87B70">
        <w:trPr>
          <w:tblCellSpacing w:w="15" w:type="dxa"/>
          <w:jc w:val="center"/>
        </w:trPr>
        <w:tc>
          <w:tcPr>
            <w:tcW w:w="4558" w:type="dxa"/>
          </w:tcPr>
          <w:p w:rsidR="00C3123D" w:rsidRPr="005D4ACF" w:rsidRDefault="00C3123D" w:rsidP="00D87B70">
            <w:pPr>
              <w:ind w:left="360"/>
              <w:rPr>
                <w:rFonts w:cstheme="minorHAnsi"/>
              </w:rPr>
            </w:pPr>
            <w:r>
              <w:rPr>
                <w:rFonts w:cstheme="minorHAnsi"/>
                <w:b/>
              </w:rPr>
              <w:t>Printer Stiker ID berkas</w:t>
            </w:r>
          </w:p>
          <w:p w:rsidR="00C3123D" w:rsidRPr="005D4ACF" w:rsidRDefault="00C3123D" w:rsidP="00D87B70">
            <w:pPr>
              <w:ind w:left="360"/>
              <w:rPr>
                <w:rFonts w:cstheme="minorHAnsi"/>
              </w:rPr>
            </w:pPr>
            <w:r>
              <w:rPr>
                <w:rFonts w:cstheme="minorHAnsi"/>
                <w:noProof/>
              </w:rPr>
              <w:drawing>
                <wp:inline distT="0" distB="0" distL="0" distR="0" wp14:anchorId="3140EB14" wp14:editId="228731D0">
                  <wp:extent cx="11049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sc-ttp-244-pro.jpg"/>
                          <pic:cNvPicPr/>
                        </pic:nvPicPr>
                        <pic:blipFill>
                          <a:blip r:embed="rId17">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inline>
              </w:drawing>
            </w:r>
          </w:p>
          <w:p w:rsidR="00C3123D" w:rsidRPr="005D4ACF" w:rsidRDefault="00C3123D" w:rsidP="00D87B70">
            <w:pPr>
              <w:ind w:left="360"/>
              <w:rPr>
                <w:rFonts w:cstheme="minorHAnsi"/>
              </w:rPr>
            </w:pPr>
          </w:p>
          <w:p w:rsidR="00C3123D" w:rsidRPr="006303FD" w:rsidRDefault="00C3123D" w:rsidP="00D87B70">
            <w:pPr>
              <w:ind w:left="360"/>
              <w:rPr>
                <w:rFonts w:cstheme="minorHAnsi"/>
                <w:b/>
              </w:rPr>
            </w:pPr>
            <w:r>
              <w:rPr>
                <w:rFonts w:cstheme="minorHAnsi"/>
              </w:rPr>
              <w:t xml:space="preserve">Printer yang digunakan untuk mencetak stiker ID berkas pada proses registrasi di aplikasi ini mengunakan </w:t>
            </w:r>
            <w:r>
              <w:rPr>
                <w:rFonts w:cstheme="minorHAnsi"/>
                <w:b/>
              </w:rPr>
              <w:t>printer TSC TTP-244 pro.</w:t>
            </w:r>
          </w:p>
        </w:tc>
        <w:tc>
          <w:tcPr>
            <w:tcW w:w="4379" w:type="dxa"/>
          </w:tcPr>
          <w:p w:rsidR="00C3123D" w:rsidRPr="005D4ACF" w:rsidRDefault="00C3123D" w:rsidP="00D87B70">
            <w:pPr>
              <w:ind w:left="360"/>
              <w:rPr>
                <w:rFonts w:cstheme="minorHAnsi"/>
              </w:rPr>
            </w:pPr>
            <w:r>
              <w:rPr>
                <w:rFonts w:cstheme="minorHAnsi"/>
                <w:b/>
              </w:rPr>
              <w:t>Printer Cetak Kartu Induk</w:t>
            </w:r>
          </w:p>
          <w:p w:rsidR="00C3123D" w:rsidRDefault="00C3123D" w:rsidP="00D87B70">
            <w:pPr>
              <w:ind w:left="360"/>
              <w:rPr>
                <w:rFonts w:cstheme="minorHAnsi"/>
              </w:rPr>
            </w:pPr>
            <w:r>
              <w:rPr>
                <w:rFonts w:cstheme="minorHAnsi"/>
                <w:noProof/>
              </w:rPr>
              <w:drawing>
                <wp:inline distT="0" distB="0" distL="0" distR="0" wp14:anchorId="378EC058" wp14:editId="7A75CA41">
                  <wp:extent cx="1514475" cy="8952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9287-hi.jpg"/>
                          <pic:cNvPicPr/>
                        </pic:nvPicPr>
                        <pic:blipFill>
                          <a:blip r:embed="rId18">
                            <a:extLst>
                              <a:ext uri="{28A0092B-C50C-407E-A947-70E740481C1C}">
                                <a14:useLocalDpi xmlns:a14="http://schemas.microsoft.com/office/drawing/2010/main" val="0"/>
                              </a:ext>
                            </a:extLst>
                          </a:blip>
                          <a:stretch>
                            <a:fillRect/>
                          </a:stretch>
                        </pic:blipFill>
                        <pic:spPr>
                          <a:xfrm>
                            <a:off x="0" y="0"/>
                            <a:ext cx="1525117" cy="901558"/>
                          </a:xfrm>
                          <a:prstGeom prst="rect">
                            <a:avLst/>
                          </a:prstGeom>
                        </pic:spPr>
                      </pic:pic>
                    </a:graphicData>
                  </a:graphic>
                </wp:inline>
              </w:drawing>
            </w:r>
          </w:p>
          <w:p w:rsidR="00C3123D" w:rsidRPr="005D4ACF" w:rsidRDefault="00C3123D" w:rsidP="00D87B70">
            <w:pPr>
              <w:ind w:left="360"/>
              <w:rPr>
                <w:rFonts w:cstheme="minorHAnsi"/>
              </w:rPr>
            </w:pPr>
          </w:p>
          <w:p w:rsidR="00C3123D" w:rsidRPr="006303FD" w:rsidRDefault="00C3123D" w:rsidP="00D87B70">
            <w:pPr>
              <w:ind w:left="360"/>
              <w:rPr>
                <w:rFonts w:cstheme="minorHAnsi"/>
                <w:b/>
              </w:rPr>
            </w:pPr>
            <w:r w:rsidRPr="005D4ACF">
              <w:rPr>
                <w:rFonts w:cstheme="minorHAnsi"/>
              </w:rPr>
              <w:t xml:space="preserve">Untuk mencetak kartu </w:t>
            </w:r>
            <w:r>
              <w:rPr>
                <w:rFonts w:cstheme="minorHAnsi"/>
              </w:rPr>
              <w:t xml:space="preserve">induk pada aplikasi ini menggunakan </w:t>
            </w:r>
            <w:r>
              <w:rPr>
                <w:rFonts w:cstheme="minorHAnsi"/>
                <w:b/>
              </w:rPr>
              <w:t>printer EPSON L1300 A3.</w:t>
            </w:r>
          </w:p>
        </w:tc>
      </w:tr>
      <w:tr w:rsidR="00C3123D" w:rsidRPr="005D4ACF" w:rsidTr="00D87B70">
        <w:trPr>
          <w:tblCellSpacing w:w="15" w:type="dxa"/>
          <w:jc w:val="center"/>
        </w:trPr>
        <w:tc>
          <w:tcPr>
            <w:tcW w:w="4558" w:type="dxa"/>
          </w:tcPr>
          <w:p w:rsidR="00C3123D" w:rsidRPr="005D4ACF" w:rsidRDefault="00C3123D" w:rsidP="00D87B70">
            <w:pPr>
              <w:ind w:left="360"/>
              <w:rPr>
                <w:rFonts w:cstheme="minorHAnsi"/>
              </w:rPr>
            </w:pPr>
            <w:r>
              <w:rPr>
                <w:rFonts w:cstheme="minorHAnsi"/>
                <w:b/>
              </w:rPr>
              <w:t>Printer Cetak BPKB</w:t>
            </w:r>
          </w:p>
          <w:p w:rsidR="00C3123D" w:rsidRPr="005D4ACF" w:rsidRDefault="00C3123D" w:rsidP="00D87B70">
            <w:pPr>
              <w:ind w:left="360"/>
              <w:rPr>
                <w:rFonts w:cstheme="minorHAnsi"/>
              </w:rPr>
            </w:pPr>
            <w:r>
              <w:rPr>
                <w:rFonts w:cstheme="minorHAnsi"/>
                <w:noProof/>
              </w:rPr>
              <w:drawing>
                <wp:inline distT="0" distB="0" distL="0" distR="0" wp14:anchorId="13DD1B19" wp14:editId="24654EBF">
                  <wp:extent cx="1866900" cy="10521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book PLQ-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4080" cy="1056239"/>
                          </a:xfrm>
                          <a:prstGeom prst="rect">
                            <a:avLst/>
                          </a:prstGeom>
                        </pic:spPr>
                      </pic:pic>
                    </a:graphicData>
                  </a:graphic>
                </wp:inline>
              </w:drawing>
            </w:r>
          </w:p>
          <w:p w:rsidR="00C3123D" w:rsidRPr="006303FD" w:rsidRDefault="00C3123D" w:rsidP="00D87B70">
            <w:pPr>
              <w:ind w:left="360"/>
              <w:rPr>
                <w:rFonts w:cstheme="minorHAnsi"/>
                <w:b/>
              </w:rPr>
            </w:pPr>
            <w:r w:rsidRPr="005D4ACF">
              <w:rPr>
                <w:rFonts w:cstheme="minorHAnsi"/>
              </w:rPr>
              <w:t xml:space="preserve">Untuk </w:t>
            </w:r>
            <w:r>
              <w:rPr>
                <w:rFonts w:cstheme="minorHAnsi"/>
              </w:rPr>
              <w:t xml:space="preserve">melakukan proses cetak BPKB pada aplikasi ini menggunakan </w:t>
            </w:r>
            <w:r>
              <w:rPr>
                <w:rFonts w:cstheme="minorHAnsi"/>
                <w:b/>
              </w:rPr>
              <w:t>printer passbook PLQ-30.</w:t>
            </w:r>
          </w:p>
        </w:tc>
        <w:tc>
          <w:tcPr>
            <w:tcW w:w="4379" w:type="dxa"/>
          </w:tcPr>
          <w:p w:rsidR="00C3123D" w:rsidRPr="005D4ACF" w:rsidRDefault="00C3123D" w:rsidP="00D87B70">
            <w:pPr>
              <w:ind w:left="360"/>
              <w:rPr>
                <w:rFonts w:cstheme="minorHAnsi"/>
              </w:rPr>
            </w:pPr>
            <w:r>
              <w:rPr>
                <w:rFonts w:cstheme="minorHAnsi"/>
                <w:b/>
              </w:rPr>
              <w:t>QR Code Scanner</w:t>
            </w:r>
          </w:p>
          <w:p w:rsidR="00C3123D" w:rsidRPr="005D4ACF" w:rsidRDefault="00C3123D" w:rsidP="00D87B70">
            <w:pPr>
              <w:ind w:left="360"/>
              <w:rPr>
                <w:rFonts w:cstheme="minorHAnsi"/>
              </w:rPr>
            </w:pPr>
            <w:r>
              <w:rPr>
                <w:rFonts w:cstheme="minorHAnsi"/>
                <w:noProof/>
              </w:rPr>
              <w:drawing>
                <wp:inline distT="0" distB="0" distL="0" distR="0" wp14:anchorId="5D8AC5DC" wp14:editId="2FD565E9">
                  <wp:extent cx="980782" cy="99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neywel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2655" cy="1004981"/>
                          </a:xfrm>
                          <a:prstGeom prst="rect">
                            <a:avLst/>
                          </a:prstGeom>
                        </pic:spPr>
                      </pic:pic>
                    </a:graphicData>
                  </a:graphic>
                </wp:inline>
              </w:drawing>
            </w:r>
          </w:p>
          <w:p w:rsidR="00C3123D" w:rsidRPr="00EE7C20" w:rsidRDefault="00C3123D" w:rsidP="00D87B70">
            <w:pPr>
              <w:ind w:left="360"/>
              <w:rPr>
                <w:rFonts w:cstheme="minorHAnsi"/>
                <w:b/>
              </w:rPr>
            </w:pPr>
            <w:r w:rsidRPr="005D4ACF">
              <w:rPr>
                <w:rFonts w:cstheme="minorHAnsi"/>
              </w:rPr>
              <w:t xml:space="preserve">Untuk </w:t>
            </w:r>
            <w:r>
              <w:rPr>
                <w:rFonts w:cstheme="minorHAnsi"/>
              </w:rPr>
              <w:t xml:space="preserve">pembacaan Stiker ID berkas berupa QR code  pada aplikasi ini menggunakan </w:t>
            </w:r>
            <w:r>
              <w:rPr>
                <w:rFonts w:cstheme="minorHAnsi"/>
                <w:b/>
              </w:rPr>
              <w:t>Honeywell Scanner.</w:t>
            </w:r>
          </w:p>
        </w:tc>
      </w:tr>
      <w:tr w:rsidR="00C3123D" w:rsidRPr="005D4ACF" w:rsidTr="00D87B70">
        <w:trPr>
          <w:tblCellSpacing w:w="15" w:type="dxa"/>
          <w:jc w:val="center"/>
        </w:trPr>
        <w:tc>
          <w:tcPr>
            <w:tcW w:w="4558" w:type="dxa"/>
          </w:tcPr>
          <w:p w:rsidR="00C3123D" w:rsidRPr="005D4ACF" w:rsidRDefault="00C3123D" w:rsidP="001F6C92">
            <w:pPr>
              <w:rPr>
                <w:rFonts w:cstheme="minorHAnsi"/>
              </w:rPr>
            </w:pPr>
          </w:p>
        </w:tc>
        <w:tc>
          <w:tcPr>
            <w:tcW w:w="4379" w:type="dxa"/>
          </w:tcPr>
          <w:p w:rsidR="00C3123D" w:rsidRPr="005D4ACF" w:rsidRDefault="00C3123D" w:rsidP="00D87B70">
            <w:pPr>
              <w:ind w:left="360"/>
              <w:rPr>
                <w:rFonts w:cstheme="minorHAnsi"/>
              </w:rPr>
            </w:pPr>
          </w:p>
        </w:tc>
      </w:tr>
      <w:tr w:rsidR="00C3123D" w:rsidRPr="005D4ACF" w:rsidTr="00D87B70">
        <w:trPr>
          <w:tblCellSpacing w:w="15" w:type="dxa"/>
          <w:jc w:val="center"/>
        </w:trPr>
        <w:tc>
          <w:tcPr>
            <w:tcW w:w="4558" w:type="dxa"/>
          </w:tcPr>
          <w:p w:rsidR="00C3123D" w:rsidRPr="00D17F36" w:rsidRDefault="00C3123D" w:rsidP="00D87B70">
            <w:pPr>
              <w:rPr>
                <w:sz w:val="96"/>
                <w:szCs w:val="96"/>
              </w:rPr>
            </w:pPr>
            <w:r>
              <w:rPr>
                <w:noProof/>
              </w:rPr>
              <mc:AlternateContent>
                <mc:Choice Requires="wps">
                  <w:drawing>
                    <wp:anchor distT="0" distB="0" distL="114300" distR="114300" simplePos="0" relativeHeight="251659264" behindDoc="0" locked="0" layoutInCell="1" allowOverlap="1" wp14:anchorId="28B35F15" wp14:editId="04536E64">
                      <wp:simplePos x="0" y="0"/>
                      <wp:positionH relativeFrom="column">
                        <wp:posOffset>1257300</wp:posOffset>
                      </wp:positionH>
                      <wp:positionV relativeFrom="paragraph">
                        <wp:posOffset>133350</wp:posOffset>
                      </wp:positionV>
                      <wp:extent cx="4446270" cy="371475"/>
                      <wp:effectExtent l="0" t="0" r="11430" b="28575"/>
                      <wp:wrapNone/>
                      <wp:docPr id="469" name="Rectangle 469"/>
                      <wp:cNvGraphicFramePr/>
                      <a:graphic xmlns:a="http://schemas.openxmlformats.org/drawingml/2006/main">
                        <a:graphicData uri="http://schemas.microsoft.com/office/word/2010/wordprocessingShape">
                          <wps:wsp>
                            <wps:cNvSpPr/>
                            <wps:spPr>
                              <a:xfrm>
                                <a:off x="0" y="0"/>
                                <a:ext cx="4446270" cy="371475"/>
                              </a:xfrm>
                              <a:prstGeom prst="rect">
                                <a:avLst/>
                              </a:prstGeom>
                              <a:solidFill>
                                <a:schemeClr val="accent1">
                                  <a:lumMod val="20000"/>
                                  <a:lumOff val="80000"/>
                                </a:schemeClr>
                              </a:solidFill>
                              <a:ln>
                                <a:solidFill>
                                  <a:schemeClr val="accent2">
                                    <a:lumMod val="75000"/>
                                  </a:schemeClr>
                                </a:solidFill>
                              </a:ln>
                            </wps:spPr>
                            <wps:style>
                              <a:lnRef idx="2">
                                <a:schemeClr val="accent2"/>
                              </a:lnRef>
                              <a:fillRef idx="1">
                                <a:schemeClr val="lt1"/>
                              </a:fillRef>
                              <a:effectRef idx="0">
                                <a:schemeClr val="accent2"/>
                              </a:effectRef>
                              <a:fontRef idx="minor">
                                <a:schemeClr val="dk1"/>
                              </a:fontRef>
                            </wps:style>
                            <wps:txbx>
                              <w:txbxContent>
                                <w:p w:rsidR="00C3123D" w:rsidRPr="00C90C86" w:rsidRDefault="00C3123D" w:rsidP="00C3123D">
                                  <w:pPr>
                                    <w:jc w:val="center"/>
                                    <w:rPr>
                                      <w:sz w:val="40"/>
                                      <w:szCs w:val="40"/>
                                    </w:rPr>
                                  </w:pPr>
                                  <w:r>
                                    <w:rPr>
                                      <w:sz w:val="40"/>
                                      <w:szCs w:val="40"/>
                                    </w:rPr>
                                    <w:t>Sekilas Tentang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35F15" id="Rectangle 469" o:spid="_x0000_s1027" style="position:absolute;left:0;text-align:left;margin-left:99pt;margin-top:10.5pt;width:350.1pt;height:29.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98sQIAAAIGAAAOAAAAZHJzL2Uyb0RvYy54bWysVN9P2zAQfp+0/8Hy+0jbBQoVKapATJMY&#10;IGDi2XXsNprj82y3SffXc7aT0BU0TdNeEt/Pz/f57s4v2lqRrbCuAl3Q8dGIEqE5lJVeFfT70/Wn&#10;U0qcZ7pkCrQo6E44ejH/+OG8MTMxgTWoUliCSbSbNaaga+/NLMscX4uauSMwQqNRgq2ZR9GustKy&#10;BrPXKpuMRidZA7Y0FrhwDrVXyUjnMb+Ugvs7KZ3wRBUU7+bj18bvMnyz+TmbrSwz64p312D/cIua&#10;VRpBh1RXzDOysdWbVHXFLTiQ/ohDnYGUFRexBqxmPDqo5nHNjIi1IDnODDS5/5eW327vLanKguYn&#10;Z5RoVuMjPSBtTK+UIEGJFDXGzdDz0dzbTnJ4DPW20tbhj5WQNtK6G2gVrScclXmen0ymyD5H2+fp&#10;OJ8eh6TZa7Sxzn8RUJNwKKhF/Mgm2944n1x7lwDmQFXldaVUFEKriEtlyZbhIzPOhfbjGK429Tco&#10;kx6bZdQ9N6qxKZL6tFfjbWLThUzxbr+BKP13uJM3uNPjDvdPAGgLCFngOTEbT36nRMBV+kFIfCTk&#10;MgEMN92vedKRGr1DmESGhsDEyEGgQqISvZ1vCBNxbIbAUSzpIDCx3CMOEREVtB+C60qDfS9B+WNA&#10;Tv599anmUL5vl23szOgZNEsod9itFtIYO8OvK2yYG+b8PbM4t9hjuIv8HX6kgqag0J0oWYP99Z4+&#10;+OM4oZWSBvdAQd3PDbOCEvVV46CdjfM8LI4o5MfTCQp237Lct+hNfQnYhWPceobHY/D3qj9KC/Uz&#10;rqxFQEUT0xyxC8q97YVLn/YTLj0uFovohsvCMH+jHw0PyQPPYSCe2mdmTTc1HuftFvqdwWYHw5N8&#10;Q6SGxcaDrOJkvfLavQAumtj/3VIMm2xfjl6vq3v+AgAA//8DAFBLAwQUAAYACAAAACEAfS5Ps94A&#10;AAAJAQAADwAAAGRycy9kb3ducmV2LnhtbEyPwU7DMBBE70j8g7VI3KjTSC1OiFOhCi4gpaX0A9x4&#10;SaLG6yh2m/D3LCc4rUY7mnlTbGbXiyuOofOkYblIQCDV3nbUaDh+vj4oECEasqb3hBq+McCmvL0p&#10;TG79RB94PcRGcAiF3GhoYxxyKUPdojNh4Qck/n350ZnIcmykHc3E4a6XaZKspTMdcUNrBty2WJ8P&#10;F6dhf96128ZOq6N6362xourtRVZa39/Nz08gIs7xzwy/+IwOJTOd/IVsED3rTPGWqCFd8mWDylQK&#10;4qThMVuBLAv5f0H5AwAA//8DAFBLAQItABQABgAIAAAAIQC2gziS/gAAAOEBAAATAAAAAAAAAAAA&#10;AAAAAAAAAABbQ29udGVudF9UeXBlc10ueG1sUEsBAi0AFAAGAAgAAAAhADj9If/WAAAAlAEAAAsA&#10;AAAAAAAAAAAAAAAALwEAAF9yZWxzLy5yZWxzUEsBAi0AFAAGAAgAAAAhAJh633yxAgAAAgYAAA4A&#10;AAAAAAAAAAAAAAAALgIAAGRycy9lMm9Eb2MueG1sUEsBAi0AFAAGAAgAAAAhAH0uT7PeAAAACQEA&#10;AA8AAAAAAAAAAAAAAAAACwUAAGRycy9kb3ducmV2LnhtbFBLBQYAAAAABAAEAPMAAAAWBgAAAAA=&#10;" fillcolor="#deeaf6 [660]" strokecolor="#c45911 [2405]" strokeweight="1pt">
                      <v:textbox>
                        <w:txbxContent>
                          <w:p w:rsidR="00C3123D" w:rsidRPr="00C90C86" w:rsidRDefault="00C3123D" w:rsidP="00C3123D">
                            <w:pPr>
                              <w:jc w:val="center"/>
                              <w:rPr>
                                <w:sz w:val="40"/>
                                <w:szCs w:val="40"/>
                              </w:rPr>
                            </w:pPr>
                            <w:r>
                              <w:rPr>
                                <w:sz w:val="40"/>
                                <w:szCs w:val="40"/>
                              </w:rPr>
                              <w:t>Sekilas Tentang Aplikasi</w:t>
                            </w:r>
                          </w:p>
                        </w:txbxContent>
                      </v:textbox>
                    </v:rect>
                  </w:pict>
                </mc:Fallback>
              </mc:AlternateContent>
            </w:r>
            <w:r>
              <w:rPr>
                <w:noProof/>
              </w:rPr>
              <w:drawing>
                <wp:inline distT="0" distB="0" distL="0" distR="0" wp14:anchorId="0FBEA9EE" wp14:editId="2089BA66">
                  <wp:extent cx="1390650" cy="609600"/>
                  <wp:effectExtent l="57150" t="0" r="0" b="0"/>
                  <wp:docPr id="470" name="Diagram 4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3123D" w:rsidRPr="005D4ACF" w:rsidRDefault="00C3123D" w:rsidP="00D87B70">
            <w:pPr>
              <w:autoSpaceDE w:val="0"/>
              <w:autoSpaceDN w:val="0"/>
              <w:adjustRightInd w:val="0"/>
              <w:rPr>
                <w:rFonts w:cstheme="minorHAnsi"/>
                <w:lang w:val="x-none"/>
              </w:rPr>
            </w:pPr>
          </w:p>
        </w:tc>
        <w:tc>
          <w:tcPr>
            <w:tcW w:w="4379" w:type="dxa"/>
          </w:tcPr>
          <w:p w:rsidR="00C3123D" w:rsidRPr="005D4ACF" w:rsidRDefault="00C3123D" w:rsidP="00D87B70">
            <w:pPr>
              <w:autoSpaceDE w:val="0"/>
              <w:autoSpaceDN w:val="0"/>
              <w:adjustRightInd w:val="0"/>
              <w:rPr>
                <w:rFonts w:cstheme="minorHAnsi"/>
                <w:lang w:val="x-none"/>
              </w:rPr>
            </w:pPr>
          </w:p>
        </w:tc>
      </w:tr>
    </w:tbl>
    <w:p w:rsidR="00C3123D" w:rsidRPr="00670014" w:rsidRDefault="00C3123D" w:rsidP="00C3123D">
      <w:r>
        <w:t xml:space="preserve">Setelah anda selesai melakukan proses konfigurasi dan instalasi alat pendukung aplikasi ini, selanjutnya anda harus mengakses website </w:t>
      </w:r>
      <w:r w:rsidRPr="00670014">
        <w:rPr>
          <w:highlight w:val="lightGray"/>
        </w:rPr>
        <w:t>ERI BPKB Online</w:t>
      </w:r>
      <w:r w:rsidRPr="00670014">
        <w:t xml:space="preserve"> dan </w:t>
      </w:r>
      <w:r>
        <w:t>pastikan perangkat anda terhubung dengan internet. Berikut merupakan penjelasan singkat mengenai aplikasi ERI ini.</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99"/>
        <w:gridCol w:w="6628"/>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Halaman Login</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C3123D">
      <w:pPr>
        <w:spacing w:line="240" w:lineRule="auto"/>
      </w:pPr>
    </w:p>
    <w:p w:rsidR="00C3123D" w:rsidRDefault="00C3123D" w:rsidP="00C3123D">
      <w:r>
        <w:t xml:space="preserve">Halaman Login adalah halaman yang akan muncul setelah anda mengakses situs </w:t>
      </w:r>
      <w:r w:rsidRPr="008B5D65">
        <w:rPr>
          <w:highlight w:val="lightGray"/>
        </w:rPr>
        <w:t>ERI BPKB Online.</w:t>
      </w:r>
      <w:r>
        <w:t xml:space="preserve"> Dapat dilihat pada gambar 1.1 Halaman login. Untuk melakukan login, ada beberapa hal yang harus dipersiapkan, diantaranya adalah mengetahui </w:t>
      </w:r>
      <w:r w:rsidRPr="00367130">
        <w:rPr>
          <w:b/>
          <w:i/>
        </w:rPr>
        <w:t>username</w:t>
      </w:r>
      <w:r>
        <w:rPr>
          <w:b/>
        </w:rPr>
        <w:t xml:space="preserve"> </w:t>
      </w:r>
      <w:r>
        <w:t xml:space="preserve">dan </w:t>
      </w:r>
      <w:r w:rsidRPr="00367130">
        <w:rPr>
          <w:b/>
          <w:i/>
        </w:rPr>
        <w:t>Password</w:t>
      </w:r>
      <w:r>
        <w:t xml:space="preserve">. </w:t>
      </w:r>
    </w:p>
    <w:p w:rsidR="00C3123D" w:rsidRDefault="00C3123D" w:rsidP="00C3123D">
      <w:pPr>
        <w:keepNext/>
      </w:pPr>
      <w:r>
        <w:rPr>
          <w:noProof/>
        </w:rPr>
        <w:drawing>
          <wp:inline distT="0" distB="0" distL="0" distR="0" wp14:anchorId="5EC0919A" wp14:editId="1C9EA3C7">
            <wp:extent cx="5732145" cy="2371725"/>
            <wp:effectExtent l="0" t="0" r="1905"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login baru.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371725"/>
                    </a:xfrm>
                    <a:prstGeom prst="rect">
                      <a:avLst/>
                    </a:prstGeom>
                  </pic:spPr>
                </pic:pic>
              </a:graphicData>
            </a:graphic>
          </wp:inline>
        </w:drawing>
      </w:r>
    </w:p>
    <w:tbl>
      <w:tblPr>
        <w:tblpPr w:leftFromText="180" w:rightFromText="180" w:vertAnchor="text" w:horzAnchor="margin" w:tblpXSpec="center" w:tblpY="-58"/>
        <w:tblW w:w="514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45911" w:themeFill="accent2" w:themeFillShade="BF"/>
        <w:tblLayout w:type="fixed"/>
        <w:tblCellMar>
          <w:top w:w="15" w:type="dxa"/>
          <w:left w:w="15" w:type="dxa"/>
          <w:bottom w:w="15" w:type="dxa"/>
          <w:right w:w="15" w:type="dxa"/>
        </w:tblCellMar>
        <w:tblLook w:val="04A0" w:firstRow="1" w:lastRow="0" w:firstColumn="1" w:lastColumn="0" w:noHBand="0" w:noVBand="1"/>
      </w:tblPr>
      <w:tblGrid>
        <w:gridCol w:w="5141"/>
      </w:tblGrid>
      <w:tr w:rsidR="00C3123D" w:rsidTr="00D87B70">
        <w:trPr>
          <w:trHeight w:val="1219"/>
          <w:tblCellSpacing w:w="15" w:type="dxa"/>
        </w:trPr>
        <w:tc>
          <w:tcPr>
            <w:tcW w:w="5081" w:type="dxa"/>
            <w:shd w:val="clear" w:color="auto" w:fill="C45911" w:themeFill="accent2" w:themeFillShade="BF"/>
          </w:tcPr>
          <w:p w:rsidR="00C3123D" w:rsidRDefault="00C3123D" w:rsidP="00D87B70">
            <w:pPr>
              <w:spacing w:after="45"/>
              <w:ind w:right="-15"/>
            </w:pPr>
            <w:r w:rsidRPr="006926A1">
              <w:rPr>
                <w:b/>
              </w:rPr>
              <w:t xml:space="preserve">      </w:t>
            </w:r>
            <w:r>
              <w:rPr>
                <w:noProof/>
              </w:rPr>
              <w:drawing>
                <wp:inline distT="0" distB="0" distL="0" distR="0" wp14:anchorId="0CFDD32D" wp14:editId="009B1C93">
                  <wp:extent cx="874329" cy="209550"/>
                  <wp:effectExtent l="0" t="0" r="2540" b="0"/>
                  <wp:docPr id="427"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27" cstate="print"/>
                          <a:stretch>
                            <a:fillRect/>
                          </a:stretch>
                        </pic:blipFill>
                        <pic:spPr>
                          <a:xfrm>
                            <a:off x="0" y="0"/>
                            <a:ext cx="900296" cy="215773"/>
                          </a:xfrm>
                          <a:prstGeom prst="rect">
                            <a:avLst/>
                          </a:prstGeom>
                        </pic:spPr>
                      </pic:pic>
                    </a:graphicData>
                  </a:graphic>
                </wp:inline>
              </w:drawing>
            </w:r>
          </w:p>
          <w:p w:rsidR="00C3123D" w:rsidRPr="00A52E81" w:rsidRDefault="00C3123D" w:rsidP="00D87B70">
            <w:pPr>
              <w:ind w:left="360"/>
            </w:pPr>
            <w:r w:rsidRPr="00A52E81">
              <w:rPr>
                <w:color w:val="FFFFFF"/>
              </w:rPr>
              <w:t>Login anda akan gagal apabila :</w:t>
            </w:r>
          </w:p>
          <w:p w:rsidR="00C3123D" w:rsidRDefault="00C3123D" w:rsidP="00D87B70">
            <w:pPr>
              <w:pStyle w:val="ListParagraph"/>
              <w:numPr>
                <w:ilvl w:val="0"/>
                <w:numId w:val="2"/>
              </w:numPr>
              <w:ind w:left="660" w:hanging="270"/>
              <w:jc w:val="left"/>
            </w:pPr>
            <w:r w:rsidRPr="00A3095B">
              <w:rPr>
                <w:b/>
                <w:i/>
                <w:color w:val="FFFFFF"/>
                <w:sz w:val="22"/>
              </w:rPr>
              <w:t xml:space="preserve">Username </w:t>
            </w:r>
            <w:r w:rsidRPr="00A52E81">
              <w:rPr>
                <w:i/>
                <w:color w:val="FFFFFF"/>
                <w:sz w:val="22"/>
              </w:rPr>
              <w:t>atau</w:t>
            </w:r>
            <w:r w:rsidRPr="00A3095B">
              <w:rPr>
                <w:b/>
                <w:i/>
                <w:color w:val="FFFFFF"/>
                <w:sz w:val="22"/>
              </w:rPr>
              <w:t xml:space="preserve"> Password</w:t>
            </w:r>
            <w:r w:rsidRPr="00A52E81">
              <w:rPr>
                <w:i/>
                <w:color w:val="FFFFFF"/>
                <w:sz w:val="22"/>
              </w:rPr>
              <w:t xml:space="preserve"> anda salah</w:t>
            </w:r>
            <w:r>
              <w:br/>
            </w:r>
          </w:p>
        </w:tc>
      </w:tr>
    </w:tbl>
    <w:p w:rsidR="00C3123D" w:rsidRDefault="00C3123D" w:rsidP="00C3123D">
      <w:pPr>
        <w:keepNext/>
      </w:pPr>
    </w:p>
    <w:p w:rsidR="00C3123D" w:rsidRDefault="00C3123D" w:rsidP="00C3123D">
      <w:pPr>
        <w:keepNext/>
      </w:pPr>
    </w:p>
    <w:p w:rsidR="00C3123D" w:rsidRDefault="00C3123D" w:rsidP="00C3123D">
      <w:pPr>
        <w:keepNext/>
      </w:pPr>
    </w:p>
    <w:p w:rsidR="00C3123D" w:rsidRDefault="00C3123D" w:rsidP="00C3123D">
      <w:pPr>
        <w:keepNext/>
      </w:pPr>
    </w:p>
    <w:p w:rsidR="00C3123D" w:rsidRPr="00C838C7" w:rsidRDefault="00C3123D" w:rsidP="00C3123D">
      <w:pPr>
        <w:pStyle w:val="Caption"/>
        <w:jc w:val="center"/>
        <w:rPr>
          <w:b/>
          <w:i w:val="0"/>
          <w:sz w:val="22"/>
          <w:szCs w:val="22"/>
        </w:rPr>
      </w:pPr>
      <w:r w:rsidRPr="002E4AB6">
        <w:rPr>
          <w:b/>
          <w:i w:val="0"/>
          <w:sz w:val="22"/>
          <w:szCs w:val="22"/>
        </w:rPr>
        <w:t xml:space="preserve">Gambar </w:t>
      </w:r>
      <w:r>
        <w:rPr>
          <w:b/>
          <w:i w:val="0"/>
          <w:sz w:val="22"/>
          <w:szCs w:val="22"/>
        </w:rPr>
        <w:t>1.1 Halaman Login</w:t>
      </w:r>
    </w:p>
    <w:p w:rsidR="00C3123D" w:rsidRPr="006926A1" w:rsidRDefault="00C3123D" w:rsidP="00C3123D">
      <w:pPr>
        <w:pStyle w:val="ListParagraph"/>
        <w:numPr>
          <w:ilvl w:val="0"/>
          <w:numId w:val="1"/>
        </w:numPr>
        <w:spacing w:line="276" w:lineRule="auto"/>
        <w:rPr>
          <w:rFonts w:asciiTheme="minorHAnsi" w:hAnsiTheme="minorHAnsi" w:cstheme="minorHAnsi"/>
          <w:sz w:val="22"/>
          <w:szCs w:val="22"/>
        </w:rPr>
      </w:pPr>
      <w:r w:rsidRPr="006926A1">
        <w:rPr>
          <w:rFonts w:asciiTheme="minorHAnsi" w:hAnsiTheme="minorHAnsi" w:cstheme="minorHAnsi"/>
          <w:sz w:val="22"/>
          <w:szCs w:val="22"/>
        </w:rPr>
        <w:t xml:space="preserve">Masukan </w:t>
      </w:r>
      <w:r w:rsidRPr="006926A1">
        <w:rPr>
          <w:rFonts w:asciiTheme="minorHAnsi" w:hAnsiTheme="minorHAnsi" w:cstheme="minorHAnsi"/>
          <w:b/>
          <w:i/>
          <w:sz w:val="22"/>
          <w:szCs w:val="22"/>
        </w:rPr>
        <w:t>username</w:t>
      </w:r>
      <w:r w:rsidRPr="006926A1">
        <w:rPr>
          <w:rFonts w:asciiTheme="minorHAnsi" w:hAnsiTheme="minorHAnsi" w:cstheme="minorHAnsi"/>
          <w:sz w:val="22"/>
          <w:szCs w:val="22"/>
        </w:rPr>
        <w:t xml:space="preserve"> dan </w:t>
      </w:r>
      <w:r w:rsidRPr="006926A1">
        <w:rPr>
          <w:rFonts w:asciiTheme="minorHAnsi" w:hAnsiTheme="minorHAnsi" w:cstheme="minorHAnsi"/>
          <w:b/>
          <w:i/>
          <w:sz w:val="22"/>
          <w:szCs w:val="22"/>
        </w:rPr>
        <w:t>password</w:t>
      </w:r>
      <w:r w:rsidRPr="006926A1">
        <w:rPr>
          <w:rFonts w:asciiTheme="minorHAnsi" w:hAnsiTheme="minorHAnsi" w:cstheme="minorHAnsi"/>
          <w:b/>
          <w:sz w:val="22"/>
          <w:szCs w:val="22"/>
        </w:rPr>
        <w:t>.</w:t>
      </w:r>
    </w:p>
    <w:p w:rsidR="00C3123D" w:rsidRPr="006926A1" w:rsidRDefault="00C3123D" w:rsidP="00C3123D">
      <w:pPr>
        <w:pStyle w:val="ListParagraph"/>
        <w:numPr>
          <w:ilvl w:val="0"/>
          <w:numId w:val="1"/>
        </w:numPr>
        <w:spacing w:line="276" w:lineRule="auto"/>
        <w:rPr>
          <w:rFonts w:asciiTheme="minorHAnsi" w:hAnsiTheme="minorHAnsi" w:cstheme="minorHAnsi"/>
          <w:sz w:val="22"/>
          <w:szCs w:val="22"/>
        </w:rPr>
      </w:pPr>
      <w:r w:rsidRPr="006926A1">
        <w:rPr>
          <w:rFonts w:asciiTheme="minorHAnsi" w:hAnsiTheme="minorHAnsi" w:cstheme="minorHAnsi"/>
          <w:sz w:val="22"/>
          <w:szCs w:val="22"/>
        </w:rPr>
        <w:t>Klik tombol</w:t>
      </w:r>
      <w:r w:rsidRPr="006926A1">
        <w:rPr>
          <w:rFonts w:asciiTheme="minorHAnsi" w:hAnsiTheme="minorHAnsi" w:cstheme="minorHAnsi"/>
          <w:i/>
          <w:sz w:val="22"/>
          <w:szCs w:val="22"/>
        </w:rPr>
        <w:t xml:space="preserve"> </w:t>
      </w:r>
      <w:r w:rsidRPr="006926A1">
        <w:rPr>
          <w:rFonts w:asciiTheme="minorHAnsi" w:hAnsiTheme="minorHAnsi" w:cstheme="minorHAnsi"/>
          <w:b/>
          <w:i/>
          <w:sz w:val="22"/>
          <w:szCs w:val="22"/>
        </w:rPr>
        <w:t>Login</w:t>
      </w:r>
      <w:r w:rsidRPr="006926A1">
        <w:rPr>
          <w:rFonts w:asciiTheme="minorHAnsi" w:hAnsiTheme="minorHAnsi" w:cstheme="minorHAnsi"/>
          <w:sz w:val="22"/>
          <w:szCs w:val="22"/>
        </w:rPr>
        <w:t xml:space="preserve"> untuk dapat masuk kedalam aplikasi. Jika anda membatalkan login, silahan klik tombol </w:t>
      </w:r>
      <w:r w:rsidRPr="006926A1">
        <w:rPr>
          <w:rFonts w:asciiTheme="minorHAnsi" w:hAnsiTheme="minorHAnsi" w:cstheme="minorHAnsi"/>
          <w:b/>
          <w:sz w:val="22"/>
          <w:szCs w:val="22"/>
        </w:rPr>
        <w:t>Tutup</w:t>
      </w:r>
      <w:r w:rsidRPr="006926A1">
        <w:rPr>
          <w:rFonts w:asciiTheme="minorHAnsi" w:hAnsiTheme="minorHAnsi" w:cstheme="minorHAnsi"/>
          <w:sz w:val="22"/>
          <w:szCs w:val="22"/>
        </w:rPr>
        <w:t>.</w:t>
      </w:r>
    </w:p>
    <w:p w:rsidR="00C3123D" w:rsidRDefault="00C3123D" w:rsidP="00C3123D">
      <w:pPr>
        <w:pStyle w:val="ListParagraph"/>
        <w:numPr>
          <w:ilvl w:val="0"/>
          <w:numId w:val="1"/>
        </w:numPr>
        <w:spacing w:line="276" w:lineRule="auto"/>
        <w:rPr>
          <w:rFonts w:asciiTheme="minorHAnsi" w:hAnsiTheme="minorHAnsi" w:cstheme="minorHAnsi"/>
          <w:sz w:val="22"/>
          <w:szCs w:val="22"/>
        </w:rPr>
      </w:pPr>
      <w:r w:rsidRPr="006926A1">
        <w:rPr>
          <w:rFonts w:asciiTheme="minorHAnsi" w:hAnsiTheme="minorHAnsi" w:cstheme="minorHAnsi"/>
          <w:sz w:val="22"/>
          <w:szCs w:val="22"/>
        </w:rPr>
        <w:t xml:space="preserve">Jika login anda berhasil, maka anda akan masuk ke halaman utama dari aplikasi </w:t>
      </w:r>
      <w:r>
        <w:rPr>
          <w:rFonts w:asciiTheme="minorHAnsi" w:hAnsiTheme="minorHAnsi" w:cstheme="minorHAnsi"/>
          <w:sz w:val="22"/>
          <w:szCs w:val="22"/>
        </w:rPr>
        <w:t>ERI</w:t>
      </w:r>
      <w:r w:rsidRPr="006926A1">
        <w:rPr>
          <w:rFonts w:asciiTheme="minorHAnsi" w:hAnsiTheme="minorHAnsi" w:cstheme="minorHAnsi"/>
          <w:sz w:val="22"/>
          <w:szCs w:val="22"/>
        </w:rPr>
        <w:t>. (Hal ini akan dibahas pada bagian berikutnya).</w:t>
      </w:r>
    </w:p>
    <w:p w:rsidR="00C3123D" w:rsidRPr="0056057D" w:rsidRDefault="00C3123D" w:rsidP="00C3123D">
      <w:pPr>
        <w:spacing w:line="276" w:lineRule="auto"/>
        <w:rPr>
          <w:rFonts w:cstheme="minorHAnsi"/>
        </w:rPr>
      </w:pPr>
    </w:p>
    <w:p w:rsidR="00C3123D" w:rsidRDefault="00C3123D" w:rsidP="00C3123D">
      <w:pPr>
        <w:spacing w:line="276" w:lineRule="auto"/>
      </w:pPr>
    </w:p>
    <w:tbl>
      <w:tblPr>
        <w:tblW w:w="9027" w:type="dxa"/>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96"/>
        <w:gridCol w:w="6631"/>
      </w:tblGrid>
      <w:tr w:rsidR="00C3123D" w:rsidRPr="00CC13A0" w:rsidTr="00D87B70">
        <w:trPr>
          <w:tblCellSpacing w:w="15" w:type="dxa"/>
        </w:trPr>
        <w:tc>
          <w:tcPr>
            <w:tcW w:w="2351"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lastRenderedPageBreak/>
              <w:t>Halaman Utama</w:t>
            </w:r>
          </w:p>
        </w:tc>
        <w:tc>
          <w:tcPr>
            <w:tcW w:w="6586"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C3123D">
      <w:pPr>
        <w:spacing w:line="276" w:lineRule="auto"/>
      </w:pPr>
    </w:p>
    <w:p w:rsidR="00C3123D" w:rsidRDefault="00C3123D" w:rsidP="00C3123D">
      <w:pPr>
        <w:spacing w:line="276" w:lineRule="auto"/>
      </w:pPr>
      <w:r>
        <w:t>Halaman utama akan muncul Setelah anda berhasil melakukan login. Seperti yang terlihat pada gambar 1.2, pada halaman utama ini terdiri dari tiga bagian yakni :</w:t>
      </w:r>
    </w:p>
    <w:p w:rsidR="00C3123D" w:rsidRDefault="00C3123D" w:rsidP="00C3123D">
      <w:pPr>
        <w:spacing w:line="276" w:lineRule="auto"/>
      </w:pPr>
      <w:r>
        <w:rPr>
          <w:noProof/>
        </w:rPr>
        <w:drawing>
          <wp:inline distT="0" distB="0" distL="0" distR="0" wp14:anchorId="59A3E1DB" wp14:editId="7F1C8013">
            <wp:extent cx="5732145" cy="30549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mpilan home.png"/>
                    <pic:cNvPicPr/>
                  </pic:nvPicPr>
                  <pic:blipFill>
                    <a:blip r:embed="rId28">
                      <a:extLst>
                        <a:ext uri="{BEBA8EAE-BF5A-486C-A8C5-ECC9F3942E4B}">
                          <a14:imgProps xmlns:a14="http://schemas.microsoft.com/office/drawing/2010/main">
                            <a14:imgLayer r:embed="rId29">
                              <a14:imgEffect>
                                <a14:artisticBlur/>
                              </a14:imgEffect>
                            </a14:imgLayer>
                          </a14:imgProps>
                        </a:ext>
                        <a:ext uri="{28A0092B-C50C-407E-A947-70E740481C1C}">
                          <a14:useLocalDpi xmlns:a14="http://schemas.microsoft.com/office/drawing/2010/main" val="0"/>
                        </a:ext>
                      </a:extLst>
                    </a:blip>
                    <a:stretch>
                      <a:fillRect/>
                    </a:stretch>
                  </pic:blipFill>
                  <pic:spPr>
                    <a:xfrm>
                      <a:off x="0" y="0"/>
                      <a:ext cx="5732145" cy="3054985"/>
                    </a:xfrm>
                    <a:prstGeom prst="rect">
                      <a:avLst/>
                    </a:prstGeom>
                  </pic:spPr>
                </pic:pic>
              </a:graphicData>
            </a:graphic>
          </wp:inline>
        </w:drawing>
      </w:r>
    </w:p>
    <w:p w:rsidR="00C3123D" w:rsidRDefault="00C3123D" w:rsidP="00C3123D"/>
    <w:p w:rsidR="00C3123D" w:rsidRPr="0086655B" w:rsidRDefault="00C3123D" w:rsidP="00C3123D">
      <w:pPr>
        <w:pStyle w:val="Caption"/>
        <w:jc w:val="center"/>
        <w:rPr>
          <w:b/>
          <w:i w:val="0"/>
          <w:color w:val="000000" w:themeColor="text1"/>
          <w:sz w:val="22"/>
          <w:szCs w:val="22"/>
        </w:rPr>
      </w:pPr>
      <w:r w:rsidRPr="0086655B">
        <w:rPr>
          <w:b/>
          <w:i w:val="0"/>
          <w:color w:val="000000" w:themeColor="text1"/>
          <w:sz w:val="22"/>
          <w:szCs w:val="22"/>
        </w:rPr>
        <w:t>Gambar 1.2 Halaman Utama</w:t>
      </w:r>
    </w:p>
    <w:p w:rsidR="00C3123D" w:rsidRDefault="00C3123D" w:rsidP="00C3123D">
      <w:pPr>
        <w:widowControl w:val="0"/>
        <w:numPr>
          <w:ilvl w:val="0"/>
          <w:numId w:val="3"/>
        </w:numPr>
        <w:spacing w:after="0"/>
      </w:pPr>
      <w:r>
        <w:rPr>
          <w:b/>
        </w:rPr>
        <w:t>Menu Aplikasi</w:t>
      </w:r>
      <w:r>
        <w:t>, terdiri dari Pencatatn PNBP, Daftar, Validasi berkas, Cetak Kartu induk, Cetak BPKB,Validasi TTD, Cek fisik, Penyerahan, Blokir dan lain - lain. ( hal ini akan dijelaskan pada penjelasan berikutnya).</w:t>
      </w:r>
    </w:p>
    <w:p w:rsidR="00C3123D" w:rsidRDefault="00C3123D" w:rsidP="00C3123D">
      <w:pPr>
        <w:widowControl w:val="0"/>
        <w:numPr>
          <w:ilvl w:val="0"/>
          <w:numId w:val="3"/>
        </w:numPr>
        <w:spacing w:after="0"/>
      </w:pPr>
      <w:r>
        <w:rPr>
          <w:b/>
        </w:rPr>
        <w:t>Menu admin</w:t>
      </w:r>
      <w:r>
        <w:t>, berisi info profil pengguna, tombol simpan digunakan saat petugas telah mengubah isi profil pengguna dan tombol logout digunakan saat petugas akan keluar dari aplikasi.</w:t>
      </w:r>
    </w:p>
    <w:p w:rsidR="00C3123D" w:rsidRDefault="00C3123D" w:rsidP="00C3123D">
      <w:pPr>
        <w:widowControl w:val="0"/>
        <w:numPr>
          <w:ilvl w:val="0"/>
          <w:numId w:val="3"/>
        </w:numPr>
        <w:spacing w:after="0"/>
      </w:pPr>
      <w:r>
        <w:rPr>
          <w:b/>
        </w:rPr>
        <w:t>Area Kerja</w:t>
      </w:r>
      <w:r>
        <w:t>, akan menampilkan modul yang dipilih.</w:t>
      </w:r>
    </w:p>
    <w:tbl>
      <w:tblPr>
        <w:tblW w:w="5000" w:type="pct"/>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9027"/>
      </w:tblGrid>
      <w:tr w:rsidR="00C3123D" w:rsidRPr="00CC13A0" w:rsidTr="00D87B70">
        <w:trPr>
          <w:tblCellSpacing w:w="15" w:type="dxa"/>
          <w:jc w:val="center"/>
        </w:trPr>
        <w:tc>
          <w:tcPr>
            <w:tcW w:w="8967" w:type="dxa"/>
          </w:tcPr>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331"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Pencatatan PNBP</w:t>
                  </w:r>
                </w:p>
              </w:tc>
              <w:tc>
                <w:tcPr>
                  <w:tcW w:w="6516"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D87B70">
            <w:pPr>
              <w:widowControl w:val="0"/>
              <w:spacing w:after="0" w:line="240" w:lineRule="auto"/>
              <w:rPr>
                <w:rFonts w:eastAsia="Times New Roman" w:cstheme="minorHAnsi"/>
              </w:rPr>
            </w:pPr>
            <w:r>
              <w:rPr>
                <w:rFonts w:eastAsia="Times New Roman" w:cstheme="minorHAnsi"/>
              </w:rPr>
              <w:t xml:space="preserve"> Modul ini digunakan pada saat petugas memasukan data pendapatan Negara bukan pajak pada aplikasi ERI BPKB Online.</w:t>
            </w:r>
          </w:p>
          <w:p w:rsidR="00C3123D" w:rsidRPr="00CC13A0" w:rsidRDefault="00C3123D" w:rsidP="00D87B70">
            <w:pPr>
              <w:widowControl w:val="0"/>
              <w:spacing w:after="0" w:line="240" w:lineRule="auto"/>
              <w:rPr>
                <w:rFonts w:eastAsia="Times New Roman" w:cstheme="minorHAnsi"/>
              </w:rPr>
            </w:pP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Daftar</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A42B20" w:rsidRDefault="00C3123D" w:rsidP="00D87B70">
            <w:pPr>
              <w:widowControl w:val="0"/>
              <w:spacing w:after="0" w:line="240" w:lineRule="auto"/>
              <w:rPr>
                <w:rFonts w:eastAsia="Times New Roman" w:cstheme="minorHAnsi"/>
                <w:color w:val="000000"/>
              </w:rPr>
            </w:pPr>
            <w:r w:rsidRPr="00A42B20">
              <w:rPr>
                <w:rFonts w:eastAsia="Times New Roman" w:cstheme="minorHAnsi"/>
                <w:color w:val="000000"/>
              </w:rPr>
              <w:t>Modul ini digunakan pada proses registrasi (pendaftaran) BPKB baru,</w:t>
            </w:r>
            <w:r>
              <w:rPr>
                <w:rFonts w:eastAsia="Times New Roman" w:cstheme="minorHAnsi"/>
                <w:color w:val="000000"/>
              </w:rPr>
              <w:t xml:space="preserve"> Balik nama dan perubahan, </w:t>
            </w:r>
            <w:r w:rsidRPr="00A42B20">
              <w:rPr>
                <w:rFonts w:eastAsia="Times New Roman" w:cstheme="minorHAnsi"/>
                <w:color w:val="000000"/>
              </w:rPr>
              <w:t xml:space="preserve"> M</w:t>
            </w:r>
            <w:r>
              <w:rPr>
                <w:rFonts w:eastAsia="Times New Roman" w:cstheme="minorHAnsi"/>
                <w:color w:val="000000"/>
              </w:rPr>
              <w:t>utasi Masuk , Mutasi keluar, Ganti Buku, Duplikat BPKB, Pemesanan No registrasi dan Tukar No Registrasi</w:t>
            </w:r>
            <w:r w:rsidRPr="00A42B20">
              <w:rPr>
                <w:rFonts w:eastAsia="Times New Roman" w:cstheme="minorHAnsi"/>
                <w:color w:val="000000"/>
              </w:rPr>
              <w:t>. Untuk proses daftar BPKB baru terdiri dari dua cara yakni :</w:t>
            </w:r>
          </w:p>
          <w:p w:rsidR="00C3123D" w:rsidRPr="00A42B20" w:rsidRDefault="00C3123D" w:rsidP="00D87B70">
            <w:pPr>
              <w:pStyle w:val="ListParagraph"/>
              <w:numPr>
                <w:ilvl w:val="0"/>
                <w:numId w:val="4"/>
              </w:numPr>
              <w:rPr>
                <w:rFonts w:asciiTheme="minorHAnsi" w:hAnsiTheme="minorHAnsi" w:cstheme="minorHAnsi"/>
                <w:color w:val="000000"/>
                <w:sz w:val="22"/>
                <w:szCs w:val="22"/>
              </w:rPr>
            </w:pPr>
            <w:r w:rsidRPr="00A42B20">
              <w:rPr>
                <w:rFonts w:asciiTheme="minorHAnsi" w:hAnsiTheme="minorHAnsi" w:cstheme="minorHAnsi"/>
                <w:b/>
                <w:color w:val="000000"/>
                <w:sz w:val="22"/>
                <w:szCs w:val="22"/>
              </w:rPr>
              <w:t xml:space="preserve">Register </w:t>
            </w:r>
            <w:r w:rsidRPr="00A42B20">
              <w:rPr>
                <w:rFonts w:asciiTheme="minorHAnsi" w:hAnsiTheme="minorHAnsi" w:cstheme="minorHAnsi"/>
                <w:color w:val="000000"/>
                <w:sz w:val="22"/>
                <w:szCs w:val="22"/>
              </w:rPr>
              <w:t>adalah proses pendaftaran kendaran baru oleh pemohon yang di daftarkan langsung oleh petugas.</w:t>
            </w:r>
          </w:p>
          <w:p w:rsidR="00C3123D" w:rsidRPr="00C838C7" w:rsidRDefault="00C3123D" w:rsidP="00D87B70">
            <w:pPr>
              <w:pStyle w:val="ListParagraph"/>
              <w:numPr>
                <w:ilvl w:val="0"/>
                <w:numId w:val="4"/>
              </w:numPr>
              <w:rPr>
                <w:rFonts w:asciiTheme="minorHAnsi" w:hAnsiTheme="minorHAnsi" w:cstheme="minorHAnsi"/>
                <w:sz w:val="22"/>
                <w:szCs w:val="22"/>
              </w:rPr>
            </w:pPr>
            <w:r w:rsidRPr="00A42B20">
              <w:rPr>
                <w:rFonts w:asciiTheme="minorHAnsi" w:hAnsiTheme="minorHAnsi" w:cstheme="minorHAnsi"/>
                <w:b/>
                <w:color w:val="000000"/>
                <w:sz w:val="22"/>
                <w:szCs w:val="22"/>
              </w:rPr>
              <w:t xml:space="preserve">Register Dealer </w:t>
            </w:r>
            <w:r w:rsidRPr="00A42B20">
              <w:rPr>
                <w:rFonts w:asciiTheme="minorHAnsi" w:hAnsiTheme="minorHAnsi" w:cstheme="minorHAnsi"/>
                <w:color w:val="000000"/>
                <w:sz w:val="22"/>
                <w:szCs w:val="22"/>
              </w:rPr>
              <w:t>adalah proses pendaftaran untuk BPKB kendaran baru yang datanya di input oleh dealer melalaui aplikasi terpisah.</w:t>
            </w:r>
          </w:p>
          <w:p w:rsidR="00C3123D" w:rsidRPr="00C838C7" w:rsidRDefault="00C3123D" w:rsidP="00D87B70">
            <w:pPr>
              <w:pStyle w:val="ListParagraph"/>
              <w:ind w:left="720"/>
              <w:rPr>
                <w:rFonts w:asciiTheme="minorHAnsi" w:hAnsiTheme="minorHAnsi" w:cstheme="minorHAnsi"/>
                <w:sz w:val="22"/>
                <w:szCs w:val="22"/>
              </w:rPr>
            </w:pP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lastRenderedPageBreak/>
                    <w:t>Validasi Berkas</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5C2B32" w:rsidRDefault="00C3123D" w:rsidP="00D87B70">
            <w:pPr>
              <w:spacing w:after="160" w:line="259" w:lineRule="auto"/>
              <w:rPr>
                <w:rFonts w:cstheme="minorHAnsi"/>
                <w:lang w:val="en-ID"/>
              </w:rPr>
            </w:pPr>
            <w:r w:rsidRPr="005C2B32">
              <w:rPr>
                <w:rFonts w:cstheme="minorHAnsi"/>
                <w:color w:val="000000"/>
              </w:rPr>
              <w:t xml:space="preserve">Modul ini merupakan tahap lanjutan dari proses modul daftar, semua yang telah di isi pada proses daftar akan di validasi pada modul ini. </w:t>
            </w:r>
            <w:r w:rsidRPr="005C2B32">
              <w:rPr>
                <w:rFonts w:cstheme="minorHAnsi"/>
                <w:lang w:val="en-ID"/>
              </w:rPr>
              <w:t>Proses validasi berkas dilakukan untuk mengoreksi suatu berkas BPKB yang telah didaftarkan kemudian memvalidasinya jika telah benar</w:t>
            </w:r>
            <w:r>
              <w:rPr>
                <w:rFonts w:cstheme="minorHAnsi"/>
                <w:lang w:val="en-ID"/>
              </w:rPr>
              <w:t>.</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Cetak Kartu Induk</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5C2B32" w:rsidRDefault="00C3123D" w:rsidP="00D87B70">
            <w:pPr>
              <w:spacing w:after="160" w:line="259" w:lineRule="auto"/>
              <w:rPr>
                <w:rFonts w:cstheme="minorHAnsi"/>
                <w:lang w:val="en-ID"/>
              </w:rPr>
            </w:pPr>
            <w:r w:rsidRPr="005C2B32">
              <w:rPr>
                <w:rFonts w:eastAsia="Times New Roman" w:cstheme="minorHAnsi"/>
                <w:color w:val="000000"/>
              </w:rPr>
              <w:t xml:space="preserve">Modul </w:t>
            </w:r>
            <w:r w:rsidRPr="005C2B32">
              <w:rPr>
                <w:rFonts w:cstheme="minorHAnsi"/>
                <w:lang w:val="en-ID"/>
              </w:rPr>
              <w:t>cetak kartu induk berfungsi untuk mencetak kartu induk sebelum</w:t>
            </w:r>
            <w:r>
              <w:rPr>
                <w:rFonts w:cstheme="minorHAnsi"/>
                <w:lang w:val="en-ID"/>
              </w:rPr>
              <w:t xml:space="preserve"> mencetak buku BPKB.</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85"/>
              <w:gridCol w:w="6552"/>
            </w:tblGrid>
            <w:tr w:rsidR="00C3123D" w:rsidRPr="00CC13A0" w:rsidTr="00D87B70">
              <w:trPr>
                <w:tblCellSpacing w:w="15" w:type="dxa"/>
              </w:trPr>
              <w:tc>
                <w:tcPr>
                  <w:tcW w:w="2340"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bookmarkStart w:id="3" w:name="OLE_LINK6"/>
                  <w:bookmarkStart w:id="4" w:name="OLE_LINK7"/>
                  <w:r>
                    <w:rPr>
                      <w:rFonts w:eastAsia="Times New Roman" w:cstheme="minorHAnsi"/>
                      <w:b/>
                      <w:color w:val="FFFFFF"/>
                    </w:rPr>
                    <w:t>Cetak BPKB</w:t>
                  </w:r>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D87B70">
            <w:pPr>
              <w:spacing w:after="160" w:line="259" w:lineRule="auto"/>
              <w:rPr>
                <w:rFonts w:cstheme="minorHAnsi"/>
                <w:lang w:val="en-ID"/>
              </w:rPr>
            </w:pPr>
            <w:r w:rsidRPr="00765AF2">
              <w:rPr>
                <w:rFonts w:eastAsia="Times New Roman" w:cstheme="minorHAnsi"/>
              </w:rPr>
              <w:t xml:space="preserve">Modul ini berfungsi </w:t>
            </w:r>
            <w:r w:rsidRPr="00765AF2">
              <w:rPr>
                <w:rFonts w:cstheme="minorHAnsi"/>
                <w:lang w:val="en-ID"/>
              </w:rPr>
              <w:t>untuk mencetak buku BPKB, petugas dapat mencetak buku BPKB per halaman maupun mencetak ulang BPKB</w:t>
            </w:r>
            <w:bookmarkEnd w:id="3"/>
            <w:bookmarkEnd w:id="4"/>
            <w:r>
              <w:rPr>
                <w:rFonts w:cstheme="minorHAnsi"/>
                <w:lang w:val="en-ID"/>
              </w:rPr>
              <w:t xml:space="preserve">. </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Validasi TTD</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D87B70">
            <w:pPr>
              <w:spacing w:after="160" w:line="259" w:lineRule="auto"/>
              <w:rPr>
                <w:rFonts w:cstheme="minorHAnsi"/>
              </w:rPr>
            </w:pPr>
            <w:r w:rsidRPr="00860DAA">
              <w:rPr>
                <w:rFonts w:eastAsia="Times New Roman" w:cstheme="minorHAnsi"/>
                <w:color w:val="000000"/>
              </w:rPr>
              <w:t xml:space="preserve">Modul </w:t>
            </w:r>
            <w:r w:rsidRPr="00860DAA">
              <w:rPr>
                <w:rFonts w:cstheme="minorHAnsi"/>
                <w:lang w:val="en-ID"/>
              </w:rPr>
              <w:t>V</w:t>
            </w:r>
            <w:r w:rsidRPr="00860DAA">
              <w:rPr>
                <w:rFonts w:cstheme="minorHAnsi"/>
              </w:rPr>
              <w:t>alidasi TTD berfungsi untuk memvalidasi isi dan tanda tangan setelah buku BPKB tercetak, jika masih ada kesalahan maka buku BPKB dapat dicetak ulang</w:t>
            </w:r>
            <w:r>
              <w:rPr>
                <w:rFonts w:cstheme="minorHAnsi"/>
              </w:rPr>
              <w:t>.</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Cek Fisik</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E82392" w:rsidRDefault="00C3123D" w:rsidP="00D87B70">
            <w:pPr>
              <w:spacing w:after="160" w:line="259" w:lineRule="auto"/>
              <w:rPr>
                <w:rFonts w:cstheme="minorHAnsi"/>
                <w:lang w:val="en-ID"/>
              </w:rPr>
            </w:pPr>
            <w:r>
              <w:rPr>
                <w:rFonts w:cstheme="minorHAnsi"/>
                <w:lang w:val="en-ID"/>
              </w:rPr>
              <w:t>Modul Cek Fisik Digunakan untuk menyimpan hasil bukti cek fisik kendaran bermotor roda dua dan empat ke sistem.</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76"/>
              <w:gridCol w:w="6561"/>
            </w:tblGrid>
            <w:tr w:rsidR="00C3123D" w:rsidRPr="00CC13A0" w:rsidTr="00D87B70">
              <w:trPr>
                <w:tblCellSpacing w:w="15" w:type="dxa"/>
              </w:trPr>
              <w:tc>
                <w:tcPr>
                  <w:tcW w:w="2535"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Penyerahan</w:t>
                  </w:r>
                </w:p>
              </w:tc>
              <w:tc>
                <w:tcPr>
                  <w:tcW w:w="7095"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E82392" w:rsidRDefault="00C3123D" w:rsidP="00D87B70">
            <w:pPr>
              <w:spacing w:after="160" w:line="259" w:lineRule="auto"/>
              <w:rPr>
                <w:rFonts w:cstheme="minorHAnsi"/>
                <w:lang w:val="en-ID"/>
              </w:rPr>
            </w:pPr>
            <w:r w:rsidRPr="00860DAA">
              <w:rPr>
                <w:rFonts w:eastAsia="Times New Roman" w:cstheme="minorHAnsi"/>
                <w:color w:val="000000"/>
              </w:rPr>
              <w:t xml:space="preserve">Modul </w:t>
            </w:r>
            <w:r w:rsidRPr="00860DAA">
              <w:rPr>
                <w:rFonts w:cstheme="minorHAnsi"/>
                <w:lang w:val="en-ID"/>
              </w:rPr>
              <w:t>Penyerahan berfungsi untuk mencatat tanggal penyerahan BPKB</w:t>
            </w:r>
            <w:r>
              <w:rPr>
                <w:rFonts w:cstheme="minorHAnsi"/>
                <w:lang w:val="en-ID"/>
              </w:rPr>
              <w:t xml:space="preserve">  </w:t>
            </w:r>
            <w:r w:rsidRPr="00860DAA">
              <w:rPr>
                <w:rFonts w:cstheme="minorHAnsi"/>
                <w:lang w:val="en-ID"/>
              </w:rPr>
              <w:t>kepada wajib pajak atau kepada pengurus</w:t>
            </w:r>
            <w:r>
              <w:rPr>
                <w:rFonts w:cstheme="minorHAnsi"/>
                <w:lang w:val="en-ID"/>
              </w:rPr>
              <w:t>. Pada modul ini terdapat beberapa menu lain yakni; laporan penyerahan BPKB, penyerahan BPKB dan  penyerahan NOPOL</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85"/>
              <w:gridCol w:w="6552"/>
            </w:tblGrid>
            <w:tr w:rsidR="00C3123D" w:rsidRPr="00CC13A0" w:rsidTr="00D87B70">
              <w:trPr>
                <w:tblCellSpacing w:w="15" w:type="dxa"/>
              </w:trPr>
              <w:tc>
                <w:tcPr>
                  <w:tcW w:w="2340"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bookmarkStart w:id="5" w:name="OLE_LINK4"/>
                  <w:bookmarkStart w:id="6" w:name="OLE_LINK5"/>
                  <w:r>
                    <w:rPr>
                      <w:rFonts w:eastAsia="Times New Roman" w:cstheme="minorHAnsi"/>
                      <w:b/>
                      <w:color w:val="FFFFFF"/>
                    </w:rPr>
                    <w:t>Blokir</w:t>
                  </w:r>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D87B70">
            <w:pPr>
              <w:pStyle w:val="ListParagraph"/>
              <w:rPr>
                <w:rFonts w:asciiTheme="minorHAnsi" w:hAnsiTheme="minorHAnsi" w:cstheme="minorHAnsi"/>
                <w:sz w:val="22"/>
                <w:szCs w:val="22"/>
              </w:rPr>
            </w:pPr>
            <w:bookmarkStart w:id="7" w:name="OLE_LINK24"/>
            <w:bookmarkStart w:id="8" w:name="OLE_LINK25"/>
            <w:bookmarkEnd w:id="5"/>
            <w:bookmarkEnd w:id="6"/>
            <w:r>
              <w:rPr>
                <w:rFonts w:asciiTheme="minorHAnsi" w:hAnsiTheme="minorHAnsi" w:cstheme="minorHAnsi"/>
                <w:sz w:val="22"/>
                <w:szCs w:val="22"/>
                <w:lang w:val="en-ID"/>
              </w:rPr>
              <w:t xml:space="preserve">Modul </w:t>
            </w:r>
            <w:r w:rsidRPr="00E82392">
              <w:rPr>
                <w:rFonts w:asciiTheme="minorHAnsi" w:hAnsiTheme="minorHAnsi" w:cstheme="minorHAnsi"/>
                <w:sz w:val="22"/>
                <w:szCs w:val="22"/>
                <w:lang w:val="en-ID"/>
              </w:rPr>
              <w:t xml:space="preserve">Blokir </w:t>
            </w:r>
            <w:r>
              <w:rPr>
                <w:rFonts w:asciiTheme="minorHAnsi" w:hAnsiTheme="minorHAnsi" w:cstheme="minorHAnsi"/>
                <w:sz w:val="22"/>
                <w:szCs w:val="22"/>
                <w:lang w:val="en-ID"/>
              </w:rPr>
              <w:t>BPKB</w:t>
            </w:r>
            <w:r w:rsidRPr="00E82392">
              <w:rPr>
                <w:rFonts w:asciiTheme="minorHAnsi" w:hAnsiTheme="minorHAnsi" w:cstheme="minorHAnsi"/>
                <w:sz w:val="22"/>
                <w:szCs w:val="22"/>
                <w:lang w:val="en-ID"/>
              </w:rPr>
              <w:t xml:space="preserve"> </w:t>
            </w:r>
            <w:r w:rsidRPr="00E82392">
              <w:rPr>
                <w:rFonts w:asciiTheme="minorHAnsi" w:hAnsiTheme="minorHAnsi" w:cstheme="minorHAnsi"/>
                <w:sz w:val="22"/>
                <w:szCs w:val="22"/>
              </w:rPr>
              <w:t xml:space="preserve">berfungsi untuk memberikan status blokir / tidak terhadap suatu </w:t>
            </w:r>
            <w:r>
              <w:rPr>
                <w:rFonts w:asciiTheme="minorHAnsi" w:hAnsiTheme="minorHAnsi" w:cstheme="minorHAnsi"/>
                <w:sz w:val="22"/>
                <w:szCs w:val="22"/>
              </w:rPr>
              <w:t>BPKB</w:t>
            </w:r>
            <w:r w:rsidRPr="00E82392">
              <w:rPr>
                <w:rFonts w:asciiTheme="minorHAnsi" w:hAnsiTheme="minorHAnsi" w:cstheme="minorHAnsi"/>
                <w:sz w:val="22"/>
                <w:szCs w:val="22"/>
              </w:rPr>
              <w:t xml:space="preserve"> yang dapat disebabkan oleh tindakan kriminal ataupun yang lain</w:t>
            </w:r>
            <w:r>
              <w:rPr>
                <w:rFonts w:asciiTheme="minorHAnsi" w:hAnsiTheme="minorHAnsi" w:cstheme="minorHAnsi"/>
                <w:sz w:val="22"/>
                <w:szCs w:val="22"/>
              </w:rPr>
              <w:t>nya.</w:t>
            </w:r>
          </w:p>
          <w:p w:rsidR="00C3123D" w:rsidRDefault="00C3123D" w:rsidP="00D87B70">
            <w:pPr>
              <w:pStyle w:val="ListParagraph"/>
              <w:rPr>
                <w:rFonts w:asciiTheme="minorHAnsi" w:hAnsiTheme="minorHAnsi" w:cstheme="minorHAnsi"/>
                <w:sz w:val="22"/>
                <w:szCs w:val="22"/>
              </w:rPr>
            </w:pP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85"/>
              <w:gridCol w:w="6552"/>
            </w:tblGrid>
            <w:tr w:rsidR="00C3123D" w:rsidRPr="00CC13A0" w:rsidTr="00D87B70">
              <w:trPr>
                <w:tblCellSpacing w:w="15" w:type="dxa"/>
              </w:trPr>
              <w:tc>
                <w:tcPr>
                  <w:tcW w:w="2340"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r>
                    <w:rPr>
                      <w:rFonts w:eastAsia="Times New Roman" w:cstheme="minorHAnsi"/>
                      <w:b/>
                      <w:color w:val="FFFFFF"/>
                    </w:rPr>
                    <w:t>Laporan</w:t>
                  </w:r>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E82392" w:rsidRDefault="00C3123D" w:rsidP="00D87B70">
            <w:pPr>
              <w:pStyle w:val="ListParagraph"/>
              <w:rPr>
                <w:rFonts w:asciiTheme="minorHAnsi" w:hAnsiTheme="minorHAnsi" w:cstheme="minorHAnsi"/>
                <w:sz w:val="22"/>
                <w:szCs w:val="22"/>
                <w:lang w:val="en-ID"/>
              </w:rPr>
            </w:pPr>
            <w:r>
              <w:rPr>
                <w:rFonts w:asciiTheme="minorHAnsi" w:hAnsiTheme="minorHAnsi" w:cstheme="minorHAnsi"/>
                <w:sz w:val="22"/>
                <w:szCs w:val="22"/>
                <w:lang w:val="en-ID"/>
              </w:rPr>
              <w:t>Modul ini berfungsi untuk pencatatan laporan Ranmor, terdapat beberapa jenis form untuk setiap kondisi.</w:t>
            </w:r>
          </w:p>
          <w:bookmarkEnd w:id="7"/>
          <w:bookmarkEnd w:id="8"/>
          <w:p w:rsidR="00C3123D" w:rsidRPr="00CC13A0" w:rsidRDefault="00C3123D" w:rsidP="00D87B70">
            <w:pPr>
              <w:widowControl w:val="0"/>
              <w:spacing w:after="0" w:line="240" w:lineRule="auto"/>
              <w:rPr>
                <w:rFonts w:eastAsia="Times New Roman" w:cstheme="minorHAnsi"/>
                <w:color w:val="000000"/>
              </w:rPr>
            </w:pP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385"/>
              <w:gridCol w:w="6552"/>
            </w:tblGrid>
            <w:tr w:rsidR="00C3123D" w:rsidRPr="00CC13A0" w:rsidTr="00D87B70">
              <w:trPr>
                <w:tblCellSpacing w:w="15" w:type="dxa"/>
              </w:trPr>
              <w:tc>
                <w:tcPr>
                  <w:tcW w:w="2340" w:type="dxa"/>
                  <w:shd w:val="clear" w:color="auto" w:fill="C45911" w:themeFill="accent2" w:themeFillShade="BF"/>
                  <w:vAlign w:val="center"/>
                </w:tcPr>
                <w:p w:rsidR="00C3123D" w:rsidRPr="00CC13A0" w:rsidRDefault="00C3123D" w:rsidP="00D87B70">
                  <w:pPr>
                    <w:widowControl w:val="0"/>
                    <w:spacing w:after="0" w:line="240" w:lineRule="auto"/>
                    <w:rPr>
                      <w:rFonts w:eastAsia="Times New Roman" w:cstheme="minorHAnsi"/>
                    </w:rPr>
                  </w:pPr>
                  <w:bookmarkStart w:id="9" w:name="OLE_LINK8"/>
                  <w:bookmarkStart w:id="10" w:name="OLE_LINK9"/>
                  <w:r>
                    <w:rPr>
                      <w:rFonts w:eastAsia="Times New Roman" w:cstheme="minorHAnsi"/>
                      <w:b/>
                      <w:color w:val="FFFFFF"/>
                    </w:rPr>
                    <w:t>Lain- lain</w:t>
                  </w:r>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bookmarkEnd w:id="9"/>
          <w:bookmarkEnd w:id="10"/>
          <w:p w:rsidR="00C3123D" w:rsidRPr="00E82392" w:rsidRDefault="00C3123D" w:rsidP="00D87B70">
            <w:pPr>
              <w:spacing w:after="160" w:line="259" w:lineRule="auto"/>
              <w:rPr>
                <w:rFonts w:cstheme="minorHAnsi"/>
                <w:lang w:val="en-ID"/>
              </w:rPr>
            </w:pPr>
            <w:r>
              <w:rPr>
                <w:rFonts w:eastAsia="Times New Roman" w:cstheme="minorHAnsi"/>
              </w:rPr>
              <w:t xml:space="preserve">Modul ini berfungsi untuk setting data master yang dapat membantu dalam proses pengisian data pada aplikasi ERI Online BPKB. </w:t>
            </w:r>
          </w:p>
        </w:tc>
      </w:tr>
    </w:tbl>
    <w:p w:rsidR="00C3123D" w:rsidRDefault="00C3123D" w:rsidP="00C3123D">
      <w:pPr>
        <w:pStyle w:val="Heading1"/>
        <w:sectPr w:rsidR="00C3123D" w:rsidSect="004662E4">
          <w:headerReference w:type="default" r:id="rId30"/>
          <w:pgSz w:w="11907" w:h="16839" w:code="9"/>
          <w:pgMar w:top="1440" w:right="1440" w:bottom="1440" w:left="1440" w:header="720" w:footer="720" w:gutter="0"/>
          <w:pgNumType w:start="1"/>
          <w:cols w:space="720"/>
          <w:docGrid w:linePitch="360"/>
        </w:sectPr>
      </w:pPr>
    </w:p>
    <w:p w:rsidR="00C3123D" w:rsidRPr="00B87E6D" w:rsidRDefault="00C3123D" w:rsidP="00C3123D">
      <w:pPr>
        <w:rPr>
          <w:sz w:val="96"/>
          <w:szCs w:val="96"/>
        </w:rPr>
      </w:pPr>
      <w:r>
        <w:rPr>
          <w:noProof/>
        </w:rPr>
        <w:lastRenderedPageBreak/>
        <mc:AlternateContent>
          <mc:Choice Requires="wps">
            <w:drawing>
              <wp:anchor distT="0" distB="0" distL="114300" distR="114300" simplePos="0" relativeHeight="251672576" behindDoc="0" locked="0" layoutInCell="1" allowOverlap="1" wp14:anchorId="35002817" wp14:editId="620EC821">
                <wp:simplePos x="0" y="0"/>
                <wp:positionH relativeFrom="margin">
                  <wp:align>right</wp:align>
                </wp:positionH>
                <wp:positionV relativeFrom="paragraph">
                  <wp:posOffset>133350</wp:posOffset>
                </wp:positionV>
                <wp:extent cx="4448175" cy="371475"/>
                <wp:effectExtent l="0" t="0" r="28575" b="28575"/>
                <wp:wrapNone/>
                <wp:docPr id="471" name="Rectangle 471"/>
                <wp:cNvGraphicFramePr/>
                <a:graphic xmlns:a="http://schemas.openxmlformats.org/drawingml/2006/main">
                  <a:graphicData uri="http://schemas.microsoft.com/office/word/2010/wordprocessingShape">
                    <wps:wsp>
                      <wps:cNvSpPr/>
                      <wps:spPr>
                        <a:xfrm>
                          <a:off x="0" y="0"/>
                          <a:ext cx="4448175" cy="371475"/>
                        </a:xfrm>
                        <a:prstGeom prst="rect">
                          <a:avLst/>
                        </a:prstGeom>
                        <a:solidFill>
                          <a:schemeClr val="accent1">
                            <a:lumMod val="20000"/>
                            <a:lumOff val="80000"/>
                          </a:schemeClr>
                        </a:solidFill>
                        <a:ln>
                          <a:solidFill>
                            <a:schemeClr val="accent2">
                              <a:lumMod val="75000"/>
                            </a:schemeClr>
                          </a:solidFill>
                        </a:ln>
                      </wps:spPr>
                      <wps:style>
                        <a:lnRef idx="2">
                          <a:schemeClr val="accent2"/>
                        </a:lnRef>
                        <a:fillRef idx="1">
                          <a:schemeClr val="lt1"/>
                        </a:fillRef>
                        <a:effectRef idx="0">
                          <a:schemeClr val="accent2"/>
                        </a:effectRef>
                        <a:fontRef idx="minor">
                          <a:schemeClr val="dk1"/>
                        </a:fontRef>
                      </wps:style>
                      <wps:txbx>
                        <w:txbxContent>
                          <w:p w:rsidR="00C3123D" w:rsidRPr="00C90C86" w:rsidRDefault="00C3123D" w:rsidP="00C3123D">
                            <w:pPr>
                              <w:pStyle w:val="Heading1"/>
                            </w:pPr>
                            <w:bookmarkStart w:id="11" w:name="_Toc7205835"/>
                            <w:r>
                              <w:t>Proses Mutasi Keluar</w:t>
                            </w:r>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002817" id="Rectangle 471" o:spid="_x0000_s1028" style="position:absolute;left:0;text-align:left;margin-left:299.05pt;margin-top:10.5pt;width:350.25pt;height:29.2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JYsQIAAAIGAAAOAAAAZHJzL2Uyb0RvYy54bWysVG1v0zAQ/o7Ef7D8naUpGR3V0qnaNIQ0&#10;2LQN7bPr2G2E7TO226T8es7Oy0o3IYT4kvheH9/juzu/aLUiO+F8Daak+cmEEmE4VLVZl/Tb4/W7&#10;M0p8YKZiCowo6V54erF4++a8sXMxhQ2oSjiCSYyfN7akmxDsPMs83wjN/AlYYdAowWkWUHTrrHKs&#10;wexaZdPJ5EPWgKusAy68R+1VZ6SLlF9KwcOtlF4EokqKdwvp69J3Fb/Z4pzN147ZTc37a7B/uIVm&#10;tUHQMdUVC4xsXf0ila65Aw8ynHDQGUhZc5FqwGryyVE1DxtmRaoFyfF2pMn/v7T86+7OkboqaTHL&#10;KTFM4yPdI23MrJUgUYkUNdbP0fPB3rle8niM9bbS6fjHSkibaN2PtIo2EI7KoijO8tkpJRxt72d5&#10;gWdMkz1HW+fDJwGaxENJHeInNtnuxofOdXCJYB5UXV3XSiUhtoq4VI7sGD4y41yYkKdwtdVfoOr0&#10;2CyT/rlRjU3Rqc8GNd4mNV3MlO72G4gyf4c7fYE7O+1x/wSAtoiQRZ47ZtMp7JWIuMrcC4mPhFx2&#10;AONND2ue9qQm7xgmkaExsGPkKFAhUR29vW8ME2lsxsBJKukosGN5QBwjEiqYMAbr2oB7LUH1fUTu&#10;/Ifqu5pj+aFdtakzE0zUrKDaY7c66MbYW35dY8PcMB/umMO5xQnHXRRu8SMVNCWF/kTJBtzP1/TR&#10;H8cJrZQ0uAdK6n9smROUqM8GB+1jXhRxcSShOJ1NUXCHltWhxWz1JWAX4ijh7dIx+gc1HKUD/YQr&#10;axlR0cQMR+yS8uAG4TJ0+wmXHhfLZXLDZWFZuDEPlsfkkec4EI/tE3O2n5qA8/YVhp3B5kfD0/nG&#10;SAPLbQBZp8l65rV/AVw0qf/7pRg32aGcvJ5X9+IXAAAA//8DAFBLAwQUAAYACAAAACEA/lAAZdwA&#10;AAAGAQAADwAAAGRycy9kb3ducmV2LnhtbEyPwU7DMBBE70j8g7VI3KjdSikljVOhCi4gpVD6AW68&#10;jaPG6yh2m/D3LCc47axmNfO22Ey+E1ccYhtIw3ymQCDVwbbUaDh8vT6sQMRkyJouEGr4xgib8vam&#10;MLkNI33idZ8awSEUc6PBpdTnUsbaoTdxFnok9k5h8CbxOjTSDmbkcN/JhVJL6U1L3OBMj1uH9Xl/&#10;8Ro+zju3beyYHVbvuyVWVL29yErr+7vpeQ0i4ZT+juEXn9GhZKZjuJCNotPAjyQNizlPdh+VykAc&#10;WTxlIMtC/scvfwAAAP//AwBQSwECLQAUAAYACAAAACEAtoM4kv4AAADhAQAAEwAAAAAAAAAAAAAA&#10;AAAAAAAAW0NvbnRlbnRfVHlwZXNdLnhtbFBLAQItABQABgAIAAAAIQA4/SH/1gAAAJQBAAALAAAA&#10;AAAAAAAAAAAAAC8BAABfcmVscy8ucmVsc1BLAQItABQABgAIAAAAIQCah4JYsQIAAAIGAAAOAAAA&#10;AAAAAAAAAAAAAC4CAABkcnMvZTJvRG9jLnhtbFBLAQItABQABgAIAAAAIQD+UABl3AAAAAYBAAAP&#10;AAAAAAAAAAAAAAAAAAsFAABkcnMvZG93bnJldi54bWxQSwUGAAAAAAQABADzAAAAFAYAAAAA&#10;" fillcolor="#deeaf6 [660]" strokecolor="#c45911 [2405]" strokeweight="1pt">
                <v:textbox>
                  <w:txbxContent>
                    <w:p w:rsidR="00C3123D" w:rsidRPr="00C90C86" w:rsidRDefault="00C3123D" w:rsidP="00C3123D">
                      <w:pPr>
                        <w:pStyle w:val="Heading1"/>
                      </w:pPr>
                      <w:bookmarkStart w:id="13" w:name="_Toc7205835"/>
                      <w:r>
                        <w:t>Proses Mutasi Keluar</w:t>
                      </w:r>
                      <w:bookmarkEnd w:id="13"/>
                    </w:p>
                  </w:txbxContent>
                </v:textbox>
                <w10:wrap anchorx="margin"/>
              </v:rect>
            </w:pict>
          </mc:Fallback>
        </mc:AlternateContent>
      </w:r>
      <w:r>
        <w:rPr>
          <w:noProof/>
        </w:rPr>
        <w:drawing>
          <wp:inline distT="0" distB="0" distL="0" distR="0" wp14:anchorId="6C2088A8" wp14:editId="372779BC">
            <wp:extent cx="1352550" cy="609600"/>
            <wp:effectExtent l="57150" t="0" r="0" b="0"/>
            <wp:docPr id="472" name="Diagram 4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3123D" w:rsidRDefault="00C3123D" w:rsidP="00C3123D"/>
    <w:p w:rsidR="00C3123D" w:rsidRDefault="00C3123D" w:rsidP="00C3123D">
      <w:r>
        <w:t xml:space="preserve">Proses Mutasi keluar terdiri atas , </w:t>
      </w:r>
      <w:r w:rsidRPr="00C662DC">
        <w:rPr>
          <w:b/>
          <w:i/>
        </w:rPr>
        <w:t>Mutasi antar POLDA</w:t>
      </w:r>
      <w:r>
        <w:t xml:space="preserve"> , </w:t>
      </w:r>
      <w:r w:rsidRPr="00C662DC">
        <w:rPr>
          <w:b/>
          <w:i/>
        </w:rPr>
        <w:t>Mutasi dalam POLDA</w:t>
      </w:r>
      <w:r>
        <w:t xml:space="preserve"> dan </w:t>
      </w:r>
      <w:r w:rsidRPr="00C662DC">
        <w:rPr>
          <w:b/>
          <w:i/>
        </w:rPr>
        <w:t>Mutasi antar SAMSAT</w:t>
      </w:r>
      <w:r>
        <w:t xml:space="preserve">. Untuk melakukan proses mutasi keluar pemohon akan mengajukan permohonan ke kantor samsat tempat kendaran itu terdaftar, dalam proses pengajuan nya terdapat tahapan yang harus di lalui seperti yang ada pada gambar 3.1 </w:t>
      </w:r>
    </w:p>
    <w:p w:rsidR="00C3123D" w:rsidRPr="00DD5763" w:rsidRDefault="00C3123D" w:rsidP="00C3123D">
      <w:r>
        <w:rPr>
          <w:noProof/>
        </w:rPr>
        <w:drawing>
          <wp:anchor distT="0" distB="0" distL="114300" distR="114300" simplePos="0" relativeHeight="251662336" behindDoc="0" locked="0" layoutInCell="1" allowOverlap="1" wp14:anchorId="0075FFEF" wp14:editId="49E8371C">
            <wp:simplePos x="0" y="0"/>
            <wp:positionH relativeFrom="margin">
              <wp:posOffset>709295</wp:posOffset>
            </wp:positionH>
            <wp:positionV relativeFrom="paragraph">
              <wp:posOffset>20345</wp:posOffset>
            </wp:positionV>
            <wp:extent cx="4879340" cy="1883105"/>
            <wp:effectExtent l="57150" t="0" r="73660" b="0"/>
            <wp:wrapNone/>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6C970B5B" wp14:editId="799B93B9">
                <wp:simplePos x="0" y="0"/>
                <wp:positionH relativeFrom="column">
                  <wp:posOffset>653143</wp:posOffset>
                </wp:positionH>
                <wp:positionV relativeFrom="paragraph">
                  <wp:posOffset>160005</wp:posOffset>
                </wp:positionV>
                <wp:extent cx="5093970" cy="1400372"/>
                <wp:effectExtent l="0" t="0" r="11430" b="28575"/>
                <wp:wrapNone/>
                <wp:docPr id="48" name="Rectangle 48"/>
                <wp:cNvGraphicFramePr/>
                <a:graphic xmlns:a="http://schemas.openxmlformats.org/drawingml/2006/main">
                  <a:graphicData uri="http://schemas.microsoft.com/office/word/2010/wordprocessingShape">
                    <wps:wsp>
                      <wps:cNvSpPr/>
                      <wps:spPr>
                        <a:xfrm>
                          <a:off x="0" y="0"/>
                          <a:ext cx="5093970" cy="1400372"/>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C3123D" w:rsidRPr="004A6AEC" w:rsidRDefault="00C3123D" w:rsidP="00C3123D">
                            <w:pPr>
                              <w:ind w:left="2880"/>
                              <w:rPr>
                                <w:color w:val="1F4E79" w:themeColor="accent1" w:themeShade="80"/>
                              </w:rPr>
                            </w:pPr>
                            <w:r w:rsidRPr="004A6AEC">
                              <w:rPr>
                                <w:color w:val="1F4E79" w:themeColor="accent1" w:themeShade="80"/>
                              </w:rPr>
                              <w:t>Petugas melakukan</w:t>
                            </w:r>
                          </w:p>
                          <w:p w:rsidR="00C3123D" w:rsidRDefault="00C3123D" w:rsidP="00C312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0B5B" id="Rectangle 48" o:spid="_x0000_s1029" style="position:absolute;left:0;text-align:left;margin-left:51.45pt;margin-top:12.6pt;width:401.1pt;height:110.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94BfAIAAE0FAAAOAAAAZHJzL2Uyb0RvYy54bWysVF9v2yAQf5+074B4X20n6bpGdaqoVadJ&#10;VRu1nfpMMMTWgGNAYmeffgd2nK7L07QXuOPud/+Pq+tOK7ITzjdgSlqc5ZQIw6FqzKak31/uPn2h&#10;xAdmKqbAiJLuhafXi48frlo7FxOoQVXCETRi/Ly1Ja1DsPMs87wWmvkzsMKgUILTLCDrNlnlWIvW&#10;tcomef45a8FV1gEX3uPrbS+ki2RfSsHDo5ReBKJKirGFdLp0ruOZLa7YfOOYrRs+hMH+IQrNGoNO&#10;R1O3LDCydc1fpnTDHXiQ4YyDzkDKhouUA2ZT5O+yea6ZFSkXLI63Y5n8/zPLH3YrR5qqpDPslGEa&#10;e/SEVWNmowTBNyxQa/0c9Z7tyg2cRzJm20mn4415kC4VdT8WVXSBcHw8zy+nlxdYe46yYpbn04tJ&#10;tJod4db58FWAJpEoqUP/qZhsd+9Dr3pQid6UiWd8uWW+JjuGvfV7H5nBcNTIYth9oIkKeyV69JOQ&#10;mDGGNkle0qyJG+V6S4xzYUIxWkLtCJONUiOwOAVUI2jQjTCRZnAE5qeAf3ocEckrmDCCdWPAnTJQ&#10;/TiEK3v9Q/Z9zjH90K271OZpTCy+rKHaY+sd9DvhLb9rsKT3zIcVc7gE2DJc7PCIh1TQlhQGipIa&#10;3K9T71EfZxOllLS4VNiXn1vmBCXqm8GpvSxms7iFiZmdX0yQcW8l67cSs9U3gL0t8AuxPJFRP6gD&#10;KR3oV9z/ZfSKImY4+i5pOJA3oV91/D+4WC6TEu6dZeHePFseTccqx1F66V6Zs8MEBhzeBzisH5u/&#10;G8ReNyINLLcBZJOm9FjVof64s2nOh/8lfgpv+aR1/AUXvwEAAP//AwBQSwMEFAAGAAgAAAAhABwR&#10;fJDeAAAACgEAAA8AAABkcnMvZG93bnJldi54bWxMj8FOwzAMhu9IvENkJG4sWaGMlqZThYTEYQc2&#10;0M5ZE5pC41RJ1nVvj3eC429/+v25Ws9uYJMJsfcoYbkQwAy2XvfYSfj8eL17AhaTQq0Gj0bC2URY&#10;19dXlSq1P+HWTLvUMSrBWCoJNqWx5Dy21jgVF340SLsvH5xKFEPHdVAnKncDz4R45E71SBesGs2L&#10;Ne3P7ugkbN4Qz/v7b9XbZg6r7b4ppvldytubuXkGlsyc/mC46JM61OR08EfUkQ2URVYQKiHLM2AE&#10;FCJfAjvQ4CFfAa8r/v+F+hcAAP//AwBQSwECLQAUAAYACAAAACEAtoM4kv4AAADhAQAAEwAAAAAA&#10;AAAAAAAAAAAAAAAAW0NvbnRlbnRfVHlwZXNdLnhtbFBLAQItABQABgAIAAAAIQA4/SH/1gAAAJQB&#10;AAALAAAAAAAAAAAAAAAAAC8BAABfcmVscy8ucmVsc1BLAQItABQABgAIAAAAIQDYw94BfAIAAE0F&#10;AAAOAAAAAAAAAAAAAAAAAC4CAABkcnMvZTJvRG9jLnhtbFBLAQItABQABgAIAAAAIQAcEXyQ3gAA&#10;AAoBAAAPAAAAAAAAAAAAAAAAANYEAABkcnMvZG93bnJldi54bWxQSwUGAAAAAAQABADzAAAA4QUA&#10;AAAA&#10;" fillcolor="white [3201]" strokecolor="#5b9bd5 [3204]" strokeweight="1pt">
                <v:stroke dashstyle="3 1"/>
                <v:textbox>
                  <w:txbxContent>
                    <w:p w:rsidR="00C3123D" w:rsidRPr="004A6AEC" w:rsidRDefault="00C3123D" w:rsidP="00C3123D">
                      <w:pPr>
                        <w:ind w:left="2880"/>
                        <w:rPr>
                          <w:color w:val="1F4E79" w:themeColor="accent1" w:themeShade="80"/>
                        </w:rPr>
                      </w:pPr>
                      <w:r w:rsidRPr="004A6AEC">
                        <w:rPr>
                          <w:color w:val="1F4E79" w:themeColor="accent1" w:themeShade="80"/>
                        </w:rPr>
                        <w:t>Petugas melakukan</w:t>
                      </w:r>
                    </w:p>
                    <w:p w:rsidR="00C3123D" w:rsidRDefault="00C3123D" w:rsidP="00C3123D"/>
                  </w:txbxContent>
                </v:textbox>
              </v:rect>
            </w:pict>
          </mc:Fallback>
        </mc:AlternateContent>
      </w:r>
    </w:p>
    <w:p w:rsidR="00C3123D" w:rsidRDefault="00C3123D" w:rsidP="00C3123D">
      <w:r w:rsidRPr="009D2C70">
        <w:rPr>
          <w:noProof/>
        </w:rPr>
        <mc:AlternateContent>
          <mc:Choice Requires="wps">
            <w:drawing>
              <wp:anchor distT="0" distB="0" distL="114300" distR="114300" simplePos="0" relativeHeight="251665408" behindDoc="0" locked="0" layoutInCell="1" allowOverlap="1" wp14:anchorId="607F0F2D" wp14:editId="05760BA4">
                <wp:simplePos x="0" y="0"/>
                <wp:positionH relativeFrom="column">
                  <wp:posOffset>204973</wp:posOffset>
                </wp:positionH>
                <wp:positionV relativeFrom="paragraph">
                  <wp:posOffset>513715</wp:posOffset>
                </wp:positionV>
                <wp:extent cx="390525" cy="476250"/>
                <wp:effectExtent l="38100" t="38100" r="85725" b="114300"/>
                <wp:wrapNone/>
                <wp:docPr id="63" name="Bent Arrow 63"/>
                <wp:cNvGraphicFramePr/>
                <a:graphic xmlns:a="http://schemas.openxmlformats.org/drawingml/2006/main">
                  <a:graphicData uri="http://schemas.microsoft.com/office/word/2010/wordprocessingShape">
                    <wps:wsp>
                      <wps:cNvSpPr/>
                      <wps:spPr>
                        <a:xfrm>
                          <a:off x="0" y="0"/>
                          <a:ext cx="390525" cy="476250"/>
                        </a:xfrm>
                        <a:prstGeom prst="bentArrow">
                          <a:avLst/>
                        </a:prstGeom>
                        <a:solidFill>
                          <a:schemeClr val="accent1">
                            <a:lumMod val="60000"/>
                            <a:lumOff val="40000"/>
                          </a:schemeClr>
                        </a:solidFill>
                        <a:ln>
                          <a:solidFill>
                            <a:schemeClr val="accent1">
                              <a:lumMod val="40000"/>
                              <a:lumOff val="6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72AB5B" id="Bent Arrow 63" o:spid="_x0000_s1026" style="position:absolute;margin-left:16.15pt;margin-top:40.45pt;width:30.75pt;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0525,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KiAgMAAOYGAAAOAAAAZHJzL2Uyb0RvYy54bWysVU1PGzEQvVfqf7B8L5uEJISIDUpBVJUo&#10;IELF2fF6s1a9Htd2skl/fcf2Zkn5OqByWDzj8TzPm/HL2fm2VmQjrJOgc9o/6lEiNIdC6lVOfz5c&#10;fZlQ4jzTBVOgRU53wtHz2edPZ42ZigFUoAphCSbRbtqYnFbem2mWOV6JmrkjMELjZgm2Zh5Nu8oK&#10;yxrMXqts0OuNswZsYSxw4Rx6L9MmncX8ZSm4vy1LJzxROcW7+fi18bsM32x2xqYry0wleXsN9oFb&#10;1ExqBO1SXTLPyNrKF6lqyS04KP0RhzqDspRcxBqwmn7vWTWLihkRa0FynOlocv8vLb/Z3Fkii5yO&#10;jynRrMYefRXak7m10BB0IkONcVMMXJg721oOl6HcbWnr8B8LIdvI6q5jVWw94eg8Pu2NBiNKOG4N&#10;T8aDUWQ9ezpsrPPfBNQkLHK6RPiIHgllm2vnERXj93EB0IGSxZVUKhphWsSFsmTDsM+Mc0zRj8fV&#10;uv4BRfKPe/iXOo5unIvkHu7dCBHnLmSKgP+AKP1R3A6ATQ9xu+u8h4t7CVjEYUYuIt1rL+yiKhqy&#10;VGt7z7B9o94EiyOFDBQeT/rJwEkfnIT6cIupFT5Rryix4B+lr+J4hXaFlIHcjsGlYvxXol+Zir3k&#10;qY2OLMH+MtE6uGcW5iZNSlz5nRIBSul7UeLM4WwMIkjH+sv+uYoVIrlHb/YpJgyZSxyILncagDdy&#10;p4lq48PRdO/ucCLl3cPdiYgM2neHa6nBvlaZwqlskVM8UnZATVguodjhi8QWxefkDL+S2Jpr5vwd&#10;s6hN2EnUW3+Ln1JBk1NoV5RUYP+85g/xKBm4S0mDWpdT93vNrKBEfdcoJqf94TCIYzSGo5MBGvZw&#10;Z3m4o9f1BeAz66OyGx6XId6r/bK0UD+iLM8DKm4xzRE7p9zbvXHhkwajsHMxn8cwFETD/LVeGB6S&#10;B1bDmD1sH5k1rTZ4FJUb2Osimz5ThxQbTmqYrz2UMkrHE68t3yimcVhb4Q9qfWjHqKefp9lfAAAA&#10;//8DAFBLAwQUAAYACAAAACEAp2aNL94AAAAIAQAADwAAAGRycy9kb3ducmV2LnhtbEyPQUvDQBCF&#10;74L/YRnBm93YtNrEbIoIgqBQjAoet9kxG8zOhuw2Tfz1Tk96HN7Hm+8V28l1YsQhtJ4UXC8SEEi1&#10;Ny01Ct7fHq82IELUZHTnCRXMGGBbnp8VOjf+SK84VrERXEIh1wpsjH0uZagtOh0Wvkfi7MsPTkc+&#10;h0aaQR+53HVymSQ30umW+IPVPT5YrL+rg1PgXfX5IXfdaMOLm59Wu+ef1Xyr1OXFdH8HIuIU/2A4&#10;6bM6lOy09wcyQXQK0mXKpIJNkoHgPEt5yZ659ToDWRby/4DyFwAA//8DAFBLAQItABQABgAIAAAA&#10;IQC2gziS/gAAAOEBAAATAAAAAAAAAAAAAAAAAAAAAABbQ29udGVudF9UeXBlc10ueG1sUEsBAi0A&#10;FAAGAAgAAAAhADj9If/WAAAAlAEAAAsAAAAAAAAAAAAAAAAALwEAAF9yZWxzLy5yZWxzUEsBAi0A&#10;FAAGAAgAAAAhANPgMqICAwAA5gYAAA4AAAAAAAAAAAAAAAAALgIAAGRycy9lMm9Eb2MueG1sUEsB&#10;Ai0AFAAGAAgAAAAhAKdmjS/eAAAACAEAAA8AAAAAAAAAAAAAAAAAXAUAAGRycy9kb3ducmV2Lnht&#10;bFBLBQYAAAAABAAEAPMAAABnBgAAAAA=&#10;" path="m,476250l,219670c,125309,76494,48815,170855,48815r122039,1l292894,r97631,97631l292894,195263r,-48816l170855,146447v-40440,,-73223,32783,-73223,73223c97632,305197,97631,390723,97631,476250l,476250xe" fillcolor="#9cc2e5 [1940]" strokecolor="#bdd6ee [1300]" strokeweight="1pt">
                <v:stroke joinstyle="miter"/>
                <v:shadow on="t" color="black" opacity="26214f" origin="-.5,-.5" offset=".74836mm,.74836mm"/>
                <v:path arrowok="t" o:connecttype="custom" o:connectlocs="0,476250;0,219670;170855,48815;292894,48816;292894,0;390525,97631;292894,195263;292894,146447;170855,146447;97632,219670;97631,476250;0,476250" o:connectangles="0,0,0,0,0,0,0,0,0,0,0,0"/>
              </v:shape>
            </w:pict>
          </mc:Fallback>
        </mc:AlternateContent>
      </w:r>
      <w:r>
        <w:rPr>
          <w:noProof/>
        </w:rPr>
        <w:drawing>
          <wp:anchor distT="0" distB="0" distL="114300" distR="114300" simplePos="0" relativeHeight="251663360" behindDoc="0" locked="0" layoutInCell="1" allowOverlap="1" wp14:anchorId="1CA94156" wp14:editId="243C40E8">
            <wp:simplePos x="0" y="0"/>
            <wp:positionH relativeFrom="margin">
              <wp:align>left</wp:align>
            </wp:positionH>
            <wp:positionV relativeFrom="paragraph">
              <wp:posOffset>1103762</wp:posOffset>
            </wp:positionV>
            <wp:extent cx="457983" cy="6191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983" cy="619125"/>
                    </a:xfrm>
                    <a:prstGeom prst="rect">
                      <a:avLst/>
                    </a:prstGeom>
                  </pic:spPr>
                </pic:pic>
              </a:graphicData>
            </a:graphic>
          </wp:anchor>
        </w:drawing>
      </w:r>
    </w:p>
    <w:p w:rsidR="00C3123D" w:rsidRDefault="00C3123D" w:rsidP="00C3123D"/>
    <w:p w:rsidR="00C3123D" w:rsidRPr="00B05908" w:rsidRDefault="00C3123D" w:rsidP="00C3123D"/>
    <w:p w:rsidR="00C3123D" w:rsidRPr="00B05908" w:rsidRDefault="00C3123D" w:rsidP="00C3123D"/>
    <w:p w:rsidR="00C3123D" w:rsidRPr="00B05908" w:rsidRDefault="00C3123D" w:rsidP="00C3123D">
      <w:r w:rsidRPr="009D2C70">
        <w:rPr>
          <w:noProof/>
        </w:rPr>
        <mc:AlternateContent>
          <mc:Choice Requires="wps">
            <w:drawing>
              <wp:anchor distT="0" distB="0" distL="114300" distR="114300" simplePos="0" relativeHeight="251666432" behindDoc="0" locked="0" layoutInCell="1" allowOverlap="1" wp14:anchorId="3692D4C1" wp14:editId="39F8CD1A">
                <wp:simplePos x="0" y="0"/>
                <wp:positionH relativeFrom="column">
                  <wp:posOffset>676275</wp:posOffset>
                </wp:positionH>
                <wp:positionV relativeFrom="paragraph">
                  <wp:posOffset>75870</wp:posOffset>
                </wp:positionV>
                <wp:extent cx="4273756" cy="476250"/>
                <wp:effectExtent l="38100" t="38100" r="107950" b="114300"/>
                <wp:wrapNone/>
                <wp:docPr id="386" name="Bent Arrow 386"/>
                <wp:cNvGraphicFramePr/>
                <a:graphic xmlns:a="http://schemas.openxmlformats.org/drawingml/2006/main">
                  <a:graphicData uri="http://schemas.microsoft.com/office/word/2010/wordprocessingShape">
                    <wps:wsp>
                      <wps:cNvSpPr/>
                      <wps:spPr>
                        <a:xfrm rot="10800000">
                          <a:off x="0" y="0"/>
                          <a:ext cx="4273756" cy="476250"/>
                        </a:xfrm>
                        <a:prstGeom prst="bentArrow">
                          <a:avLst/>
                        </a:prstGeom>
                        <a:solidFill>
                          <a:schemeClr val="accent1">
                            <a:lumMod val="60000"/>
                            <a:lumOff val="40000"/>
                          </a:schemeClr>
                        </a:solidFill>
                        <a:ln>
                          <a:solidFill>
                            <a:schemeClr val="accent1">
                              <a:lumMod val="40000"/>
                              <a:lumOff val="6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53CFF" id="Bent Arrow 386" o:spid="_x0000_s1026" style="position:absolute;margin-left:53.25pt;margin-top:5.95pt;width:336.5pt;height:37.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73756,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WBCQMAAPgGAAAOAAAAZHJzL2Uyb0RvYy54bWysVUtv2zAMvg/YfxB0X52keS2oU2QdOgzo&#10;2qLp0LMiy7EwWdIkJU7260dRjpv1dSiWgyG+PlIfKebsfFcrshXOS6Nz2j/pUSI0N4XU65z+vL/8&#10;NKXEB6YLpowWOd0LT8/nHz+cNXYmBqYyqhCOAIj2s8bmtArBzrLM80rUzJ8YKzQYS+NqFkB066xw&#10;rAH0WmWDXm+cNcYV1hkuvAft12Skc8QvS8HDTVl6EYjKKdQW8Ovwu4rfbH7GZmvHbCV5WwZ7RxU1&#10;kxqSdlBfWWBk4+QzqFpyZ7wpwwk3dWbKUnKBd4Db9HtPbrOsmBV4FyDH244m//9g+fX21hFZ5PR0&#10;OqZEsxqa9EXoQBbOmYZELXDUWD8D16W9da3k4RgvvCtdTZwBYvu9aS/+kAe4GdkhzfuOZrELhINy&#10;OJicTkaQjYNtOBkPRtiHLIFFUOt8+CZMTeIhpyuoB8tBaLa98gGqAP+DX4zxRsniUiqFQpwfcaEc&#10;2TLoPOMcIPoYrjb1D1Mk/RjrxRkANUxKUg8PakiBkxiRMOE/SZR+b94uAZsd5+3KeSsv2FJigeMN&#10;XMQqzCYIt6yKhqzUxt0xaOgo9oOSQkYKT6f9JMDsDybxfmBiag2PNigaG/ggQ4UDF/sVISO5HYMr&#10;xfivRL+yFXvOU+uNLHXFoHRUZxbnKE0OnsJeiZhK6TtRwhTCcAwwScf68/75ihUiqUev9gkBI3IJ&#10;A9FhpwF4BTtNVOsfQ1PdXXAi5c3gLgIzGx264Fpq4166mYKpbDMnf6DsiJp4XJliD28U3xg0zVt+&#10;KaE1V8yHW+ZgW4ESNnC4gU+pTJNT054oqYz785I++sMSASslDWy/nPrfG+YEJeq7hvXyuT8cAmxA&#10;YTiaDEBwx5bVsUVv6gsDz6yP1eEx+gd1OJbO1A+wqBcxK5iY5pA7pzy4g3AR0laGVc/FYoFusCIt&#10;C1d6aXkEj6zGMbvfPTBn290QYKtcm8OmZLMn2yH5xkhtFptgSomr45HXlm9Yrzis7V9B3N/HMno9&#10;/mHN/wIAAP//AwBQSwMEFAAGAAgAAAAhAEVlzsPeAAAACQEAAA8AAABkcnMvZG93bnJldi54bWxM&#10;j0FPwzAMhe9I/IfISNxYWqR1bWk6ISTgwIkxadesMW2hcUqSdd1+PeY0bn720/P3qvVsBzGhD70j&#10;BekiAYHUONNTq2D78XyXgwhRk9GDI1RwwgDr+vqq0qVxR3rHaRNbwSEUSq2gi3EspQxNh1aHhRuR&#10;+PbpvNWRpW+l8frI4XaQ90mSSat74g+dHvGpw+Z7c7AKXk4792XOW7+c0p+zpLfXXZOTUrc38+MD&#10;iIhzvJjhD5/RoWamvTuQCWJgnWRLtvKQFiDYsFoVvNgryLMCZF3J/w3qXwAAAP//AwBQSwECLQAU&#10;AAYACAAAACEAtoM4kv4AAADhAQAAEwAAAAAAAAAAAAAAAAAAAAAAW0NvbnRlbnRfVHlwZXNdLnht&#10;bFBLAQItABQABgAIAAAAIQA4/SH/1gAAAJQBAAALAAAAAAAAAAAAAAAAAC8BAABfcmVscy8ucmVs&#10;c1BLAQItABQABgAIAAAAIQClylWBCQMAAPgGAAAOAAAAAAAAAAAAAAAAAC4CAABkcnMvZTJvRG9j&#10;LnhtbFBLAQItABQABgAIAAAAIQBFZc7D3gAAAAkBAAAPAAAAAAAAAAAAAAAAAGMFAABkcnMvZG93&#10;bnJldi54bWxQSwUGAAAAAAQABADzAAAAbgYAAAAA&#10;" path="m,476250l,267891c,152818,93286,59532,208359,59532r3946335,-1l4154694,r119062,119063l4154694,238125r,-59531l208359,178594v-49317,,-89297,39980,-89297,89297c119062,337344,119063,406797,119063,476250l,476250xe" fillcolor="#9cc2e5 [1940]" strokecolor="#bdd6ee [1300]" strokeweight="1pt">
                <v:stroke joinstyle="miter"/>
                <v:shadow on="t" color="black" opacity="26214f" origin="-.5,-.5" offset=".74836mm,.74836mm"/>
                <v:path arrowok="t" o:connecttype="custom" o:connectlocs="0,476250;0,267891;208359,59532;4154694,59531;4154694,0;4273756,119063;4154694,238125;4154694,178594;208359,178594;119062,267891;119063,476250;0,476250" o:connectangles="0,0,0,0,0,0,0,0,0,0,0,0"/>
              </v:shape>
            </w:pict>
          </mc:Fallback>
        </mc:AlternateContent>
      </w:r>
    </w:p>
    <w:p w:rsidR="00C3123D" w:rsidRPr="0038549B" w:rsidRDefault="00C3123D" w:rsidP="00C3123D">
      <w:pPr>
        <w:rPr>
          <w:color w:val="1F4E79" w:themeColor="accent1" w:themeShade="80"/>
        </w:rPr>
      </w:pPr>
      <w:r>
        <w:rPr>
          <w:color w:val="1F4E79" w:themeColor="accent1" w:themeShade="80"/>
        </w:rPr>
        <w:t>*</w:t>
      </w:r>
    </w:p>
    <w:p w:rsidR="00C3123D" w:rsidRDefault="00C662DC" w:rsidP="00C3123D">
      <w:pPr>
        <w:pStyle w:val="Caption"/>
        <w:jc w:val="center"/>
        <w:rPr>
          <w:b/>
          <w:i w:val="0"/>
          <w:color w:val="000000" w:themeColor="text1"/>
          <w:sz w:val="22"/>
          <w:szCs w:val="22"/>
        </w:rPr>
      </w:pPr>
      <w:r>
        <w:rPr>
          <w:b/>
          <w:i w:val="0"/>
          <w:color w:val="000000" w:themeColor="text1"/>
          <w:sz w:val="22"/>
          <w:szCs w:val="22"/>
        </w:rPr>
        <w:t>Gambar 1</w:t>
      </w:r>
      <w:r w:rsidR="00C3123D" w:rsidRPr="0038549B">
        <w:rPr>
          <w:b/>
          <w:i w:val="0"/>
          <w:color w:val="000000" w:themeColor="text1"/>
          <w:sz w:val="22"/>
          <w:szCs w:val="22"/>
        </w:rPr>
        <w:t>.1</w:t>
      </w:r>
      <w:r w:rsidR="00C3123D">
        <w:rPr>
          <w:b/>
          <w:i w:val="0"/>
          <w:color w:val="000000" w:themeColor="text1"/>
          <w:sz w:val="22"/>
          <w:szCs w:val="22"/>
        </w:rPr>
        <w:t xml:space="preserve"> Proses Mutasi keluar</w:t>
      </w:r>
    </w:p>
    <w:p w:rsidR="00C3123D" w:rsidRPr="007A31C3" w:rsidRDefault="00C3123D" w:rsidP="00C3123D">
      <w:r>
        <w:t>Untuk penjelasan  langkah – langkah  melakukan registrasi mutasi keluar akan dibahas pada bahasan  berikutnya.</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552"/>
        <w:gridCol w:w="6475"/>
      </w:tblGrid>
      <w:tr w:rsidR="00C3123D" w:rsidRPr="00CC13A0" w:rsidTr="00D87B70">
        <w:trPr>
          <w:trHeight w:val="387"/>
          <w:tblCellSpacing w:w="15" w:type="dxa"/>
        </w:trPr>
        <w:tc>
          <w:tcPr>
            <w:tcW w:w="2507" w:type="dxa"/>
            <w:shd w:val="clear" w:color="auto" w:fill="C45911" w:themeFill="accent2" w:themeFillShade="BF"/>
            <w:vAlign w:val="center"/>
          </w:tcPr>
          <w:p w:rsidR="00C3123D" w:rsidRPr="00C3123D" w:rsidRDefault="00C3123D" w:rsidP="00D87B70">
            <w:pPr>
              <w:pStyle w:val="Heading3"/>
              <w:rPr>
                <w:b/>
              </w:rPr>
            </w:pPr>
            <w:bookmarkStart w:id="12" w:name="_Toc7205836"/>
            <w:r w:rsidRPr="00C3123D">
              <w:rPr>
                <w:b/>
                <w:color w:val="FFFFFF" w:themeColor="background1"/>
              </w:rPr>
              <w:t>1.Register Mutasi Keluar</w:t>
            </w:r>
            <w:bookmarkEnd w:id="12"/>
          </w:p>
        </w:tc>
        <w:tc>
          <w:tcPr>
            <w:tcW w:w="6430"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7A7875" w:rsidRDefault="00C3123D" w:rsidP="00C3123D"/>
    <w:p w:rsidR="00C3123D" w:rsidRPr="00AE101D" w:rsidRDefault="00C3123D" w:rsidP="00C3123D">
      <w:pPr>
        <w:pStyle w:val="ListParagraph"/>
        <w:numPr>
          <w:ilvl w:val="5"/>
          <w:numId w:val="5"/>
        </w:numPr>
        <w:spacing w:line="276" w:lineRule="auto"/>
        <w:ind w:left="1710" w:hanging="270"/>
        <w:rPr>
          <w:rFonts w:asciiTheme="minorHAnsi" w:hAnsiTheme="minorHAnsi" w:cstheme="minorHAnsi"/>
          <w:sz w:val="22"/>
          <w:szCs w:val="22"/>
        </w:rPr>
      </w:pPr>
      <w:r w:rsidRPr="00AE101D">
        <w:rPr>
          <w:rFonts w:asciiTheme="minorHAnsi" w:hAnsiTheme="minorHAnsi" w:cstheme="minorHAnsi"/>
          <w:sz w:val="22"/>
          <w:szCs w:val="22"/>
        </w:rPr>
        <w:t xml:space="preserve">Klik daftar pada menu utama kemudian plih menu </w:t>
      </w:r>
      <w:r w:rsidRPr="00633660">
        <w:rPr>
          <w:rFonts w:asciiTheme="minorHAnsi" w:hAnsiTheme="minorHAnsi" w:cstheme="minorHAnsi"/>
          <w:sz w:val="22"/>
          <w:szCs w:val="22"/>
          <w:highlight w:val="cyan"/>
        </w:rPr>
        <w:t>“mutasi keluar”</w:t>
      </w:r>
    </w:p>
    <w:p w:rsidR="00C3123D" w:rsidRPr="00AE101D" w:rsidRDefault="00C3123D" w:rsidP="00C3123D">
      <w:pPr>
        <w:pStyle w:val="ListParagraph"/>
        <w:numPr>
          <w:ilvl w:val="5"/>
          <w:numId w:val="5"/>
        </w:numPr>
        <w:spacing w:line="276" w:lineRule="auto"/>
        <w:ind w:left="1710" w:hanging="270"/>
        <w:rPr>
          <w:rFonts w:asciiTheme="minorHAnsi" w:hAnsiTheme="minorHAnsi" w:cstheme="minorHAnsi"/>
          <w:sz w:val="22"/>
          <w:szCs w:val="22"/>
        </w:rPr>
      </w:pPr>
      <w:r w:rsidRPr="00AE101D">
        <w:rPr>
          <w:rFonts w:asciiTheme="minorHAnsi" w:hAnsiTheme="minorHAnsi" w:cstheme="minorHAnsi"/>
          <w:sz w:val="22"/>
          <w:szCs w:val="22"/>
        </w:rPr>
        <w:t>Setelah tampil halam</w:t>
      </w:r>
      <w:r w:rsidR="00C662DC">
        <w:rPr>
          <w:rFonts w:asciiTheme="minorHAnsi" w:hAnsiTheme="minorHAnsi" w:cstheme="minorHAnsi"/>
          <w:sz w:val="22"/>
          <w:szCs w:val="22"/>
        </w:rPr>
        <w:t>an yang ditunjukan pada gambar 1</w:t>
      </w:r>
      <w:r w:rsidRPr="00AE101D">
        <w:rPr>
          <w:rFonts w:asciiTheme="minorHAnsi" w:hAnsiTheme="minorHAnsi" w:cstheme="minorHAnsi"/>
          <w:sz w:val="22"/>
          <w:szCs w:val="22"/>
        </w:rPr>
        <w:t>.2 gunakan Filter pencarian data kendaraan dengan  menggunakan no BPKB atau no registrasi</w:t>
      </w:r>
    </w:p>
    <w:p w:rsidR="00C3123D" w:rsidRPr="00B905CC" w:rsidRDefault="00C3123D" w:rsidP="00C3123D">
      <w:pPr>
        <w:pStyle w:val="ListParagraph"/>
        <w:numPr>
          <w:ilvl w:val="5"/>
          <w:numId w:val="5"/>
        </w:numPr>
        <w:spacing w:line="276" w:lineRule="auto"/>
        <w:ind w:left="1710" w:hanging="270"/>
        <w:rPr>
          <w:rFonts w:asciiTheme="minorHAnsi" w:hAnsiTheme="minorHAnsi" w:cstheme="minorHAnsi"/>
          <w:sz w:val="22"/>
          <w:szCs w:val="22"/>
        </w:rPr>
      </w:pPr>
      <w:r w:rsidRPr="00AE101D">
        <w:rPr>
          <w:rFonts w:asciiTheme="minorHAnsi" w:hAnsiTheme="minorHAnsi" w:cstheme="minorHAnsi"/>
          <w:sz w:val="22"/>
          <w:szCs w:val="22"/>
        </w:rPr>
        <w:t>Pilih jenis proses mutasi keluar</w:t>
      </w:r>
      <w:r>
        <w:rPr>
          <w:rFonts w:asciiTheme="minorHAnsi" w:hAnsiTheme="minorHAnsi" w:cstheme="minorHAnsi"/>
          <w:sz w:val="22"/>
          <w:szCs w:val="22"/>
          <w:lang w:val="id-ID"/>
        </w:rPr>
        <w:t xml:space="preserve"> yang ditunjuk</w:t>
      </w:r>
      <w:r w:rsidR="00C662DC">
        <w:rPr>
          <w:rFonts w:asciiTheme="minorHAnsi" w:hAnsiTheme="minorHAnsi" w:cstheme="minorHAnsi"/>
          <w:sz w:val="22"/>
          <w:szCs w:val="22"/>
          <w:lang w:val="id-ID"/>
        </w:rPr>
        <w:t>kan no 3 pada gambar 1</w:t>
      </w:r>
      <w:r>
        <w:rPr>
          <w:rFonts w:asciiTheme="minorHAnsi" w:hAnsiTheme="minorHAnsi" w:cstheme="minorHAnsi"/>
          <w:sz w:val="22"/>
          <w:szCs w:val="22"/>
          <w:lang w:val="id-ID"/>
        </w:rPr>
        <w:t>.2</w:t>
      </w:r>
      <w:r w:rsidRPr="00AE101D">
        <w:rPr>
          <w:rFonts w:asciiTheme="minorHAnsi" w:hAnsiTheme="minorHAnsi" w:cstheme="minorHAnsi"/>
          <w:sz w:val="22"/>
          <w:szCs w:val="22"/>
        </w:rPr>
        <w:t xml:space="preserve"> ( berikut </w:t>
      </w:r>
      <w:r>
        <w:rPr>
          <w:rFonts w:asciiTheme="minorHAnsi" w:hAnsiTheme="minorHAnsi" w:cstheme="minorHAnsi"/>
          <w:sz w:val="22"/>
          <w:szCs w:val="22"/>
        </w:rPr>
        <w:t>merupakan pilihan mutasi keluar</w:t>
      </w:r>
      <w:r w:rsidRPr="00AE101D">
        <w:rPr>
          <w:rFonts w:asciiTheme="minorHAnsi" w:hAnsiTheme="minorHAnsi" w:cstheme="minorHAnsi"/>
          <w:sz w:val="22"/>
          <w:szCs w:val="22"/>
        </w:rPr>
        <w:t xml:space="preserve"> Mutasi antar POLDA , Mutasi dalam POLDA dan Mutasi antar SAMSAT)</w:t>
      </w:r>
    </w:p>
    <w:p w:rsidR="00C3123D" w:rsidRPr="0044579A" w:rsidRDefault="00C3123D" w:rsidP="00C3123D">
      <w:pPr>
        <w:pStyle w:val="ListParagraph"/>
        <w:numPr>
          <w:ilvl w:val="5"/>
          <w:numId w:val="5"/>
        </w:numPr>
        <w:spacing w:line="276" w:lineRule="auto"/>
        <w:ind w:left="1710" w:hanging="270"/>
        <w:rPr>
          <w:rFonts w:asciiTheme="minorHAnsi" w:hAnsiTheme="minorHAnsi" w:cstheme="minorHAnsi"/>
          <w:sz w:val="22"/>
          <w:szCs w:val="22"/>
        </w:rPr>
      </w:pPr>
      <w:r w:rsidRPr="00AE101D">
        <w:rPr>
          <w:rFonts w:asciiTheme="minorHAnsi" w:hAnsiTheme="minorHAnsi" w:cstheme="minorHAnsi"/>
          <w:sz w:val="22"/>
          <w:szCs w:val="22"/>
        </w:rPr>
        <w:t>Isi field form mutasi keluar, kemudian klik tombol Simpan data mutasi keluar</w:t>
      </w:r>
      <w:r>
        <w:rPr>
          <w:rFonts w:asciiTheme="minorHAnsi" w:hAnsiTheme="minorHAnsi" w:cstheme="minorHAnsi"/>
          <w:sz w:val="22"/>
          <w:szCs w:val="22"/>
          <w:lang w:val="id-ID"/>
        </w:rPr>
        <w:t xml:space="preserve"> seperti ya</w:t>
      </w:r>
      <w:r w:rsidR="00C662DC">
        <w:rPr>
          <w:rFonts w:asciiTheme="minorHAnsi" w:hAnsiTheme="minorHAnsi" w:cstheme="minorHAnsi"/>
          <w:sz w:val="22"/>
          <w:szCs w:val="22"/>
          <w:lang w:val="id-ID"/>
        </w:rPr>
        <w:t>ng ditunjukan no 4 pada gambar 1</w:t>
      </w:r>
      <w:r>
        <w:rPr>
          <w:rFonts w:asciiTheme="minorHAnsi" w:hAnsiTheme="minorHAnsi" w:cstheme="minorHAnsi"/>
          <w:sz w:val="22"/>
          <w:szCs w:val="22"/>
          <w:lang w:val="id-ID"/>
        </w:rPr>
        <w:t>.2</w:t>
      </w:r>
    </w:p>
    <w:p w:rsidR="00C3123D" w:rsidRPr="00B905CC" w:rsidRDefault="00C3123D" w:rsidP="00C3123D">
      <w:pPr>
        <w:pStyle w:val="ListParagraph"/>
        <w:numPr>
          <w:ilvl w:val="5"/>
          <w:numId w:val="5"/>
        </w:numPr>
        <w:spacing w:line="276" w:lineRule="auto"/>
        <w:ind w:left="1710" w:hanging="270"/>
        <w:rPr>
          <w:rFonts w:asciiTheme="minorHAnsi" w:hAnsiTheme="minorHAnsi" w:cstheme="minorHAnsi"/>
          <w:sz w:val="22"/>
          <w:szCs w:val="22"/>
        </w:rPr>
      </w:pPr>
      <w:r>
        <w:rPr>
          <w:rFonts w:asciiTheme="minorHAnsi" w:hAnsiTheme="minorHAnsi" w:cstheme="minorHAnsi"/>
          <w:sz w:val="22"/>
          <w:szCs w:val="22"/>
          <w:lang w:val="id-ID"/>
        </w:rPr>
        <w:t xml:space="preserve">Kemudian klik tombol </w:t>
      </w:r>
      <w:r>
        <w:rPr>
          <w:noProof/>
        </w:rPr>
        <w:drawing>
          <wp:inline distT="0" distB="0" distL="0" distR="0" wp14:anchorId="18E121E2" wp14:editId="0FDDA0DD">
            <wp:extent cx="703580" cy="2857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0052" cy="292440"/>
                    </a:xfrm>
                    <a:prstGeom prst="rect">
                      <a:avLst/>
                    </a:prstGeom>
                  </pic:spPr>
                </pic:pic>
              </a:graphicData>
            </a:graphic>
          </wp:inline>
        </w:drawing>
      </w:r>
      <w:r>
        <w:rPr>
          <w:rFonts w:asciiTheme="minorHAnsi" w:hAnsiTheme="minorHAnsi" w:cstheme="minorHAnsi"/>
          <w:sz w:val="22"/>
          <w:szCs w:val="22"/>
          <w:lang w:val="id-ID"/>
        </w:rPr>
        <w:t>.</w:t>
      </w:r>
    </w:p>
    <w:p w:rsidR="00C3123D" w:rsidRDefault="00C3123D" w:rsidP="00C3123D">
      <w:pPr>
        <w:pStyle w:val="ListParagraph"/>
        <w:numPr>
          <w:ilvl w:val="5"/>
          <w:numId w:val="5"/>
        </w:numPr>
        <w:spacing w:line="276" w:lineRule="auto"/>
        <w:ind w:left="1710" w:hanging="270"/>
        <w:rPr>
          <w:rFonts w:asciiTheme="minorHAnsi" w:hAnsiTheme="minorHAnsi" w:cstheme="minorHAnsi"/>
          <w:sz w:val="22"/>
          <w:szCs w:val="22"/>
        </w:rPr>
      </w:pPr>
      <w:r w:rsidRPr="00AE101D">
        <w:rPr>
          <w:rFonts w:asciiTheme="minorHAnsi" w:hAnsiTheme="minorHAnsi" w:cstheme="minorHAnsi"/>
          <w:sz w:val="22"/>
          <w:szCs w:val="22"/>
        </w:rPr>
        <w:t xml:space="preserve">Kemudian Cetak surat mutasi keluar (Dapat melakukan cetak Surat pengantar, SKP, Daftar kelengkapan, Surat keterangan pengganti arsip, Surat tanda bukti) </w:t>
      </w:r>
    </w:p>
    <w:p w:rsidR="00C3123D" w:rsidRDefault="00C3123D" w:rsidP="00C3123D">
      <w:pPr>
        <w:pStyle w:val="Caption"/>
        <w:jc w:val="center"/>
        <w:rPr>
          <w:b/>
          <w:i w:val="0"/>
          <w:noProof/>
          <w:color w:val="000000" w:themeColor="text1"/>
          <w:sz w:val="22"/>
          <w:szCs w:val="22"/>
        </w:rPr>
      </w:pPr>
    </w:p>
    <w:p w:rsidR="00C3123D" w:rsidRDefault="00C3123D" w:rsidP="00C3123D"/>
    <w:p w:rsidR="00C3123D" w:rsidRDefault="00C3123D" w:rsidP="00C3123D"/>
    <w:p w:rsidR="00C3123D" w:rsidRDefault="00C3123D" w:rsidP="00C3123D">
      <w:r>
        <w:rPr>
          <w:noProof/>
        </w:rPr>
        <w:lastRenderedPageBreak/>
        <w:drawing>
          <wp:anchor distT="0" distB="0" distL="114300" distR="114300" simplePos="0" relativeHeight="251678720" behindDoc="0" locked="0" layoutInCell="1" allowOverlap="1" wp14:anchorId="4470F5E2" wp14:editId="3C95B066">
            <wp:simplePos x="0" y="0"/>
            <wp:positionH relativeFrom="margin">
              <wp:align>center</wp:align>
            </wp:positionH>
            <wp:positionV relativeFrom="paragraph">
              <wp:posOffset>-341657</wp:posOffset>
            </wp:positionV>
            <wp:extent cx="5176388" cy="2910177"/>
            <wp:effectExtent l="0" t="0" r="571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keluar jab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6388" cy="2910177"/>
                    </a:xfrm>
                    <a:prstGeom prst="rect">
                      <a:avLst/>
                    </a:prstGeom>
                  </pic:spPr>
                </pic:pic>
              </a:graphicData>
            </a:graphic>
            <wp14:sizeRelH relativeFrom="margin">
              <wp14:pctWidth>0</wp14:pctWidth>
            </wp14:sizeRelH>
            <wp14:sizeRelV relativeFrom="margin">
              <wp14:pctHeight>0</wp14:pctHeight>
            </wp14:sizeRelV>
          </wp:anchor>
        </w:drawing>
      </w:r>
    </w:p>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Pr="002C504B" w:rsidRDefault="00C3123D" w:rsidP="00C3123D"/>
    <w:p w:rsidR="00F84C6A" w:rsidRDefault="00F84C6A" w:rsidP="00F84C6A">
      <w:pPr>
        <w:jc w:val="center"/>
        <w:rPr>
          <w:b/>
          <w:color w:val="000000" w:themeColor="text1"/>
        </w:rPr>
      </w:pPr>
      <w:r>
        <w:rPr>
          <w:b/>
          <w:noProof/>
          <w:color w:val="000000" w:themeColor="text1"/>
        </w:rPr>
        <w:drawing>
          <wp:inline distT="0" distB="0" distL="0" distR="0">
            <wp:extent cx="5732145" cy="21678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tasi keluar.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2167890"/>
                    </a:xfrm>
                    <a:prstGeom prst="rect">
                      <a:avLst/>
                    </a:prstGeom>
                  </pic:spPr>
                </pic:pic>
              </a:graphicData>
            </a:graphic>
          </wp:inline>
        </w:drawing>
      </w:r>
    </w:p>
    <w:p w:rsidR="00C3123D" w:rsidRDefault="00F84C6A" w:rsidP="00C3123D">
      <w:pPr>
        <w:jc w:val="center"/>
        <w:rPr>
          <w:b/>
          <w:color w:val="000000" w:themeColor="text1"/>
        </w:rPr>
      </w:pPr>
      <w:r>
        <w:rPr>
          <w:b/>
          <w:color w:val="000000" w:themeColor="text1"/>
        </w:rPr>
        <w:t>Gambar 1</w:t>
      </w:r>
      <w:r w:rsidR="00C3123D" w:rsidRPr="007343EC">
        <w:rPr>
          <w:b/>
          <w:color w:val="000000" w:themeColor="text1"/>
        </w:rPr>
        <w:t>.2 Proses Mutasi keluar</w:t>
      </w:r>
    </w:p>
    <w:p w:rsidR="00EE35A3" w:rsidRPr="001E2DC5" w:rsidRDefault="00EE35A3" w:rsidP="00C3123D">
      <w:pPr>
        <w:jc w:val="center"/>
        <w:rPr>
          <w:b/>
          <w:color w:val="000000" w:themeColor="text1"/>
        </w:rPr>
      </w:pP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409"/>
        <w:gridCol w:w="6618"/>
      </w:tblGrid>
      <w:tr w:rsidR="00C3123D" w:rsidRPr="00CC13A0" w:rsidTr="00D87B70">
        <w:trPr>
          <w:trHeight w:val="387"/>
          <w:tblCellSpacing w:w="15" w:type="dxa"/>
        </w:trPr>
        <w:tc>
          <w:tcPr>
            <w:tcW w:w="2340" w:type="dxa"/>
            <w:shd w:val="clear" w:color="auto" w:fill="C45911" w:themeFill="accent2" w:themeFillShade="BF"/>
            <w:vAlign w:val="center"/>
          </w:tcPr>
          <w:p w:rsidR="00C3123D" w:rsidRPr="00F84C6A" w:rsidRDefault="00C3123D" w:rsidP="00D87B70">
            <w:pPr>
              <w:pStyle w:val="Heading3"/>
              <w:rPr>
                <w:rFonts w:eastAsia="Times New Roman"/>
                <w:b/>
              </w:rPr>
            </w:pPr>
            <w:bookmarkStart w:id="13" w:name="_Toc7205837"/>
            <w:r w:rsidRPr="00F84C6A">
              <w:rPr>
                <w:b/>
                <w:color w:val="FFFFFF" w:themeColor="background1"/>
              </w:rPr>
              <w:t>2.Cetak Surat Mutasi</w:t>
            </w:r>
            <w:bookmarkEnd w:id="13"/>
            <w:r w:rsidRPr="00F84C6A">
              <w:rPr>
                <w:b/>
                <w:color w:val="FFFFFF" w:themeColor="background1"/>
              </w:rPr>
              <w:t xml:space="preserve"> </w:t>
            </w:r>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CC13A0" w:rsidRDefault="00C3123D" w:rsidP="00C3123D">
      <w:pPr>
        <w:widowControl w:val="0"/>
        <w:spacing w:after="0" w:line="240" w:lineRule="auto"/>
        <w:rPr>
          <w:rFonts w:eastAsia="Times New Roman" w:cstheme="minorHAnsi"/>
        </w:rPr>
      </w:pPr>
    </w:p>
    <w:p w:rsidR="00C3123D" w:rsidRDefault="00C3123D" w:rsidP="00C3123D">
      <w:pPr>
        <w:pStyle w:val="ListParagraph"/>
        <w:numPr>
          <w:ilvl w:val="6"/>
          <w:numId w:val="5"/>
        </w:numPr>
        <w:spacing w:line="276" w:lineRule="auto"/>
        <w:ind w:left="1800"/>
        <w:rPr>
          <w:rFonts w:asciiTheme="minorHAnsi" w:hAnsiTheme="minorHAnsi" w:cstheme="minorHAnsi"/>
          <w:sz w:val="22"/>
          <w:szCs w:val="22"/>
        </w:rPr>
      </w:pPr>
      <w:r>
        <w:rPr>
          <w:rFonts w:asciiTheme="minorHAnsi" w:hAnsiTheme="minorHAnsi" w:cstheme="minorHAnsi"/>
          <w:sz w:val="22"/>
          <w:szCs w:val="22"/>
        </w:rPr>
        <w:t>Masuk ke menu “cetak surat mutasi”,  kemudian isi field yan</w:t>
      </w:r>
      <w:r w:rsidR="00F84C6A">
        <w:rPr>
          <w:rFonts w:asciiTheme="minorHAnsi" w:hAnsiTheme="minorHAnsi" w:cstheme="minorHAnsi"/>
          <w:sz w:val="22"/>
          <w:szCs w:val="22"/>
        </w:rPr>
        <w:t>g tersedia seperti pada gambar 1</w:t>
      </w:r>
      <w:r>
        <w:rPr>
          <w:rFonts w:asciiTheme="minorHAnsi" w:hAnsiTheme="minorHAnsi" w:cstheme="minorHAnsi"/>
          <w:sz w:val="22"/>
          <w:szCs w:val="22"/>
        </w:rPr>
        <w:t>.3 di bawah ini.</w:t>
      </w:r>
    </w:p>
    <w:p w:rsidR="00C3123D" w:rsidRPr="001E2DC5" w:rsidRDefault="00C3123D" w:rsidP="00C3123D">
      <w:pPr>
        <w:pStyle w:val="ListParagraph"/>
        <w:numPr>
          <w:ilvl w:val="6"/>
          <w:numId w:val="5"/>
        </w:numPr>
        <w:spacing w:line="276" w:lineRule="auto"/>
        <w:ind w:left="1800"/>
        <w:rPr>
          <w:rFonts w:asciiTheme="minorHAnsi" w:hAnsiTheme="minorHAnsi" w:cstheme="minorHAnsi"/>
          <w:sz w:val="22"/>
          <w:szCs w:val="22"/>
        </w:rPr>
      </w:pPr>
      <w:r>
        <w:rPr>
          <w:rFonts w:asciiTheme="minorHAnsi" w:hAnsiTheme="minorHAnsi" w:cstheme="minorHAnsi"/>
          <w:sz w:val="22"/>
          <w:szCs w:val="22"/>
          <w:lang w:val="id-ID"/>
        </w:rPr>
        <w:t>Seperti ya</w:t>
      </w:r>
      <w:r w:rsidR="00F84C6A">
        <w:rPr>
          <w:rFonts w:asciiTheme="minorHAnsi" w:hAnsiTheme="minorHAnsi" w:cstheme="minorHAnsi"/>
          <w:sz w:val="22"/>
          <w:szCs w:val="22"/>
          <w:lang w:val="id-ID"/>
        </w:rPr>
        <w:t>ng ditunjukan no 1 pada gambar 1</w:t>
      </w:r>
      <w:r>
        <w:rPr>
          <w:rFonts w:asciiTheme="minorHAnsi" w:hAnsiTheme="minorHAnsi" w:cstheme="minorHAnsi"/>
          <w:sz w:val="22"/>
          <w:szCs w:val="22"/>
          <w:lang w:val="id-ID"/>
        </w:rPr>
        <w:t>.3 pada filter pencarian bisa dicari berdasarkan tanggal mutasi, daerah pelayanan. Kemudian klik tombol “cari”</w:t>
      </w:r>
    </w:p>
    <w:p w:rsidR="00C3123D" w:rsidRDefault="00C3123D" w:rsidP="00C3123D">
      <w:pPr>
        <w:pStyle w:val="ListParagraph"/>
        <w:numPr>
          <w:ilvl w:val="6"/>
          <w:numId w:val="5"/>
        </w:numPr>
        <w:spacing w:line="276" w:lineRule="auto"/>
        <w:ind w:left="1800"/>
        <w:rPr>
          <w:rFonts w:asciiTheme="minorHAnsi" w:hAnsiTheme="minorHAnsi" w:cstheme="minorHAnsi"/>
          <w:sz w:val="22"/>
          <w:szCs w:val="22"/>
        </w:rPr>
      </w:pPr>
      <w:r>
        <w:rPr>
          <w:rFonts w:asciiTheme="minorHAnsi" w:hAnsiTheme="minorHAnsi" w:cstheme="minorHAnsi"/>
          <w:sz w:val="22"/>
          <w:szCs w:val="22"/>
          <w:lang w:val="id-ID"/>
        </w:rPr>
        <w:t xml:space="preserve">Setelah data yang dinginkan tersedia, petugas mencetak </w:t>
      </w:r>
      <w:r w:rsidRPr="00F84C6A">
        <w:rPr>
          <w:rFonts w:asciiTheme="minorHAnsi" w:hAnsiTheme="minorHAnsi" w:cstheme="minorHAnsi"/>
          <w:b/>
          <w:i/>
          <w:sz w:val="22"/>
          <w:szCs w:val="22"/>
          <w:lang w:val="id-ID"/>
        </w:rPr>
        <w:t>STNK pengganti</w:t>
      </w:r>
      <w:r>
        <w:rPr>
          <w:rFonts w:asciiTheme="minorHAnsi" w:hAnsiTheme="minorHAnsi" w:cstheme="minorHAnsi"/>
          <w:sz w:val="22"/>
          <w:szCs w:val="22"/>
          <w:lang w:val="id-ID"/>
        </w:rPr>
        <w:t xml:space="preserve">, </w:t>
      </w:r>
      <w:r w:rsidRPr="00F84C6A">
        <w:rPr>
          <w:rFonts w:asciiTheme="minorHAnsi" w:hAnsiTheme="minorHAnsi" w:cstheme="minorHAnsi"/>
          <w:b/>
          <w:i/>
          <w:sz w:val="22"/>
          <w:szCs w:val="22"/>
          <w:lang w:val="id-ID"/>
        </w:rPr>
        <w:t>Pengantar</w:t>
      </w:r>
      <w:r>
        <w:rPr>
          <w:rFonts w:asciiTheme="minorHAnsi" w:hAnsiTheme="minorHAnsi" w:cstheme="minorHAnsi"/>
          <w:sz w:val="22"/>
          <w:szCs w:val="22"/>
          <w:lang w:val="id-ID"/>
        </w:rPr>
        <w:t xml:space="preserve">, </w:t>
      </w:r>
      <w:r w:rsidRPr="00F84C6A">
        <w:rPr>
          <w:rFonts w:asciiTheme="minorHAnsi" w:hAnsiTheme="minorHAnsi" w:cstheme="minorHAnsi"/>
          <w:b/>
          <w:i/>
          <w:sz w:val="22"/>
          <w:szCs w:val="22"/>
          <w:lang w:val="id-ID"/>
        </w:rPr>
        <w:t>Kelengkapan dan keterangan</w:t>
      </w:r>
      <w:r>
        <w:rPr>
          <w:rFonts w:asciiTheme="minorHAnsi" w:hAnsiTheme="minorHAnsi" w:cstheme="minorHAnsi"/>
          <w:sz w:val="22"/>
          <w:szCs w:val="22"/>
          <w:lang w:val="id-ID"/>
        </w:rPr>
        <w:t>, ya</w:t>
      </w:r>
      <w:r w:rsidR="00F84C6A">
        <w:rPr>
          <w:rFonts w:asciiTheme="minorHAnsi" w:hAnsiTheme="minorHAnsi" w:cstheme="minorHAnsi"/>
          <w:sz w:val="22"/>
          <w:szCs w:val="22"/>
          <w:lang w:val="id-ID"/>
        </w:rPr>
        <w:t>ng ditunjukan no 2 pada gambar 1</w:t>
      </w:r>
      <w:r>
        <w:rPr>
          <w:rFonts w:asciiTheme="minorHAnsi" w:hAnsiTheme="minorHAnsi" w:cstheme="minorHAnsi"/>
          <w:sz w:val="22"/>
          <w:szCs w:val="22"/>
          <w:lang w:val="id-ID"/>
        </w:rPr>
        <w:t>.3</w:t>
      </w:r>
    </w:p>
    <w:p w:rsidR="00C3123D" w:rsidRPr="00633660" w:rsidRDefault="00C3123D" w:rsidP="00C3123D">
      <w:pPr>
        <w:pStyle w:val="ListParagraph"/>
        <w:numPr>
          <w:ilvl w:val="6"/>
          <w:numId w:val="5"/>
        </w:numPr>
        <w:spacing w:line="276" w:lineRule="auto"/>
        <w:ind w:left="1800"/>
        <w:rPr>
          <w:rFonts w:asciiTheme="minorHAnsi" w:hAnsiTheme="minorHAnsi" w:cstheme="minorHAnsi"/>
          <w:sz w:val="22"/>
          <w:szCs w:val="22"/>
        </w:rPr>
      </w:pPr>
      <w:r w:rsidRPr="00633660">
        <w:rPr>
          <w:rFonts w:asciiTheme="minorHAnsi" w:hAnsiTheme="minorHAnsi" w:cstheme="minorHAnsi"/>
          <w:sz w:val="22"/>
          <w:szCs w:val="22"/>
        </w:rPr>
        <w:t>Petugas menyerahkan dokumen pengantar hasil cetak surat mutasi keluar.</w:t>
      </w:r>
    </w:p>
    <w:p w:rsidR="00C3123D" w:rsidRDefault="00C3123D" w:rsidP="00C3123D">
      <w:pPr>
        <w:pStyle w:val="ListParagraph"/>
        <w:numPr>
          <w:ilvl w:val="6"/>
          <w:numId w:val="5"/>
        </w:numPr>
        <w:spacing w:line="276" w:lineRule="auto"/>
        <w:ind w:left="1800"/>
        <w:rPr>
          <w:rFonts w:asciiTheme="minorHAnsi" w:hAnsiTheme="minorHAnsi" w:cstheme="minorHAnsi"/>
          <w:sz w:val="22"/>
          <w:szCs w:val="22"/>
        </w:rPr>
      </w:pPr>
      <w:r w:rsidRPr="00633660">
        <w:rPr>
          <w:rFonts w:asciiTheme="minorHAnsi" w:hAnsiTheme="minorHAnsi" w:cstheme="minorHAnsi"/>
          <w:sz w:val="22"/>
          <w:szCs w:val="22"/>
        </w:rPr>
        <w:t>Berupa Surat pengantar</w:t>
      </w:r>
      <w:r w:rsidR="00F84C6A">
        <w:rPr>
          <w:rFonts w:asciiTheme="minorHAnsi" w:hAnsiTheme="minorHAnsi" w:cstheme="minorHAnsi"/>
          <w:sz w:val="22"/>
          <w:szCs w:val="22"/>
          <w:lang w:val="id-ID"/>
        </w:rPr>
        <w:t xml:space="preserve"> yang ditunjukan gambar 1</w:t>
      </w:r>
      <w:r>
        <w:rPr>
          <w:rFonts w:asciiTheme="minorHAnsi" w:hAnsiTheme="minorHAnsi" w:cstheme="minorHAnsi"/>
          <w:sz w:val="22"/>
          <w:szCs w:val="22"/>
          <w:lang w:val="id-ID"/>
        </w:rPr>
        <w:t>.4</w:t>
      </w:r>
      <w:r w:rsidRPr="00633660">
        <w:rPr>
          <w:rFonts w:asciiTheme="minorHAnsi" w:hAnsiTheme="minorHAnsi" w:cstheme="minorHAnsi"/>
          <w:sz w:val="22"/>
          <w:szCs w:val="22"/>
        </w:rPr>
        <w:t xml:space="preserve">, </w:t>
      </w:r>
      <w:r w:rsidRPr="00F84C6A">
        <w:rPr>
          <w:rFonts w:asciiTheme="minorHAnsi" w:hAnsiTheme="minorHAnsi" w:cstheme="minorHAnsi"/>
          <w:b/>
          <w:i/>
          <w:sz w:val="22"/>
          <w:szCs w:val="22"/>
        </w:rPr>
        <w:t>SKP, Daftar kelengkapan</w:t>
      </w:r>
      <w:r w:rsidRPr="00633660">
        <w:rPr>
          <w:rFonts w:asciiTheme="minorHAnsi" w:hAnsiTheme="minorHAnsi" w:cstheme="minorHAnsi"/>
          <w:sz w:val="22"/>
          <w:szCs w:val="22"/>
        </w:rPr>
        <w:t xml:space="preserve">, Surat keterangan </w:t>
      </w:r>
      <w:r w:rsidR="00F84C6A">
        <w:rPr>
          <w:rFonts w:asciiTheme="minorHAnsi" w:hAnsiTheme="minorHAnsi" w:cstheme="minorHAnsi"/>
          <w:sz w:val="22"/>
          <w:szCs w:val="22"/>
          <w:lang w:val="id-ID"/>
        </w:rPr>
        <w:t xml:space="preserve"> yang ditunjukan gambar 1</w:t>
      </w:r>
      <w:r>
        <w:rPr>
          <w:rFonts w:asciiTheme="minorHAnsi" w:hAnsiTheme="minorHAnsi" w:cstheme="minorHAnsi"/>
          <w:sz w:val="22"/>
          <w:szCs w:val="22"/>
          <w:lang w:val="id-ID"/>
        </w:rPr>
        <w:t>.5 .</w:t>
      </w:r>
    </w:p>
    <w:p w:rsidR="00C3123D" w:rsidRPr="001E2DC5" w:rsidRDefault="00C3123D" w:rsidP="00C3123D">
      <w:pPr>
        <w:rPr>
          <w:rFonts w:cstheme="minorHAnsi"/>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F84C6A" w:rsidP="00C3123D">
      <w:pPr>
        <w:pStyle w:val="ListParagraph"/>
        <w:spacing w:line="360" w:lineRule="auto"/>
        <w:ind w:left="1800"/>
        <w:rPr>
          <w:rFonts w:asciiTheme="minorHAnsi" w:hAnsiTheme="minorHAnsi" w:cstheme="minorHAnsi"/>
          <w:sz w:val="22"/>
          <w:szCs w:val="22"/>
        </w:rPr>
      </w:pPr>
      <w:r>
        <w:rPr>
          <w:rFonts w:cstheme="minorHAnsi"/>
          <w:noProof/>
        </w:rPr>
        <w:drawing>
          <wp:anchor distT="0" distB="0" distL="114300" distR="114300" simplePos="0" relativeHeight="251679744" behindDoc="0" locked="0" layoutInCell="1" allowOverlap="1" wp14:anchorId="59A4ADDB" wp14:editId="1DAE83E0">
            <wp:simplePos x="0" y="0"/>
            <wp:positionH relativeFrom="margin">
              <wp:posOffset>527050</wp:posOffset>
            </wp:positionH>
            <wp:positionV relativeFrom="paragraph">
              <wp:posOffset>-425450</wp:posOffset>
            </wp:positionV>
            <wp:extent cx="4864608" cy="2734894"/>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m jab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64608" cy="2734894"/>
                    </a:xfrm>
                    <a:prstGeom prst="rect">
                      <a:avLst/>
                    </a:prstGeom>
                  </pic:spPr>
                </pic:pic>
              </a:graphicData>
            </a:graphic>
            <wp14:sizeRelH relativeFrom="margin">
              <wp14:pctWidth>0</wp14:pctWidth>
            </wp14:sizeRelH>
            <wp14:sizeRelV relativeFrom="margin">
              <wp14:pctHeight>0</wp14:pctHeight>
            </wp14:sizeRelV>
          </wp:anchor>
        </w:drawing>
      </w: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ListParagraph"/>
        <w:spacing w:line="360" w:lineRule="auto"/>
        <w:ind w:left="1800"/>
        <w:rPr>
          <w:rFonts w:asciiTheme="minorHAnsi" w:hAnsiTheme="minorHAnsi" w:cstheme="minorHAnsi"/>
          <w:sz w:val="22"/>
          <w:szCs w:val="22"/>
        </w:rPr>
      </w:pPr>
    </w:p>
    <w:p w:rsidR="00C3123D" w:rsidRDefault="00C3123D" w:rsidP="00C3123D">
      <w:pPr>
        <w:pStyle w:val="Caption"/>
        <w:jc w:val="center"/>
        <w:rPr>
          <w:rFonts w:cstheme="minorHAnsi"/>
          <w:b/>
          <w:i w:val="0"/>
          <w:color w:val="000000" w:themeColor="text1"/>
          <w:sz w:val="22"/>
          <w:szCs w:val="22"/>
          <w:lang w:val="id-ID"/>
        </w:rPr>
      </w:pPr>
      <w:r w:rsidRPr="00412150">
        <w:rPr>
          <w:b/>
          <w:i w:val="0"/>
          <w:color w:val="000000" w:themeColor="text1"/>
          <w:sz w:val="22"/>
          <w:szCs w:val="22"/>
        </w:rPr>
        <w:t>Gambar 3.3</w:t>
      </w:r>
      <w:r w:rsidRPr="00412150">
        <w:rPr>
          <w:rFonts w:cstheme="minorHAnsi"/>
          <w:b/>
          <w:i w:val="0"/>
          <w:color w:val="000000" w:themeColor="text1"/>
          <w:sz w:val="22"/>
          <w:szCs w:val="22"/>
        </w:rPr>
        <w:t xml:space="preserve"> </w:t>
      </w:r>
      <w:r>
        <w:rPr>
          <w:rFonts w:cstheme="minorHAnsi"/>
          <w:b/>
          <w:i w:val="0"/>
          <w:color w:val="000000" w:themeColor="text1"/>
          <w:sz w:val="22"/>
          <w:szCs w:val="22"/>
        </w:rPr>
        <w:t xml:space="preserve"> Cetak Surat Mutas</w:t>
      </w:r>
      <w:r>
        <w:rPr>
          <w:rFonts w:cstheme="minorHAnsi"/>
          <w:b/>
          <w:i w:val="0"/>
          <w:color w:val="000000" w:themeColor="text1"/>
          <w:sz w:val="22"/>
          <w:szCs w:val="22"/>
          <w:lang w:val="id-ID"/>
        </w:rPr>
        <w:t>i</w:t>
      </w:r>
    </w:p>
    <w:p w:rsidR="00F84C6A" w:rsidRDefault="00F84C6A" w:rsidP="00F84C6A">
      <w:pPr>
        <w:jc w:val="left"/>
        <w:rPr>
          <w:lang w:val="id-ID"/>
        </w:rPr>
      </w:pPr>
    </w:p>
    <w:p w:rsidR="00F84C6A" w:rsidRDefault="00F84C6A" w:rsidP="00F84C6A">
      <w:pPr>
        <w:jc w:val="left"/>
        <w:rPr>
          <w:lang w:val="id-ID"/>
        </w:rPr>
      </w:pPr>
      <w:r>
        <w:rPr>
          <w:noProof/>
        </w:rPr>
        <w:drawing>
          <wp:anchor distT="0" distB="0" distL="114300" distR="114300" simplePos="0" relativeHeight="251684864" behindDoc="0" locked="0" layoutInCell="1" allowOverlap="1" wp14:anchorId="1A2124C9" wp14:editId="048D055F">
            <wp:simplePos x="0" y="0"/>
            <wp:positionH relativeFrom="margin">
              <wp:align>center</wp:align>
            </wp:positionH>
            <wp:positionV relativeFrom="paragraph">
              <wp:posOffset>33655</wp:posOffset>
            </wp:positionV>
            <wp:extent cx="3019425" cy="3788939"/>
            <wp:effectExtent l="0" t="0" r="0" b="254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9425" cy="3788939"/>
                    </a:xfrm>
                    <a:prstGeom prst="rect">
                      <a:avLst/>
                    </a:prstGeom>
                  </pic:spPr>
                </pic:pic>
              </a:graphicData>
            </a:graphic>
          </wp:anchor>
        </w:drawing>
      </w: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lang w:val="id-ID"/>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r>
        <w:rPr>
          <w:noProof/>
        </w:rPr>
        <w:drawing>
          <wp:anchor distT="0" distB="0" distL="114300" distR="114300" simplePos="0" relativeHeight="251686912" behindDoc="0" locked="0" layoutInCell="1" allowOverlap="1" wp14:anchorId="7AF84A07" wp14:editId="223CFA49">
            <wp:simplePos x="0" y="0"/>
            <wp:positionH relativeFrom="margin">
              <wp:align>center</wp:align>
            </wp:positionH>
            <wp:positionV relativeFrom="paragraph">
              <wp:posOffset>0</wp:posOffset>
            </wp:positionV>
            <wp:extent cx="3048000" cy="3384904"/>
            <wp:effectExtent l="0" t="0" r="0" b="635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2301" r="2122"/>
                    <a:stretch/>
                  </pic:blipFill>
                  <pic:spPr bwMode="auto">
                    <a:xfrm>
                      <a:off x="0" y="0"/>
                      <a:ext cx="3048000" cy="3384904"/>
                    </a:xfrm>
                    <a:prstGeom prst="rect">
                      <a:avLst/>
                    </a:prstGeom>
                    <a:ln>
                      <a:noFill/>
                    </a:ln>
                    <a:extLst>
                      <a:ext uri="{53640926-AAD7-44D8-BBD7-CCE9431645EC}">
                        <a14:shadowObscured xmlns:a14="http://schemas.microsoft.com/office/drawing/2010/main"/>
                      </a:ext>
                    </a:extLst>
                  </pic:spPr>
                </pic:pic>
              </a:graphicData>
            </a:graphic>
          </wp:anchor>
        </w:drawing>
      </w: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F84C6A" w:rsidRDefault="00F84C6A" w:rsidP="00F84C6A">
      <w:pPr>
        <w:jc w:val="left"/>
        <w:rPr>
          <w:noProof/>
        </w:rPr>
      </w:pPr>
    </w:p>
    <w:p w:rsidR="00C3123D" w:rsidRDefault="00C3123D" w:rsidP="00F84C6A">
      <w:pPr>
        <w:jc w:val="left"/>
        <w:rPr>
          <w:lang w:val="id-ID"/>
        </w:rPr>
      </w:pPr>
    </w:p>
    <w:p w:rsidR="00C3123D" w:rsidRPr="001E2DC5" w:rsidRDefault="00C3123D" w:rsidP="00C3123D">
      <w:pPr>
        <w:pStyle w:val="Caption"/>
        <w:jc w:val="center"/>
        <w:rPr>
          <w:b/>
          <w:i w:val="0"/>
          <w:color w:val="000000" w:themeColor="text1"/>
          <w:sz w:val="22"/>
          <w:szCs w:val="22"/>
          <w:lang w:val="id-ID"/>
        </w:rPr>
      </w:pPr>
      <w:r w:rsidRPr="001E2DC5">
        <w:rPr>
          <w:b/>
          <w:i w:val="0"/>
          <w:color w:val="000000" w:themeColor="text1"/>
          <w:sz w:val="22"/>
          <w:szCs w:val="22"/>
        </w:rPr>
        <w:t>Gambar</w:t>
      </w:r>
      <w:r w:rsidR="00F84C6A">
        <w:rPr>
          <w:b/>
          <w:i w:val="0"/>
          <w:color w:val="000000" w:themeColor="text1"/>
          <w:sz w:val="22"/>
          <w:szCs w:val="22"/>
          <w:lang w:val="id-ID"/>
        </w:rPr>
        <w:t xml:space="preserve"> 1</w:t>
      </w:r>
      <w:r w:rsidRPr="001E2DC5">
        <w:rPr>
          <w:b/>
          <w:i w:val="0"/>
          <w:color w:val="000000" w:themeColor="text1"/>
          <w:sz w:val="22"/>
          <w:szCs w:val="22"/>
          <w:lang w:val="id-ID"/>
        </w:rPr>
        <w:t>.4</w:t>
      </w:r>
      <w:r>
        <w:rPr>
          <w:b/>
          <w:i w:val="0"/>
          <w:color w:val="000000" w:themeColor="text1"/>
          <w:sz w:val="22"/>
          <w:szCs w:val="22"/>
          <w:lang w:val="id-ID"/>
        </w:rPr>
        <w:t xml:space="preserve"> Cetak Surat Mutasi Pengantar</w:t>
      </w:r>
    </w:p>
    <w:p w:rsidR="00C3123D" w:rsidRDefault="00C3123D" w:rsidP="00C3123D">
      <w:pPr>
        <w:jc w:val="center"/>
        <w:rPr>
          <w:lang w:val="id-ID"/>
        </w:rPr>
      </w:pPr>
      <w:r>
        <w:rPr>
          <w:noProof/>
        </w:rPr>
        <w:drawing>
          <wp:inline distT="0" distB="0" distL="0" distR="0" wp14:anchorId="2ACFB6F1" wp14:editId="7DAA1709">
            <wp:extent cx="3114675" cy="3878369"/>
            <wp:effectExtent l="0" t="0" r="0" b="825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9145" cy="3883935"/>
                    </a:xfrm>
                    <a:prstGeom prst="rect">
                      <a:avLst/>
                    </a:prstGeom>
                  </pic:spPr>
                </pic:pic>
              </a:graphicData>
            </a:graphic>
          </wp:inline>
        </w:drawing>
      </w:r>
    </w:p>
    <w:p w:rsidR="00C3123D" w:rsidRPr="00E46046" w:rsidRDefault="00C3123D" w:rsidP="00C3123D">
      <w:pPr>
        <w:pStyle w:val="Caption"/>
        <w:jc w:val="center"/>
        <w:rPr>
          <w:b/>
          <w:i w:val="0"/>
          <w:color w:val="000000" w:themeColor="text1"/>
          <w:sz w:val="22"/>
          <w:szCs w:val="22"/>
          <w:lang w:val="id-ID"/>
        </w:rPr>
      </w:pPr>
      <w:r w:rsidRPr="00C971C9">
        <w:rPr>
          <w:b/>
          <w:i w:val="0"/>
          <w:color w:val="000000" w:themeColor="text1"/>
          <w:sz w:val="22"/>
          <w:szCs w:val="22"/>
        </w:rPr>
        <w:t xml:space="preserve">Gambar </w:t>
      </w:r>
      <w:r w:rsidR="00F84C6A">
        <w:rPr>
          <w:b/>
          <w:i w:val="0"/>
          <w:color w:val="000000" w:themeColor="text1"/>
          <w:sz w:val="22"/>
          <w:szCs w:val="22"/>
          <w:lang w:val="id-ID"/>
        </w:rPr>
        <w:t>1</w:t>
      </w:r>
      <w:r w:rsidRPr="00C971C9">
        <w:rPr>
          <w:b/>
          <w:i w:val="0"/>
          <w:color w:val="000000" w:themeColor="text1"/>
          <w:sz w:val="22"/>
          <w:szCs w:val="22"/>
          <w:lang w:val="id-ID"/>
        </w:rPr>
        <w:t>.5</w:t>
      </w:r>
      <w:r>
        <w:rPr>
          <w:b/>
          <w:i w:val="0"/>
          <w:color w:val="000000" w:themeColor="text1"/>
          <w:sz w:val="22"/>
          <w:szCs w:val="22"/>
          <w:lang w:val="id-ID"/>
        </w:rPr>
        <w:t xml:space="preserve"> Cetak Surat Mutasi Keterangan</w:t>
      </w:r>
    </w:p>
    <w:p w:rsidR="00C3123D" w:rsidRPr="001A2489" w:rsidRDefault="00C3123D" w:rsidP="00C3123D">
      <w:pPr>
        <w:rPr>
          <w:lang w:val="id-ID"/>
        </w:rPr>
        <w:sectPr w:rsidR="00C3123D" w:rsidRPr="001A2489" w:rsidSect="006F4662">
          <w:pgSz w:w="11907" w:h="16839" w:code="9"/>
          <w:pgMar w:top="1440" w:right="1440" w:bottom="1440" w:left="1440" w:header="720" w:footer="720" w:gutter="0"/>
          <w:cols w:space="720"/>
          <w:docGrid w:linePitch="360"/>
        </w:sectPr>
      </w:pPr>
    </w:p>
    <w:p w:rsidR="00C3123D" w:rsidRDefault="00C3123D" w:rsidP="00C3123D"/>
    <w:p w:rsidR="00C3123D" w:rsidRPr="002C504B" w:rsidRDefault="00C3123D" w:rsidP="00C3123D">
      <w:pPr>
        <w:rPr>
          <w:sz w:val="96"/>
          <w:szCs w:val="96"/>
        </w:rPr>
      </w:pPr>
      <w:r>
        <w:rPr>
          <w:noProof/>
        </w:rPr>
        <mc:AlternateContent>
          <mc:Choice Requires="wps">
            <w:drawing>
              <wp:anchor distT="0" distB="0" distL="114300" distR="114300" simplePos="0" relativeHeight="251673600" behindDoc="0" locked="0" layoutInCell="1" allowOverlap="1" wp14:anchorId="0142AC29" wp14:editId="75D345FB">
                <wp:simplePos x="0" y="0"/>
                <wp:positionH relativeFrom="margin">
                  <wp:align>right</wp:align>
                </wp:positionH>
                <wp:positionV relativeFrom="paragraph">
                  <wp:posOffset>133350</wp:posOffset>
                </wp:positionV>
                <wp:extent cx="4448175" cy="371475"/>
                <wp:effectExtent l="0" t="0" r="28575" b="28575"/>
                <wp:wrapNone/>
                <wp:docPr id="473" name="Rectangle 473"/>
                <wp:cNvGraphicFramePr/>
                <a:graphic xmlns:a="http://schemas.openxmlformats.org/drawingml/2006/main">
                  <a:graphicData uri="http://schemas.microsoft.com/office/word/2010/wordprocessingShape">
                    <wps:wsp>
                      <wps:cNvSpPr/>
                      <wps:spPr>
                        <a:xfrm>
                          <a:off x="0" y="0"/>
                          <a:ext cx="4448175" cy="371475"/>
                        </a:xfrm>
                        <a:prstGeom prst="rect">
                          <a:avLst/>
                        </a:prstGeom>
                        <a:solidFill>
                          <a:schemeClr val="accent1">
                            <a:lumMod val="20000"/>
                            <a:lumOff val="80000"/>
                          </a:schemeClr>
                        </a:solidFill>
                        <a:ln>
                          <a:solidFill>
                            <a:schemeClr val="accent2">
                              <a:lumMod val="75000"/>
                            </a:schemeClr>
                          </a:solidFill>
                        </a:ln>
                      </wps:spPr>
                      <wps:style>
                        <a:lnRef idx="2">
                          <a:schemeClr val="accent2"/>
                        </a:lnRef>
                        <a:fillRef idx="1">
                          <a:schemeClr val="lt1"/>
                        </a:fillRef>
                        <a:effectRef idx="0">
                          <a:schemeClr val="accent2"/>
                        </a:effectRef>
                        <a:fontRef idx="minor">
                          <a:schemeClr val="dk1"/>
                        </a:fontRef>
                      </wps:style>
                      <wps:txbx>
                        <w:txbxContent>
                          <w:p w:rsidR="00C3123D" w:rsidRPr="00C90C86" w:rsidRDefault="00C3123D" w:rsidP="00C3123D">
                            <w:pPr>
                              <w:pStyle w:val="Heading1"/>
                            </w:pPr>
                            <w:bookmarkStart w:id="14" w:name="_Toc7205839"/>
                            <w:r>
                              <w:t>Proses Mutasi Masuk</w:t>
                            </w:r>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42AC29" id="Rectangle 473" o:spid="_x0000_s1030" style="position:absolute;left:0;text-align:left;margin-left:299.05pt;margin-top:10.5pt;width:350.25pt;height:29.25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0msgIAAAIGAAAOAAAAZHJzL2Uyb0RvYy54bWysVN9P2zAQfp+0/8Hy+0hTwtpVpKgCMU1i&#10;gICJZ9ex22iOz7Pdpt1fv7OdhK6gaZr2kvh+fr7Pd3d+sWsU2QrratAlzU9GlAjNoar1qqTfnq4/&#10;TClxnumKKdCipHvh6MX8/bvz1szEGNagKmEJJtFu1pqSrr03syxzfC0a5k7ACI1GCbZhHkW7yirL&#10;WszeqGw8Gn3MWrCVscCFc6i9SkY6j/mlFNzfSemEJ6qkeDcfvzZ+l+Gbzc/ZbGWZWde8uwb7h1s0&#10;rNYIOqS6Yp6Rja1fpWpqbsGB9CccmgykrLmINWA1+eiomsc1MyLWguQ4M9Dk/l9afru9t6SuSlpM&#10;TinRrMFHekDamF4pQYISKWqNm6Hno7m3neTwGOrdSduEP1ZCdpHW/UCr2HnCUVkUxTSfnFHC0XY6&#10;yQs8Y5rsJdpY5z8LaEg4lNQifmSTbW+cT669SwBzoOrqulYqCqFVxKWyZMvwkRnnQvs8hqtN8xWq&#10;pMdmGXXPjWpsiqSe9mq8TWy6kCne7TcQpf8Od/wKd3LW4f4JAG0BIQs8J2bjye+VCLhKPwiJj4Rc&#10;JoDhpoc1jztSo3cIk8jQEJgYOQpUSFSit/MNYSKOzRA4iiUdBSaWe8QhIqKC9kNwU2uwbyWovg/I&#10;yb+vPtUcyve75S51Zrhj0Cyh2mO3Wkhj7Ay/rrFhbpjz98zi3OKE4y7yd/iRCtqSQneiZA3251v6&#10;4I/jhFZKWtwDJXU/NswKStQXjYP2KS+KsDiiUJxNxijYQ8vy0KI3zSVgF+a49QyPx+DvVX+UFppn&#10;XFmLgIompjlil5R72wuXPu0nXHpcLBbRDZeFYf5GPxoekgeew0A87Z6ZNd3UeJy3W+h3BpsdDU/y&#10;DZEaFhsPso6T9cJr9wK4aGL/d0sxbLJDOXq9rO75LwAAAP//AwBQSwMEFAAGAAgAAAAhAP5QAGXc&#10;AAAABgEAAA8AAABkcnMvZG93bnJldi54bWxMj8FOwzAQRO9I/IO1SNyo3UopJY1ToQouIKVQ+gFu&#10;vI2jxusodpvw9ywnOO2sZjXztthMvhNXHGIbSMN8pkAg1cG21Gg4fL0+rEDEZMiaLhBq+MYIm/L2&#10;pjC5DSN94nWfGsEhFHOjwaXU51LG2qE3cRZ6JPZOYfAm8To00g5m5HDfyYVSS+lNS9zgTI9bh/V5&#10;f/EaPs47t23smB1W77slVlS9vchK6/u76XkNIuGU/o7hF5/RoWSmY7iQjaLTwI8kDYs5T3YflcpA&#10;HFk8ZSDLQv7HL38AAAD//wMAUEsBAi0AFAAGAAgAAAAhALaDOJL+AAAA4QEAABMAAAAAAAAAAAAA&#10;AAAAAAAAAFtDb250ZW50X1R5cGVzXS54bWxQSwECLQAUAAYACAAAACEAOP0h/9YAAACUAQAACwAA&#10;AAAAAAAAAAAAAAAvAQAAX3JlbHMvLnJlbHNQSwECLQAUAAYACAAAACEArrNdJrICAAACBgAADgAA&#10;AAAAAAAAAAAAAAAuAgAAZHJzL2Uyb0RvYy54bWxQSwECLQAUAAYACAAAACEA/lAAZdwAAAAGAQAA&#10;DwAAAAAAAAAAAAAAAAAMBQAAZHJzL2Rvd25yZXYueG1sUEsFBgAAAAAEAAQA8wAAABUGAAAAAA==&#10;" fillcolor="#deeaf6 [660]" strokecolor="#c45911 [2405]" strokeweight="1pt">
                <v:textbox>
                  <w:txbxContent>
                    <w:p w:rsidR="00C3123D" w:rsidRPr="00C90C86" w:rsidRDefault="00C3123D" w:rsidP="00C3123D">
                      <w:pPr>
                        <w:pStyle w:val="Heading1"/>
                      </w:pPr>
                      <w:bookmarkStart w:id="17" w:name="_Toc7205839"/>
                      <w:r>
                        <w:t>Proses Mutasi Masuk</w:t>
                      </w:r>
                      <w:bookmarkEnd w:id="17"/>
                    </w:p>
                  </w:txbxContent>
                </v:textbox>
                <w10:wrap anchorx="margin"/>
              </v:rect>
            </w:pict>
          </mc:Fallback>
        </mc:AlternateContent>
      </w:r>
      <w:r>
        <w:rPr>
          <w:noProof/>
        </w:rPr>
        <w:drawing>
          <wp:inline distT="0" distB="0" distL="0" distR="0" wp14:anchorId="4530AB04" wp14:editId="771D8EFE">
            <wp:extent cx="1371600" cy="609600"/>
            <wp:effectExtent l="38100" t="0" r="0" b="0"/>
            <wp:docPr id="474" name="Diagram 4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C3123D" w:rsidRDefault="00C3123D" w:rsidP="00C3123D">
      <w:r>
        <w:t>Pada proses Mutasi masuk hampir sama dengan proses Registrasi, namun terdapat perbedaan pada tahapan pertama dan kedua pada  proses, hal</w:t>
      </w:r>
      <w:r w:rsidR="00F84C6A">
        <w:t xml:space="preserve"> ini dapat dilihat pada gambar 2</w:t>
      </w:r>
      <w:r>
        <w:t>.1 di bawah ini.</w:t>
      </w:r>
    </w:p>
    <w:p w:rsidR="00C3123D" w:rsidRDefault="00C3123D" w:rsidP="00C3123D">
      <w:r>
        <w:rPr>
          <w:noProof/>
        </w:rPr>
        <w:drawing>
          <wp:anchor distT="0" distB="0" distL="114300" distR="114300" simplePos="0" relativeHeight="251668480" behindDoc="0" locked="0" layoutInCell="1" allowOverlap="1" wp14:anchorId="44039E9C" wp14:editId="59E895B8">
            <wp:simplePos x="0" y="0"/>
            <wp:positionH relativeFrom="margin">
              <wp:posOffset>308758</wp:posOffset>
            </wp:positionH>
            <wp:positionV relativeFrom="paragraph">
              <wp:posOffset>10498</wp:posOffset>
            </wp:positionV>
            <wp:extent cx="5332021" cy="2019935"/>
            <wp:effectExtent l="57150" t="0" r="78740" b="0"/>
            <wp:wrapNone/>
            <wp:docPr id="394" name="Diagram 3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4AC4A5E2" wp14:editId="751CBA79">
                <wp:simplePos x="0" y="0"/>
                <wp:positionH relativeFrom="column">
                  <wp:posOffset>344384</wp:posOffset>
                </wp:positionH>
                <wp:positionV relativeFrom="paragraph">
                  <wp:posOffset>34248</wp:posOffset>
                </wp:positionV>
                <wp:extent cx="5353050" cy="1911927"/>
                <wp:effectExtent l="19050" t="19050" r="19050" b="12700"/>
                <wp:wrapNone/>
                <wp:docPr id="391" name="Rectangle 391"/>
                <wp:cNvGraphicFramePr/>
                <a:graphic xmlns:a="http://schemas.openxmlformats.org/drawingml/2006/main">
                  <a:graphicData uri="http://schemas.microsoft.com/office/word/2010/wordprocessingShape">
                    <wps:wsp>
                      <wps:cNvSpPr/>
                      <wps:spPr>
                        <a:xfrm>
                          <a:off x="0" y="0"/>
                          <a:ext cx="5353050" cy="1911927"/>
                        </a:xfrm>
                        <a:prstGeom prst="rect">
                          <a:avLst/>
                        </a:prstGeom>
                        <a:solidFill>
                          <a:schemeClr val="bg1"/>
                        </a:solidFill>
                        <a:ln w="28575">
                          <a:solidFill>
                            <a:schemeClr val="accent1">
                              <a:lumMod val="40000"/>
                              <a:lumOff val="6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C3123D" w:rsidRPr="00D35105" w:rsidRDefault="00C3123D" w:rsidP="00C3123D">
                            <w:pPr>
                              <w:jc w:val="center"/>
                              <w:rPr>
                                <w:color w:val="2E74B5" w:themeColor="accent1" w:themeShade="BF"/>
                              </w:rPr>
                            </w:pPr>
                            <w:r w:rsidRPr="001C374A">
                              <w:rPr>
                                <w:color w:val="3B3838" w:themeColor="background2" w:themeShade="40"/>
                              </w:rPr>
                              <w:t>petugas melakukan</w:t>
                            </w:r>
                            <w:r w:rsidRPr="00D35105">
                              <w:rPr>
                                <w:color w:val="2E74B5" w:themeColor="accent1" w:themeShade="B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A5E2" id="Rectangle 391" o:spid="_x0000_s1031" style="position:absolute;left:0;text-align:left;margin-left:27.1pt;margin-top:2.7pt;width:421.5pt;height:15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8pygIAACIGAAAOAAAAZHJzL2Uyb0RvYy54bWysVE1v2zAMvQ/YfxB0X22ncdsEdYqgRYcB&#10;XVu0HXpWZDk2oK9JSuzs14+SbCdpux2G5aBQFPlIPpO8vOoER1tmbKNkgbOTFCMmqSobuS7wj5fb&#10;LxcYWUdkSbiSrMA7ZvHV4vOny1bP2UTVipfMIACRdt7qAtfO6XmSWFozQeyJ0kzCY6WMIA6uZp2U&#10;hrSALngySdOzpFWm1EZRZi1ob+IjXgT8qmLUPVSVZQ7xAkNuLpwmnCt/JotLMl8bouuG9mmQf8hC&#10;kEZC0BHqhjiCNqZ5ByUaapRVlTuhSiSqqhrKQg1QTZa+qea5JpqFWoAcq0ea7P+DpffbR4OassCn&#10;swwjSQR8pCegjcg1Z8grgaJW2zlYPutH098siL7erjLC/0MlqAu07kZaWecQBWV+mp+mObBP4S2b&#10;Zdlscu5Rk727NtZ9ZUogLxTYQAKBTrK9sy6aDiY+mlW8KW8bzsPF9wq75gZtCXzl1TqkDOBHVlyi&#10;tsCTi/w8D8hHj6Hd9hCEUiZdFuz4RnxXZYSepvCLLQNqaKyoPhvUPuaQTCjvKIgv4IbYOjqVIPUk&#10;cAnGnuJIapDcjjNfHJdPrILvAzROYt5DgAhzmKqtScmiOv9jSgHQI1dA34gdax2TP8aO/Pf23pWF&#10;wRqd078lFp1HjxBZSTc6i0Yq8xEAhw/QR472A0mRGs+S61Zd6N3cW3rNSpU76Gej4qBbTW8boP2O&#10;WPdIDEw2dCFsK/cAR8UVdITqJYxqZX59pPf2MHDwilELm6LA9ueGGIYR/yZhFGfZdOpXS7hM8/MJ&#10;XMzhy+rwRW7EtYI2hWGD7ILo7R0fxMoo8QpLbemjwhORFGIX2A3itYv7C5YiZctlMIJloom7k8+a&#10;emjPsm+3l+6VGN0PlYN5vFfDTiHzN7MVbb2nVMuNU1UTBm/Pas8/LKLQ2/3S9Jvu8B6s9qt98RsA&#10;AP//AwBQSwMEFAAGAAgAAAAhAOiVczLeAAAACAEAAA8AAABkcnMvZG93bnJldi54bWxMj81OwzAQ&#10;hO9IvIO1SFwQdQjpDyFOVYGQUOFCi8TVjZckwl5HttuGt2d7oqfVaEaz31TL0VlxwBB7TwruJhkI&#10;pMabnloFn9uX2wWImDQZbT2hgl+MsKwvLypdGn+kDzxsUiu4hGKpFXQpDaWUsenQ6TjxAxJ73z44&#10;nViGVpqgj1zurMyzbCad7ok/dHrApw6bn83eKfgK5rXA9TO9rdbvBWKyeXNjlbq+GlePIBKO6T8M&#10;J3xGh5qZdn5PJgqrYFrknDxdEGwvHuasdwrus9kUZF3J8wH1HwAAAP//AwBQSwECLQAUAAYACAAA&#10;ACEAtoM4kv4AAADhAQAAEwAAAAAAAAAAAAAAAAAAAAAAW0NvbnRlbnRfVHlwZXNdLnhtbFBLAQIt&#10;ABQABgAIAAAAIQA4/SH/1gAAAJQBAAALAAAAAAAAAAAAAAAAAC8BAABfcmVscy8ucmVsc1BLAQIt&#10;ABQABgAIAAAAIQBolb8pygIAACIGAAAOAAAAAAAAAAAAAAAAAC4CAABkcnMvZTJvRG9jLnhtbFBL&#10;AQItABQABgAIAAAAIQDolXMy3gAAAAgBAAAPAAAAAAAAAAAAAAAAACQFAABkcnMvZG93bnJldi54&#10;bWxQSwUGAAAAAAQABADzAAAALwYAAAAA&#10;" fillcolor="white [3212]" strokecolor="#bdd6ee [1300]" strokeweight="2.25pt">
                <v:stroke dashstyle="dash"/>
                <v:textbox>
                  <w:txbxContent>
                    <w:p w:rsidR="00C3123D" w:rsidRPr="00D35105" w:rsidRDefault="00C3123D" w:rsidP="00C3123D">
                      <w:pPr>
                        <w:jc w:val="center"/>
                        <w:rPr>
                          <w:color w:val="2E74B5" w:themeColor="accent1" w:themeShade="BF"/>
                        </w:rPr>
                      </w:pPr>
                      <w:proofErr w:type="gramStart"/>
                      <w:r w:rsidRPr="001C374A">
                        <w:rPr>
                          <w:color w:val="3B3838" w:themeColor="background2" w:themeShade="40"/>
                        </w:rPr>
                        <w:t>petugas</w:t>
                      </w:r>
                      <w:proofErr w:type="gramEnd"/>
                      <w:r w:rsidRPr="001C374A">
                        <w:rPr>
                          <w:color w:val="3B3838" w:themeColor="background2" w:themeShade="40"/>
                        </w:rPr>
                        <w:t xml:space="preserve"> melakukan</w:t>
                      </w:r>
                      <w:r w:rsidRPr="00D35105">
                        <w:rPr>
                          <w:color w:val="2E74B5" w:themeColor="accent1" w:themeShade="BF"/>
                        </w:rPr>
                        <w:t xml:space="preserve"> </w:t>
                      </w:r>
                    </w:p>
                  </w:txbxContent>
                </v:textbox>
              </v:rect>
            </w:pict>
          </mc:Fallback>
        </mc:AlternateContent>
      </w:r>
    </w:p>
    <w:p w:rsidR="00C3123D" w:rsidRPr="00BC4D91" w:rsidRDefault="00C3123D" w:rsidP="00C3123D"/>
    <w:p w:rsidR="00C3123D" w:rsidRPr="00963D11" w:rsidRDefault="00C3123D" w:rsidP="00C3123D"/>
    <w:p w:rsidR="00C3123D" w:rsidRDefault="00C3123D" w:rsidP="00C3123D">
      <w:r>
        <w:rPr>
          <w:noProof/>
        </w:rPr>
        <mc:AlternateContent>
          <mc:Choice Requires="wps">
            <w:drawing>
              <wp:anchor distT="0" distB="0" distL="114300" distR="114300" simplePos="0" relativeHeight="251669504" behindDoc="0" locked="0" layoutInCell="1" allowOverlap="1" wp14:anchorId="6A2A98F5" wp14:editId="7F3AE982">
                <wp:simplePos x="0" y="0"/>
                <wp:positionH relativeFrom="column">
                  <wp:posOffset>-116123</wp:posOffset>
                </wp:positionH>
                <wp:positionV relativeFrom="paragraph">
                  <wp:posOffset>195448</wp:posOffset>
                </wp:positionV>
                <wp:extent cx="390525" cy="476250"/>
                <wp:effectExtent l="38100" t="38100" r="85725" b="114300"/>
                <wp:wrapNone/>
                <wp:docPr id="392" name="Bent Arrow 392"/>
                <wp:cNvGraphicFramePr/>
                <a:graphic xmlns:a="http://schemas.openxmlformats.org/drawingml/2006/main">
                  <a:graphicData uri="http://schemas.microsoft.com/office/word/2010/wordprocessingShape">
                    <wps:wsp>
                      <wps:cNvSpPr/>
                      <wps:spPr>
                        <a:xfrm>
                          <a:off x="0" y="0"/>
                          <a:ext cx="390525" cy="476250"/>
                        </a:xfrm>
                        <a:prstGeom prst="bentArrow">
                          <a:avLst/>
                        </a:prstGeom>
                        <a:solidFill>
                          <a:schemeClr val="accent1">
                            <a:lumMod val="60000"/>
                            <a:lumOff val="40000"/>
                          </a:schemeClr>
                        </a:solidFill>
                        <a:ln>
                          <a:solidFill>
                            <a:schemeClr val="accent1">
                              <a:lumMod val="40000"/>
                              <a:lumOff val="6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6B9F2E" id="Bent Arrow 392" o:spid="_x0000_s1026" style="position:absolute;margin-left:-9.15pt;margin-top:15.4pt;width:30.75pt;height:3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0525,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U6AwMAAOgGAAAOAAAAZHJzL2Uyb0RvYy54bWysVU1v2zAMvQ/YfxB0X524ST+COkXWosOA&#10;ri2aDj0rshwLk0VNUuJkv36U5LhZvw7FenBFiuITH6mXs/NNo8haWCdBF3R4MKBEaA6l1MuC/ny4&#10;+nJCifNMl0yBFgXdCkfPp58/nbVmInKoQZXCEkyi3aQ1Ba29N5Msc7wWDXMHYITGzQpswzyadpmV&#10;lrWYvVFZPhgcZS3Y0ljgwjn0XqZNOo35q0pwf1tVTniiCop38/Fr43cRvtn0jE2Wlpla8u4a7AO3&#10;aJjUCNqnumSekZWVL1I1kltwUPkDDk0GVSW5iDVgNcPBs2rmNTMi1oLkONPT5P5fWn6zvrNElgU9&#10;PM0p0azBJn0V2pOZtdCS4EWOWuMmGDo3d7azHC5DwZvKNuE/lkI2kddtz6vYeMLReXg6GOdjSjhu&#10;jY6P8nHkPXs6bKzz3wQ0JCwKukD8CB8pZetr5xEV43dxAdCBkuWVVCoaYV7EhbJkzbDTjHNMMYzH&#10;1ar5AWXyHw3wL/Uc3TgZyT3auREiTl7IFAH/AVH6o7g9AJvs4/bXeQ8X9xKwiOOMXES6V17YeV22&#10;ZKFW9p5hA8eDEyyOlDJQeHgyTAbOen4c6sMtppb4SL2ixIJ/lL6OAxbaFVIGcnsGF4rxX4l+ZWr2&#10;kqcuOrIEu8tEa++eWZibNClx5bdKBCil70WFU4ezkUeQnvWX/XM1K0Vyj9/sU0wYMlc4EH3uNABv&#10;5E4T1cWHo+ne/eFEyruH+xMRGbTvDzdSg32tMoVT2SGneKRsj5qwXEC5xTeJLYrPyRl+JbE118z5&#10;O2ZRnbCTqLj+Fj+Vgrag0K0oqcH+ec0f4lE0cJeSFtWuoO73illBifquUU5Oh6NRkMdojMbHORp2&#10;f2exv6NXzQXgMxuithselyHeq92ystA8ojDPAipuMc0Ru6Dc251x4ZMKo7RzMZvFMJREw/y1nhse&#10;kgdWw5g9bB6ZNZ02eBSVG9gpI5s8U4cUG05qmK08VDJKxxOvHd8op3FYO+kPer1vx6inH6jpXwAA&#10;AP//AwBQSwMEFAAGAAgAAAAhAO3oR57fAAAACQEAAA8AAABkcnMvZG93bnJldi54bWxMj11LxDAQ&#10;Rd8F/0MYwbfdZLdVS226iCAICotVwcdsMzbFfJQm22399Y5P+jjM4d5zq93sLJtwjH3wEjZrAQx9&#10;G3TvOwlvrw+rAlhMymtlg0cJC0bY1ednlSp1OPkXnJrUMQrxsVQSTEpDyXlsDToV12FAT7/PMDqV&#10;6Bw7rkd1onBn+VaIa+5U76nBqAHvDbZfzdFJCK75eOd7O5n47JbHfP/0nS83Ul5ezHe3wBLO6Q+G&#10;X31Sh5qcDuHodWRWwmpTZIRKyARNICDPtsAOBIqrAnhd8f8L6h8AAAD//wMAUEsBAi0AFAAGAAgA&#10;AAAhALaDOJL+AAAA4QEAABMAAAAAAAAAAAAAAAAAAAAAAFtDb250ZW50X1R5cGVzXS54bWxQSwEC&#10;LQAUAAYACAAAACEAOP0h/9YAAACUAQAACwAAAAAAAAAAAAAAAAAvAQAAX3JlbHMvLnJlbHNQSwEC&#10;LQAUAAYACAAAACEAffAFOgMDAADoBgAADgAAAAAAAAAAAAAAAAAuAgAAZHJzL2Uyb0RvYy54bWxQ&#10;SwECLQAUAAYACAAAACEA7ehHnt8AAAAJAQAADwAAAAAAAAAAAAAAAABdBQAAZHJzL2Rvd25yZXYu&#10;eG1sUEsFBgAAAAAEAAQA8wAAAGkGAAAAAA==&#10;" path="m,476250l,219670c,125309,76494,48815,170855,48815r122039,1l292894,r97631,97631l292894,195263r,-48816l170855,146447v-40440,,-73223,32783,-73223,73223c97632,305197,97631,390723,97631,476250l,476250xe" fillcolor="#9cc2e5 [1940]" strokecolor="#bdd6ee [1300]" strokeweight="1pt">
                <v:stroke joinstyle="miter"/>
                <v:shadow on="t" color="black" opacity="26214f" origin="-.5,-.5" offset=".74836mm,.74836mm"/>
                <v:path arrowok="t" o:connecttype="custom" o:connectlocs="0,476250;0,219670;170855,48815;292894,48816;292894,0;390525,97631;292894,195263;292894,146447;170855,146447;97632,219670;97631,476250;0,476250" o:connectangles="0,0,0,0,0,0,0,0,0,0,0,0"/>
              </v:shape>
            </w:pict>
          </mc:Fallback>
        </mc:AlternateContent>
      </w:r>
    </w:p>
    <w:p w:rsidR="00C3123D" w:rsidRPr="00D35105" w:rsidRDefault="00C3123D" w:rsidP="00C3123D"/>
    <w:p w:rsidR="00C3123D" w:rsidRPr="00D35105" w:rsidRDefault="00C3123D" w:rsidP="00C3123D">
      <w:r>
        <w:rPr>
          <w:noProof/>
        </w:rPr>
        <w:drawing>
          <wp:anchor distT="0" distB="0" distL="114300" distR="114300" simplePos="0" relativeHeight="251667456" behindDoc="0" locked="0" layoutInCell="1" allowOverlap="1" wp14:anchorId="121D1FC2" wp14:editId="02580EF3">
            <wp:simplePos x="0" y="0"/>
            <wp:positionH relativeFrom="leftMargin">
              <wp:posOffset>753943</wp:posOffset>
            </wp:positionH>
            <wp:positionV relativeFrom="paragraph">
              <wp:posOffset>209211</wp:posOffset>
            </wp:positionV>
            <wp:extent cx="381000" cy="515055"/>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000" cy="515055"/>
                    </a:xfrm>
                    <a:prstGeom prst="rect">
                      <a:avLst/>
                    </a:prstGeom>
                  </pic:spPr>
                </pic:pic>
              </a:graphicData>
            </a:graphic>
            <wp14:sizeRelH relativeFrom="margin">
              <wp14:pctWidth>0</wp14:pctWidth>
            </wp14:sizeRelH>
            <wp14:sizeRelV relativeFrom="margin">
              <wp14:pctHeight>0</wp14:pctHeight>
            </wp14:sizeRelV>
          </wp:anchor>
        </w:drawing>
      </w:r>
      <w:r w:rsidRPr="009D2C70">
        <w:rPr>
          <w:noProof/>
        </w:rPr>
        <mc:AlternateContent>
          <mc:Choice Requires="wps">
            <w:drawing>
              <wp:anchor distT="0" distB="0" distL="114300" distR="114300" simplePos="0" relativeHeight="251671552" behindDoc="0" locked="0" layoutInCell="1" allowOverlap="1" wp14:anchorId="07423FF8" wp14:editId="139CCFB6">
                <wp:simplePos x="0" y="0"/>
                <wp:positionH relativeFrom="margin">
                  <wp:align>center</wp:align>
                </wp:positionH>
                <wp:positionV relativeFrom="paragraph">
                  <wp:posOffset>78732</wp:posOffset>
                </wp:positionV>
                <wp:extent cx="5082639" cy="606425"/>
                <wp:effectExtent l="38100" t="38100" r="118110" b="117475"/>
                <wp:wrapNone/>
                <wp:docPr id="393" name="Bent Arrow 393"/>
                <wp:cNvGraphicFramePr/>
                <a:graphic xmlns:a="http://schemas.openxmlformats.org/drawingml/2006/main">
                  <a:graphicData uri="http://schemas.microsoft.com/office/word/2010/wordprocessingShape">
                    <wps:wsp>
                      <wps:cNvSpPr/>
                      <wps:spPr>
                        <a:xfrm rot="10800000">
                          <a:off x="0" y="0"/>
                          <a:ext cx="5082639" cy="606425"/>
                        </a:xfrm>
                        <a:prstGeom prst="bentArrow">
                          <a:avLst>
                            <a:gd name="adj1" fmla="val 25000"/>
                            <a:gd name="adj2" fmla="val 30875"/>
                            <a:gd name="adj3" fmla="val 25000"/>
                            <a:gd name="adj4" fmla="val 43750"/>
                          </a:avLst>
                        </a:prstGeom>
                        <a:solidFill>
                          <a:schemeClr val="accent1">
                            <a:lumMod val="60000"/>
                            <a:lumOff val="40000"/>
                          </a:schemeClr>
                        </a:solidFill>
                        <a:ln>
                          <a:solidFill>
                            <a:schemeClr val="accent1">
                              <a:lumMod val="40000"/>
                              <a:lumOff val="6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1F411" id="Bent Arrow 393" o:spid="_x0000_s1026" style="position:absolute;margin-left:0;margin-top:6.2pt;width:400.2pt;height:47.75pt;rotation:180;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082639,606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5mRAMAAJEHAAAOAAAAZHJzL2Uyb0RvYy54bWysVVtP2zAUfp+0/2D5fSRNr1SkqAMxTWKA&#10;KBPPruM02Rw7s92m3a/f8XEawkBMQstD5HPxuXzn4rPzfSXJThhbapXSwUlMiVBcZ6XapPT7w9Wn&#10;GSXWMZUxqZVI6UFYer74+OGsqeci0YWWmTAEjCg7b+qUFs7V8yiyvBAVsye6FgqEuTYVc0CaTZQZ&#10;1oD1SkZJHE+iRpusNpoLa4F7GYR0gfbzXHB3m+dWOCJTCrE5/Bv8r/0/Wpyx+cawuih5GwZ7RxQV&#10;KxU47UxdMsfI1pQvTFUlN9rq3J1wXUU6z0suMAfIZhD/lc2qYLXAXAAcW3cw2f9nlt/s7gwps5QO&#10;T4eUKFZBkT4L5cjSGN0QzwWMmtrOQXVV35mWsnD0Ce9zUxGjAdhBPIv9hzhAZmSPMB86mMXeEQ7M&#10;cTxLJsNTSjjIJvFklIy9jygY80ZrY90XoSviDyldQzwYDppmu2vrEOusjZdlPwaU5JWE0u2YJMnY&#10;hxFK29NJ+jrDeDZFt1Czng5g8E87o77OaDgdoy8Iv40MTscEfJhWyzK7KqVEwje2uJCGQKApZZxD&#10;bgPMS26rbzoL/AkCiRkAG1o4sEdHNrjAEfGWELlnTqR6r9/OAZv3/XbhvOUXZMGxwLlri6S3TphV&#10;kTVkLbfmnkGnQf2hPCQrfW2Hs0EgYCiTqc8PRExuYJs4SX1nPZauwEnwjeQT8+B2CK4l4z9DX8i6&#10;YC9xarURpS4YpHpxRr7BQ0vjyR2k8K6kuhc5jAd0bYJOOtRf1s8WLBOB7fvv2BTdDfSJBr3lHBqi&#10;sx0aoNN8bjuMRqvvr4a4u8sBlDcvdzfQs1auu1yVSpvXMpPQla3noA/h96Dxx7XODrA8cPihaLbm&#10;VyWU5ppZd8cMzCIw4Wlwt/DLpW5SqtsTJYU2v1/je33YbiClpIG1nFL7a8uMoER+VbD3TgejEZh1&#10;SIzG0wQI05es+xK1rS40jBlsB4gOj17fyeMxN7p6hBdk6b2CiCkOvlPKnTkSFy48F/AGcbFcohrs&#10;7pq5a7WquTfuUfVt9rB/ZKZul5aDdXejjyu8XQ4B0Sddf1Pp5dbpvHRe+IRrS8Dex8Zp3yj/sPRp&#10;1Hp6SRd/AAAA//8DAFBLAwQUAAYACAAAACEAIg2NP9wAAAAHAQAADwAAAGRycy9kb3ducmV2Lnht&#10;bEyPwU7DMBBE70j8g7VIXBC1KYiWEKeCSqjiwKGFD9jEJgnY62A7Tfh7lhPcdmdWs2/KzeydONqY&#10;+kAarhYKhKUmmJ5aDW+vT5drECkjGXSBrIZvm2BTnZ6UWJgw0d4eD7kVHEKpQA1dzkMhZWo66zEt&#10;wmCJvfcQPWZeYytNxInDvZNLpW6lx574Q4eD3Xa2+TyMXoPZxt3Hyyp9TW7Aob7Y754fx2utz8/m&#10;h3sQ2c757xh+8RkdKmaqw0gmCaeBi2RWlzcg2F0rxUPNglrdgaxK+Z+/+gEAAP//AwBQSwECLQAU&#10;AAYACAAAACEAtoM4kv4AAADhAQAAEwAAAAAAAAAAAAAAAAAAAAAAW0NvbnRlbnRfVHlwZXNdLnht&#10;bFBLAQItABQABgAIAAAAIQA4/SH/1gAAAJQBAAALAAAAAAAAAAAAAAAAAC8BAABfcmVscy8ucmVs&#10;c1BLAQItABQABgAIAAAAIQAfsN5mRAMAAJEHAAAOAAAAAAAAAAAAAAAAAC4CAABkcnMvZTJvRG9j&#10;LnhtbFBLAQItABQABgAIAAAAIQAiDY0/3AAAAAcBAAAPAAAAAAAAAAAAAAAAAJ4FAABkcnMvZG93&#10;bnJldi54bWxQSwUGAAAAAAQABADzAAAApwYAAAAA&#10;" path="m,606425l,376742c,230215,118784,111431,265311,111431r4665722,l4931033,r151606,187234l4931033,374467r,-111430l265311,263037v-62798,,-113705,50907,-113705,113705l151606,606425,,606425xe" fillcolor="#9cc2e5 [1940]" strokecolor="#bdd6ee [1300]" strokeweight="1pt">
                <v:stroke joinstyle="miter"/>
                <v:shadow on="t" color="black" opacity="26214f" origin="-.5,-.5" offset=".74836mm,.74836mm"/>
                <v:path arrowok="t" o:connecttype="custom" o:connectlocs="0,606425;0,376742;265311,111431;4931033,111431;4931033,0;5082639,187234;4931033,374467;4931033,263037;265311,263037;151606,376742;151606,606425;0,606425" o:connectangles="0,0,0,0,0,0,0,0,0,0,0,0"/>
                <w10:wrap anchorx="margin"/>
              </v:shape>
            </w:pict>
          </mc:Fallback>
        </mc:AlternateContent>
      </w:r>
    </w:p>
    <w:p w:rsidR="00C3123D" w:rsidRPr="00D35105" w:rsidRDefault="00C3123D" w:rsidP="00C3123D"/>
    <w:p w:rsidR="00C3123D" w:rsidRDefault="00C3123D" w:rsidP="00C3123D">
      <w:pPr>
        <w:pStyle w:val="Caption"/>
        <w:rPr>
          <w:b/>
          <w:i w:val="0"/>
          <w:color w:val="000000" w:themeColor="text1"/>
          <w:sz w:val="22"/>
          <w:szCs w:val="22"/>
        </w:rPr>
      </w:pPr>
    </w:p>
    <w:p w:rsidR="00C3123D" w:rsidRDefault="00C3123D" w:rsidP="00C3123D">
      <w:pPr>
        <w:pStyle w:val="Caption"/>
        <w:jc w:val="center"/>
        <w:rPr>
          <w:b/>
          <w:i w:val="0"/>
          <w:color w:val="000000" w:themeColor="text1"/>
          <w:sz w:val="22"/>
          <w:szCs w:val="22"/>
        </w:rPr>
      </w:pPr>
      <w:r w:rsidRPr="00D35105">
        <w:rPr>
          <w:b/>
          <w:i w:val="0"/>
          <w:color w:val="000000" w:themeColor="text1"/>
          <w:sz w:val="22"/>
          <w:szCs w:val="22"/>
        </w:rPr>
        <w:t xml:space="preserve">Gambar </w:t>
      </w:r>
      <w:r w:rsidR="008F2810">
        <w:rPr>
          <w:b/>
          <w:i w:val="0"/>
          <w:color w:val="000000" w:themeColor="text1"/>
          <w:sz w:val="22"/>
          <w:szCs w:val="22"/>
        </w:rPr>
        <w:t>2</w:t>
      </w:r>
      <w:r>
        <w:rPr>
          <w:b/>
          <w:i w:val="0"/>
          <w:color w:val="000000" w:themeColor="text1"/>
          <w:sz w:val="22"/>
          <w:szCs w:val="22"/>
        </w:rPr>
        <w:t>.1 Proses Mutasi Masuk</w:t>
      </w:r>
    </w:p>
    <w:p w:rsidR="00C3123D" w:rsidRDefault="00C3123D" w:rsidP="00C3123D">
      <w:r>
        <w:t>Berikut merupakan penjelasan lebih detil mengenai proses per tahapan dimulai dengan tahap pertama yakni:</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835"/>
        <w:gridCol w:w="6192"/>
      </w:tblGrid>
      <w:tr w:rsidR="00C3123D" w:rsidRPr="00CC13A0" w:rsidTr="00D87B70">
        <w:trPr>
          <w:trHeight w:val="387"/>
          <w:tblCellSpacing w:w="15" w:type="dxa"/>
        </w:trPr>
        <w:tc>
          <w:tcPr>
            <w:tcW w:w="2790" w:type="dxa"/>
            <w:shd w:val="clear" w:color="auto" w:fill="C45911" w:themeFill="accent2" w:themeFillShade="BF"/>
            <w:vAlign w:val="center"/>
          </w:tcPr>
          <w:p w:rsidR="00C3123D" w:rsidRPr="008F2810" w:rsidRDefault="00C3123D" w:rsidP="00D87B70">
            <w:pPr>
              <w:pStyle w:val="Heading3"/>
              <w:rPr>
                <w:rFonts w:eastAsia="Times New Roman"/>
                <w:b/>
                <w:lang w:val="id-ID"/>
              </w:rPr>
            </w:pPr>
            <w:bookmarkStart w:id="15" w:name="_Toc7205840"/>
            <w:r w:rsidRPr="008F2810">
              <w:rPr>
                <w:b/>
                <w:color w:val="FFFFFF" w:themeColor="background1"/>
                <w:lang w:val="id-ID"/>
              </w:rPr>
              <w:t>1.Proses Entry Mutasi Masuk</w:t>
            </w:r>
            <w:bookmarkEnd w:id="15"/>
          </w:p>
        </w:tc>
        <w:tc>
          <w:tcPr>
            <w:tcW w:w="614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C3123D"/>
    <w:p w:rsidR="00C3123D" w:rsidRPr="002C504B" w:rsidRDefault="00C3123D" w:rsidP="00C3123D">
      <w:pPr>
        <w:pStyle w:val="ListParagraph"/>
        <w:numPr>
          <w:ilvl w:val="0"/>
          <w:numId w:val="8"/>
        </w:numPr>
        <w:rPr>
          <w:rFonts w:cstheme="minorHAnsi"/>
        </w:rPr>
      </w:pPr>
      <w:r w:rsidRPr="002C504B">
        <w:rPr>
          <w:rFonts w:cstheme="minorHAnsi"/>
        </w:rPr>
        <w:t>Buka menu Entry Mutasi Masuk</w:t>
      </w:r>
    </w:p>
    <w:p w:rsidR="00C3123D" w:rsidRPr="002C504B" w:rsidRDefault="00C3123D" w:rsidP="00C3123D">
      <w:pPr>
        <w:pStyle w:val="ListParagraph"/>
        <w:numPr>
          <w:ilvl w:val="0"/>
          <w:numId w:val="8"/>
        </w:numPr>
        <w:rPr>
          <w:rFonts w:cstheme="minorHAnsi"/>
        </w:rPr>
      </w:pPr>
      <w:r w:rsidRPr="002C504B">
        <w:rPr>
          <w:rFonts w:cstheme="minorHAnsi"/>
        </w:rPr>
        <w:t xml:space="preserve">Filter pencarian untuk data kendaraan yang melakukan proses </w:t>
      </w:r>
      <w:r w:rsidR="008F2810" w:rsidRPr="00C662DC">
        <w:rPr>
          <w:b/>
          <w:i/>
        </w:rPr>
        <w:t>Mutasi antar POLDA</w:t>
      </w:r>
      <w:r w:rsidR="008F2810">
        <w:t xml:space="preserve"> , </w:t>
      </w:r>
      <w:r w:rsidR="008F2810" w:rsidRPr="00C662DC">
        <w:rPr>
          <w:b/>
          <w:i/>
        </w:rPr>
        <w:t>Mutasi dalam POLDA</w:t>
      </w:r>
      <w:r w:rsidR="008F2810">
        <w:t xml:space="preserve"> dan </w:t>
      </w:r>
      <w:r w:rsidR="008F2810" w:rsidRPr="00C662DC">
        <w:rPr>
          <w:b/>
          <w:i/>
        </w:rPr>
        <w:t>Mutasi antar SAMSAT</w:t>
      </w:r>
      <w:r w:rsidR="008F2810">
        <w:t>.</w:t>
      </w:r>
      <w:r w:rsidRPr="002C504B">
        <w:rPr>
          <w:rFonts w:cstheme="minorHAnsi"/>
        </w:rPr>
        <w:t xml:space="preserve"> masukan nomor </w:t>
      </w:r>
      <w:r w:rsidRPr="008F2810">
        <w:rPr>
          <w:rFonts w:cstheme="minorHAnsi"/>
          <w:b/>
        </w:rPr>
        <w:t>rangka</w:t>
      </w:r>
      <w:r w:rsidRPr="002C504B">
        <w:rPr>
          <w:rFonts w:cstheme="minorHAnsi"/>
        </w:rPr>
        <w:t xml:space="preserve"> atau nomor </w:t>
      </w:r>
      <w:r w:rsidRPr="008F2810">
        <w:rPr>
          <w:rFonts w:cstheme="minorHAnsi"/>
          <w:b/>
        </w:rPr>
        <w:t>mesin</w:t>
      </w:r>
      <w:r w:rsidRPr="002C504B">
        <w:rPr>
          <w:rFonts w:cstheme="minorHAnsi"/>
        </w:rPr>
        <w:t>.</w:t>
      </w:r>
    </w:p>
    <w:p w:rsidR="00C3123D" w:rsidRPr="002C504B" w:rsidRDefault="00C3123D" w:rsidP="00C3123D">
      <w:pPr>
        <w:pStyle w:val="ListParagraph"/>
        <w:numPr>
          <w:ilvl w:val="0"/>
          <w:numId w:val="8"/>
        </w:numPr>
        <w:rPr>
          <w:rFonts w:cstheme="minorHAnsi"/>
        </w:rPr>
      </w:pPr>
      <w:r w:rsidRPr="002C504B">
        <w:rPr>
          <w:rFonts w:cstheme="minorHAnsi"/>
        </w:rPr>
        <w:t>Kemudian akan muncul t</w:t>
      </w:r>
      <w:r w:rsidR="008F2810">
        <w:rPr>
          <w:rFonts w:cstheme="minorHAnsi"/>
        </w:rPr>
        <w:t>ampilan form seperti gambar 2</w:t>
      </w:r>
      <w:r w:rsidRPr="002C504B">
        <w:rPr>
          <w:rFonts w:cstheme="minorHAnsi"/>
        </w:rPr>
        <w:t>.2, klik tombol pilih.</w:t>
      </w:r>
    </w:p>
    <w:p w:rsidR="00C3123D" w:rsidRPr="002C504B" w:rsidRDefault="00C3123D" w:rsidP="00C3123D">
      <w:pPr>
        <w:pStyle w:val="ListParagraph"/>
        <w:numPr>
          <w:ilvl w:val="0"/>
          <w:numId w:val="8"/>
        </w:numPr>
        <w:rPr>
          <w:rFonts w:cstheme="minorHAnsi"/>
        </w:rPr>
      </w:pPr>
      <w:r w:rsidRPr="002C504B">
        <w:rPr>
          <w:rFonts w:cstheme="minorHAnsi"/>
        </w:rPr>
        <w:t>Selanjutnya klik tombol simpan</w:t>
      </w: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6672" behindDoc="0" locked="0" layoutInCell="1" allowOverlap="1" wp14:anchorId="4408524C" wp14:editId="0E4A01AF">
            <wp:simplePos x="0" y="0"/>
            <wp:positionH relativeFrom="margin">
              <wp:posOffset>512769</wp:posOffset>
            </wp:positionH>
            <wp:positionV relativeFrom="paragraph">
              <wp:posOffset>-438150</wp:posOffset>
            </wp:positionV>
            <wp:extent cx="4533900" cy="26358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ntry mutasi masuk.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33900" cy="2635885"/>
                    </a:xfrm>
                    <a:prstGeom prst="rect">
                      <a:avLst/>
                    </a:prstGeom>
                  </pic:spPr>
                </pic:pic>
              </a:graphicData>
            </a:graphic>
          </wp:anchor>
        </w:drawing>
      </w: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5648" behindDoc="0" locked="0" layoutInCell="1" allowOverlap="1" wp14:anchorId="09E4E299" wp14:editId="2CD5BCE3">
            <wp:simplePos x="0" y="0"/>
            <wp:positionH relativeFrom="column">
              <wp:posOffset>497936</wp:posOffset>
            </wp:positionH>
            <wp:positionV relativeFrom="paragraph">
              <wp:posOffset>70485</wp:posOffset>
            </wp:positionV>
            <wp:extent cx="4495800" cy="1663700"/>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entry mutasi masuk.png"/>
                    <pic:cNvPicPr/>
                  </pic:nvPicPr>
                  <pic:blipFill rotWithShape="1">
                    <a:blip r:embed="rId60" cstate="print">
                      <a:extLst>
                        <a:ext uri="{28A0092B-C50C-407E-A947-70E740481C1C}">
                          <a14:useLocalDpi xmlns:a14="http://schemas.microsoft.com/office/drawing/2010/main" val="0"/>
                        </a:ext>
                      </a:extLst>
                    </a:blip>
                    <a:srcRect b="25795"/>
                    <a:stretch/>
                  </pic:blipFill>
                  <pic:spPr bwMode="auto">
                    <a:xfrm>
                      <a:off x="0" y="0"/>
                      <a:ext cx="449580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ListParagraph"/>
        <w:ind w:left="1800"/>
        <w:rPr>
          <w:rFonts w:asciiTheme="minorHAnsi" w:hAnsiTheme="minorHAnsi" w:cstheme="minorHAnsi"/>
          <w:sz w:val="22"/>
          <w:szCs w:val="22"/>
        </w:rPr>
      </w:pPr>
    </w:p>
    <w:p w:rsidR="00C3123D" w:rsidRDefault="00C3123D" w:rsidP="00C3123D">
      <w:pPr>
        <w:pStyle w:val="Caption"/>
        <w:jc w:val="center"/>
        <w:rPr>
          <w:b/>
          <w:i w:val="0"/>
          <w:color w:val="000000" w:themeColor="text1"/>
          <w:sz w:val="22"/>
          <w:szCs w:val="22"/>
        </w:rPr>
      </w:pPr>
    </w:p>
    <w:p w:rsidR="00C3123D" w:rsidRDefault="008F2810" w:rsidP="00C3123D">
      <w:pPr>
        <w:pStyle w:val="Caption"/>
        <w:jc w:val="center"/>
        <w:rPr>
          <w:b/>
          <w:i w:val="0"/>
          <w:color w:val="000000" w:themeColor="text1"/>
          <w:sz w:val="22"/>
          <w:szCs w:val="22"/>
        </w:rPr>
      </w:pPr>
      <w:r>
        <w:rPr>
          <w:b/>
          <w:i w:val="0"/>
          <w:color w:val="000000" w:themeColor="text1"/>
          <w:sz w:val="22"/>
          <w:szCs w:val="22"/>
        </w:rPr>
        <w:t>Gambar 2</w:t>
      </w:r>
      <w:r w:rsidR="00C3123D" w:rsidRPr="00C34548">
        <w:rPr>
          <w:b/>
          <w:i w:val="0"/>
          <w:color w:val="000000" w:themeColor="text1"/>
          <w:sz w:val="22"/>
          <w:szCs w:val="22"/>
        </w:rPr>
        <w:t>.</w:t>
      </w:r>
      <w:r w:rsidR="00C3123D">
        <w:rPr>
          <w:b/>
          <w:i w:val="0"/>
          <w:color w:val="000000" w:themeColor="text1"/>
          <w:sz w:val="22"/>
          <w:szCs w:val="22"/>
        </w:rPr>
        <w:t>2</w:t>
      </w:r>
      <w:r w:rsidR="00C3123D" w:rsidRPr="00C34548">
        <w:rPr>
          <w:b/>
          <w:i w:val="0"/>
          <w:color w:val="000000" w:themeColor="text1"/>
          <w:sz w:val="22"/>
          <w:szCs w:val="22"/>
        </w:rPr>
        <w:t xml:space="preserve"> </w:t>
      </w:r>
      <w:r w:rsidR="00C3123D">
        <w:rPr>
          <w:b/>
          <w:i w:val="0"/>
          <w:color w:val="000000" w:themeColor="text1"/>
          <w:sz w:val="22"/>
          <w:szCs w:val="22"/>
        </w:rPr>
        <w:t>Entry Mutasi Masuk</w:t>
      </w:r>
    </w:p>
    <w:p w:rsidR="00C3123D" w:rsidRDefault="00C3123D" w:rsidP="00C3123D">
      <w:pPr>
        <w:spacing w:line="276" w:lineRule="auto"/>
      </w:pPr>
    </w:p>
    <w:p w:rsidR="00C3123D" w:rsidRDefault="00C3123D" w:rsidP="00C3123D">
      <w:pPr>
        <w:spacing w:line="276" w:lineRule="auto"/>
      </w:pP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3261"/>
        <w:gridCol w:w="5766"/>
      </w:tblGrid>
      <w:tr w:rsidR="00C3123D" w:rsidRPr="00CC13A0" w:rsidTr="00D87B70">
        <w:trPr>
          <w:trHeight w:val="387"/>
          <w:tblCellSpacing w:w="15" w:type="dxa"/>
        </w:trPr>
        <w:tc>
          <w:tcPr>
            <w:tcW w:w="3216" w:type="dxa"/>
            <w:shd w:val="clear" w:color="auto" w:fill="C45911" w:themeFill="accent2" w:themeFillShade="BF"/>
            <w:vAlign w:val="center"/>
          </w:tcPr>
          <w:p w:rsidR="00C3123D" w:rsidRPr="008F2810" w:rsidRDefault="00C3123D" w:rsidP="00D87B70">
            <w:pPr>
              <w:pStyle w:val="Heading3"/>
              <w:rPr>
                <w:b/>
              </w:rPr>
            </w:pPr>
            <w:bookmarkStart w:id="16" w:name="_Toc7205841"/>
            <w:r w:rsidRPr="008F2810">
              <w:rPr>
                <w:b/>
                <w:color w:val="FFFFFF" w:themeColor="background1"/>
                <w:lang w:val="id-ID"/>
              </w:rPr>
              <w:t>2.Proses Register Mutasi Masuk</w:t>
            </w:r>
            <w:bookmarkEnd w:id="16"/>
          </w:p>
        </w:tc>
        <w:tc>
          <w:tcPr>
            <w:tcW w:w="5721"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C3123D"/>
    <w:p w:rsidR="00C3123D" w:rsidRPr="00E47552" w:rsidRDefault="00C3123D" w:rsidP="00C3123D">
      <w:pPr>
        <w:pStyle w:val="ListParagraph"/>
        <w:numPr>
          <w:ilvl w:val="8"/>
          <w:numId w:val="5"/>
        </w:numPr>
        <w:spacing w:line="276" w:lineRule="auto"/>
        <w:ind w:left="1800" w:hanging="270"/>
        <w:rPr>
          <w:rFonts w:asciiTheme="minorHAnsi" w:hAnsiTheme="minorHAnsi" w:cstheme="minorHAnsi"/>
          <w:sz w:val="22"/>
          <w:szCs w:val="22"/>
        </w:rPr>
      </w:pPr>
      <w:r w:rsidRPr="00E47552">
        <w:rPr>
          <w:rFonts w:asciiTheme="minorHAnsi" w:hAnsiTheme="minorHAnsi" w:cstheme="minorHAnsi"/>
          <w:sz w:val="22"/>
          <w:szCs w:val="22"/>
        </w:rPr>
        <w:t>Pada filter pencarian masukan no BPKB yang akan di proses mutasi</w:t>
      </w:r>
    </w:p>
    <w:p w:rsidR="00C3123D" w:rsidRPr="00E47552" w:rsidRDefault="00C3123D" w:rsidP="00C3123D">
      <w:pPr>
        <w:pStyle w:val="ListParagraph"/>
        <w:numPr>
          <w:ilvl w:val="8"/>
          <w:numId w:val="5"/>
        </w:numPr>
        <w:spacing w:line="276" w:lineRule="auto"/>
        <w:ind w:left="1800" w:hanging="270"/>
        <w:rPr>
          <w:rFonts w:asciiTheme="minorHAnsi" w:hAnsiTheme="minorHAnsi" w:cstheme="minorHAnsi"/>
          <w:sz w:val="22"/>
          <w:szCs w:val="22"/>
        </w:rPr>
      </w:pPr>
      <w:r w:rsidRPr="00E47552">
        <w:rPr>
          <w:rFonts w:asciiTheme="minorHAnsi" w:hAnsiTheme="minorHAnsi" w:cstheme="minorHAnsi"/>
          <w:sz w:val="22"/>
          <w:szCs w:val="22"/>
        </w:rPr>
        <w:t>Pilih kode daftar</w:t>
      </w:r>
    </w:p>
    <w:p w:rsidR="00C3123D" w:rsidRPr="00E47552" w:rsidRDefault="00C3123D" w:rsidP="00C3123D">
      <w:pPr>
        <w:pStyle w:val="ListParagraph"/>
        <w:numPr>
          <w:ilvl w:val="8"/>
          <w:numId w:val="5"/>
        </w:numPr>
        <w:spacing w:line="276" w:lineRule="auto"/>
        <w:ind w:left="1800" w:hanging="270"/>
        <w:rPr>
          <w:rFonts w:asciiTheme="minorHAnsi" w:hAnsiTheme="minorHAnsi" w:cstheme="minorHAnsi"/>
          <w:sz w:val="22"/>
          <w:szCs w:val="22"/>
        </w:rPr>
      </w:pPr>
      <w:r w:rsidRPr="00E47552">
        <w:rPr>
          <w:rFonts w:asciiTheme="minorHAnsi" w:hAnsiTheme="minorHAnsi" w:cstheme="minorHAnsi"/>
          <w:sz w:val="22"/>
          <w:szCs w:val="22"/>
        </w:rPr>
        <w:t>Pilih checkbox Balik nama, alamat, dan ganti nopol untuk proses mutasi masuk (akan tampil form entry untuk setiap check yang dipilih)</w:t>
      </w:r>
    </w:p>
    <w:p w:rsidR="00C3123D" w:rsidRPr="004D7845" w:rsidRDefault="00C3123D" w:rsidP="00C3123D">
      <w:pPr>
        <w:pStyle w:val="ListParagraph"/>
        <w:numPr>
          <w:ilvl w:val="8"/>
          <w:numId w:val="5"/>
        </w:numPr>
        <w:spacing w:line="276" w:lineRule="auto"/>
        <w:ind w:left="1800" w:hanging="270"/>
      </w:pPr>
      <w:r w:rsidRPr="00E47552">
        <w:rPr>
          <w:rFonts w:asciiTheme="minorHAnsi" w:hAnsiTheme="minorHAnsi" w:cstheme="minorHAnsi"/>
          <w:sz w:val="22"/>
          <w:szCs w:val="22"/>
        </w:rPr>
        <w:t>Klik tombol simpan, maka secara otomatis aplikasi ini Menyimpan data, generate ID berkas baru,</w:t>
      </w:r>
      <w:r w:rsidRPr="00E47552">
        <w:t xml:space="preserve"> </w:t>
      </w:r>
      <w:r w:rsidRPr="00E47552">
        <w:rPr>
          <w:rFonts w:asciiTheme="minorHAnsi" w:hAnsiTheme="minorHAnsi" w:cstheme="minorHAnsi"/>
          <w:sz w:val="22"/>
          <w:szCs w:val="22"/>
        </w:rPr>
        <w:t>dan No BPKB baru</w:t>
      </w: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02381C" w:rsidP="00C3123D">
      <w:pPr>
        <w:pStyle w:val="ListParagraph"/>
        <w:spacing w:line="276" w:lineRule="auto"/>
        <w:ind w:left="1800"/>
        <w:rPr>
          <w:noProof/>
        </w:rPr>
      </w:pPr>
      <w:r>
        <w:rPr>
          <w:noProof/>
        </w:rPr>
        <w:lastRenderedPageBreak/>
        <w:drawing>
          <wp:anchor distT="0" distB="0" distL="114300" distR="114300" simplePos="0" relativeHeight="251688960" behindDoc="0" locked="0" layoutInCell="1" allowOverlap="1" wp14:anchorId="7FF1778E" wp14:editId="6D848256">
            <wp:simplePos x="0" y="0"/>
            <wp:positionH relativeFrom="column">
              <wp:posOffset>333763</wp:posOffset>
            </wp:positionH>
            <wp:positionV relativeFrom="paragraph">
              <wp:posOffset>-408898</wp:posOffset>
            </wp:positionV>
            <wp:extent cx="4940489" cy="2777554"/>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m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40489" cy="2777554"/>
                    </a:xfrm>
                    <a:prstGeom prst="rect">
                      <a:avLst/>
                    </a:prstGeom>
                  </pic:spPr>
                </pic:pic>
              </a:graphicData>
            </a:graphic>
            <wp14:sizeRelH relativeFrom="margin">
              <wp14:pctWidth>0</wp14:pctWidth>
            </wp14:sizeRelH>
            <wp14:sizeRelV relativeFrom="margin">
              <wp14:pctHeight>0</wp14:pctHeight>
            </wp14:sizeRelV>
          </wp:anchor>
        </w:drawing>
      </w: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rPr>
          <w:noProof/>
        </w:rPr>
      </w:pPr>
    </w:p>
    <w:p w:rsidR="00C3123D" w:rsidRDefault="00C3123D" w:rsidP="00C3123D">
      <w:pPr>
        <w:pStyle w:val="ListParagraph"/>
        <w:spacing w:line="276" w:lineRule="auto"/>
        <w:ind w:left="1800"/>
      </w:pPr>
    </w:p>
    <w:p w:rsidR="00C3123D" w:rsidRDefault="00C3123D" w:rsidP="00C3123D">
      <w:pPr>
        <w:pStyle w:val="ListParagraph"/>
        <w:spacing w:line="276" w:lineRule="auto"/>
        <w:ind w:left="1800"/>
      </w:pPr>
    </w:p>
    <w:p w:rsidR="0002381C" w:rsidRDefault="0002381C" w:rsidP="00C3123D">
      <w:pPr>
        <w:pStyle w:val="ListParagraph"/>
        <w:spacing w:line="276" w:lineRule="auto"/>
        <w:ind w:left="1800"/>
      </w:pPr>
      <w:r>
        <w:rPr>
          <w:noProof/>
        </w:rPr>
        <w:drawing>
          <wp:anchor distT="0" distB="0" distL="114300" distR="114300" simplePos="0" relativeHeight="251691008" behindDoc="0" locked="0" layoutInCell="1" allowOverlap="1" wp14:anchorId="23E5FFFA" wp14:editId="4999E5DF">
            <wp:simplePos x="0" y="0"/>
            <wp:positionH relativeFrom="margin">
              <wp:posOffset>102358</wp:posOffset>
            </wp:positionH>
            <wp:positionV relativeFrom="paragraph">
              <wp:posOffset>139074</wp:posOffset>
            </wp:positionV>
            <wp:extent cx="5322627" cy="13797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m1.png"/>
                    <pic:cNvPicPr/>
                  </pic:nvPicPr>
                  <pic:blipFill>
                    <a:blip r:embed="rId62">
                      <a:extLst>
                        <a:ext uri="{28A0092B-C50C-407E-A947-70E740481C1C}">
                          <a14:useLocalDpi xmlns:a14="http://schemas.microsoft.com/office/drawing/2010/main" val="0"/>
                        </a:ext>
                      </a:extLst>
                    </a:blip>
                    <a:stretch>
                      <a:fillRect/>
                    </a:stretch>
                  </pic:blipFill>
                  <pic:spPr>
                    <a:xfrm>
                      <a:off x="0" y="0"/>
                      <a:ext cx="5322627" cy="1379744"/>
                    </a:xfrm>
                    <a:prstGeom prst="rect">
                      <a:avLst/>
                    </a:prstGeom>
                  </pic:spPr>
                </pic:pic>
              </a:graphicData>
            </a:graphic>
            <wp14:sizeRelH relativeFrom="margin">
              <wp14:pctWidth>0</wp14:pctWidth>
            </wp14:sizeRelH>
            <wp14:sizeRelV relativeFrom="margin">
              <wp14:pctHeight>0</wp14:pctHeight>
            </wp14:sizeRelV>
          </wp:anchor>
        </w:drawing>
      </w: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02381C" w:rsidP="00C3123D">
      <w:pPr>
        <w:pStyle w:val="ListParagraph"/>
        <w:spacing w:line="276" w:lineRule="auto"/>
        <w:ind w:left="1800"/>
      </w:pPr>
    </w:p>
    <w:p w:rsidR="0002381C" w:rsidRDefault="00A11BC9" w:rsidP="00C3123D">
      <w:pPr>
        <w:pStyle w:val="ListParagraph"/>
        <w:spacing w:line="276" w:lineRule="auto"/>
        <w:ind w:left="1800"/>
      </w:pPr>
      <w:r>
        <w:rPr>
          <w:noProof/>
        </w:rPr>
        <w:drawing>
          <wp:anchor distT="0" distB="0" distL="114300" distR="114300" simplePos="0" relativeHeight="251693056" behindDoc="0" locked="0" layoutInCell="1" allowOverlap="1" wp14:anchorId="43391C33" wp14:editId="00FBB1F0">
            <wp:simplePos x="0" y="0"/>
            <wp:positionH relativeFrom="margin">
              <wp:posOffset>129521</wp:posOffset>
            </wp:positionH>
            <wp:positionV relativeFrom="paragraph">
              <wp:posOffset>129236</wp:posOffset>
            </wp:positionV>
            <wp:extent cx="5255655" cy="2954741"/>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m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5655" cy="2954741"/>
                    </a:xfrm>
                    <a:prstGeom prst="rect">
                      <a:avLst/>
                    </a:prstGeom>
                  </pic:spPr>
                </pic:pic>
              </a:graphicData>
            </a:graphic>
            <wp14:sizeRelH relativeFrom="margin">
              <wp14:pctWidth>0</wp14:pctWidth>
            </wp14:sizeRelH>
            <wp14:sizeRelV relativeFrom="margin">
              <wp14:pctHeight>0</wp14:pctHeight>
            </wp14:sizeRelV>
          </wp:anchor>
        </w:drawing>
      </w: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C3123D">
      <w:pPr>
        <w:pStyle w:val="ListParagraph"/>
        <w:spacing w:line="276" w:lineRule="auto"/>
        <w:ind w:left="1800"/>
        <w:rPr>
          <w:noProof/>
        </w:rPr>
      </w:pPr>
    </w:p>
    <w:p w:rsidR="0002381C" w:rsidRDefault="0002381C" w:rsidP="00A11BC9">
      <w:pPr>
        <w:spacing w:line="276" w:lineRule="auto"/>
        <w:rPr>
          <w:rFonts w:ascii="Arial" w:eastAsia="Times New Roman" w:hAnsi="Arial" w:cs="Times New Roman"/>
          <w:noProof/>
          <w:sz w:val="20"/>
          <w:szCs w:val="20"/>
        </w:rPr>
      </w:pPr>
    </w:p>
    <w:p w:rsidR="00A11BC9" w:rsidRDefault="00A11BC9" w:rsidP="00A11BC9">
      <w:pPr>
        <w:spacing w:line="276" w:lineRule="auto"/>
      </w:pPr>
    </w:p>
    <w:p w:rsidR="00C3123D" w:rsidRDefault="008F2810" w:rsidP="00C3123D">
      <w:pPr>
        <w:pStyle w:val="Caption"/>
        <w:jc w:val="center"/>
        <w:rPr>
          <w:b/>
          <w:i w:val="0"/>
          <w:color w:val="000000" w:themeColor="text1"/>
          <w:sz w:val="22"/>
          <w:szCs w:val="22"/>
        </w:rPr>
      </w:pPr>
      <w:r>
        <w:rPr>
          <w:b/>
          <w:i w:val="0"/>
          <w:color w:val="000000" w:themeColor="text1"/>
          <w:sz w:val="22"/>
          <w:szCs w:val="22"/>
        </w:rPr>
        <w:t>Gambar 2</w:t>
      </w:r>
      <w:r w:rsidR="00C3123D" w:rsidRPr="002708EC">
        <w:rPr>
          <w:b/>
          <w:i w:val="0"/>
          <w:color w:val="000000" w:themeColor="text1"/>
          <w:sz w:val="22"/>
          <w:szCs w:val="22"/>
        </w:rPr>
        <w:t>.3</w:t>
      </w:r>
      <w:r w:rsidR="00C3123D">
        <w:rPr>
          <w:b/>
          <w:i w:val="0"/>
          <w:color w:val="000000" w:themeColor="text1"/>
          <w:sz w:val="22"/>
          <w:szCs w:val="22"/>
        </w:rPr>
        <w:t xml:space="preserve"> Menu Mutasi Masuk</w:t>
      </w:r>
    </w:p>
    <w:p w:rsidR="00A11BC9" w:rsidRDefault="00A11BC9" w:rsidP="00A11BC9"/>
    <w:p w:rsidR="00A11BC9" w:rsidRDefault="00A11BC9" w:rsidP="00A11BC9"/>
    <w:p w:rsidR="00A11BC9" w:rsidRDefault="00A11BC9" w:rsidP="00A11BC9"/>
    <w:p w:rsidR="00A11BC9" w:rsidRDefault="00A11BC9" w:rsidP="00A11BC9"/>
    <w:p w:rsidR="00A11BC9" w:rsidRPr="00A11BC9" w:rsidRDefault="00A11BC9" w:rsidP="00A11BC9"/>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409"/>
        <w:gridCol w:w="6618"/>
      </w:tblGrid>
      <w:tr w:rsidR="00C3123D" w:rsidRPr="00CC13A0" w:rsidTr="00D87B70">
        <w:trPr>
          <w:trHeight w:val="387"/>
          <w:tblCellSpacing w:w="15" w:type="dxa"/>
        </w:trPr>
        <w:tc>
          <w:tcPr>
            <w:tcW w:w="2340" w:type="dxa"/>
            <w:shd w:val="clear" w:color="auto" w:fill="C45911" w:themeFill="accent2" w:themeFillShade="BF"/>
            <w:vAlign w:val="center"/>
          </w:tcPr>
          <w:p w:rsidR="00C3123D" w:rsidRPr="008F2810" w:rsidRDefault="00C3123D" w:rsidP="00D87B70">
            <w:pPr>
              <w:pStyle w:val="Heading3"/>
              <w:rPr>
                <w:rFonts w:eastAsia="Times New Roman"/>
                <w:b/>
                <w:lang w:val="id-ID"/>
              </w:rPr>
            </w:pPr>
            <w:bookmarkStart w:id="17" w:name="_Toc7205842"/>
            <w:r w:rsidRPr="008F2810">
              <w:rPr>
                <w:b/>
                <w:color w:val="FFFFFF" w:themeColor="background1"/>
                <w:lang w:val="id-ID"/>
              </w:rPr>
              <w:lastRenderedPageBreak/>
              <w:t>3.Validasi Berkas</w:t>
            </w:r>
            <w:bookmarkEnd w:id="17"/>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Default="00C3123D" w:rsidP="00C3123D"/>
    <w:p w:rsidR="00C3123D" w:rsidRPr="003A3AF0" w:rsidRDefault="00C3123D" w:rsidP="00C3123D">
      <w:pPr>
        <w:pStyle w:val="ListParagraph"/>
        <w:numPr>
          <w:ilvl w:val="2"/>
          <w:numId w:val="6"/>
        </w:numPr>
        <w:spacing w:line="276" w:lineRule="auto"/>
        <w:rPr>
          <w:rFonts w:asciiTheme="minorHAnsi" w:hAnsiTheme="minorHAnsi" w:cstheme="minorHAnsi"/>
          <w:sz w:val="22"/>
          <w:szCs w:val="22"/>
        </w:rPr>
      </w:pPr>
      <w:r w:rsidRPr="003A3AF0">
        <w:rPr>
          <w:rFonts w:asciiTheme="minorHAnsi" w:hAnsiTheme="minorHAnsi" w:cstheme="minorHAnsi"/>
          <w:sz w:val="22"/>
          <w:szCs w:val="22"/>
        </w:rPr>
        <w:t xml:space="preserve">Klik validasi berkas pada menu utama, ada beberapa cara untuk mengecek validasi sebuah berkas seperti ditunjukan gambar </w:t>
      </w:r>
      <w:r w:rsidR="008F2810">
        <w:rPr>
          <w:rFonts w:asciiTheme="minorHAnsi" w:hAnsiTheme="minorHAnsi" w:cstheme="minorHAnsi"/>
          <w:sz w:val="22"/>
          <w:szCs w:val="22"/>
        </w:rPr>
        <w:t>2</w:t>
      </w:r>
      <w:r>
        <w:rPr>
          <w:rFonts w:asciiTheme="minorHAnsi" w:hAnsiTheme="minorHAnsi" w:cstheme="minorHAnsi"/>
          <w:sz w:val="22"/>
          <w:szCs w:val="22"/>
        </w:rPr>
        <w:t>.4</w:t>
      </w:r>
      <w:r w:rsidRPr="003A3AF0">
        <w:rPr>
          <w:rFonts w:asciiTheme="minorHAnsi" w:hAnsiTheme="minorHAnsi" w:cstheme="minorHAnsi"/>
          <w:sz w:val="22"/>
          <w:szCs w:val="22"/>
        </w:rPr>
        <w:t xml:space="preserve"> di bawah.</w:t>
      </w:r>
    </w:p>
    <w:p w:rsidR="00C3123D" w:rsidRPr="003A3AF0" w:rsidRDefault="00C3123D" w:rsidP="00C3123D">
      <w:pPr>
        <w:pStyle w:val="ListParagraph"/>
        <w:numPr>
          <w:ilvl w:val="2"/>
          <w:numId w:val="6"/>
        </w:numPr>
        <w:spacing w:line="276" w:lineRule="auto"/>
        <w:rPr>
          <w:rFonts w:asciiTheme="minorHAnsi" w:hAnsiTheme="minorHAnsi" w:cstheme="minorHAnsi"/>
          <w:sz w:val="22"/>
          <w:szCs w:val="22"/>
        </w:rPr>
      </w:pPr>
      <w:r w:rsidRPr="003A3AF0">
        <w:rPr>
          <w:rFonts w:asciiTheme="minorHAnsi" w:hAnsiTheme="minorHAnsi" w:cstheme="minorHAnsi"/>
          <w:sz w:val="22"/>
          <w:szCs w:val="22"/>
        </w:rPr>
        <w:t xml:space="preserve">Pada filter pencarian </w:t>
      </w:r>
      <w:r>
        <w:rPr>
          <w:rFonts w:asciiTheme="minorHAnsi" w:hAnsiTheme="minorHAnsi" w:cstheme="minorHAnsi"/>
          <w:sz w:val="22"/>
          <w:szCs w:val="22"/>
        </w:rPr>
        <w:t>petugas</w:t>
      </w:r>
      <w:r w:rsidRPr="003A3AF0">
        <w:rPr>
          <w:rFonts w:asciiTheme="minorHAnsi" w:hAnsiTheme="minorHAnsi" w:cstheme="minorHAnsi"/>
          <w:sz w:val="22"/>
          <w:szCs w:val="22"/>
        </w:rPr>
        <w:t xml:space="preserve"> menggunakan </w:t>
      </w:r>
      <w:r w:rsidRPr="00A11BC9">
        <w:rPr>
          <w:rFonts w:asciiTheme="minorHAnsi" w:hAnsiTheme="minorHAnsi" w:cstheme="minorHAnsi"/>
          <w:b/>
          <w:sz w:val="22"/>
          <w:szCs w:val="22"/>
        </w:rPr>
        <w:t>nomor QR code</w:t>
      </w:r>
      <w:r w:rsidRPr="003A3AF0">
        <w:rPr>
          <w:rFonts w:asciiTheme="minorHAnsi" w:hAnsiTheme="minorHAnsi" w:cstheme="minorHAnsi"/>
          <w:sz w:val="22"/>
          <w:szCs w:val="22"/>
        </w:rPr>
        <w:t xml:space="preserve"> dengan cara </w:t>
      </w:r>
      <w:r w:rsidRPr="00A11BC9">
        <w:rPr>
          <w:rFonts w:asciiTheme="minorHAnsi" w:hAnsiTheme="minorHAnsi" w:cstheme="minorHAnsi"/>
          <w:b/>
          <w:sz w:val="22"/>
          <w:szCs w:val="22"/>
        </w:rPr>
        <w:t>scan hasil QR code ID berkas</w:t>
      </w:r>
      <w:r w:rsidRPr="003A3AF0">
        <w:rPr>
          <w:rFonts w:asciiTheme="minorHAnsi" w:hAnsiTheme="minorHAnsi" w:cstheme="minorHAnsi"/>
          <w:sz w:val="22"/>
          <w:szCs w:val="22"/>
        </w:rPr>
        <w:t xml:space="preserve"> yang didapat dari proses registrasi.</w:t>
      </w:r>
    </w:p>
    <w:p w:rsidR="00C3123D" w:rsidRPr="003A3AF0" w:rsidRDefault="00C3123D" w:rsidP="00C3123D">
      <w:pPr>
        <w:pStyle w:val="ListParagraph"/>
        <w:numPr>
          <w:ilvl w:val="2"/>
          <w:numId w:val="6"/>
        </w:numPr>
        <w:spacing w:line="276" w:lineRule="auto"/>
        <w:rPr>
          <w:rFonts w:asciiTheme="minorHAnsi" w:hAnsiTheme="minorHAnsi" w:cstheme="minorHAnsi"/>
          <w:sz w:val="22"/>
          <w:szCs w:val="22"/>
        </w:rPr>
      </w:pPr>
      <w:r w:rsidRPr="003A3AF0">
        <w:rPr>
          <w:rFonts w:asciiTheme="minorHAnsi" w:hAnsiTheme="minorHAnsi" w:cstheme="minorHAnsi"/>
          <w:sz w:val="22"/>
          <w:szCs w:val="22"/>
        </w:rPr>
        <w:t>Langkah selanjutnya adalah mengkoreksi data yang muncul pada tampilan menu koreksi data.</w:t>
      </w:r>
    </w:p>
    <w:p w:rsidR="00C3123D" w:rsidRPr="003A3AF0" w:rsidRDefault="00C3123D" w:rsidP="00C3123D">
      <w:pPr>
        <w:pStyle w:val="ListParagraph"/>
        <w:numPr>
          <w:ilvl w:val="2"/>
          <w:numId w:val="6"/>
        </w:numPr>
        <w:spacing w:line="276" w:lineRule="auto"/>
        <w:rPr>
          <w:rFonts w:asciiTheme="minorHAnsi" w:hAnsiTheme="minorHAnsi" w:cstheme="minorHAnsi"/>
          <w:sz w:val="22"/>
          <w:szCs w:val="22"/>
        </w:rPr>
      </w:pPr>
      <w:r w:rsidRPr="003A3AF0">
        <w:rPr>
          <w:rFonts w:asciiTheme="minorHAnsi" w:hAnsiTheme="minorHAnsi" w:cstheme="minorHAnsi"/>
          <w:sz w:val="22"/>
          <w:szCs w:val="22"/>
        </w:rPr>
        <w:t xml:space="preserve">Setelah data dirasa sudah sesuai dan benar, selanjutnya tekan tombol </w:t>
      </w:r>
      <w:r w:rsidRPr="003A3AF0">
        <w:rPr>
          <w:rFonts w:asciiTheme="minorHAnsi" w:hAnsiTheme="minorHAnsi" w:cstheme="minorHAnsi"/>
          <w:noProof/>
          <w:sz w:val="22"/>
          <w:szCs w:val="22"/>
        </w:rPr>
        <w:drawing>
          <wp:inline distT="0" distB="0" distL="0" distR="0" wp14:anchorId="523F19D2" wp14:editId="59CE5DCC">
            <wp:extent cx="619125" cy="200025"/>
            <wp:effectExtent l="0" t="0" r="9525" b="952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0959" t="21952" b="26829"/>
                    <a:stretch/>
                  </pic:blipFill>
                  <pic:spPr bwMode="auto">
                    <a:xfrm>
                      <a:off x="0" y="0"/>
                      <a:ext cx="619125" cy="200025"/>
                    </a:xfrm>
                    <a:prstGeom prst="rect">
                      <a:avLst/>
                    </a:prstGeom>
                    <a:ln>
                      <a:noFill/>
                    </a:ln>
                    <a:extLst>
                      <a:ext uri="{53640926-AAD7-44D8-BBD7-CCE9431645EC}">
                        <a14:shadowObscured xmlns:a14="http://schemas.microsoft.com/office/drawing/2010/main"/>
                      </a:ext>
                    </a:extLst>
                  </pic:spPr>
                </pic:pic>
              </a:graphicData>
            </a:graphic>
          </wp:inline>
        </w:drawing>
      </w:r>
      <w:r w:rsidRPr="003A3AF0">
        <w:rPr>
          <w:rFonts w:asciiTheme="minorHAnsi" w:hAnsiTheme="minorHAnsi" w:cstheme="minorHAnsi"/>
          <w:sz w:val="22"/>
          <w:szCs w:val="22"/>
        </w:rPr>
        <w:t xml:space="preserve"> Maka proses validasi berkas telah selesai. </w:t>
      </w:r>
    </w:p>
    <w:p w:rsidR="00C3123D" w:rsidRPr="003A3AF0" w:rsidRDefault="00C3123D" w:rsidP="00C3123D">
      <w:pPr>
        <w:pStyle w:val="ListParagraph"/>
        <w:numPr>
          <w:ilvl w:val="2"/>
          <w:numId w:val="6"/>
        </w:numPr>
        <w:spacing w:line="276" w:lineRule="auto"/>
        <w:rPr>
          <w:rFonts w:asciiTheme="minorHAnsi" w:hAnsiTheme="minorHAnsi" w:cstheme="minorHAnsi"/>
          <w:sz w:val="22"/>
          <w:szCs w:val="22"/>
        </w:rPr>
      </w:pPr>
      <w:r w:rsidRPr="003A3AF0">
        <w:rPr>
          <w:rFonts w:asciiTheme="minorHAnsi" w:hAnsiTheme="minorHAnsi" w:cstheme="minorHAnsi"/>
          <w:sz w:val="22"/>
          <w:szCs w:val="22"/>
        </w:rPr>
        <w:t>Untuk tahapan selanjutnya adalah cetak kartu induk.</w:t>
      </w:r>
    </w:p>
    <w:p w:rsidR="00C3123D" w:rsidRDefault="00C3123D" w:rsidP="00C3123D">
      <w:pPr>
        <w:pStyle w:val="ListParagraph"/>
        <w:ind w:left="1800"/>
      </w:pPr>
      <w:r>
        <w:rPr>
          <w:rFonts w:asciiTheme="minorHAnsi" w:hAnsiTheme="minorHAnsi" w:cstheme="minorHAnsi"/>
          <w:noProof/>
          <w:sz w:val="22"/>
          <w:szCs w:val="22"/>
        </w:rPr>
        <w:drawing>
          <wp:anchor distT="0" distB="0" distL="114300" distR="114300" simplePos="0" relativeHeight="251681792" behindDoc="0" locked="0" layoutInCell="1" allowOverlap="1" wp14:anchorId="5CF14ECC" wp14:editId="3068D355">
            <wp:simplePos x="0" y="0"/>
            <wp:positionH relativeFrom="column">
              <wp:posOffset>526694</wp:posOffset>
            </wp:positionH>
            <wp:positionV relativeFrom="paragraph">
              <wp:posOffset>43256</wp:posOffset>
            </wp:positionV>
            <wp:extent cx="4120890" cy="29622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validasi berkas rubentin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20890" cy="2962275"/>
                    </a:xfrm>
                    <a:prstGeom prst="rect">
                      <a:avLst/>
                    </a:prstGeom>
                  </pic:spPr>
                </pic:pic>
              </a:graphicData>
            </a:graphic>
          </wp:anchor>
        </w:drawing>
      </w: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Default="00C3123D" w:rsidP="00C3123D">
      <w:pPr>
        <w:pStyle w:val="ListParagraph"/>
        <w:ind w:left="1080"/>
        <w:jc w:val="center"/>
        <w:rPr>
          <w:rFonts w:asciiTheme="minorHAnsi" w:hAnsiTheme="minorHAnsi" w:cstheme="minorHAnsi"/>
          <w:sz w:val="22"/>
          <w:szCs w:val="22"/>
        </w:rPr>
      </w:pPr>
    </w:p>
    <w:p w:rsidR="00C3123D" w:rsidRPr="00692E1D" w:rsidRDefault="00C3123D" w:rsidP="00C3123D">
      <w:pPr>
        <w:pStyle w:val="ListParagraph"/>
        <w:ind w:left="1080"/>
        <w:rPr>
          <w:rFonts w:asciiTheme="minorHAnsi" w:hAnsiTheme="minorHAnsi" w:cstheme="minorHAnsi"/>
          <w:sz w:val="22"/>
          <w:szCs w:val="22"/>
        </w:rPr>
      </w:pPr>
    </w:p>
    <w:p w:rsidR="00C3123D" w:rsidRDefault="00A11BC9" w:rsidP="00C3123D">
      <w:pPr>
        <w:pStyle w:val="Caption"/>
        <w:jc w:val="center"/>
        <w:rPr>
          <w:b/>
          <w:i w:val="0"/>
          <w:color w:val="000000" w:themeColor="text1"/>
          <w:sz w:val="22"/>
          <w:szCs w:val="22"/>
        </w:rPr>
      </w:pPr>
      <w:r>
        <w:rPr>
          <w:b/>
          <w:i w:val="0"/>
          <w:color w:val="000000" w:themeColor="text1"/>
          <w:sz w:val="22"/>
          <w:szCs w:val="22"/>
        </w:rPr>
        <w:t>Gambar 2</w:t>
      </w:r>
      <w:r w:rsidR="00C3123D">
        <w:rPr>
          <w:b/>
          <w:i w:val="0"/>
          <w:color w:val="000000" w:themeColor="text1"/>
          <w:sz w:val="22"/>
          <w:szCs w:val="22"/>
        </w:rPr>
        <w:t>.4</w:t>
      </w:r>
      <w:r w:rsidR="00C3123D" w:rsidRPr="00C218E9">
        <w:rPr>
          <w:b/>
          <w:i w:val="0"/>
          <w:color w:val="000000" w:themeColor="text1"/>
          <w:sz w:val="22"/>
          <w:szCs w:val="22"/>
        </w:rPr>
        <w:t xml:space="preserve"> cara validasi berkas</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409"/>
        <w:gridCol w:w="6618"/>
      </w:tblGrid>
      <w:tr w:rsidR="00C3123D" w:rsidRPr="00CC13A0" w:rsidTr="00D87B70">
        <w:trPr>
          <w:trHeight w:val="387"/>
          <w:tblCellSpacing w:w="15" w:type="dxa"/>
        </w:trPr>
        <w:tc>
          <w:tcPr>
            <w:tcW w:w="2340" w:type="dxa"/>
            <w:shd w:val="clear" w:color="auto" w:fill="C45911" w:themeFill="accent2" w:themeFillShade="BF"/>
            <w:vAlign w:val="center"/>
          </w:tcPr>
          <w:p w:rsidR="00C3123D" w:rsidRPr="00A11BC9" w:rsidRDefault="00C3123D" w:rsidP="00D87B70">
            <w:pPr>
              <w:pStyle w:val="Heading3"/>
              <w:rPr>
                <w:rFonts w:eastAsia="Times New Roman"/>
                <w:b/>
                <w:lang w:val="id-ID"/>
              </w:rPr>
            </w:pPr>
            <w:bookmarkStart w:id="18" w:name="_Toc7205843"/>
            <w:r w:rsidRPr="00A11BC9">
              <w:rPr>
                <w:b/>
                <w:color w:val="FFFFFF" w:themeColor="background1"/>
                <w:lang w:val="id-ID"/>
              </w:rPr>
              <w:t>4.Cetak Krt Induk</w:t>
            </w:r>
            <w:bookmarkEnd w:id="18"/>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127B9C" w:rsidRDefault="00C3123D" w:rsidP="00C3123D"/>
    <w:p w:rsidR="00C3123D" w:rsidRPr="00E40B42" w:rsidRDefault="00C3123D" w:rsidP="00C3123D">
      <w:pPr>
        <w:pStyle w:val="ListParagraph"/>
        <w:numPr>
          <w:ilvl w:val="3"/>
          <w:numId w:val="6"/>
        </w:numPr>
        <w:tabs>
          <w:tab w:val="left" w:pos="1800"/>
        </w:tabs>
        <w:spacing w:line="276" w:lineRule="auto"/>
        <w:ind w:left="1800"/>
        <w:rPr>
          <w:rFonts w:asciiTheme="minorHAnsi" w:hAnsiTheme="minorHAnsi" w:cstheme="minorHAnsi"/>
          <w:sz w:val="22"/>
          <w:szCs w:val="22"/>
        </w:rPr>
      </w:pPr>
      <w:r w:rsidRPr="00E40B42">
        <w:rPr>
          <w:rFonts w:asciiTheme="minorHAnsi" w:hAnsiTheme="minorHAnsi" w:cstheme="minorHAnsi"/>
          <w:sz w:val="22"/>
          <w:szCs w:val="22"/>
        </w:rPr>
        <w:t xml:space="preserve">Pada filter pencarian cari data yang akan dicetak kartu induk menggunakan </w:t>
      </w:r>
      <w:r w:rsidR="00A11BC9">
        <w:rPr>
          <w:rFonts w:asciiTheme="minorHAnsi" w:hAnsiTheme="minorHAnsi" w:cstheme="minorHAnsi"/>
          <w:b/>
          <w:sz w:val="22"/>
          <w:szCs w:val="22"/>
        </w:rPr>
        <w:t>Nomor BPKB</w:t>
      </w:r>
      <w:r w:rsidRPr="00A11BC9">
        <w:rPr>
          <w:rFonts w:asciiTheme="minorHAnsi" w:hAnsiTheme="minorHAnsi" w:cstheme="minorHAnsi"/>
          <w:b/>
          <w:sz w:val="22"/>
          <w:szCs w:val="22"/>
        </w:rPr>
        <w:t xml:space="preserve"> </w:t>
      </w:r>
      <w:r w:rsidRPr="00E40B42">
        <w:rPr>
          <w:rFonts w:asciiTheme="minorHAnsi" w:hAnsiTheme="minorHAnsi" w:cstheme="minorHAnsi"/>
          <w:sz w:val="22"/>
          <w:szCs w:val="22"/>
        </w:rPr>
        <w:t>pada ID berkas</w:t>
      </w:r>
      <w:r>
        <w:rPr>
          <w:rFonts w:asciiTheme="minorHAnsi" w:hAnsiTheme="minorHAnsi" w:cstheme="minorHAnsi"/>
          <w:sz w:val="22"/>
          <w:szCs w:val="22"/>
        </w:rPr>
        <w:t>. Seperti yang</w:t>
      </w:r>
      <w:r w:rsidR="00A11BC9">
        <w:rPr>
          <w:rFonts w:asciiTheme="minorHAnsi" w:hAnsiTheme="minorHAnsi" w:cstheme="minorHAnsi"/>
          <w:sz w:val="22"/>
          <w:szCs w:val="22"/>
        </w:rPr>
        <w:t xml:space="preserve"> ditunjukan no 1 pada gambar 2</w:t>
      </w:r>
      <w:r>
        <w:rPr>
          <w:rFonts w:asciiTheme="minorHAnsi" w:hAnsiTheme="minorHAnsi" w:cstheme="minorHAnsi"/>
          <w:sz w:val="22"/>
          <w:szCs w:val="22"/>
        </w:rPr>
        <w:t xml:space="preserve">.5 </w:t>
      </w:r>
    </w:p>
    <w:p w:rsidR="00C3123D" w:rsidRDefault="00C3123D" w:rsidP="00C3123D">
      <w:pPr>
        <w:pStyle w:val="ListParagraph"/>
        <w:numPr>
          <w:ilvl w:val="3"/>
          <w:numId w:val="6"/>
        </w:numPr>
        <w:tabs>
          <w:tab w:val="left" w:pos="1800"/>
        </w:tabs>
        <w:spacing w:line="276" w:lineRule="auto"/>
        <w:ind w:left="1800"/>
        <w:rPr>
          <w:rFonts w:asciiTheme="minorHAnsi" w:hAnsiTheme="minorHAnsi" w:cstheme="minorHAnsi"/>
          <w:sz w:val="22"/>
          <w:szCs w:val="22"/>
        </w:rPr>
      </w:pPr>
      <w:r>
        <w:rPr>
          <w:rFonts w:asciiTheme="minorHAnsi" w:hAnsiTheme="minorHAnsi" w:cstheme="minorHAnsi"/>
          <w:sz w:val="22"/>
          <w:szCs w:val="22"/>
        </w:rPr>
        <w:t xml:space="preserve">Atau bisa menggunakan </w:t>
      </w:r>
      <w:r w:rsidRPr="00E40B42">
        <w:rPr>
          <w:rFonts w:asciiTheme="minorHAnsi" w:hAnsiTheme="minorHAnsi" w:cstheme="minorHAnsi"/>
          <w:sz w:val="22"/>
          <w:szCs w:val="22"/>
        </w:rPr>
        <w:t>filter pencarian cari per tanggal yang akan dicetak</w:t>
      </w:r>
      <w:r>
        <w:rPr>
          <w:rFonts w:asciiTheme="minorHAnsi" w:hAnsiTheme="minorHAnsi" w:cstheme="minorHAnsi"/>
          <w:sz w:val="22"/>
          <w:szCs w:val="22"/>
        </w:rPr>
        <w:t>*</w:t>
      </w:r>
    </w:p>
    <w:p w:rsidR="00C3123D" w:rsidRDefault="00C3123D" w:rsidP="00C3123D">
      <w:pPr>
        <w:pStyle w:val="ListParagraph"/>
        <w:numPr>
          <w:ilvl w:val="3"/>
          <w:numId w:val="6"/>
        </w:numPr>
        <w:tabs>
          <w:tab w:val="left" w:pos="1800"/>
        </w:tabs>
        <w:spacing w:line="276" w:lineRule="auto"/>
        <w:ind w:left="1800"/>
        <w:rPr>
          <w:rFonts w:asciiTheme="minorHAnsi" w:hAnsiTheme="minorHAnsi" w:cstheme="minorHAnsi"/>
          <w:sz w:val="22"/>
          <w:szCs w:val="22"/>
        </w:rPr>
      </w:pPr>
      <w:r>
        <w:rPr>
          <w:rFonts w:asciiTheme="minorHAnsi" w:hAnsiTheme="minorHAnsi" w:cstheme="minorHAnsi"/>
          <w:sz w:val="22"/>
          <w:szCs w:val="22"/>
        </w:rPr>
        <w:t xml:space="preserve">Kemudian </w:t>
      </w:r>
      <w:r w:rsidRPr="00D870FA">
        <w:rPr>
          <w:rFonts w:asciiTheme="minorHAnsi" w:hAnsiTheme="minorHAnsi" w:cstheme="minorHAnsi"/>
          <w:sz w:val="22"/>
          <w:szCs w:val="22"/>
        </w:rPr>
        <w:t>Setting posisi cetak untuk atas dan kiri kertas</w:t>
      </w:r>
      <w:r>
        <w:rPr>
          <w:rFonts w:asciiTheme="minorHAnsi" w:hAnsiTheme="minorHAnsi" w:cstheme="minorHAnsi"/>
          <w:sz w:val="22"/>
          <w:szCs w:val="22"/>
        </w:rPr>
        <w:t xml:space="preserve"> yang ditunjukan no 2 pada gambar </w:t>
      </w:r>
      <w:r w:rsidR="00A11BC9">
        <w:rPr>
          <w:rFonts w:asciiTheme="minorHAnsi" w:hAnsiTheme="minorHAnsi" w:cstheme="minorHAnsi"/>
          <w:sz w:val="22"/>
          <w:szCs w:val="22"/>
        </w:rPr>
        <w:t>2</w:t>
      </w:r>
      <w:r>
        <w:rPr>
          <w:rFonts w:asciiTheme="minorHAnsi" w:hAnsiTheme="minorHAnsi" w:cstheme="minorHAnsi"/>
          <w:sz w:val="22"/>
          <w:szCs w:val="22"/>
        </w:rPr>
        <w:t xml:space="preserve">.5 setelah itu tekan tombol </w:t>
      </w:r>
      <w:r>
        <w:rPr>
          <w:noProof/>
        </w:rPr>
        <w:drawing>
          <wp:inline distT="0" distB="0" distL="0" distR="0" wp14:anchorId="40803AF2" wp14:editId="1262324E">
            <wp:extent cx="628650" cy="2095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8650" cy="209550"/>
                    </a:xfrm>
                    <a:prstGeom prst="rect">
                      <a:avLst/>
                    </a:prstGeom>
                  </pic:spPr>
                </pic:pic>
              </a:graphicData>
            </a:graphic>
          </wp:inline>
        </w:drawing>
      </w:r>
    </w:p>
    <w:p w:rsidR="00C3123D" w:rsidRDefault="00C3123D" w:rsidP="00C3123D">
      <w:pPr>
        <w:pStyle w:val="ListParagraph"/>
        <w:numPr>
          <w:ilvl w:val="3"/>
          <w:numId w:val="6"/>
        </w:numPr>
        <w:tabs>
          <w:tab w:val="left" w:pos="1800"/>
        </w:tabs>
        <w:spacing w:line="276" w:lineRule="auto"/>
        <w:ind w:left="1800"/>
        <w:rPr>
          <w:rFonts w:asciiTheme="minorHAnsi" w:hAnsiTheme="minorHAnsi" w:cstheme="minorHAnsi"/>
          <w:sz w:val="22"/>
          <w:szCs w:val="22"/>
        </w:rPr>
      </w:pPr>
      <w:r>
        <w:rPr>
          <w:rFonts w:asciiTheme="minorHAnsi" w:hAnsiTheme="minorHAnsi" w:cstheme="minorHAnsi"/>
          <w:sz w:val="22"/>
          <w:szCs w:val="22"/>
        </w:rPr>
        <w:t xml:space="preserve">Kemudian pilih halaman yang akan di cetak kemudian tekan tombol </w:t>
      </w:r>
      <w:r>
        <w:rPr>
          <w:noProof/>
        </w:rPr>
        <w:drawing>
          <wp:inline distT="0" distB="0" distL="0" distR="0" wp14:anchorId="5C308C63" wp14:editId="4D8698B1">
            <wp:extent cx="523875" cy="247650"/>
            <wp:effectExtent l="0" t="0" r="9525"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 cy="247650"/>
                    </a:xfrm>
                    <a:prstGeom prst="rect">
                      <a:avLst/>
                    </a:prstGeom>
                  </pic:spPr>
                </pic:pic>
              </a:graphicData>
            </a:graphic>
          </wp:inline>
        </w:drawing>
      </w:r>
      <w:r>
        <w:rPr>
          <w:rFonts w:asciiTheme="minorHAnsi" w:hAnsiTheme="minorHAnsi" w:cstheme="minorHAnsi"/>
          <w:sz w:val="22"/>
          <w:szCs w:val="22"/>
        </w:rPr>
        <w:t xml:space="preserve"> yang ditunjukan no 3 pada gambar </w:t>
      </w:r>
      <w:r w:rsidR="00A11BC9">
        <w:rPr>
          <w:rFonts w:asciiTheme="minorHAnsi" w:hAnsiTheme="minorHAnsi" w:cstheme="minorHAnsi"/>
          <w:sz w:val="22"/>
          <w:szCs w:val="22"/>
        </w:rPr>
        <w:t>2</w:t>
      </w:r>
      <w:r>
        <w:rPr>
          <w:rFonts w:asciiTheme="minorHAnsi" w:hAnsiTheme="minorHAnsi" w:cstheme="minorHAnsi"/>
          <w:sz w:val="22"/>
          <w:szCs w:val="22"/>
        </w:rPr>
        <w:t>.5</w:t>
      </w:r>
    </w:p>
    <w:p w:rsidR="00C3123D" w:rsidRPr="00E40B42" w:rsidRDefault="00C3123D" w:rsidP="00C3123D">
      <w:pPr>
        <w:pStyle w:val="ListParagraph"/>
        <w:numPr>
          <w:ilvl w:val="3"/>
          <w:numId w:val="6"/>
        </w:numPr>
        <w:tabs>
          <w:tab w:val="left" w:pos="1800"/>
        </w:tabs>
        <w:spacing w:line="276" w:lineRule="auto"/>
        <w:ind w:left="1800"/>
        <w:rPr>
          <w:rFonts w:asciiTheme="minorHAnsi" w:hAnsiTheme="minorHAnsi" w:cstheme="minorHAnsi"/>
          <w:sz w:val="22"/>
          <w:szCs w:val="22"/>
        </w:rPr>
      </w:pPr>
      <w:r>
        <w:rPr>
          <w:rFonts w:asciiTheme="minorHAnsi" w:hAnsiTheme="minorHAnsi" w:cstheme="minorHAnsi"/>
          <w:sz w:val="22"/>
          <w:szCs w:val="22"/>
        </w:rPr>
        <w:t xml:space="preserve">Setelah selesai mencetak kartu induk tahapan selanjutnya adalah cetak BPKB. </w:t>
      </w:r>
    </w:p>
    <w:p w:rsidR="00C3123D" w:rsidRPr="00D335C9" w:rsidRDefault="00C3123D" w:rsidP="00C3123D"/>
    <w:p w:rsidR="00C3123D" w:rsidRPr="0031310E" w:rsidRDefault="00C3123D" w:rsidP="00C3123D">
      <w:pPr>
        <w:jc w:val="center"/>
        <w:rPr>
          <w:noProof/>
        </w:rPr>
      </w:pPr>
      <w:r>
        <w:rPr>
          <w:noProof/>
        </w:rPr>
        <w:lastRenderedPageBreak/>
        <w:drawing>
          <wp:inline distT="0" distB="0" distL="0" distR="0" wp14:anchorId="3F9C9944" wp14:editId="75B08CCF">
            <wp:extent cx="3870773" cy="2927985"/>
            <wp:effectExtent l="0" t="0" r="0" b="571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cetak ki.png"/>
                    <pic:cNvPicPr/>
                  </pic:nvPicPr>
                  <pic:blipFill>
                    <a:blip r:embed="rId68">
                      <a:extLst>
                        <a:ext uri="{28A0092B-C50C-407E-A947-70E740481C1C}">
                          <a14:useLocalDpi xmlns:a14="http://schemas.microsoft.com/office/drawing/2010/main" val="0"/>
                        </a:ext>
                      </a:extLst>
                    </a:blip>
                    <a:stretch>
                      <a:fillRect/>
                    </a:stretch>
                  </pic:blipFill>
                  <pic:spPr>
                    <a:xfrm>
                      <a:off x="0" y="0"/>
                      <a:ext cx="3878490" cy="2933822"/>
                    </a:xfrm>
                    <a:prstGeom prst="rect">
                      <a:avLst/>
                    </a:prstGeom>
                  </pic:spPr>
                </pic:pic>
              </a:graphicData>
            </a:graphic>
          </wp:inline>
        </w:drawing>
      </w:r>
    </w:p>
    <w:p w:rsidR="00C3123D" w:rsidRDefault="007F2401" w:rsidP="00C3123D">
      <w:pPr>
        <w:pStyle w:val="Caption"/>
        <w:jc w:val="center"/>
        <w:rPr>
          <w:b/>
          <w:i w:val="0"/>
          <w:color w:val="000000" w:themeColor="text1"/>
          <w:sz w:val="22"/>
          <w:szCs w:val="22"/>
        </w:rPr>
      </w:pPr>
      <w:r>
        <w:rPr>
          <w:b/>
          <w:i w:val="0"/>
          <w:color w:val="000000" w:themeColor="text1"/>
          <w:sz w:val="22"/>
          <w:szCs w:val="22"/>
        </w:rPr>
        <w:t>Gambar 2</w:t>
      </w:r>
      <w:r w:rsidR="00C3123D">
        <w:rPr>
          <w:b/>
          <w:i w:val="0"/>
          <w:color w:val="000000" w:themeColor="text1"/>
          <w:sz w:val="22"/>
          <w:szCs w:val="22"/>
        </w:rPr>
        <w:t>.5</w:t>
      </w:r>
      <w:r w:rsidR="00C3123D" w:rsidRPr="008838A6">
        <w:rPr>
          <w:b/>
          <w:i w:val="0"/>
          <w:color w:val="000000" w:themeColor="text1"/>
          <w:sz w:val="22"/>
          <w:szCs w:val="22"/>
        </w:rPr>
        <w:t xml:space="preserve"> menu cetak kartu induk</w:t>
      </w:r>
    </w:p>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409"/>
        <w:gridCol w:w="6618"/>
      </w:tblGrid>
      <w:tr w:rsidR="00C3123D" w:rsidRPr="00CC13A0" w:rsidTr="00D87B70">
        <w:trPr>
          <w:trHeight w:val="387"/>
          <w:tblCellSpacing w:w="15" w:type="dxa"/>
        </w:trPr>
        <w:tc>
          <w:tcPr>
            <w:tcW w:w="2340" w:type="dxa"/>
            <w:shd w:val="clear" w:color="auto" w:fill="C45911" w:themeFill="accent2" w:themeFillShade="BF"/>
            <w:vAlign w:val="center"/>
          </w:tcPr>
          <w:p w:rsidR="00C3123D" w:rsidRPr="00A11BC9" w:rsidRDefault="00C3123D" w:rsidP="00D87B70">
            <w:pPr>
              <w:pStyle w:val="Heading3"/>
              <w:rPr>
                <w:rFonts w:eastAsia="Times New Roman"/>
                <w:b/>
              </w:rPr>
            </w:pPr>
            <w:bookmarkStart w:id="19" w:name="_Toc7205844"/>
            <w:r w:rsidRPr="00A11BC9">
              <w:rPr>
                <w:b/>
                <w:color w:val="FFFFFF" w:themeColor="background1"/>
              </w:rPr>
              <w:t>5.Cetak BPKB</w:t>
            </w:r>
            <w:bookmarkEnd w:id="19"/>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6D2DAD" w:rsidRDefault="00C3123D" w:rsidP="00C3123D">
      <w:pPr>
        <w:spacing w:line="276" w:lineRule="auto"/>
        <w:rPr>
          <w:rFonts w:cstheme="minorHAnsi"/>
        </w:rPr>
      </w:pPr>
    </w:p>
    <w:p w:rsidR="00C3123D" w:rsidRPr="006D2DAD" w:rsidRDefault="00C3123D" w:rsidP="00C3123D">
      <w:pPr>
        <w:pStyle w:val="ListParagraph"/>
        <w:numPr>
          <w:ilvl w:val="0"/>
          <w:numId w:val="7"/>
        </w:numPr>
        <w:tabs>
          <w:tab w:val="left" w:pos="1620"/>
        </w:tabs>
        <w:spacing w:line="276" w:lineRule="auto"/>
        <w:ind w:left="1620" w:hanging="180"/>
        <w:rPr>
          <w:rFonts w:asciiTheme="minorHAnsi" w:hAnsiTheme="minorHAnsi" w:cstheme="minorHAnsi"/>
          <w:sz w:val="22"/>
          <w:szCs w:val="22"/>
        </w:rPr>
      </w:pPr>
      <w:r w:rsidRPr="006D2DAD">
        <w:rPr>
          <w:rFonts w:asciiTheme="minorHAnsi" w:hAnsiTheme="minorHAnsi" w:cstheme="minorHAnsi"/>
          <w:sz w:val="22"/>
          <w:szCs w:val="22"/>
        </w:rPr>
        <w:t xml:space="preserve">Pada filter pencarian </w:t>
      </w:r>
      <w:r w:rsidR="00A11BC9">
        <w:rPr>
          <w:rFonts w:asciiTheme="minorHAnsi" w:hAnsiTheme="minorHAnsi" w:cstheme="minorHAnsi"/>
          <w:sz w:val="22"/>
          <w:szCs w:val="22"/>
        </w:rPr>
        <w:t>Nomor BPKB</w:t>
      </w:r>
      <w:r w:rsidRPr="006D2DAD">
        <w:rPr>
          <w:rFonts w:asciiTheme="minorHAnsi" w:hAnsiTheme="minorHAnsi" w:cstheme="minorHAnsi"/>
          <w:sz w:val="22"/>
          <w:szCs w:val="22"/>
        </w:rPr>
        <w:t xml:space="preserve"> pada ID berkas</w:t>
      </w:r>
    </w:p>
    <w:p w:rsidR="00C3123D" w:rsidRPr="006A10D6" w:rsidRDefault="00C3123D" w:rsidP="00C3123D">
      <w:pPr>
        <w:pStyle w:val="ListParagraph"/>
        <w:numPr>
          <w:ilvl w:val="0"/>
          <w:numId w:val="7"/>
        </w:numPr>
        <w:tabs>
          <w:tab w:val="left" w:pos="1620"/>
        </w:tabs>
        <w:spacing w:line="276" w:lineRule="auto"/>
        <w:ind w:left="1620" w:hanging="180"/>
        <w:rPr>
          <w:rFonts w:cstheme="minorHAnsi"/>
        </w:rPr>
      </w:pPr>
      <w:r>
        <w:rPr>
          <w:rFonts w:asciiTheme="minorHAnsi" w:hAnsiTheme="minorHAnsi" w:cstheme="minorHAnsi"/>
          <w:sz w:val="22"/>
          <w:szCs w:val="22"/>
        </w:rPr>
        <w:t xml:space="preserve">Kemudian </w:t>
      </w:r>
      <w:r w:rsidRPr="006D2DAD">
        <w:rPr>
          <w:rFonts w:asciiTheme="minorHAnsi" w:hAnsiTheme="minorHAnsi" w:cstheme="minorHAnsi"/>
          <w:sz w:val="22"/>
          <w:szCs w:val="22"/>
        </w:rPr>
        <w:t xml:space="preserve">Pilih tabulasi halaman yang akan dicetak, Default yang harus dilakukan </w:t>
      </w:r>
      <w:r w:rsidRPr="00A11BC9">
        <w:rPr>
          <w:rFonts w:asciiTheme="minorHAnsi" w:hAnsiTheme="minorHAnsi" w:cstheme="minorHAnsi"/>
          <w:b/>
          <w:sz w:val="22"/>
          <w:szCs w:val="22"/>
        </w:rPr>
        <w:t>cetak Halaman 2, Halaman 3, Halaman 4 dan Halaman 10</w:t>
      </w:r>
    </w:p>
    <w:p w:rsidR="00C3123D" w:rsidRPr="00A11BC9" w:rsidRDefault="00C3123D" w:rsidP="00C3123D">
      <w:pPr>
        <w:pStyle w:val="ListParagraph"/>
        <w:numPr>
          <w:ilvl w:val="0"/>
          <w:numId w:val="7"/>
        </w:numPr>
        <w:tabs>
          <w:tab w:val="left" w:pos="1620"/>
        </w:tabs>
        <w:spacing w:line="276" w:lineRule="auto"/>
        <w:ind w:left="1620" w:hanging="180"/>
        <w:rPr>
          <w:rFonts w:asciiTheme="minorHAnsi" w:hAnsiTheme="minorHAnsi" w:cstheme="minorHAnsi"/>
          <w:sz w:val="22"/>
          <w:szCs w:val="22"/>
        </w:rPr>
      </w:pPr>
      <w:r w:rsidRPr="00772CA8">
        <w:rPr>
          <w:rFonts w:asciiTheme="minorHAnsi" w:hAnsiTheme="minorHAnsi" w:cstheme="minorHAnsi"/>
          <w:sz w:val="22"/>
          <w:szCs w:val="22"/>
        </w:rPr>
        <w:t xml:space="preserve">Untuk lebih jelasnya dapat dilihat pada gambar </w:t>
      </w:r>
      <w:r>
        <w:rPr>
          <w:rFonts w:asciiTheme="minorHAnsi" w:hAnsiTheme="minorHAnsi" w:cstheme="minorHAnsi"/>
          <w:sz w:val="22"/>
          <w:szCs w:val="22"/>
        </w:rPr>
        <w:t>4.6</w:t>
      </w:r>
      <w:r w:rsidRPr="00772CA8">
        <w:rPr>
          <w:rFonts w:asciiTheme="minorHAnsi" w:hAnsiTheme="minorHAnsi" w:cstheme="minorHAnsi"/>
          <w:sz w:val="22"/>
          <w:szCs w:val="22"/>
        </w:rPr>
        <w:t xml:space="preserve"> di bawah ini. Setelah proses cetak BPKB selesai langkah selanjutnya adalah validasi Tanda Tangan.</w:t>
      </w:r>
    </w:p>
    <w:p w:rsidR="00C3123D" w:rsidRDefault="00C63EFA" w:rsidP="00C3123D">
      <w:r>
        <w:rPr>
          <w:noProof/>
        </w:rPr>
        <w:drawing>
          <wp:anchor distT="0" distB="0" distL="114300" distR="114300" simplePos="0" relativeHeight="251695104" behindDoc="0" locked="0" layoutInCell="1" allowOverlap="1" wp14:anchorId="1C872F0C" wp14:editId="092499E2">
            <wp:simplePos x="0" y="0"/>
            <wp:positionH relativeFrom="margin">
              <wp:align>right</wp:align>
            </wp:positionH>
            <wp:positionV relativeFrom="paragraph">
              <wp:posOffset>142875</wp:posOffset>
            </wp:positionV>
            <wp:extent cx="5732145" cy="322262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m1.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p>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3123D" w:rsidRDefault="00C3123D" w:rsidP="00C3123D"/>
    <w:p w:rsidR="00C63EFA" w:rsidRDefault="00C63EFA" w:rsidP="00C3123D"/>
    <w:p w:rsidR="00C63EFA" w:rsidRDefault="00C63EFA" w:rsidP="00C3123D"/>
    <w:p w:rsidR="00C3123D" w:rsidRPr="00505512" w:rsidRDefault="00C3123D" w:rsidP="00C63EFA">
      <w:pPr>
        <w:pStyle w:val="Caption"/>
        <w:ind w:left="2160" w:firstLine="720"/>
        <w:rPr>
          <w:b/>
          <w:i w:val="0"/>
          <w:color w:val="000000" w:themeColor="text1"/>
          <w:sz w:val="22"/>
          <w:szCs w:val="22"/>
        </w:rPr>
      </w:pPr>
      <w:r w:rsidRPr="00E61195">
        <w:rPr>
          <w:b/>
          <w:i w:val="0"/>
          <w:color w:val="000000" w:themeColor="text1"/>
          <w:sz w:val="22"/>
          <w:szCs w:val="22"/>
        </w:rPr>
        <w:t>Gambar</w:t>
      </w:r>
      <w:r w:rsidR="007F2401">
        <w:rPr>
          <w:b/>
          <w:i w:val="0"/>
          <w:color w:val="000000" w:themeColor="text1"/>
          <w:sz w:val="22"/>
          <w:szCs w:val="22"/>
        </w:rPr>
        <w:t xml:space="preserve"> 2</w:t>
      </w:r>
      <w:r>
        <w:rPr>
          <w:b/>
          <w:i w:val="0"/>
          <w:color w:val="000000" w:themeColor="text1"/>
          <w:sz w:val="22"/>
          <w:szCs w:val="22"/>
        </w:rPr>
        <w:t>.6</w:t>
      </w:r>
      <w:r w:rsidR="007F2401">
        <w:rPr>
          <w:b/>
          <w:i w:val="0"/>
          <w:color w:val="000000" w:themeColor="text1"/>
          <w:sz w:val="22"/>
          <w:szCs w:val="22"/>
        </w:rPr>
        <w:t xml:space="preserve"> </w:t>
      </w:r>
      <w:r w:rsidRPr="00E61195">
        <w:rPr>
          <w:b/>
          <w:i w:val="0"/>
          <w:color w:val="000000" w:themeColor="text1"/>
          <w:sz w:val="22"/>
          <w:szCs w:val="22"/>
        </w:rPr>
        <w:t>menu cetak BPKB</w:t>
      </w:r>
    </w:p>
    <w:tbl>
      <w:tblPr>
        <w:tblpPr w:leftFromText="180" w:rightFromText="180" w:vertAnchor="text" w:horzAnchor="margin" w:tblpXSpec="center" w:tblpY="14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45911" w:themeFill="accent2" w:themeFillShade="BF"/>
        <w:tblLayout w:type="fixed"/>
        <w:tblCellMar>
          <w:top w:w="15" w:type="dxa"/>
          <w:left w:w="15" w:type="dxa"/>
          <w:bottom w:w="15" w:type="dxa"/>
          <w:right w:w="15" w:type="dxa"/>
        </w:tblCellMar>
        <w:tblLook w:val="04A0" w:firstRow="1" w:lastRow="0" w:firstColumn="1" w:lastColumn="0" w:noHBand="0" w:noVBand="1"/>
      </w:tblPr>
      <w:tblGrid>
        <w:gridCol w:w="6416"/>
      </w:tblGrid>
      <w:tr w:rsidR="00C3123D" w:rsidTr="00D87B70">
        <w:trPr>
          <w:trHeight w:val="1375"/>
          <w:tblCellSpacing w:w="15" w:type="dxa"/>
        </w:trPr>
        <w:tc>
          <w:tcPr>
            <w:tcW w:w="6356" w:type="dxa"/>
            <w:shd w:val="clear" w:color="auto" w:fill="C45911" w:themeFill="accent2" w:themeFillShade="BF"/>
          </w:tcPr>
          <w:p w:rsidR="00C3123D" w:rsidRDefault="00C3123D" w:rsidP="00D87B70">
            <w:pPr>
              <w:spacing w:after="45"/>
              <w:ind w:right="-15"/>
            </w:pPr>
            <w:r w:rsidRPr="006926A1">
              <w:rPr>
                <w:b/>
              </w:rPr>
              <w:lastRenderedPageBreak/>
              <w:t xml:space="preserve">      </w:t>
            </w:r>
            <w:r>
              <w:rPr>
                <w:noProof/>
              </w:rPr>
              <w:drawing>
                <wp:inline distT="0" distB="0" distL="0" distR="0" wp14:anchorId="6A4F9E9F" wp14:editId="0B8529EF">
                  <wp:extent cx="874329" cy="209550"/>
                  <wp:effectExtent l="0" t="0" r="2540" b="0"/>
                  <wp:docPr id="408"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27" cstate="print"/>
                          <a:stretch>
                            <a:fillRect/>
                          </a:stretch>
                        </pic:blipFill>
                        <pic:spPr>
                          <a:xfrm>
                            <a:off x="0" y="0"/>
                            <a:ext cx="900296" cy="215773"/>
                          </a:xfrm>
                          <a:prstGeom prst="rect">
                            <a:avLst/>
                          </a:prstGeom>
                        </pic:spPr>
                      </pic:pic>
                    </a:graphicData>
                  </a:graphic>
                </wp:inline>
              </w:drawing>
            </w:r>
          </w:p>
          <w:p w:rsidR="00C3123D" w:rsidRPr="0088629D" w:rsidRDefault="00C3123D" w:rsidP="00D87B70">
            <w:pPr>
              <w:jc w:val="left"/>
              <w:rPr>
                <w:rFonts w:ascii="Arial" w:eastAsia="Times New Roman" w:hAnsi="Arial" w:cs="Times New Roman"/>
                <w:sz w:val="20"/>
                <w:szCs w:val="20"/>
              </w:rPr>
            </w:pPr>
            <w:r>
              <w:rPr>
                <w:color w:val="FFFFFF"/>
              </w:rPr>
              <w:t xml:space="preserve">       </w:t>
            </w:r>
            <w:r w:rsidRPr="0088629D">
              <w:rPr>
                <w:color w:val="FFFFFF"/>
              </w:rPr>
              <w:t>Cetak lebih dari 1 x</w:t>
            </w:r>
          </w:p>
          <w:p w:rsidR="00C3123D" w:rsidRDefault="00C3123D" w:rsidP="00D87B70">
            <w:pPr>
              <w:pStyle w:val="ListParagraph"/>
              <w:numPr>
                <w:ilvl w:val="0"/>
                <w:numId w:val="2"/>
              </w:numPr>
              <w:jc w:val="left"/>
            </w:pPr>
            <w:r w:rsidRPr="0088629D">
              <w:rPr>
                <w:b/>
                <w:i/>
                <w:color w:val="FFFFFF"/>
                <w:sz w:val="22"/>
              </w:rPr>
              <w:t>Tidak dapat dilakukan untuk cetak berulang lakukan pada menu Cetak Ulang BPKB</w:t>
            </w:r>
          </w:p>
        </w:tc>
      </w:tr>
    </w:tbl>
    <w:p w:rsidR="00C3123D" w:rsidRPr="00505512" w:rsidRDefault="00C3123D" w:rsidP="00C3123D"/>
    <w:p w:rsidR="00C3123D" w:rsidRDefault="00C3123D" w:rsidP="00C3123D"/>
    <w:p w:rsidR="00C3123D" w:rsidRDefault="00C3123D" w:rsidP="00C3123D"/>
    <w:p w:rsidR="00C3123D" w:rsidRDefault="00C3123D" w:rsidP="00C3123D"/>
    <w:p w:rsidR="00C3123D" w:rsidRPr="0088629D" w:rsidRDefault="00C3123D" w:rsidP="00C3123D"/>
    <w:tbl>
      <w:tblPr>
        <w:tblW w:w="5000" w:type="pct"/>
        <w:tblCellSpacing w:w="15" w:type="dxa"/>
        <w:tblBorders>
          <w:bottom w:val="single" w:sz="6" w:space="0" w:color="008080"/>
        </w:tblBorders>
        <w:tblLayout w:type="fixed"/>
        <w:tblCellMar>
          <w:top w:w="15" w:type="dxa"/>
          <w:left w:w="15" w:type="dxa"/>
          <w:bottom w:w="15" w:type="dxa"/>
          <w:right w:w="15" w:type="dxa"/>
        </w:tblCellMar>
        <w:tblLook w:val="04A0" w:firstRow="1" w:lastRow="0" w:firstColumn="1" w:lastColumn="0" w:noHBand="0" w:noVBand="1"/>
      </w:tblPr>
      <w:tblGrid>
        <w:gridCol w:w="2409"/>
        <w:gridCol w:w="6618"/>
      </w:tblGrid>
      <w:tr w:rsidR="00C3123D" w:rsidRPr="00CC13A0" w:rsidTr="00D87B70">
        <w:trPr>
          <w:trHeight w:val="387"/>
          <w:tblCellSpacing w:w="15" w:type="dxa"/>
        </w:trPr>
        <w:tc>
          <w:tcPr>
            <w:tcW w:w="2340" w:type="dxa"/>
            <w:shd w:val="clear" w:color="auto" w:fill="C45911" w:themeFill="accent2" w:themeFillShade="BF"/>
            <w:vAlign w:val="center"/>
          </w:tcPr>
          <w:p w:rsidR="00C3123D" w:rsidRPr="007F2401" w:rsidRDefault="00C3123D" w:rsidP="00D87B70">
            <w:pPr>
              <w:pStyle w:val="Heading3"/>
              <w:rPr>
                <w:rFonts w:eastAsia="Times New Roman"/>
                <w:b/>
              </w:rPr>
            </w:pPr>
            <w:bookmarkStart w:id="20" w:name="_Toc7205845"/>
            <w:r w:rsidRPr="007F2401">
              <w:rPr>
                <w:b/>
                <w:color w:val="FFFFFF" w:themeColor="background1"/>
              </w:rPr>
              <w:t>6.Penyer</w:t>
            </w:r>
            <w:r w:rsidR="00C8558D">
              <w:rPr>
                <w:b/>
                <w:color w:val="FFFFFF" w:themeColor="background1"/>
              </w:rPr>
              <w:t>a</w:t>
            </w:r>
            <w:bookmarkStart w:id="21" w:name="_GoBack"/>
            <w:bookmarkEnd w:id="21"/>
            <w:r w:rsidRPr="007F2401">
              <w:rPr>
                <w:b/>
                <w:color w:val="FFFFFF" w:themeColor="background1"/>
              </w:rPr>
              <w:t>han BPKB</w:t>
            </w:r>
            <w:bookmarkEnd w:id="20"/>
          </w:p>
        </w:tc>
        <w:tc>
          <w:tcPr>
            <w:tcW w:w="6507" w:type="dxa"/>
            <w:vAlign w:val="center"/>
          </w:tcPr>
          <w:p w:rsidR="00C3123D" w:rsidRPr="00CC13A0" w:rsidRDefault="00C3123D" w:rsidP="00D87B70">
            <w:pPr>
              <w:widowControl w:val="0"/>
              <w:spacing w:after="0" w:line="240" w:lineRule="auto"/>
              <w:rPr>
                <w:rFonts w:eastAsia="Times New Roman" w:cstheme="minorHAnsi"/>
              </w:rPr>
            </w:pPr>
          </w:p>
        </w:tc>
      </w:tr>
    </w:tbl>
    <w:p w:rsidR="00C3123D" w:rsidRPr="00964000" w:rsidRDefault="00C3123D" w:rsidP="00C3123D"/>
    <w:p w:rsidR="00C3123D" w:rsidRPr="00506B8A" w:rsidRDefault="00C3123D" w:rsidP="00C3123D">
      <w:pPr>
        <w:pStyle w:val="ListParagraph"/>
        <w:numPr>
          <w:ilvl w:val="4"/>
          <w:numId w:val="6"/>
        </w:numPr>
        <w:spacing w:line="276" w:lineRule="auto"/>
        <w:ind w:left="1800"/>
        <w:rPr>
          <w:rFonts w:asciiTheme="minorHAnsi" w:hAnsiTheme="minorHAnsi" w:cstheme="minorHAnsi"/>
          <w:sz w:val="22"/>
          <w:szCs w:val="22"/>
        </w:rPr>
      </w:pPr>
      <w:r w:rsidRPr="00506B8A">
        <w:rPr>
          <w:rFonts w:asciiTheme="minorHAnsi" w:hAnsiTheme="minorHAnsi" w:cstheme="minorHAnsi"/>
          <w:sz w:val="22"/>
          <w:szCs w:val="22"/>
        </w:rPr>
        <w:t>Pada filter pencarian cari data yang ak</w:t>
      </w:r>
      <w:r w:rsidR="007F2401">
        <w:rPr>
          <w:rFonts w:asciiTheme="minorHAnsi" w:hAnsiTheme="minorHAnsi" w:cstheme="minorHAnsi"/>
          <w:sz w:val="22"/>
          <w:szCs w:val="22"/>
        </w:rPr>
        <w:t xml:space="preserve">an di validasi menggunakan nomor BPKB </w:t>
      </w:r>
      <w:r w:rsidRPr="00506B8A">
        <w:rPr>
          <w:rFonts w:asciiTheme="minorHAnsi" w:hAnsiTheme="minorHAnsi" w:cstheme="minorHAnsi"/>
          <w:sz w:val="22"/>
          <w:szCs w:val="22"/>
        </w:rPr>
        <w:t>pada ID berkas,kemudian akan Menampilkan data kendaraan yang akan diserahkan</w:t>
      </w:r>
    </w:p>
    <w:p w:rsidR="00C3123D" w:rsidRPr="008F1DD7" w:rsidRDefault="00C3123D" w:rsidP="00C3123D">
      <w:pPr>
        <w:pStyle w:val="ListParagraph"/>
        <w:numPr>
          <w:ilvl w:val="4"/>
          <w:numId w:val="6"/>
        </w:numPr>
        <w:spacing w:line="276" w:lineRule="auto"/>
        <w:ind w:left="1800"/>
        <w:rPr>
          <w:rFonts w:asciiTheme="minorHAnsi" w:hAnsiTheme="minorHAnsi" w:cstheme="minorHAnsi"/>
          <w:sz w:val="22"/>
          <w:szCs w:val="22"/>
        </w:rPr>
      </w:pPr>
      <w:r w:rsidRPr="00506B8A">
        <w:rPr>
          <w:rFonts w:asciiTheme="minorHAnsi" w:hAnsiTheme="minorHAnsi" w:cstheme="minorHAnsi"/>
          <w:sz w:val="22"/>
          <w:szCs w:val="22"/>
        </w:rPr>
        <w:t xml:space="preserve">Tekan tombol </w:t>
      </w:r>
      <w:r w:rsidRPr="00506B8A">
        <w:rPr>
          <w:rFonts w:asciiTheme="minorHAnsi" w:hAnsiTheme="minorHAnsi" w:cstheme="minorHAnsi"/>
          <w:noProof/>
          <w:sz w:val="22"/>
          <w:szCs w:val="22"/>
        </w:rPr>
        <w:drawing>
          <wp:inline distT="0" distB="0" distL="0" distR="0" wp14:anchorId="20E43BE9" wp14:editId="6EDB2BD7">
            <wp:extent cx="742950" cy="32385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42950" cy="323850"/>
                    </a:xfrm>
                    <a:prstGeom prst="rect">
                      <a:avLst/>
                    </a:prstGeom>
                  </pic:spPr>
                </pic:pic>
              </a:graphicData>
            </a:graphic>
          </wp:inline>
        </w:drawing>
      </w:r>
      <w:r w:rsidRPr="00506B8A">
        <w:rPr>
          <w:rFonts w:asciiTheme="minorHAnsi" w:hAnsiTheme="minorHAnsi" w:cstheme="minorHAnsi"/>
          <w:sz w:val="22"/>
          <w:szCs w:val="22"/>
        </w:rPr>
        <w:t>pada saat dilakukan penyerahan BPKB terhadap pemohon, berikut merupakan tampilan menu penyerhana BPKB di t</w:t>
      </w:r>
      <w:r>
        <w:rPr>
          <w:rFonts w:asciiTheme="minorHAnsi" w:hAnsiTheme="minorHAnsi" w:cstheme="minorHAnsi"/>
          <w:sz w:val="22"/>
          <w:szCs w:val="22"/>
        </w:rPr>
        <w:t>unjukan Gambar 4.8 di bawah ini.</w:t>
      </w:r>
    </w:p>
    <w:p w:rsidR="00C3123D" w:rsidRDefault="00C3123D" w:rsidP="00C3123D">
      <w:pPr>
        <w:pStyle w:val="ListParagraph"/>
        <w:ind w:left="3240"/>
        <w:jc w:val="left"/>
      </w:pPr>
      <w:r>
        <w:rPr>
          <w:noProof/>
        </w:rPr>
        <w:drawing>
          <wp:anchor distT="0" distB="0" distL="114300" distR="114300" simplePos="0" relativeHeight="251680768" behindDoc="0" locked="0" layoutInCell="1" allowOverlap="1" wp14:anchorId="692DBAE8" wp14:editId="1A685463">
            <wp:simplePos x="0" y="0"/>
            <wp:positionH relativeFrom="margin">
              <wp:posOffset>876300</wp:posOffset>
            </wp:positionH>
            <wp:positionV relativeFrom="paragraph">
              <wp:posOffset>10160</wp:posOffset>
            </wp:positionV>
            <wp:extent cx="4559876" cy="2430217"/>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enyerahan bpkb a.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59876" cy="2430217"/>
                    </a:xfrm>
                    <a:prstGeom prst="rect">
                      <a:avLst/>
                    </a:prstGeom>
                  </pic:spPr>
                </pic:pic>
              </a:graphicData>
            </a:graphic>
            <wp14:sizeRelH relativeFrom="page">
              <wp14:pctWidth>0</wp14:pctWidth>
            </wp14:sizeRelH>
            <wp14:sizeRelV relativeFrom="page">
              <wp14:pctHeight>0</wp14:pctHeight>
            </wp14:sizeRelV>
          </wp:anchor>
        </w:drawing>
      </w: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rPr>
          <w:noProof/>
        </w:rPr>
      </w:pPr>
    </w:p>
    <w:p w:rsidR="00C3123D" w:rsidRDefault="00C3123D" w:rsidP="00C3123D">
      <w:pPr>
        <w:pStyle w:val="ListParagraph"/>
        <w:ind w:left="3240" w:hanging="3420"/>
        <w:jc w:val="center"/>
      </w:pPr>
    </w:p>
    <w:p w:rsidR="00C3123D" w:rsidRDefault="00C3123D" w:rsidP="00C3123D">
      <w:pPr>
        <w:pStyle w:val="ListParagraph"/>
        <w:ind w:left="3240"/>
        <w:jc w:val="left"/>
      </w:pPr>
    </w:p>
    <w:p w:rsidR="00C3123D" w:rsidRPr="00820DAA" w:rsidRDefault="00C3123D" w:rsidP="00C3123D">
      <w:pPr>
        <w:pStyle w:val="Caption"/>
        <w:jc w:val="center"/>
        <w:rPr>
          <w:rFonts w:cstheme="minorHAnsi"/>
          <w:b/>
          <w:i w:val="0"/>
          <w:color w:val="000000" w:themeColor="text1"/>
          <w:sz w:val="22"/>
          <w:szCs w:val="22"/>
        </w:rPr>
        <w:sectPr w:rsidR="00C3123D" w:rsidRPr="00820DAA" w:rsidSect="006F4662">
          <w:pgSz w:w="11907" w:h="16839" w:code="9"/>
          <w:pgMar w:top="1440" w:right="1440" w:bottom="1440" w:left="1440" w:header="720" w:footer="720" w:gutter="0"/>
          <w:cols w:space="720"/>
          <w:docGrid w:linePitch="360"/>
        </w:sectPr>
      </w:pPr>
      <w:r>
        <w:rPr>
          <w:rFonts w:cstheme="minorHAnsi"/>
          <w:b/>
          <w:i w:val="0"/>
          <w:color w:val="000000" w:themeColor="text1"/>
          <w:sz w:val="22"/>
          <w:szCs w:val="22"/>
        </w:rPr>
        <w:t xml:space="preserve"> </w:t>
      </w:r>
      <w:r>
        <w:rPr>
          <w:rFonts w:cstheme="minorHAnsi"/>
          <w:b/>
          <w:i w:val="0"/>
          <w:color w:val="000000" w:themeColor="text1"/>
          <w:sz w:val="22"/>
          <w:szCs w:val="22"/>
        </w:rPr>
        <w:tab/>
      </w:r>
      <w:r>
        <w:rPr>
          <w:rFonts w:cstheme="minorHAnsi"/>
          <w:b/>
          <w:i w:val="0"/>
          <w:color w:val="000000" w:themeColor="text1"/>
          <w:sz w:val="22"/>
          <w:szCs w:val="22"/>
        </w:rPr>
        <w:tab/>
      </w:r>
      <w:r w:rsidR="007F2401">
        <w:rPr>
          <w:rFonts w:cstheme="minorHAnsi"/>
          <w:b/>
          <w:i w:val="0"/>
          <w:color w:val="000000" w:themeColor="text1"/>
          <w:sz w:val="22"/>
          <w:szCs w:val="22"/>
        </w:rPr>
        <w:t>Gambar 2</w:t>
      </w:r>
      <w:r>
        <w:rPr>
          <w:rFonts w:cstheme="minorHAnsi"/>
          <w:b/>
          <w:i w:val="0"/>
          <w:color w:val="000000" w:themeColor="text1"/>
          <w:sz w:val="22"/>
          <w:szCs w:val="22"/>
        </w:rPr>
        <w:t>.8</w:t>
      </w:r>
      <w:r w:rsidRPr="00802403">
        <w:rPr>
          <w:rFonts w:cstheme="minorHAnsi"/>
          <w:b/>
          <w:i w:val="0"/>
          <w:color w:val="000000" w:themeColor="text1"/>
          <w:sz w:val="22"/>
          <w:szCs w:val="22"/>
        </w:rPr>
        <w:t xml:space="preserve"> menu penyerahan BPKB</w:t>
      </w:r>
    </w:p>
    <w:p w:rsidR="0050189F" w:rsidRPr="00C3123D" w:rsidRDefault="0050189F" w:rsidP="00C3123D"/>
    <w:sectPr w:rsidR="0050189F" w:rsidRPr="00C312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8E4" w:rsidRDefault="006E38E4" w:rsidP="00C3123D">
      <w:pPr>
        <w:spacing w:after="0" w:line="240" w:lineRule="auto"/>
      </w:pPr>
      <w:r>
        <w:separator/>
      </w:r>
    </w:p>
  </w:endnote>
  <w:endnote w:type="continuationSeparator" w:id="0">
    <w:p w:rsidR="006E38E4" w:rsidRDefault="006E38E4" w:rsidP="00C31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99" w:type="pct"/>
      <w:jc w:val="right"/>
      <w:tblCellMar>
        <w:top w:w="115" w:type="dxa"/>
        <w:left w:w="115" w:type="dxa"/>
        <w:bottom w:w="115" w:type="dxa"/>
        <w:right w:w="115" w:type="dxa"/>
      </w:tblCellMar>
      <w:tblLook w:val="04A0" w:firstRow="1" w:lastRow="0" w:firstColumn="1" w:lastColumn="0" w:noHBand="0" w:noVBand="1"/>
    </w:tblPr>
    <w:tblGrid>
      <w:gridCol w:w="8917"/>
      <w:gridCol w:w="469"/>
    </w:tblGrid>
    <w:tr w:rsidR="003E0468" w:rsidTr="00123ECE">
      <w:trPr>
        <w:trHeight w:val="399"/>
        <w:jc w:val="right"/>
      </w:trPr>
      <w:tc>
        <w:tcPr>
          <w:tcW w:w="8918"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rsidR="003E0468" w:rsidRDefault="00C3123D" w:rsidP="00C3123D">
              <w:pPr>
                <w:pStyle w:val="Header"/>
                <w:jc w:val="right"/>
                <w:rPr>
                  <w:caps/>
                  <w:color w:val="000000" w:themeColor="text1"/>
                </w:rPr>
              </w:pPr>
              <w:r>
                <w:rPr>
                  <w:caps/>
                  <w:color w:val="000000" w:themeColor="text1"/>
                </w:rPr>
                <w:t>USER MANUAL ERI</w:t>
              </w:r>
            </w:p>
          </w:sdtContent>
        </w:sdt>
      </w:tc>
      <w:tc>
        <w:tcPr>
          <w:tcW w:w="469" w:type="dxa"/>
          <w:shd w:val="clear" w:color="auto" w:fill="ED7D31" w:themeFill="accent2"/>
          <w:vAlign w:val="center"/>
        </w:tcPr>
        <w:p w:rsidR="003E0468" w:rsidRDefault="0076536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8558D">
            <w:rPr>
              <w:noProof/>
              <w:color w:val="FFFFFF" w:themeColor="background1"/>
            </w:rPr>
            <w:t>13</w:t>
          </w:r>
          <w:r>
            <w:rPr>
              <w:noProof/>
              <w:color w:val="FFFFFF" w:themeColor="background1"/>
            </w:rPr>
            <w:fldChar w:fldCharType="end"/>
          </w:r>
        </w:p>
      </w:tc>
    </w:tr>
  </w:tbl>
  <w:p w:rsidR="003E0468" w:rsidRDefault="006E38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125202"/>
      <w:docPartObj>
        <w:docPartGallery w:val="Page Numbers (Bottom of Page)"/>
        <w:docPartUnique/>
      </w:docPartObj>
    </w:sdtPr>
    <w:sdtEndPr>
      <w:rPr>
        <w:noProof/>
      </w:rPr>
    </w:sdtEndPr>
    <w:sdtContent>
      <w:p w:rsidR="003E0468" w:rsidRDefault="00765366">
        <w:pPr>
          <w:pStyle w:val="Footer"/>
          <w:jc w:val="right"/>
        </w:pPr>
        <w:r>
          <w:fldChar w:fldCharType="begin"/>
        </w:r>
        <w:r>
          <w:instrText xml:space="preserve"> PAGE   \* MERGEFORMAT </w:instrText>
        </w:r>
        <w:r>
          <w:fldChar w:fldCharType="separate"/>
        </w:r>
        <w:r w:rsidR="00C8558D">
          <w:rPr>
            <w:noProof/>
          </w:rPr>
          <w:t>i</w:t>
        </w:r>
        <w:r>
          <w:rPr>
            <w:noProof/>
          </w:rPr>
          <w:fldChar w:fldCharType="end"/>
        </w:r>
      </w:p>
    </w:sdtContent>
  </w:sdt>
  <w:p w:rsidR="003E0468" w:rsidRDefault="006E3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8E4" w:rsidRDefault="006E38E4" w:rsidP="00C3123D">
      <w:pPr>
        <w:spacing w:after="0" w:line="240" w:lineRule="auto"/>
      </w:pPr>
      <w:r>
        <w:separator/>
      </w:r>
    </w:p>
  </w:footnote>
  <w:footnote w:type="continuationSeparator" w:id="0">
    <w:p w:rsidR="006E38E4" w:rsidRDefault="006E38E4" w:rsidP="00C312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68" w:rsidRDefault="006E38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B0694"/>
    <w:multiLevelType w:val="multilevel"/>
    <w:tmpl w:val="068A2954"/>
    <w:lvl w:ilvl="0">
      <w:start w:val="1"/>
      <w:numFmt w:val="decimal"/>
      <w:lvlText w:val="%1."/>
      <w:lvlJc w:val="left"/>
      <w:pPr>
        <w:ind w:left="360" w:hanging="360"/>
      </w:pPr>
      <w:rPr>
        <w:rFonts w:ascii="Arial" w:hAnsi="Arial"/>
        <w:b w:val="0"/>
        <w:i w:val="0"/>
        <w:strike w:val="0"/>
        <w:color w:val="auto"/>
        <w:sz w:val="20"/>
        <w:u w:val="none"/>
      </w:rPr>
    </w:lvl>
    <w:lvl w:ilvl="1">
      <w:start w:val="1"/>
      <w:numFmt w:val="decimal"/>
      <w:lvlText w:val="%2."/>
      <w:lvlJc w:val="left"/>
      <w:pPr>
        <w:ind w:left="1080" w:hanging="360"/>
      </w:pPr>
      <w:rPr>
        <w:rFonts w:ascii="Arial" w:hAnsi="Arial"/>
        <w:b w:val="0"/>
        <w:i w:val="0"/>
        <w:strike w:val="0"/>
        <w:color w:val="auto"/>
        <w:sz w:val="20"/>
        <w:u w:val="none"/>
      </w:rPr>
    </w:lvl>
    <w:lvl w:ilvl="2">
      <w:start w:val="1"/>
      <w:numFmt w:val="decimal"/>
      <w:lvlText w:val="%3."/>
      <w:lvlJc w:val="left"/>
      <w:pPr>
        <w:ind w:left="1800" w:hanging="360"/>
      </w:pPr>
      <w:rPr>
        <w:rFonts w:ascii="Arial" w:hAnsi="Arial"/>
        <w:b w:val="0"/>
        <w:i w:val="0"/>
        <w:strike w:val="0"/>
        <w:color w:val="auto"/>
        <w:sz w:val="20"/>
        <w:u w:val="none"/>
      </w:rPr>
    </w:lvl>
    <w:lvl w:ilvl="3">
      <w:start w:val="1"/>
      <w:numFmt w:val="decimal"/>
      <w:lvlText w:val="%4."/>
      <w:lvlJc w:val="left"/>
      <w:pPr>
        <w:ind w:left="2520" w:hanging="360"/>
      </w:pPr>
      <w:rPr>
        <w:rFonts w:ascii="Arial" w:hAnsi="Arial"/>
        <w:b w:val="0"/>
        <w:i w:val="0"/>
        <w:strike w:val="0"/>
        <w:color w:val="auto"/>
        <w:sz w:val="20"/>
        <w:u w:val="none"/>
      </w:rPr>
    </w:lvl>
    <w:lvl w:ilvl="4">
      <w:start w:val="1"/>
      <w:numFmt w:val="decimal"/>
      <w:lvlText w:val="%5."/>
      <w:lvlJc w:val="left"/>
      <w:pPr>
        <w:ind w:left="3240" w:hanging="360"/>
      </w:pPr>
      <w:rPr>
        <w:rFonts w:ascii="Arial" w:hAnsi="Arial"/>
        <w:b w:val="0"/>
        <w:i w:val="0"/>
        <w:strike w:val="0"/>
        <w:color w:val="auto"/>
        <w:sz w:val="20"/>
        <w:u w:val="none"/>
      </w:rPr>
    </w:lvl>
    <w:lvl w:ilvl="5">
      <w:start w:val="1"/>
      <w:numFmt w:val="decimal"/>
      <w:lvlText w:val="%6."/>
      <w:lvlJc w:val="left"/>
      <w:pPr>
        <w:ind w:left="3960" w:hanging="360"/>
      </w:pPr>
      <w:rPr>
        <w:rFonts w:ascii="Arial" w:hAnsi="Arial"/>
        <w:b w:val="0"/>
        <w:i w:val="0"/>
        <w:strike w:val="0"/>
        <w:color w:val="auto"/>
        <w:sz w:val="20"/>
        <w:u w:val="none"/>
      </w:rPr>
    </w:lvl>
    <w:lvl w:ilvl="6">
      <w:start w:val="1"/>
      <w:numFmt w:val="decimal"/>
      <w:lvlText w:val="%7."/>
      <w:lvlJc w:val="left"/>
      <w:pPr>
        <w:ind w:left="4680" w:hanging="360"/>
      </w:pPr>
      <w:rPr>
        <w:rFonts w:ascii="Arial" w:hAnsi="Arial"/>
        <w:b w:val="0"/>
        <w:i w:val="0"/>
        <w:strike w:val="0"/>
        <w:color w:val="auto"/>
        <w:sz w:val="20"/>
        <w:u w:val="none"/>
      </w:rPr>
    </w:lvl>
    <w:lvl w:ilvl="7">
      <w:start w:val="1"/>
      <w:numFmt w:val="decimal"/>
      <w:lvlText w:val="%8."/>
      <w:lvlJc w:val="left"/>
      <w:pPr>
        <w:ind w:left="5400" w:hanging="360"/>
      </w:pPr>
      <w:rPr>
        <w:rFonts w:ascii="Arial" w:hAnsi="Arial"/>
        <w:b w:val="0"/>
        <w:i w:val="0"/>
        <w:strike w:val="0"/>
        <w:color w:val="auto"/>
        <w:sz w:val="20"/>
        <w:u w:val="none"/>
      </w:rPr>
    </w:lvl>
    <w:lvl w:ilvl="8">
      <w:start w:val="1"/>
      <w:numFmt w:val="decimal"/>
      <w:lvlText w:val="%9."/>
      <w:lvlJc w:val="left"/>
      <w:pPr>
        <w:ind w:left="6120" w:hanging="360"/>
      </w:pPr>
      <w:rPr>
        <w:rFonts w:ascii="Arial" w:hAnsi="Arial"/>
        <w:b w:val="0"/>
        <w:i w:val="0"/>
        <w:strike w:val="0"/>
        <w:color w:val="auto"/>
        <w:sz w:val="20"/>
        <w:u w:val="none"/>
      </w:rPr>
    </w:lvl>
  </w:abstractNum>
  <w:abstractNum w:abstractNumId="1">
    <w:nsid w:val="2DFD7A70"/>
    <w:multiLevelType w:val="hybridMultilevel"/>
    <w:tmpl w:val="31143D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016658"/>
    <w:multiLevelType w:val="multilevel"/>
    <w:tmpl w:val="6558762C"/>
    <w:lvl w:ilvl="0">
      <w:start w:val="3"/>
      <w:numFmt w:val="decimal"/>
      <w:lvlText w:val="%1."/>
      <w:lvlJc w:val="left"/>
      <w:pPr>
        <w:ind w:left="360" w:hanging="360"/>
      </w:pPr>
      <w:rPr>
        <w:rFonts w:ascii="Arial" w:hAnsi="Arial" w:hint="default"/>
        <w:b w:val="0"/>
        <w:i w:val="0"/>
        <w:strike w:val="0"/>
        <w:color w:val="auto"/>
        <w:sz w:val="20"/>
        <w:u w:val="none"/>
      </w:rPr>
    </w:lvl>
    <w:lvl w:ilvl="1">
      <w:start w:val="9"/>
      <w:numFmt w:val="decimal"/>
      <w:lvlText w:val="%2."/>
      <w:lvlJc w:val="left"/>
      <w:pPr>
        <w:ind w:left="1080" w:hanging="360"/>
      </w:pPr>
      <w:rPr>
        <w:rFonts w:ascii="Arial" w:hAnsi="Arial" w:hint="default"/>
        <w:b w:val="0"/>
        <w:i w:val="0"/>
        <w:strike w:val="0"/>
        <w:color w:val="auto"/>
        <w:sz w:val="20"/>
        <w:u w:val="none"/>
      </w:rPr>
    </w:lvl>
    <w:lvl w:ilvl="2">
      <w:start w:val="1"/>
      <w:numFmt w:val="decimal"/>
      <w:lvlText w:val="%3."/>
      <w:lvlJc w:val="left"/>
      <w:pPr>
        <w:ind w:left="1800" w:hanging="360"/>
      </w:pPr>
      <w:rPr>
        <w:rFonts w:ascii="Arial" w:hAnsi="Arial" w:hint="default"/>
        <w:b w:val="0"/>
        <w:i w:val="0"/>
        <w:strike w:val="0"/>
        <w:color w:val="auto"/>
        <w:sz w:val="20"/>
        <w:u w:val="none"/>
      </w:rPr>
    </w:lvl>
    <w:lvl w:ilvl="3">
      <w:start w:val="1"/>
      <w:numFmt w:val="decimal"/>
      <w:lvlText w:val="%4."/>
      <w:lvlJc w:val="left"/>
      <w:pPr>
        <w:ind w:left="2520" w:hanging="360"/>
      </w:pPr>
      <w:rPr>
        <w:rFonts w:ascii="Arial" w:hAnsi="Arial" w:hint="default"/>
        <w:b w:val="0"/>
        <w:i w:val="0"/>
        <w:strike w:val="0"/>
        <w:color w:val="auto"/>
        <w:sz w:val="20"/>
        <w:u w:val="none"/>
      </w:rPr>
    </w:lvl>
    <w:lvl w:ilvl="4">
      <w:start w:val="1"/>
      <w:numFmt w:val="decimal"/>
      <w:lvlText w:val="%5."/>
      <w:lvlJc w:val="left"/>
      <w:pPr>
        <w:ind w:left="3240" w:hanging="360"/>
      </w:pPr>
      <w:rPr>
        <w:rFonts w:ascii="Arial" w:hAnsi="Arial" w:hint="default"/>
        <w:b w:val="0"/>
        <w:i w:val="0"/>
        <w:strike w:val="0"/>
        <w:color w:val="auto"/>
        <w:sz w:val="20"/>
        <w:u w:val="none"/>
      </w:rPr>
    </w:lvl>
    <w:lvl w:ilvl="5">
      <w:start w:val="1"/>
      <w:numFmt w:val="decimal"/>
      <w:lvlText w:val="%6."/>
      <w:lvlJc w:val="left"/>
      <w:pPr>
        <w:ind w:left="3960" w:hanging="360"/>
      </w:pPr>
      <w:rPr>
        <w:rFonts w:ascii="Arial" w:hAnsi="Arial" w:hint="default"/>
        <w:b w:val="0"/>
        <w:i w:val="0"/>
        <w:strike w:val="0"/>
        <w:color w:val="auto"/>
        <w:sz w:val="20"/>
        <w:u w:val="none"/>
      </w:rPr>
    </w:lvl>
    <w:lvl w:ilvl="6">
      <w:start w:val="1"/>
      <w:numFmt w:val="decimal"/>
      <w:lvlText w:val="%7."/>
      <w:lvlJc w:val="left"/>
      <w:pPr>
        <w:ind w:left="4680" w:hanging="360"/>
      </w:pPr>
      <w:rPr>
        <w:rFonts w:ascii="Arial" w:hAnsi="Arial" w:hint="default"/>
        <w:b w:val="0"/>
        <w:i w:val="0"/>
        <w:strike w:val="0"/>
        <w:color w:val="auto"/>
        <w:sz w:val="20"/>
        <w:u w:val="none"/>
      </w:rPr>
    </w:lvl>
    <w:lvl w:ilvl="7">
      <w:start w:val="1"/>
      <w:numFmt w:val="decimal"/>
      <w:lvlText w:val="%8."/>
      <w:lvlJc w:val="left"/>
      <w:pPr>
        <w:ind w:left="5400" w:hanging="360"/>
      </w:pPr>
      <w:rPr>
        <w:rFonts w:ascii="Arial" w:hAnsi="Arial" w:hint="default"/>
        <w:b w:val="0"/>
        <w:i w:val="0"/>
        <w:strike w:val="0"/>
        <w:color w:val="auto"/>
        <w:sz w:val="20"/>
        <w:u w:val="none"/>
      </w:rPr>
    </w:lvl>
    <w:lvl w:ilvl="8">
      <w:start w:val="1"/>
      <w:numFmt w:val="decimal"/>
      <w:lvlText w:val="%9."/>
      <w:lvlJc w:val="left"/>
      <w:pPr>
        <w:ind w:left="6120" w:hanging="360"/>
      </w:pPr>
      <w:rPr>
        <w:rFonts w:ascii="Arial" w:hAnsi="Arial" w:hint="default"/>
        <w:b w:val="0"/>
        <w:i w:val="0"/>
        <w:strike w:val="0"/>
        <w:color w:val="auto"/>
        <w:sz w:val="20"/>
        <w:u w:val="none"/>
      </w:rPr>
    </w:lvl>
  </w:abstractNum>
  <w:abstractNum w:abstractNumId="3">
    <w:nsid w:val="46446171"/>
    <w:multiLevelType w:val="multilevel"/>
    <w:tmpl w:val="A350E4BC"/>
    <w:lvl w:ilvl="0">
      <w:start w:val="3"/>
      <w:numFmt w:val="decimal"/>
      <w:lvlText w:val="%1."/>
      <w:lvlJc w:val="left"/>
      <w:pPr>
        <w:ind w:left="360" w:hanging="360"/>
      </w:pPr>
      <w:rPr>
        <w:rFonts w:ascii="Arial" w:hAnsi="Arial" w:hint="default"/>
        <w:b w:val="0"/>
        <w:i w:val="0"/>
        <w:strike w:val="0"/>
        <w:color w:val="auto"/>
        <w:sz w:val="20"/>
        <w:u w:val="none"/>
      </w:rPr>
    </w:lvl>
    <w:lvl w:ilvl="1">
      <w:start w:val="9"/>
      <w:numFmt w:val="decimal"/>
      <w:lvlText w:val="%2."/>
      <w:lvlJc w:val="left"/>
      <w:pPr>
        <w:ind w:left="1080" w:hanging="360"/>
      </w:pPr>
      <w:rPr>
        <w:rFonts w:ascii="Arial" w:hAnsi="Arial" w:hint="default"/>
        <w:b w:val="0"/>
        <w:i w:val="0"/>
        <w:strike w:val="0"/>
        <w:color w:val="auto"/>
        <w:sz w:val="20"/>
        <w:u w:val="none"/>
      </w:rPr>
    </w:lvl>
    <w:lvl w:ilvl="2">
      <w:start w:val="1"/>
      <w:numFmt w:val="decimal"/>
      <w:lvlText w:val="%3."/>
      <w:lvlJc w:val="left"/>
      <w:pPr>
        <w:ind w:left="1800" w:hanging="360"/>
      </w:pPr>
      <w:rPr>
        <w:rFonts w:ascii="Arial" w:hAnsi="Arial" w:hint="default"/>
        <w:b w:val="0"/>
        <w:i w:val="0"/>
        <w:strike w:val="0"/>
        <w:color w:val="auto"/>
        <w:sz w:val="20"/>
        <w:u w:val="none"/>
      </w:rPr>
    </w:lvl>
    <w:lvl w:ilvl="3">
      <w:start w:val="1"/>
      <w:numFmt w:val="decimal"/>
      <w:lvlText w:val="%4."/>
      <w:lvlJc w:val="left"/>
      <w:pPr>
        <w:ind w:left="2520" w:hanging="360"/>
      </w:pPr>
      <w:rPr>
        <w:rFonts w:ascii="Arial" w:hAnsi="Arial" w:hint="default"/>
        <w:b w:val="0"/>
        <w:i w:val="0"/>
        <w:strike w:val="0"/>
        <w:color w:val="auto"/>
        <w:sz w:val="20"/>
        <w:u w:val="none"/>
      </w:rPr>
    </w:lvl>
    <w:lvl w:ilvl="4">
      <w:start w:val="1"/>
      <w:numFmt w:val="decimal"/>
      <w:lvlText w:val="%5."/>
      <w:lvlJc w:val="left"/>
      <w:pPr>
        <w:ind w:left="3240" w:hanging="360"/>
      </w:pPr>
      <w:rPr>
        <w:rFonts w:ascii="Arial" w:hAnsi="Arial" w:hint="default"/>
        <w:b w:val="0"/>
        <w:i w:val="0"/>
        <w:strike w:val="0"/>
        <w:color w:val="auto"/>
        <w:sz w:val="20"/>
        <w:u w:val="none"/>
      </w:rPr>
    </w:lvl>
    <w:lvl w:ilvl="5">
      <w:start w:val="1"/>
      <w:numFmt w:val="decimal"/>
      <w:lvlText w:val="%6."/>
      <w:lvlJc w:val="left"/>
      <w:pPr>
        <w:ind w:left="3960" w:hanging="360"/>
      </w:pPr>
      <w:rPr>
        <w:rFonts w:ascii="Arial" w:hAnsi="Arial" w:hint="default"/>
        <w:b w:val="0"/>
        <w:i w:val="0"/>
        <w:strike w:val="0"/>
        <w:color w:val="auto"/>
        <w:sz w:val="20"/>
        <w:u w:val="none"/>
      </w:rPr>
    </w:lvl>
    <w:lvl w:ilvl="6">
      <w:start w:val="1"/>
      <w:numFmt w:val="decimal"/>
      <w:lvlText w:val="%7."/>
      <w:lvlJc w:val="left"/>
      <w:pPr>
        <w:ind w:left="4680" w:hanging="360"/>
      </w:pPr>
      <w:rPr>
        <w:rFonts w:ascii="Arial" w:hAnsi="Arial" w:hint="default"/>
        <w:b w:val="0"/>
        <w:i w:val="0"/>
        <w:strike w:val="0"/>
        <w:color w:val="auto"/>
        <w:sz w:val="20"/>
        <w:u w:val="none"/>
      </w:rPr>
    </w:lvl>
    <w:lvl w:ilvl="7">
      <w:start w:val="1"/>
      <w:numFmt w:val="decimal"/>
      <w:lvlText w:val="%8."/>
      <w:lvlJc w:val="left"/>
      <w:pPr>
        <w:ind w:left="5400" w:hanging="360"/>
      </w:pPr>
      <w:rPr>
        <w:rFonts w:ascii="Arial" w:hAnsi="Arial" w:hint="default"/>
        <w:b w:val="0"/>
        <w:i w:val="0"/>
        <w:strike w:val="0"/>
        <w:color w:val="auto"/>
        <w:sz w:val="20"/>
        <w:u w:val="none"/>
      </w:rPr>
    </w:lvl>
    <w:lvl w:ilvl="8">
      <w:start w:val="1"/>
      <w:numFmt w:val="decimal"/>
      <w:lvlText w:val="%9."/>
      <w:lvlJc w:val="left"/>
      <w:pPr>
        <w:ind w:left="6120" w:hanging="360"/>
      </w:pPr>
      <w:rPr>
        <w:rFonts w:ascii="Arial" w:hAnsi="Arial" w:hint="default"/>
        <w:b w:val="0"/>
        <w:i w:val="0"/>
        <w:strike w:val="0"/>
        <w:color w:val="auto"/>
        <w:sz w:val="20"/>
        <w:u w:val="none"/>
      </w:rPr>
    </w:lvl>
  </w:abstractNum>
  <w:abstractNum w:abstractNumId="4">
    <w:nsid w:val="484B2BDC"/>
    <w:multiLevelType w:val="hybridMultilevel"/>
    <w:tmpl w:val="E84C2D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52247A"/>
    <w:multiLevelType w:val="hybridMultilevel"/>
    <w:tmpl w:val="1F1482EC"/>
    <w:lvl w:ilvl="0" w:tplc="1792A3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FB1D40"/>
    <w:multiLevelType w:val="multilevel"/>
    <w:tmpl w:val="6CD46D54"/>
    <w:lvl w:ilvl="0">
      <w:numFmt w:val="bullet"/>
      <w:lvlText w:val=""/>
      <w:lvlJc w:val="left"/>
      <w:pPr>
        <w:ind w:left="1080" w:hanging="360"/>
      </w:pPr>
      <w:rPr>
        <w:rFonts w:ascii="Symbol" w:hAnsi="Symbol"/>
        <w:b/>
        <w:i w:val="0"/>
        <w:strike w:val="0"/>
        <w:color w:val="FFFFFF" w:themeColor="background1"/>
        <w:sz w:val="22"/>
        <w:u w:val="none"/>
      </w:rPr>
    </w:lvl>
    <w:lvl w:ilvl="1">
      <w:numFmt w:val="bullet"/>
      <w:lvlText w:val="o"/>
      <w:lvlJc w:val="left"/>
      <w:pPr>
        <w:ind w:left="1800" w:hanging="360"/>
      </w:pPr>
      <w:rPr>
        <w:rFonts w:ascii="Courier New" w:hAnsi="Courier New"/>
        <w:b w:val="0"/>
        <w:i w:val="0"/>
        <w:strike w:val="0"/>
        <w:color w:val="auto"/>
        <w:sz w:val="24"/>
        <w:u w:val="none"/>
      </w:rPr>
    </w:lvl>
    <w:lvl w:ilvl="2">
      <w:numFmt w:val="bullet"/>
      <w:lvlText w:val=""/>
      <w:lvlJc w:val="left"/>
      <w:pPr>
        <w:ind w:left="2520" w:hanging="360"/>
      </w:pPr>
      <w:rPr>
        <w:rFonts w:ascii="Wingdings" w:hAnsi="Wingdings"/>
        <w:b w:val="0"/>
        <w:i w:val="0"/>
        <w:strike w:val="0"/>
        <w:color w:val="auto"/>
        <w:sz w:val="24"/>
        <w:u w:val="none"/>
      </w:rPr>
    </w:lvl>
    <w:lvl w:ilvl="3">
      <w:numFmt w:val="bullet"/>
      <w:lvlText w:val=""/>
      <w:lvlJc w:val="left"/>
      <w:pPr>
        <w:ind w:left="3240" w:hanging="360"/>
      </w:pPr>
      <w:rPr>
        <w:rFonts w:ascii="Symbol" w:hAnsi="Symbol"/>
        <w:b w:val="0"/>
        <w:i w:val="0"/>
        <w:strike w:val="0"/>
        <w:color w:val="auto"/>
        <w:sz w:val="24"/>
        <w:u w:val="none"/>
      </w:rPr>
    </w:lvl>
    <w:lvl w:ilvl="4">
      <w:numFmt w:val="bullet"/>
      <w:lvlText w:val="o"/>
      <w:lvlJc w:val="left"/>
      <w:pPr>
        <w:ind w:left="3960" w:hanging="360"/>
      </w:pPr>
      <w:rPr>
        <w:rFonts w:ascii="Courier New" w:hAnsi="Courier New"/>
        <w:b w:val="0"/>
        <w:i w:val="0"/>
        <w:strike w:val="0"/>
        <w:color w:val="auto"/>
        <w:sz w:val="24"/>
        <w:u w:val="none"/>
      </w:rPr>
    </w:lvl>
    <w:lvl w:ilvl="5">
      <w:numFmt w:val="bullet"/>
      <w:lvlText w:val=""/>
      <w:lvlJc w:val="left"/>
      <w:pPr>
        <w:ind w:left="4680" w:hanging="360"/>
      </w:pPr>
      <w:rPr>
        <w:rFonts w:ascii="Wingdings" w:hAnsi="Wingdings"/>
        <w:b w:val="0"/>
        <w:i w:val="0"/>
        <w:strike w:val="0"/>
        <w:color w:val="auto"/>
        <w:sz w:val="24"/>
        <w:u w:val="none"/>
      </w:rPr>
    </w:lvl>
    <w:lvl w:ilvl="6">
      <w:numFmt w:val="bullet"/>
      <w:lvlText w:val=""/>
      <w:lvlJc w:val="left"/>
      <w:pPr>
        <w:ind w:left="5400" w:hanging="360"/>
      </w:pPr>
      <w:rPr>
        <w:rFonts w:ascii="Symbol" w:hAnsi="Symbol"/>
        <w:b w:val="0"/>
        <w:i w:val="0"/>
        <w:strike w:val="0"/>
        <w:color w:val="auto"/>
        <w:sz w:val="24"/>
        <w:u w:val="none"/>
      </w:rPr>
    </w:lvl>
    <w:lvl w:ilvl="7">
      <w:numFmt w:val="bullet"/>
      <w:lvlText w:val="o"/>
      <w:lvlJc w:val="left"/>
      <w:pPr>
        <w:ind w:left="6120" w:hanging="360"/>
      </w:pPr>
      <w:rPr>
        <w:rFonts w:ascii="Courier New" w:hAnsi="Courier New"/>
        <w:b w:val="0"/>
        <w:i w:val="0"/>
        <w:strike w:val="0"/>
        <w:color w:val="auto"/>
        <w:sz w:val="24"/>
        <w:u w:val="none"/>
      </w:rPr>
    </w:lvl>
    <w:lvl w:ilvl="8">
      <w:numFmt w:val="bullet"/>
      <w:lvlText w:val=""/>
      <w:lvlJc w:val="left"/>
      <w:pPr>
        <w:ind w:left="6840" w:hanging="360"/>
      </w:pPr>
      <w:rPr>
        <w:rFonts w:ascii="Wingdings" w:hAnsi="Wingdings"/>
        <w:b w:val="0"/>
        <w:i w:val="0"/>
        <w:strike w:val="0"/>
        <w:color w:val="auto"/>
        <w:sz w:val="24"/>
        <w:u w:val="none"/>
      </w:rPr>
    </w:lvl>
  </w:abstractNum>
  <w:abstractNum w:abstractNumId="7">
    <w:nsid w:val="6D800587"/>
    <w:multiLevelType w:val="hybridMultilevel"/>
    <w:tmpl w:val="973E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23D"/>
    <w:rsid w:val="0002381C"/>
    <w:rsid w:val="001F6C92"/>
    <w:rsid w:val="0050189F"/>
    <w:rsid w:val="005C616C"/>
    <w:rsid w:val="006E38E4"/>
    <w:rsid w:val="00765366"/>
    <w:rsid w:val="007F2401"/>
    <w:rsid w:val="008F2810"/>
    <w:rsid w:val="00A11BC9"/>
    <w:rsid w:val="00C3123D"/>
    <w:rsid w:val="00C63EFA"/>
    <w:rsid w:val="00C662DC"/>
    <w:rsid w:val="00C8558D"/>
    <w:rsid w:val="00D00BE1"/>
    <w:rsid w:val="00EE35A3"/>
    <w:rsid w:val="00F84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A4BC91-9798-47F0-82CF-72500782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23D"/>
    <w:pPr>
      <w:spacing w:after="40" w:line="360" w:lineRule="auto"/>
      <w:jc w:val="both"/>
    </w:pPr>
  </w:style>
  <w:style w:type="paragraph" w:styleId="Heading1">
    <w:name w:val="heading 1"/>
    <w:basedOn w:val="Normal"/>
    <w:next w:val="Normal"/>
    <w:link w:val="Heading1Char"/>
    <w:autoRedefine/>
    <w:uiPriority w:val="9"/>
    <w:qFormat/>
    <w:rsid w:val="00C3123D"/>
    <w:pPr>
      <w:keepNext/>
      <w:keepLines/>
      <w:spacing w:after="0"/>
      <w:jc w:val="center"/>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C3123D"/>
    <w:pPr>
      <w:keepNext/>
      <w:keepLines/>
      <w:spacing w:after="0"/>
      <w:outlineLvl w:val="1"/>
    </w:pPr>
    <w:rPr>
      <w:rFonts w:eastAsiaTheme="majorEastAsia" w:cstheme="majorBidi"/>
      <w:b/>
      <w:color w:val="ED7D31" w:themeColor="accent2"/>
      <w:sz w:val="28"/>
      <w:szCs w:val="26"/>
    </w:rPr>
  </w:style>
  <w:style w:type="paragraph" w:styleId="Heading3">
    <w:name w:val="heading 3"/>
    <w:basedOn w:val="Normal"/>
    <w:next w:val="Normal"/>
    <w:link w:val="Heading3Char"/>
    <w:uiPriority w:val="9"/>
    <w:semiHidden/>
    <w:unhideWhenUsed/>
    <w:qFormat/>
    <w:rsid w:val="00C312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3D"/>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C3123D"/>
    <w:rPr>
      <w:rFonts w:eastAsiaTheme="majorEastAsia" w:cstheme="majorBidi"/>
      <w:b/>
      <w:color w:val="ED7D31" w:themeColor="accent2"/>
      <w:sz w:val="28"/>
      <w:szCs w:val="26"/>
    </w:rPr>
  </w:style>
  <w:style w:type="paragraph" w:styleId="ListParagraph">
    <w:name w:val="List Paragraph"/>
    <w:basedOn w:val="Normal"/>
    <w:link w:val="ListParagraphChar"/>
    <w:uiPriority w:val="34"/>
    <w:qFormat/>
    <w:rsid w:val="00C3123D"/>
    <w:pPr>
      <w:widowControl w:val="0"/>
      <w:spacing w:after="0" w:line="240" w:lineRule="auto"/>
    </w:pPr>
    <w:rPr>
      <w:rFonts w:ascii="Arial" w:eastAsia="Times New Roman" w:hAnsi="Arial" w:cs="Times New Roman"/>
      <w:sz w:val="20"/>
      <w:szCs w:val="20"/>
    </w:rPr>
  </w:style>
  <w:style w:type="paragraph" w:styleId="Caption">
    <w:name w:val="caption"/>
    <w:basedOn w:val="Normal"/>
    <w:next w:val="Normal"/>
    <w:uiPriority w:val="35"/>
    <w:unhideWhenUsed/>
    <w:qFormat/>
    <w:rsid w:val="00C3123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31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23D"/>
  </w:style>
  <w:style w:type="paragraph" w:styleId="Footer">
    <w:name w:val="footer"/>
    <w:basedOn w:val="Normal"/>
    <w:link w:val="FooterChar"/>
    <w:uiPriority w:val="99"/>
    <w:unhideWhenUsed/>
    <w:rsid w:val="00C31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23D"/>
  </w:style>
  <w:style w:type="character" w:customStyle="1" w:styleId="ListParagraphChar">
    <w:name w:val="List Paragraph Char"/>
    <w:link w:val="ListParagraph"/>
    <w:uiPriority w:val="34"/>
    <w:locked/>
    <w:rsid w:val="00C3123D"/>
    <w:rPr>
      <w:rFonts w:ascii="Arial" w:eastAsia="Times New Roman" w:hAnsi="Arial" w:cs="Times New Roman"/>
      <w:sz w:val="20"/>
      <w:szCs w:val="20"/>
    </w:rPr>
  </w:style>
  <w:style w:type="paragraph" w:styleId="TOC1">
    <w:name w:val="toc 1"/>
    <w:basedOn w:val="Normal"/>
    <w:next w:val="Normal"/>
    <w:autoRedefine/>
    <w:uiPriority w:val="39"/>
    <w:unhideWhenUsed/>
    <w:rsid w:val="00D00BE1"/>
    <w:pPr>
      <w:tabs>
        <w:tab w:val="right" w:leader="dot" w:pos="9017"/>
      </w:tabs>
      <w:spacing w:after="100"/>
    </w:pPr>
    <w:rPr>
      <w:b/>
      <w:noProof/>
    </w:rPr>
  </w:style>
  <w:style w:type="paragraph" w:styleId="TOC2">
    <w:name w:val="toc 2"/>
    <w:basedOn w:val="Normal"/>
    <w:next w:val="Normal"/>
    <w:autoRedefine/>
    <w:uiPriority w:val="39"/>
    <w:unhideWhenUsed/>
    <w:rsid w:val="00C3123D"/>
    <w:pPr>
      <w:spacing w:after="100"/>
      <w:ind w:left="220"/>
    </w:pPr>
  </w:style>
  <w:style w:type="character" w:styleId="Hyperlink">
    <w:name w:val="Hyperlink"/>
    <w:basedOn w:val="DefaultParagraphFont"/>
    <w:uiPriority w:val="99"/>
    <w:unhideWhenUsed/>
    <w:rsid w:val="00C3123D"/>
    <w:rPr>
      <w:color w:val="0563C1" w:themeColor="hyperlink"/>
      <w:u w:val="single"/>
    </w:rPr>
  </w:style>
  <w:style w:type="paragraph" w:styleId="TOC3">
    <w:name w:val="toc 3"/>
    <w:basedOn w:val="Normal"/>
    <w:next w:val="Normal"/>
    <w:autoRedefine/>
    <w:uiPriority w:val="39"/>
    <w:unhideWhenUsed/>
    <w:rsid w:val="00C3123D"/>
    <w:pPr>
      <w:spacing w:after="100"/>
      <w:ind w:left="440"/>
    </w:pPr>
  </w:style>
  <w:style w:type="character" w:customStyle="1" w:styleId="Heading3Char">
    <w:name w:val="Heading 3 Char"/>
    <w:basedOn w:val="DefaultParagraphFont"/>
    <w:link w:val="Heading3"/>
    <w:uiPriority w:val="9"/>
    <w:semiHidden/>
    <w:rsid w:val="00C312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2.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0.png"/><Relationship Id="rId68" Type="http://schemas.openxmlformats.org/officeDocument/2006/relationships/image" Target="media/image25.png"/><Relationship Id="rId2" Type="http://schemas.openxmlformats.org/officeDocument/2006/relationships/styles" Target="styles.xml"/><Relationship Id="rId16" Type="http://schemas.microsoft.com/office/2007/relationships/diagramDrawing" Target="diagrams/drawing1.xml"/><Relationship Id="rId29" Type="http://schemas.microsoft.com/office/2007/relationships/hdphoto" Target="media/hdphoto1.wdp"/><Relationship Id="rId11" Type="http://schemas.openxmlformats.org/officeDocument/2006/relationships/footer" Target="footer2.xml"/><Relationship Id="rId24" Type="http://schemas.openxmlformats.org/officeDocument/2006/relationships/diagramColors" Target="diagrams/colors2.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12.png"/><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image" Target="media/image23.png"/><Relationship Id="rId5" Type="http://schemas.openxmlformats.org/officeDocument/2006/relationships/footnotes" Target="footnotes.xml"/><Relationship Id="rId61" Type="http://schemas.openxmlformats.org/officeDocument/2006/relationships/image" Target="media/image18.png"/><Relationship Id="rId1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diagramLayout" Target="diagrams/layout2.xml"/><Relationship Id="rId27" Type="http://schemas.openxmlformats.org/officeDocument/2006/relationships/image" Target="media/image6.png"/><Relationship Id="rId30" Type="http://schemas.openxmlformats.org/officeDocument/2006/relationships/header" Target="header1.xml"/><Relationship Id="rId35" Type="http://schemas.microsoft.com/office/2007/relationships/diagramDrawing" Target="diagrams/drawing3.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diagramQuickStyle" Target="diagrams/quickStyle6.xm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yperlink" Target="file:///D:\ndang\USER%20MANUAL%20BPKB%20versi%202019.docx" TargetMode="External"/><Relationship Id="rId51" Type="http://schemas.openxmlformats.org/officeDocument/2006/relationships/diagramQuickStyle" Target="diagrams/quickStyle5.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jpg"/><Relationship Id="rId25" Type="http://schemas.microsoft.com/office/2007/relationships/diagramDrawing" Target="diagrams/drawing2.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image" Target="media/image4.jpeg"/><Relationship Id="rId41" Type="http://schemas.openxmlformats.org/officeDocument/2006/relationships/image" Target="media/image8.png"/><Relationship Id="rId54" Type="http://schemas.openxmlformats.org/officeDocument/2006/relationships/diagramData" Target="diagrams/data6.xml"/><Relationship Id="rId62" Type="http://schemas.openxmlformats.org/officeDocument/2006/relationships/image" Target="media/image19.png"/><Relationship Id="rId70"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1.xml"/><Relationship Id="rId23" Type="http://schemas.openxmlformats.org/officeDocument/2006/relationships/diagramQuickStyle" Target="diagrams/quickStyle2.xml"/><Relationship Id="rId28" Type="http://schemas.openxmlformats.org/officeDocument/2006/relationships/image" Target="media/image7.png"/><Relationship Id="rId36" Type="http://schemas.openxmlformats.org/officeDocument/2006/relationships/diagramData" Target="diagrams/data4.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footer" Target="footer1.xml"/><Relationship Id="rId31" Type="http://schemas.openxmlformats.org/officeDocument/2006/relationships/diagramData" Target="diagrams/data3.xml"/><Relationship Id="rId44" Type="http://schemas.openxmlformats.org/officeDocument/2006/relationships/image" Target="media/image11.png"/><Relationship Id="rId52" Type="http://schemas.openxmlformats.org/officeDocument/2006/relationships/diagramColors" Target="diagrams/colors5.xm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D:\ndang\USER%20MANUAL%20BPKB%20versi%202019.docx" TargetMode="External"/><Relationship Id="rId13" Type="http://schemas.openxmlformats.org/officeDocument/2006/relationships/diagramLayout" Target="diagrams/layout1.xml"/><Relationship Id="rId18" Type="http://schemas.openxmlformats.org/officeDocument/2006/relationships/image" Target="media/image2.jpg"/><Relationship Id="rId39" Type="http://schemas.openxmlformats.org/officeDocument/2006/relationships/diagramColors" Target="diagrams/colors4.xml"/><Relationship Id="rId34" Type="http://schemas.openxmlformats.org/officeDocument/2006/relationships/diagramColors" Target="diagrams/colors3.xml"/><Relationship Id="rId50" Type="http://schemas.openxmlformats.org/officeDocument/2006/relationships/diagramLayout" Target="diagrams/layout5.xml"/><Relationship Id="rId55" Type="http://schemas.openxmlformats.org/officeDocument/2006/relationships/diagramLayout" Target="diagrams/layout6.xml"/><Relationship Id="rId7" Type="http://schemas.openxmlformats.org/officeDocument/2006/relationships/hyperlink" Target="file:///D:\ndang\USER%20MANUAL%20BPKB%20versi%202019.docx" TargetMode="External"/><Relationship Id="rId7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03961-F805-4C9C-B40A-F3B21CD076BD}" type="doc">
      <dgm:prSet loTypeId="urn:microsoft.com/office/officeart/2005/8/layout/chevron1" loCatId="process" qsTypeId="urn:microsoft.com/office/officeart/2005/8/quickstyle/simple3" qsCatId="simple" csTypeId="urn:microsoft.com/office/officeart/2005/8/colors/accent1_2" csCatId="accent1" phldr="1"/>
      <dgm:spPr/>
    </dgm:pt>
    <dgm:pt modelId="{4C2E829B-4449-4BFF-B9DB-553C9B4AAC1C}">
      <dgm:prSet phldrT="[Text]"/>
      <dgm:spPr/>
      <dgm:t>
        <a:bodyPr/>
        <a:lstStyle/>
        <a:p>
          <a:endParaRPr lang="en-US"/>
        </a:p>
      </dgm:t>
    </dgm:pt>
    <dgm:pt modelId="{8115D5CB-E9E6-47F9-9629-B1E2EA2725E6}" type="parTrans" cxnId="{4C0FEAE5-605F-4761-93EF-4E1B0753752A}">
      <dgm:prSet/>
      <dgm:spPr/>
      <dgm:t>
        <a:bodyPr/>
        <a:lstStyle/>
        <a:p>
          <a:endParaRPr lang="en-US"/>
        </a:p>
      </dgm:t>
    </dgm:pt>
    <dgm:pt modelId="{D3C7CBE4-84C3-4C1C-8A7F-29ACBA952579}" type="sibTrans" cxnId="{4C0FEAE5-605F-4761-93EF-4E1B0753752A}">
      <dgm:prSet/>
      <dgm:spPr/>
      <dgm:t>
        <a:bodyPr/>
        <a:lstStyle/>
        <a:p>
          <a:endParaRPr lang="en-US"/>
        </a:p>
      </dgm:t>
    </dgm:pt>
    <dgm:pt modelId="{98438062-C4CC-41DB-B2E4-61D3FA75804D}">
      <dgm:prSet phldrT="[Text]"/>
      <dgm:spPr/>
      <dgm:t>
        <a:bodyPr/>
        <a:lstStyle/>
        <a:p>
          <a:endParaRPr lang="en-US"/>
        </a:p>
      </dgm:t>
    </dgm:pt>
    <dgm:pt modelId="{78A39161-A0B2-42DB-A44D-1EFCC43FAB35}" type="parTrans" cxnId="{17586B80-5B6A-48AD-AE1E-CCEC92CC6FE5}">
      <dgm:prSet/>
      <dgm:spPr/>
      <dgm:t>
        <a:bodyPr/>
        <a:lstStyle/>
        <a:p>
          <a:endParaRPr lang="en-US"/>
        </a:p>
      </dgm:t>
    </dgm:pt>
    <dgm:pt modelId="{B234E755-46D8-4251-9F26-AD9ABD00D867}" type="sibTrans" cxnId="{17586B80-5B6A-48AD-AE1E-CCEC92CC6FE5}">
      <dgm:prSet/>
      <dgm:spPr/>
      <dgm:t>
        <a:bodyPr/>
        <a:lstStyle/>
        <a:p>
          <a:endParaRPr lang="en-US"/>
        </a:p>
      </dgm:t>
    </dgm:pt>
    <dgm:pt modelId="{1E106646-5461-461E-85FB-2430ED655EDB}">
      <dgm:prSet phldrT="[Text]"/>
      <dgm:spPr/>
      <dgm:t>
        <a:bodyPr/>
        <a:lstStyle/>
        <a:p>
          <a:endParaRPr lang="en-US"/>
        </a:p>
      </dgm:t>
    </dgm:pt>
    <dgm:pt modelId="{6D763A5D-FB5F-45A3-AA72-56B9C51E8059}" type="parTrans" cxnId="{9D6A4E2E-8099-4D44-9E9C-FF146E5E313F}">
      <dgm:prSet/>
      <dgm:spPr/>
      <dgm:t>
        <a:bodyPr/>
        <a:lstStyle/>
        <a:p>
          <a:endParaRPr lang="en-US"/>
        </a:p>
      </dgm:t>
    </dgm:pt>
    <dgm:pt modelId="{C05C034E-1D06-4B6D-9F23-D2B8E19D201E}" type="sibTrans" cxnId="{9D6A4E2E-8099-4D44-9E9C-FF146E5E313F}">
      <dgm:prSet/>
      <dgm:spPr/>
      <dgm:t>
        <a:bodyPr/>
        <a:lstStyle/>
        <a:p>
          <a:endParaRPr lang="en-US"/>
        </a:p>
      </dgm:t>
    </dgm:pt>
    <dgm:pt modelId="{5C2A99C1-D855-47A0-B02B-98A078F227E7}" type="pres">
      <dgm:prSet presAssocID="{D2903961-F805-4C9C-B40A-F3B21CD076BD}" presName="Name0" presStyleCnt="0">
        <dgm:presLayoutVars>
          <dgm:dir/>
          <dgm:animLvl val="lvl"/>
          <dgm:resizeHandles val="exact"/>
        </dgm:presLayoutVars>
      </dgm:prSet>
      <dgm:spPr/>
    </dgm:pt>
    <dgm:pt modelId="{85444B65-C48C-4EB9-A8A7-6830CAF08598}" type="pres">
      <dgm:prSet presAssocID="{4C2E829B-4449-4BFF-B9DB-553C9B4AAC1C}" presName="parTxOnly" presStyleLbl="node1" presStyleIdx="0" presStyleCnt="3" custScaleX="136349" custScaleY="148777" custLinFactNeighborX="-50284" custLinFactNeighborY="3702">
        <dgm:presLayoutVars>
          <dgm:chMax val="0"/>
          <dgm:chPref val="0"/>
          <dgm:bulletEnabled val="1"/>
        </dgm:presLayoutVars>
      </dgm:prSet>
      <dgm:spPr/>
      <dgm:t>
        <a:bodyPr/>
        <a:lstStyle/>
        <a:p>
          <a:endParaRPr lang="en-US"/>
        </a:p>
      </dgm:t>
    </dgm:pt>
    <dgm:pt modelId="{18E0CAAB-E4B7-4024-B7B6-42D0DDBF1B20}" type="pres">
      <dgm:prSet presAssocID="{D3C7CBE4-84C3-4C1C-8A7F-29ACBA952579}" presName="parTxOnlySpace" presStyleCnt="0"/>
      <dgm:spPr/>
    </dgm:pt>
    <dgm:pt modelId="{EB4F8948-5A0B-4406-8845-915B7F087244}" type="pres">
      <dgm:prSet presAssocID="{98438062-C4CC-41DB-B2E4-61D3FA75804D}" presName="parTxOnly" presStyleLbl="node1" presStyleIdx="1" presStyleCnt="3" custScaleX="56471" custScaleY="150149" custLinFactX="-2572" custLinFactNeighborX="-100000" custLinFactNeighborY="3467">
        <dgm:presLayoutVars>
          <dgm:chMax val="0"/>
          <dgm:chPref val="0"/>
          <dgm:bulletEnabled val="1"/>
        </dgm:presLayoutVars>
      </dgm:prSet>
      <dgm:spPr/>
      <dgm:t>
        <a:bodyPr/>
        <a:lstStyle/>
        <a:p>
          <a:endParaRPr lang="en-US"/>
        </a:p>
      </dgm:t>
    </dgm:pt>
    <dgm:pt modelId="{B5BBD3F6-6155-461D-A0E0-227FA25ED442}" type="pres">
      <dgm:prSet presAssocID="{B234E755-46D8-4251-9F26-AD9ABD00D867}" presName="parTxOnlySpace" presStyleCnt="0"/>
      <dgm:spPr/>
    </dgm:pt>
    <dgm:pt modelId="{8EA81404-16DF-48E6-BA5B-E04A471CC826}" type="pres">
      <dgm:prSet presAssocID="{1E106646-5461-461E-85FB-2430ED655EDB}" presName="parTxOnly" presStyleLbl="node1" presStyleIdx="2" presStyleCnt="3" custScaleX="56471" custScaleY="142295" custLinFactX="-15139" custLinFactNeighborX="-100000" custLinFactNeighborY="3467">
        <dgm:presLayoutVars>
          <dgm:chMax val="0"/>
          <dgm:chPref val="0"/>
          <dgm:bulletEnabled val="1"/>
        </dgm:presLayoutVars>
      </dgm:prSet>
      <dgm:spPr/>
      <dgm:t>
        <a:bodyPr/>
        <a:lstStyle/>
        <a:p>
          <a:endParaRPr lang="en-US"/>
        </a:p>
      </dgm:t>
    </dgm:pt>
  </dgm:ptLst>
  <dgm:cxnLst>
    <dgm:cxn modelId="{835844F8-3D9B-459D-8979-ADF4A33D434B}" type="presOf" srcId="{98438062-C4CC-41DB-B2E4-61D3FA75804D}" destId="{EB4F8948-5A0B-4406-8845-915B7F087244}" srcOrd="0" destOrd="0" presId="urn:microsoft.com/office/officeart/2005/8/layout/chevron1"/>
    <dgm:cxn modelId="{262FE79B-C133-4A91-92DB-67A3DC859824}" type="presOf" srcId="{4C2E829B-4449-4BFF-B9DB-553C9B4AAC1C}" destId="{85444B65-C48C-4EB9-A8A7-6830CAF08598}" srcOrd="0" destOrd="0" presId="urn:microsoft.com/office/officeart/2005/8/layout/chevron1"/>
    <dgm:cxn modelId="{E6B70984-10FB-4308-ABC7-FAB375437C87}" type="presOf" srcId="{1E106646-5461-461E-85FB-2430ED655EDB}" destId="{8EA81404-16DF-48E6-BA5B-E04A471CC826}" srcOrd="0" destOrd="0" presId="urn:microsoft.com/office/officeart/2005/8/layout/chevron1"/>
    <dgm:cxn modelId="{17586B80-5B6A-48AD-AE1E-CCEC92CC6FE5}" srcId="{D2903961-F805-4C9C-B40A-F3B21CD076BD}" destId="{98438062-C4CC-41DB-B2E4-61D3FA75804D}" srcOrd="1" destOrd="0" parTransId="{78A39161-A0B2-42DB-A44D-1EFCC43FAB35}" sibTransId="{B234E755-46D8-4251-9F26-AD9ABD00D867}"/>
    <dgm:cxn modelId="{9D6A4E2E-8099-4D44-9E9C-FF146E5E313F}" srcId="{D2903961-F805-4C9C-B40A-F3B21CD076BD}" destId="{1E106646-5461-461E-85FB-2430ED655EDB}" srcOrd="2" destOrd="0" parTransId="{6D763A5D-FB5F-45A3-AA72-56B9C51E8059}" sibTransId="{C05C034E-1D06-4B6D-9F23-D2B8E19D201E}"/>
    <dgm:cxn modelId="{4C0FEAE5-605F-4761-93EF-4E1B0753752A}" srcId="{D2903961-F805-4C9C-B40A-F3B21CD076BD}" destId="{4C2E829B-4449-4BFF-B9DB-553C9B4AAC1C}" srcOrd="0" destOrd="0" parTransId="{8115D5CB-E9E6-47F9-9629-B1E2EA2725E6}" sibTransId="{D3C7CBE4-84C3-4C1C-8A7F-29ACBA952579}"/>
    <dgm:cxn modelId="{D70E1889-7AED-4757-985D-2E4C0E9A3A90}" type="presOf" srcId="{D2903961-F805-4C9C-B40A-F3B21CD076BD}" destId="{5C2A99C1-D855-47A0-B02B-98A078F227E7}" srcOrd="0" destOrd="0" presId="urn:microsoft.com/office/officeart/2005/8/layout/chevron1"/>
    <dgm:cxn modelId="{6263BC61-744D-40F1-9C3E-673B9AC72B90}" type="presParOf" srcId="{5C2A99C1-D855-47A0-B02B-98A078F227E7}" destId="{85444B65-C48C-4EB9-A8A7-6830CAF08598}" srcOrd="0" destOrd="0" presId="urn:microsoft.com/office/officeart/2005/8/layout/chevron1"/>
    <dgm:cxn modelId="{DC7C32A4-B335-4740-9BA1-87BF9F9F6A0A}" type="presParOf" srcId="{5C2A99C1-D855-47A0-B02B-98A078F227E7}" destId="{18E0CAAB-E4B7-4024-B7B6-42D0DDBF1B20}" srcOrd="1" destOrd="0" presId="urn:microsoft.com/office/officeart/2005/8/layout/chevron1"/>
    <dgm:cxn modelId="{B596535D-F7F0-453C-A44F-2236CB584308}" type="presParOf" srcId="{5C2A99C1-D855-47A0-B02B-98A078F227E7}" destId="{EB4F8948-5A0B-4406-8845-915B7F087244}" srcOrd="2" destOrd="0" presId="urn:microsoft.com/office/officeart/2005/8/layout/chevron1"/>
    <dgm:cxn modelId="{FD6361AE-901F-4B7B-9A33-7EAF6AC5CCA7}" type="presParOf" srcId="{5C2A99C1-D855-47A0-B02B-98A078F227E7}" destId="{B5BBD3F6-6155-461D-A0E0-227FA25ED442}" srcOrd="3" destOrd="0" presId="urn:microsoft.com/office/officeart/2005/8/layout/chevron1"/>
    <dgm:cxn modelId="{B50F2740-B6E8-4D62-BB02-A225EBECE159}" type="presParOf" srcId="{5C2A99C1-D855-47A0-B02B-98A078F227E7}" destId="{8EA81404-16DF-48E6-BA5B-E04A471CC826}" srcOrd="4"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903961-F805-4C9C-B40A-F3B21CD076BD}" type="doc">
      <dgm:prSet loTypeId="urn:microsoft.com/office/officeart/2005/8/layout/chevron1" loCatId="process" qsTypeId="urn:microsoft.com/office/officeart/2005/8/quickstyle/simple3" qsCatId="simple" csTypeId="urn:microsoft.com/office/officeart/2005/8/colors/accent1_2" csCatId="accent1" phldr="1"/>
      <dgm:spPr/>
    </dgm:pt>
    <dgm:pt modelId="{4C2E829B-4449-4BFF-B9DB-553C9B4AAC1C}">
      <dgm:prSet phldrT="[Text]"/>
      <dgm:spPr/>
      <dgm:t>
        <a:bodyPr/>
        <a:lstStyle/>
        <a:p>
          <a:endParaRPr lang="en-US"/>
        </a:p>
      </dgm:t>
    </dgm:pt>
    <dgm:pt modelId="{8115D5CB-E9E6-47F9-9629-B1E2EA2725E6}" type="parTrans" cxnId="{4C0FEAE5-605F-4761-93EF-4E1B0753752A}">
      <dgm:prSet/>
      <dgm:spPr/>
      <dgm:t>
        <a:bodyPr/>
        <a:lstStyle/>
        <a:p>
          <a:endParaRPr lang="en-US"/>
        </a:p>
      </dgm:t>
    </dgm:pt>
    <dgm:pt modelId="{D3C7CBE4-84C3-4C1C-8A7F-29ACBA952579}" type="sibTrans" cxnId="{4C0FEAE5-605F-4761-93EF-4E1B0753752A}">
      <dgm:prSet/>
      <dgm:spPr/>
      <dgm:t>
        <a:bodyPr/>
        <a:lstStyle/>
        <a:p>
          <a:endParaRPr lang="en-US"/>
        </a:p>
      </dgm:t>
    </dgm:pt>
    <dgm:pt modelId="{98438062-C4CC-41DB-B2E4-61D3FA75804D}">
      <dgm:prSet phldrT="[Text]"/>
      <dgm:spPr/>
      <dgm:t>
        <a:bodyPr/>
        <a:lstStyle/>
        <a:p>
          <a:endParaRPr lang="en-US"/>
        </a:p>
      </dgm:t>
    </dgm:pt>
    <dgm:pt modelId="{78A39161-A0B2-42DB-A44D-1EFCC43FAB35}" type="parTrans" cxnId="{17586B80-5B6A-48AD-AE1E-CCEC92CC6FE5}">
      <dgm:prSet/>
      <dgm:spPr/>
      <dgm:t>
        <a:bodyPr/>
        <a:lstStyle/>
        <a:p>
          <a:endParaRPr lang="en-US"/>
        </a:p>
      </dgm:t>
    </dgm:pt>
    <dgm:pt modelId="{B234E755-46D8-4251-9F26-AD9ABD00D867}" type="sibTrans" cxnId="{17586B80-5B6A-48AD-AE1E-CCEC92CC6FE5}">
      <dgm:prSet/>
      <dgm:spPr/>
      <dgm:t>
        <a:bodyPr/>
        <a:lstStyle/>
        <a:p>
          <a:endParaRPr lang="en-US"/>
        </a:p>
      </dgm:t>
    </dgm:pt>
    <dgm:pt modelId="{1E106646-5461-461E-85FB-2430ED655EDB}">
      <dgm:prSet phldrT="[Text]"/>
      <dgm:spPr/>
      <dgm:t>
        <a:bodyPr/>
        <a:lstStyle/>
        <a:p>
          <a:endParaRPr lang="en-US"/>
        </a:p>
      </dgm:t>
    </dgm:pt>
    <dgm:pt modelId="{6D763A5D-FB5F-45A3-AA72-56B9C51E8059}" type="parTrans" cxnId="{9D6A4E2E-8099-4D44-9E9C-FF146E5E313F}">
      <dgm:prSet/>
      <dgm:spPr/>
      <dgm:t>
        <a:bodyPr/>
        <a:lstStyle/>
        <a:p>
          <a:endParaRPr lang="en-US"/>
        </a:p>
      </dgm:t>
    </dgm:pt>
    <dgm:pt modelId="{C05C034E-1D06-4B6D-9F23-D2B8E19D201E}" type="sibTrans" cxnId="{9D6A4E2E-8099-4D44-9E9C-FF146E5E313F}">
      <dgm:prSet/>
      <dgm:spPr/>
      <dgm:t>
        <a:bodyPr/>
        <a:lstStyle/>
        <a:p>
          <a:endParaRPr lang="en-US"/>
        </a:p>
      </dgm:t>
    </dgm:pt>
    <dgm:pt modelId="{5C2A99C1-D855-47A0-B02B-98A078F227E7}" type="pres">
      <dgm:prSet presAssocID="{D2903961-F805-4C9C-B40A-F3B21CD076BD}" presName="Name0" presStyleCnt="0">
        <dgm:presLayoutVars>
          <dgm:dir/>
          <dgm:animLvl val="lvl"/>
          <dgm:resizeHandles val="exact"/>
        </dgm:presLayoutVars>
      </dgm:prSet>
      <dgm:spPr/>
    </dgm:pt>
    <dgm:pt modelId="{85444B65-C48C-4EB9-A8A7-6830CAF08598}" type="pres">
      <dgm:prSet presAssocID="{4C2E829B-4449-4BFF-B9DB-553C9B4AAC1C}" presName="parTxOnly" presStyleLbl="node1" presStyleIdx="0" presStyleCnt="3" custScaleX="136349" custScaleY="148777" custLinFactNeighborX="-50284" custLinFactNeighborY="3702">
        <dgm:presLayoutVars>
          <dgm:chMax val="0"/>
          <dgm:chPref val="0"/>
          <dgm:bulletEnabled val="1"/>
        </dgm:presLayoutVars>
      </dgm:prSet>
      <dgm:spPr/>
      <dgm:t>
        <a:bodyPr/>
        <a:lstStyle/>
        <a:p>
          <a:endParaRPr lang="en-US"/>
        </a:p>
      </dgm:t>
    </dgm:pt>
    <dgm:pt modelId="{18E0CAAB-E4B7-4024-B7B6-42D0DDBF1B20}" type="pres">
      <dgm:prSet presAssocID="{D3C7CBE4-84C3-4C1C-8A7F-29ACBA952579}" presName="parTxOnlySpace" presStyleCnt="0"/>
      <dgm:spPr/>
    </dgm:pt>
    <dgm:pt modelId="{EB4F8948-5A0B-4406-8845-915B7F087244}" type="pres">
      <dgm:prSet presAssocID="{98438062-C4CC-41DB-B2E4-61D3FA75804D}" presName="parTxOnly" presStyleLbl="node1" presStyleIdx="1" presStyleCnt="3" custScaleX="56471" custScaleY="150149" custLinFactX="-2572" custLinFactNeighborX="-100000" custLinFactNeighborY="3467">
        <dgm:presLayoutVars>
          <dgm:chMax val="0"/>
          <dgm:chPref val="0"/>
          <dgm:bulletEnabled val="1"/>
        </dgm:presLayoutVars>
      </dgm:prSet>
      <dgm:spPr/>
      <dgm:t>
        <a:bodyPr/>
        <a:lstStyle/>
        <a:p>
          <a:endParaRPr lang="en-US"/>
        </a:p>
      </dgm:t>
    </dgm:pt>
    <dgm:pt modelId="{B5BBD3F6-6155-461D-A0E0-227FA25ED442}" type="pres">
      <dgm:prSet presAssocID="{B234E755-46D8-4251-9F26-AD9ABD00D867}" presName="parTxOnlySpace" presStyleCnt="0"/>
      <dgm:spPr/>
    </dgm:pt>
    <dgm:pt modelId="{8EA81404-16DF-48E6-BA5B-E04A471CC826}" type="pres">
      <dgm:prSet presAssocID="{1E106646-5461-461E-85FB-2430ED655EDB}" presName="parTxOnly" presStyleLbl="node1" presStyleIdx="2" presStyleCnt="3" custScaleX="56471" custScaleY="142295" custLinFactX="-15139" custLinFactNeighborX="-100000" custLinFactNeighborY="3467">
        <dgm:presLayoutVars>
          <dgm:chMax val="0"/>
          <dgm:chPref val="0"/>
          <dgm:bulletEnabled val="1"/>
        </dgm:presLayoutVars>
      </dgm:prSet>
      <dgm:spPr/>
      <dgm:t>
        <a:bodyPr/>
        <a:lstStyle/>
        <a:p>
          <a:endParaRPr lang="en-US"/>
        </a:p>
      </dgm:t>
    </dgm:pt>
  </dgm:ptLst>
  <dgm:cxnLst>
    <dgm:cxn modelId="{10270101-C6E7-4C2D-BFAF-A2080D442456}" type="presOf" srcId="{98438062-C4CC-41DB-B2E4-61D3FA75804D}" destId="{EB4F8948-5A0B-4406-8845-915B7F087244}" srcOrd="0" destOrd="0" presId="urn:microsoft.com/office/officeart/2005/8/layout/chevron1"/>
    <dgm:cxn modelId="{F06ACD1F-938E-49B9-833C-41C8C00AEC0E}" type="presOf" srcId="{1E106646-5461-461E-85FB-2430ED655EDB}" destId="{8EA81404-16DF-48E6-BA5B-E04A471CC826}" srcOrd="0" destOrd="0" presId="urn:microsoft.com/office/officeart/2005/8/layout/chevron1"/>
    <dgm:cxn modelId="{17586B80-5B6A-48AD-AE1E-CCEC92CC6FE5}" srcId="{D2903961-F805-4C9C-B40A-F3B21CD076BD}" destId="{98438062-C4CC-41DB-B2E4-61D3FA75804D}" srcOrd="1" destOrd="0" parTransId="{78A39161-A0B2-42DB-A44D-1EFCC43FAB35}" sibTransId="{B234E755-46D8-4251-9F26-AD9ABD00D867}"/>
    <dgm:cxn modelId="{D1B79906-064D-4DEA-B794-0D1806FCBEF5}" type="presOf" srcId="{4C2E829B-4449-4BFF-B9DB-553C9B4AAC1C}" destId="{85444B65-C48C-4EB9-A8A7-6830CAF08598}" srcOrd="0" destOrd="0" presId="urn:microsoft.com/office/officeart/2005/8/layout/chevron1"/>
    <dgm:cxn modelId="{D94CC736-74A6-4EC1-A51D-C1C8FA64C52A}" type="presOf" srcId="{D2903961-F805-4C9C-B40A-F3B21CD076BD}" destId="{5C2A99C1-D855-47A0-B02B-98A078F227E7}" srcOrd="0" destOrd="0" presId="urn:microsoft.com/office/officeart/2005/8/layout/chevron1"/>
    <dgm:cxn modelId="{9D6A4E2E-8099-4D44-9E9C-FF146E5E313F}" srcId="{D2903961-F805-4C9C-B40A-F3B21CD076BD}" destId="{1E106646-5461-461E-85FB-2430ED655EDB}" srcOrd="2" destOrd="0" parTransId="{6D763A5D-FB5F-45A3-AA72-56B9C51E8059}" sibTransId="{C05C034E-1D06-4B6D-9F23-D2B8E19D201E}"/>
    <dgm:cxn modelId="{4C0FEAE5-605F-4761-93EF-4E1B0753752A}" srcId="{D2903961-F805-4C9C-B40A-F3B21CD076BD}" destId="{4C2E829B-4449-4BFF-B9DB-553C9B4AAC1C}" srcOrd="0" destOrd="0" parTransId="{8115D5CB-E9E6-47F9-9629-B1E2EA2725E6}" sibTransId="{D3C7CBE4-84C3-4C1C-8A7F-29ACBA952579}"/>
    <dgm:cxn modelId="{60755E6D-417E-4D4E-9D6F-EA0003793E7A}" type="presParOf" srcId="{5C2A99C1-D855-47A0-B02B-98A078F227E7}" destId="{85444B65-C48C-4EB9-A8A7-6830CAF08598}" srcOrd="0" destOrd="0" presId="urn:microsoft.com/office/officeart/2005/8/layout/chevron1"/>
    <dgm:cxn modelId="{7B44701A-E1D3-43D4-86B7-AAEF64916A96}" type="presParOf" srcId="{5C2A99C1-D855-47A0-B02B-98A078F227E7}" destId="{18E0CAAB-E4B7-4024-B7B6-42D0DDBF1B20}" srcOrd="1" destOrd="0" presId="urn:microsoft.com/office/officeart/2005/8/layout/chevron1"/>
    <dgm:cxn modelId="{3E0AB76A-65BF-469D-B4D8-42CA9329FFB2}" type="presParOf" srcId="{5C2A99C1-D855-47A0-B02B-98A078F227E7}" destId="{EB4F8948-5A0B-4406-8845-915B7F087244}" srcOrd="2" destOrd="0" presId="urn:microsoft.com/office/officeart/2005/8/layout/chevron1"/>
    <dgm:cxn modelId="{081F5096-E6B0-4146-8324-1B8008683D6A}" type="presParOf" srcId="{5C2A99C1-D855-47A0-B02B-98A078F227E7}" destId="{B5BBD3F6-6155-461D-A0E0-227FA25ED442}" srcOrd="3" destOrd="0" presId="urn:microsoft.com/office/officeart/2005/8/layout/chevron1"/>
    <dgm:cxn modelId="{8AC16F13-AAC2-4BCB-853B-23C4341362D3}" type="presParOf" srcId="{5C2A99C1-D855-47A0-B02B-98A078F227E7}" destId="{8EA81404-16DF-48E6-BA5B-E04A471CC826}" srcOrd="4"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903961-F805-4C9C-B40A-F3B21CD076BD}" type="doc">
      <dgm:prSet loTypeId="urn:microsoft.com/office/officeart/2005/8/layout/chevron1" loCatId="process" qsTypeId="urn:microsoft.com/office/officeart/2005/8/quickstyle/simple3" qsCatId="simple" csTypeId="urn:microsoft.com/office/officeart/2005/8/colors/accent1_2" csCatId="accent1" phldr="1"/>
      <dgm:spPr/>
    </dgm:pt>
    <dgm:pt modelId="{4C2E829B-4449-4BFF-B9DB-553C9B4AAC1C}">
      <dgm:prSet phldrT="[Text]"/>
      <dgm:spPr/>
      <dgm:t>
        <a:bodyPr/>
        <a:lstStyle/>
        <a:p>
          <a:endParaRPr lang="en-US"/>
        </a:p>
      </dgm:t>
    </dgm:pt>
    <dgm:pt modelId="{8115D5CB-E9E6-47F9-9629-B1E2EA2725E6}" type="parTrans" cxnId="{4C0FEAE5-605F-4761-93EF-4E1B0753752A}">
      <dgm:prSet/>
      <dgm:spPr/>
      <dgm:t>
        <a:bodyPr/>
        <a:lstStyle/>
        <a:p>
          <a:endParaRPr lang="en-US"/>
        </a:p>
      </dgm:t>
    </dgm:pt>
    <dgm:pt modelId="{D3C7CBE4-84C3-4C1C-8A7F-29ACBA952579}" type="sibTrans" cxnId="{4C0FEAE5-605F-4761-93EF-4E1B0753752A}">
      <dgm:prSet/>
      <dgm:spPr/>
      <dgm:t>
        <a:bodyPr/>
        <a:lstStyle/>
        <a:p>
          <a:endParaRPr lang="en-US"/>
        </a:p>
      </dgm:t>
    </dgm:pt>
    <dgm:pt modelId="{98438062-C4CC-41DB-B2E4-61D3FA75804D}">
      <dgm:prSet phldrT="[Text]"/>
      <dgm:spPr/>
      <dgm:t>
        <a:bodyPr/>
        <a:lstStyle/>
        <a:p>
          <a:endParaRPr lang="en-US"/>
        </a:p>
      </dgm:t>
    </dgm:pt>
    <dgm:pt modelId="{78A39161-A0B2-42DB-A44D-1EFCC43FAB35}" type="parTrans" cxnId="{17586B80-5B6A-48AD-AE1E-CCEC92CC6FE5}">
      <dgm:prSet/>
      <dgm:spPr/>
      <dgm:t>
        <a:bodyPr/>
        <a:lstStyle/>
        <a:p>
          <a:endParaRPr lang="en-US"/>
        </a:p>
      </dgm:t>
    </dgm:pt>
    <dgm:pt modelId="{B234E755-46D8-4251-9F26-AD9ABD00D867}" type="sibTrans" cxnId="{17586B80-5B6A-48AD-AE1E-CCEC92CC6FE5}">
      <dgm:prSet/>
      <dgm:spPr/>
      <dgm:t>
        <a:bodyPr/>
        <a:lstStyle/>
        <a:p>
          <a:endParaRPr lang="en-US"/>
        </a:p>
      </dgm:t>
    </dgm:pt>
    <dgm:pt modelId="{1E106646-5461-461E-85FB-2430ED655EDB}">
      <dgm:prSet phldrT="[Text]"/>
      <dgm:spPr/>
      <dgm:t>
        <a:bodyPr/>
        <a:lstStyle/>
        <a:p>
          <a:endParaRPr lang="en-US"/>
        </a:p>
      </dgm:t>
    </dgm:pt>
    <dgm:pt modelId="{6D763A5D-FB5F-45A3-AA72-56B9C51E8059}" type="parTrans" cxnId="{9D6A4E2E-8099-4D44-9E9C-FF146E5E313F}">
      <dgm:prSet/>
      <dgm:spPr/>
      <dgm:t>
        <a:bodyPr/>
        <a:lstStyle/>
        <a:p>
          <a:endParaRPr lang="en-US"/>
        </a:p>
      </dgm:t>
    </dgm:pt>
    <dgm:pt modelId="{C05C034E-1D06-4B6D-9F23-D2B8E19D201E}" type="sibTrans" cxnId="{9D6A4E2E-8099-4D44-9E9C-FF146E5E313F}">
      <dgm:prSet/>
      <dgm:spPr/>
      <dgm:t>
        <a:bodyPr/>
        <a:lstStyle/>
        <a:p>
          <a:endParaRPr lang="en-US"/>
        </a:p>
      </dgm:t>
    </dgm:pt>
    <dgm:pt modelId="{5C2A99C1-D855-47A0-B02B-98A078F227E7}" type="pres">
      <dgm:prSet presAssocID="{D2903961-F805-4C9C-B40A-F3B21CD076BD}" presName="Name0" presStyleCnt="0">
        <dgm:presLayoutVars>
          <dgm:dir/>
          <dgm:animLvl val="lvl"/>
          <dgm:resizeHandles val="exact"/>
        </dgm:presLayoutVars>
      </dgm:prSet>
      <dgm:spPr/>
    </dgm:pt>
    <dgm:pt modelId="{85444B65-C48C-4EB9-A8A7-6830CAF08598}" type="pres">
      <dgm:prSet presAssocID="{4C2E829B-4449-4BFF-B9DB-553C9B4AAC1C}" presName="parTxOnly" presStyleLbl="node1" presStyleIdx="0" presStyleCnt="3" custScaleX="136349" custScaleY="148777" custLinFactNeighborX="-50284" custLinFactNeighborY="3702">
        <dgm:presLayoutVars>
          <dgm:chMax val="0"/>
          <dgm:chPref val="0"/>
          <dgm:bulletEnabled val="1"/>
        </dgm:presLayoutVars>
      </dgm:prSet>
      <dgm:spPr/>
      <dgm:t>
        <a:bodyPr/>
        <a:lstStyle/>
        <a:p>
          <a:endParaRPr lang="en-US"/>
        </a:p>
      </dgm:t>
    </dgm:pt>
    <dgm:pt modelId="{18E0CAAB-E4B7-4024-B7B6-42D0DDBF1B20}" type="pres">
      <dgm:prSet presAssocID="{D3C7CBE4-84C3-4C1C-8A7F-29ACBA952579}" presName="parTxOnlySpace" presStyleCnt="0"/>
      <dgm:spPr/>
    </dgm:pt>
    <dgm:pt modelId="{EB4F8948-5A0B-4406-8845-915B7F087244}" type="pres">
      <dgm:prSet presAssocID="{98438062-C4CC-41DB-B2E4-61D3FA75804D}" presName="parTxOnly" presStyleLbl="node1" presStyleIdx="1" presStyleCnt="3" custScaleX="56471" custScaleY="150149" custLinFactX="-2572" custLinFactNeighborX="-100000" custLinFactNeighborY="3467">
        <dgm:presLayoutVars>
          <dgm:chMax val="0"/>
          <dgm:chPref val="0"/>
          <dgm:bulletEnabled val="1"/>
        </dgm:presLayoutVars>
      </dgm:prSet>
      <dgm:spPr/>
      <dgm:t>
        <a:bodyPr/>
        <a:lstStyle/>
        <a:p>
          <a:endParaRPr lang="en-US"/>
        </a:p>
      </dgm:t>
    </dgm:pt>
    <dgm:pt modelId="{B5BBD3F6-6155-461D-A0E0-227FA25ED442}" type="pres">
      <dgm:prSet presAssocID="{B234E755-46D8-4251-9F26-AD9ABD00D867}" presName="parTxOnlySpace" presStyleCnt="0"/>
      <dgm:spPr/>
    </dgm:pt>
    <dgm:pt modelId="{8EA81404-16DF-48E6-BA5B-E04A471CC826}" type="pres">
      <dgm:prSet presAssocID="{1E106646-5461-461E-85FB-2430ED655EDB}" presName="parTxOnly" presStyleLbl="node1" presStyleIdx="2" presStyleCnt="3" custScaleX="56471" custScaleY="142295" custLinFactX="-15139" custLinFactNeighborX="-100000" custLinFactNeighborY="3467">
        <dgm:presLayoutVars>
          <dgm:chMax val="0"/>
          <dgm:chPref val="0"/>
          <dgm:bulletEnabled val="1"/>
        </dgm:presLayoutVars>
      </dgm:prSet>
      <dgm:spPr/>
      <dgm:t>
        <a:bodyPr/>
        <a:lstStyle/>
        <a:p>
          <a:endParaRPr lang="en-US"/>
        </a:p>
      </dgm:t>
    </dgm:pt>
  </dgm:ptLst>
  <dgm:cxnLst>
    <dgm:cxn modelId="{F46BBCE8-5B4E-400F-8B36-9D743BE3DBFB}" type="presOf" srcId="{1E106646-5461-461E-85FB-2430ED655EDB}" destId="{8EA81404-16DF-48E6-BA5B-E04A471CC826}" srcOrd="0" destOrd="0" presId="urn:microsoft.com/office/officeart/2005/8/layout/chevron1"/>
    <dgm:cxn modelId="{97171AA7-1E48-4992-B57A-2F86BA077358}" type="presOf" srcId="{4C2E829B-4449-4BFF-B9DB-553C9B4AAC1C}" destId="{85444B65-C48C-4EB9-A8A7-6830CAF08598}" srcOrd="0" destOrd="0" presId="urn:microsoft.com/office/officeart/2005/8/layout/chevron1"/>
    <dgm:cxn modelId="{A823BE46-7552-4B87-9402-DEFB6F348DD8}" type="presOf" srcId="{98438062-C4CC-41DB-B2E4-61D3FA75804D}" destId="{EB4F8948-5A0B-4406-8845-915B7F087244}" srcOrd="0" destOrd="0" presId="urn:microsoft.com/office/officeart/2005/8/layout/chevron1"/>
    <dgm:cxn modelId="{EB65D8C5-34C4-4B7A-81C0-0204D50E5F23}" type="presOf" srcId="{D2903961-F805-4C9C-B40A-F3B21CD076BD}" destId="{5C2A99C1-D855-47A0-B02B-98A078F227E7}" srcOrd="0" destOrd="0" presId="urn:microsoft.com/office/officeart/2005/8/layout/chevron1"/>
    <dgm:cxn modelId="{17586B80-5B6A-48AD-AE1E-CCEC92CC6FE5}" srcId="{D2903961-F805-4C9C-B40A-F3B21CD076BD}" destId="{98438062-C4CC-41DB-B2E4-61D3FA75804D}" srcOrd="1" destOrd="0" parTransId="{78A39161-A0B2-42DB-A44D-1EFCC43FAB35}" sibTransId="{B234E755-46D8-4251-9F26-AD9ABD00D867}"/>
    <dgm:cxn modelId="{9D6A4E2E-8099-4D44-9E9C-FF146E5E313F}" srcId="{D2903961-F805-4C9C-B40A-F3B21CD076BD}" destId="{1E106646-5461-461E-85FB-2430ED655EDB}" srcOrd="2" destOrd="0" parTransId="{6D763A5D-FB5F-45A3-AA72-56B9C51E8059}" sibTransId="{C05C034E-1D06-4B6D-9F23-D2B8E19D201E}"/>
    <dgm:cxn modelId="{4C0FEAE5-605F-4761-93EF-4E1B0753752A}" srcId="{D2903961-F805-4C9C-B40A-F3B21CD076BD}" destId="{4C2E829B-4449-4BFF-B9DB-553C9B4AAC1C}" srcOrd="0" destOrd="0" parTransId="{8115D5CB-E9E6-47F9-9629-B1E2EA2725E6}" sibTransId="{D3C7CBE4-84C3-4C1C-8A7F-29ACBA952579}"/>
    <dgm:cxn modelId="{73CA5F1D-6361-4C89-A774-72396354738E}" type="presParOf" srcId="{5C2A99C1-D855-47A0-B02B-98A078F227E7}" destId="{85444B65-C48C-4EB9-A8A7-6830CAF08598}" srcOrd="0" destOrd="0" presId="urn:microsoft.com/office/officeart/2005/8/layout/chevron1"/>
    <dgm:cxn modelId="{FB746B39-7BB0-4DCF-8D30-75508D60ABD8}" type="presParOf" srcId="{5C2A99C1-D855-47A0-B02B-98A078F227E7}" destId="{18E0CAAB-E4B7-4024-B7B6-42D0DDBF1B20}" srcOrd="1" destOrd="0" presId="urn:microsoft.com/office/officeart/2005/8/layout/chevron1"/>
    <dgm:cxn modelId="{D58B3896-6AD6-4ABB-AEBD-F1D9A674A287}" type="presParOf" srcId="{5C2A99C1-D855-47A0-B02B-98A078F227E7}" destId="{EB4F8948-5A0B-4406-8845-915B7F087244}" srcOrd="2" destOrd="0" presId="urn:microsoft.com/office/officeart/2005/8/layout/chevron1"/>
    <dgm:cxn modelId="{DBD34203-28CF-4BA6-8027-0B9BF42CB04D}" type="presParOf" srcId="{5C2A99C1-D855-47A0-B02B-98A078F227E7}" destId="{B5BBD3F6-6155-461D-A0E0-227FA25ED442}" srcOrd="3" destOrd="0" presId="urn:microsoft.com/office/officeart/2005/8/layout/chevron1"/>
    <dgm:cxn modelId="{A568A087-6CBF-4875-AD95-6ACA7037344A}" type="presParOf" srcId="{5C2A99C1-D855-47A0-B02B-98A078F227E7}" destId="{8EA81404-16DF-48E6-BA5B-E04A471CC826}" srcOrd="4"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4933AD2-8804-423B-ACCF-BBC50B4B4866}" type="doc">
      <dgm:prSet loTypeId="urn:microsoft.com/office/officeart/2005/8/layout/process1" loCatId="process" qsTypeId="urn:microsoft.com/office/officeart/2005/8/quickstyle/simple5" qsCatId="simple" csTypeId="urn:microsoft.com/office/officeart/2005/8/colors/accent1_4" csCatId="accent1" phldr="1"/>
      <dgm:spPr/>
    </dgm:pt>
    <dgm:pt modelId="{E0E1F3F4-CEAC-4D47-9F60-197605B34526}">
      <dgm:prSet phldrT="[Text]"/>
      <dgm:spPr/>
      <dgm:t>
        <a:bodyPr/>
        <a:lstStyle/>
        <a:p>
          <a:pPr algn="ctr"/>
          <a:r>
            <a:rPr lang="en-US"/>
            <a:t>Registrasi mutasi keluar</a:t>
          </a:r>
        </a:p>
      </dgm:t>
    </dgm:pt>
    <dgm:pt modelId="{2F70364D-BB12-4042-A13A-B57946CE488B}" type="sibTrans" cxnId="{7EE2EE23-4591-46CE-807D-3883F5D5149E}">
      <dgm:prSet/>
      <dgm:spPr/>
      <dgm:t>
        <a:bodyPr/>
        <a:lstStyle/>
        <a:p>
          <a:pPr algn="ctr"/>
          <a:endParaRPr lang="en-US"/>
        </a:p>
      </dgm:t>
    </dgm:pt>
    <dgm:pt modelId="{C60B9500-8632-411A-9170-67426C5F262B}" type="parTrans" cxnId="{7EE2EE23-4591-46CE-807D-3883F5D5149E}">
      <dgm:prSet/>
      <dgm:spPr/>
      <dgm:t>
        <a:bodyPr/>
        <a:lstStyle/>
        <a:p>
          <a:pPr algn="ctr"/>
          <a:endParaRPr lang="en-US"/>
        </a:p>
      </dgm:t>
    </dgm:pt>
    <dgm:pt modelId="{3E643554-B37D-43E3-B414-89A986F30AF3}">
      <dgm:prSet phldrT="[Text]"/>
      <dgm:spPr/>
      <dgm:t>
        <a:bodyPr/>
        <a:lstStyle/>
        <a:p>
          <a:pPr algn="ctr"/>
          <a:r>
            <a:rPr lang="id-ID"/>
            <a:t>Cetak Surat Mutasi Keluar</a:t>
          </a:r>
          <a:endParaRPr lang="en-US"/>
        </a:p>
      </dgm:t>
    </dgm:pt>
    <dgm:pt modelId="{E8187908-48BC-4FE7-BAE8-20B15B66BE0D}" type="sibTrans" cxnId="{9CBEBA6C-19F8-487B-B0F1-CB983173DD1A}">
      <dgm:prSet/>
      <dgm:spPr/>
      <dgm:t>
        <a:bodyPr/>
        <a:lstStyle/>
        <a:p>
          <a:endParaRPr lang="id-ID"/>
        </a:p>
      </dgm:t>
    </dgm:pt>
    <dgm:pt modelId="{24CB7EE6-C561-4BAF-9770-0B63008B266E}" type="parTrans" cxnId="{9CBEBA6C-19F8-487B-B0F1-CB983173DD1A}">
      <dgm:prSet/>
      <dgm:spPr/>
      <dgm:t>
        <a:bodyPr/>
        <a:lstStyle/>
        <a:p>
          <a:endParaRPr lang="en-US"/>
        </a:p>
      </dgm:t>
    </dgm:pt>
    <dgm:pt modelId="{993682C9-8470-4578-B9E8-7B15287D4F3B}" type="pres">
      <dgm:prSet presAssocID="{04933AD2-8804-423B-ACCF-BBC50B4B4866}" presName="Name0" presStyleCnt="0">
        <dgm:presLayoutVars>
          <dgm:dir/>
          <dgm:resizeHandles val="exact"/>
        </dgm:presLayoutVars>
      </dgm:prSet>
      <dgm:spPr/>
    </dgm:pt>
    <dgm:pt modelId="{C6BE716D-0398-44A0-A72B-76613FCD9E5F}" type="pres">
      <dgm:prSet presAssocID="{E0E1F3F4-CEAC-4D47-9F60-197605B34526}" presName="node" presStyleLbl="node1" presStyleIdx="0" presStyleCnt="2" custScaleX="66815" custScaleY="48253">
        <dgm:presLayoutVars>
          <dgm:bulletEnabled val="1"/>
        </dgm:presLayoutVars>
      </dgm:prSet>
      <dgm:spPr/>
      <dgm:t>
        <a:bodyPr/>
        <a:lstStyle/>
        <a:p>
          <a:endParaRPr lang="en-US"/>
        </a:p>
      </dgm:t>
    </dgm:pt>
    <dgm:pt modelId="{5BCCAC9C-1127-4157-9438-E8B78E54B880}" type="pres">
      <dgm:prSet presAssocID="{2F70364D-BB12-4042-A13A-B57946CE488B}" presName="sibTrans" presStyleLbl="sibTrans2D1" presStyleIdx="0" presStyleCnt="1" custScaleY="39750"/>
      <dgm:spPr/>
      <dgm:t>
        <a:bodyPr/>
        <a:lstStyle/>
        <a:p>
          <a:endParaRPr lang="en-US"/>
        </a:p>
      </dgm:t>
    </dgm:pt>
    <dgm:pt modelId="{A8F0C9D8-951E-4867-84C8-AA9464CCCD1C}" type="pres">
      <dgm:prSet presAssocID="{2F70364D-BB12-4042-A13A-B57946CE488B}" presName="connectorText" presStyleLbl="sibTrans2D1" presStyleIdx="0" presStyleCnt="1"/>
      <dgm:spPr/>
      <dgm:t>
        <a:bodyPr/>
        <a:lstStyle/>
        <a:p>
          <a:endParaRPr lang="en-US"/>
        </a:p>
      </dgm:t>
    </dgm:pt>
    <dgm:pt modelId="{E899E905-AA93-4EFF-A457-D1A3D58CCC69}" type="pres">
      <dgm:prSet presAssocID="{3E643554-B37D-43E3-B414-89A986F30AF3}" presName="node" presStyleLbl="node1" presStyleIdx="1" presStyleCnt="2" custScaleX="53134" custScaleY="49536">
        <dgm:presLayoutVars>
          <dgm:bulletEnabled val="1"/>
        </dgm:presLayoutVars>
      </dgm:prSet>
      <dgm:spPr/>
      <dgm:t>
        <a:bodyPr/>
        <a:lstStyle/>
        <a:p>
          <a:endParaRPr lang="id-ID"/>
        </a:p>
      </dgm:t>
    </dgm:pt>
  </dgm:ptLst>
  <dgm:cxnLst>
    <dgm:cxn modelId="{9CBEBA6C-19F8-487B-B0F1-CB983173DD1A}" srcId="{04933AD2-8804-423B-ACCF-BBC50B4B4866}" destId="{3E643554-B37D-43E3-B414-89A986F30AF3}" srcOrd="1" destOrd="0" parTransId="{24CB7EE6-C561-4BAF-9770-0B63008B266E}" sibTransId="{E8187908-48BC-4FE7-BAE8-20B15B66BE0D}"/>
    <dgm:cxn modelId="{417D82F0-F947-425B-BB01-31CF9EC3F7DF}" type="presOf" srcId="{04933AD2-8804-423B-ACCF-BBC50B4B4866}" destId="{993682C9-8470-4578-B9E8-7B15287D4F3B}" srcOrd="0" destOrd="0" presId="urn:microsoft.com/office/officeart/2005/8/layout/process1"/>
    <dgm:cxn modelId="{A11BA3F4-38FE-4418-9263-A823A8CDDCA6}" type="presOf" srcId="{2F70364D-BB12-4042-A13A-B57946CE488B}" destId="{A8F0C9D8-951E-4867-84C8-AA9464CCCD1C}" srcOrd="1" destOrd="0" presId="urn:microsoft.com/office/officeart/2005/8/layout/process1"/>
    <dgm:cxn modelId="{76A2C71B-A254-4325-98D6-51BD69598B52}" type="presOf" srcId="{E0E1F3F4-CEAC-4D47-9F60-197605B34526}" destId="{C6BE716D-0398-44A0-A72B-76613FCD9E5F}" srcOrd="0" destOrd="0" presId="urn:microsoft.com/office/officeart/2005/8/layout/process1"/>
    <dgm:cxn modelId="{6B1953A8-1D6E-433B-86DA-BDC92DD7DFCB}" type="presOf" srcId="{2F70364D-BB12-4042-A13A-B57946CE488B}" destId="{5BCCAC9C-1127-4157-9438-E8B78E54B880}" srcOrd="0" destOrd="0" presId="urn:microsoft.com/office/officeart/2005/8/layout/process1"/>
    <dgm:cxn modelId="{7EE2EE23-4591-46CE-807D-3883F5D5149E}" srcId="{04933AD2-8804-423B-ACCF-BBC50B4B4866}" destId="{E0E1F3F4-CEAC-4D47-9F60-197605B34526}" srcOrd="0" destOrd="0" parTransId="{C60B9500-8632-411A-9170-67426C5F262B}" sibTransId="{2F70364D-BB12-4042-A13A-B57946CE488B}"/>
    <dgm:cxn modelId="{19F60134-F280-4797-9666-25DCE1C30778}" type="presOf" srcId="{3E643554-B37D-43E3-B414-89A986F30AF3}" destId="{E899E905-AA93-4EFF-A457-D1A3D58CCC69}" srcOrd="0" destOrd="0" presId="urn:microsoft.com/office/officeart/2005/8/layout/process1"/>
    <dgm:cxn modelId="{5B7C4CA6-7246-4186-88AB-7A161F6114D0}" type="presParOf" srcId="{993682C9-8470-4578-B9E8-7B15287D4F3B}" destId="{C6BE716D-0398-44A0-A72B-76613FCD9E5F}" srcOrd="0" destOrd="0" presId="urn:microsoft.com/office/officeart/2005/8/layout/process1"/>
    <dgm:cxn modelId="{FC1D8AD6-FC22-427B-8100-6E46646FA705}" type="presParOf" srcId="{993682C9-8470-4578-B9E8-7B15287D4F3B}" destId="{5BCCAC9C-1127-4157-9438-E8B78E54B880}" srcOrd="1" destOrd="0" presId="urn:microsoft.com/office/officeart/2005/8/layout/process1"/>
    <dgm:cxn modelId="{7F2ACCC3-0B84-4BCB-A887-85273B765BB4}" type="presParOf" srcId="{5BCCAC9C-1127-4157-9438-E8B78E54B880}" destId="{A8F0C9D8-951E-4867-84C8-AA9464CCCD1C}" srcOrd="0" destOrd="0" presId="urn:microsoft.com/office/officeart/2005/8/layout/process1"/>
    <dgm:cxn modelId="{ADF4DEEF-B193-4363-BEF1-5DE4C6FF7BB8}" type="presParOf" srcId="{993682C9-8470-4578-B9E8-7B15287D4F3B}" destId="{E899E905-AA93-4EFF-A457-D1A3D58CCC69}" srcOrd="2"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2903961-F805-4C9C-B40A-F3B21CD076BD}" type="doc">
      <dgm:prSet loTypeId="urn:microsoft.com/office/officeart/2005/8/layout/chevron1" loCatId="process" qsTypeId="urn:microsoft.com/office/officeart/2005/8/quickstyle/simple3" qsCatId="simple" csTypeId="urn:microsoft.com/office/officeart/2005/8/colors/accent1_2" csCatId="accent1" phldr="1"/>
      <dgm:spPr/>
    </dgm:pt>
    <dgm:pt modelId="{4C2E829B-4449-4BFF-B9DB-553C9B4AAC1C}">
      <dgm:prSet phldrT="[Text]"/>
      <dgm:spPr/>
      <dgm:t>
        <a:bodyPr/>
        <a:lstStyle/>
        <a:p>
          <a:endParaRPr lang="en-US"/>
        </a:p>
      </dgm:t>
    </dgm:pt>
    <dgm:pt modelId="{8115D5CB-E9E6-47F9-9629-B1E2EA2725E6}" type="parTrans" cxnId="{4C0FEAE5-605F-4761-93EF-4E1B0753752A}">
      <dgm:prSet/>
      <dgm:spPr/>
      <dgm:t>
        <a:bodyPr/>
        <a:lstStyle/>
        <a:p>
          <a:endParaRPr lang="en-US"/>
        </a:p>
      </dgm:t>
    </dgm:pt>
    <dgm:pt modelId="{D3C7CBE4-84C3-4C1C-8A7F-29ACBA952579}" type="sibTrans" cxnId="{4C0FEAE5-605F-4761-93EF-4E1B0753752A}">
      <dgm:prSet/>
      <dgm:spPr/>
      <dgm:t>
        <a:bodyPr/>
        <a:lstStyle/>
        <a:p>
          <a:endParaRPr lang="en-US"/>
        </a:p>
      </dgm:t>
    </dgm:pt>
    <dgm:pt modelId="{98438062-C4CC-41DB-B2E4-61D3FA75804D}">
      <dgm:prSet phldrT="[Text]"/>
      <dgm:spPr/>
      <dgm:t>
        <a:bodyPr/>
        <a:lstStyle/>
        <a:p>
          <a:endParaRPr lang="en-US"/>
        </a:p>
      </dgm:t>
    </dgm:pt>
    <dgm:pt modelId="{78A39161-A0B2-42DB-A44D-1EFCC43FAB35}" type="parTrans" cxnId="{17586B80-5B6A-48AD-AE1E-CCEC92CC6FE5}">
      <dgm:prSet/>
      <dgm:spPr/>
      <dgm:t>
        <a:bodyPr/>
        <a:lstStyle/>
        <a:p>
          <a:endParaRPr lang="en-US"/>
        </a:p>
      </dgm:t>
    </dgm:pt>
    <dgm:pt modelId="{B234E755-46D8-4251-9F26-AD9ABD00D867}" type="sibTrans" cxnId="{17586B80-5B6A-48AD-AE1E-CCEC92CC6FE5}">
      <dgm:prSet/>
      <dgm:spPr/>
      <dgm:t>
        <a:bodyPr/>
        <a:lstStyle/>
        <a:p>
          <a:endParaRPr lang="en-US"/>
        </a:p>
      </dgm:t>
    </dgm:pt>
    <dgm:pt modelId="{1E106646-5461-461E-85FB-2430ED655EDB}">
      <dgm:prSet phldrT="[Text]"/>
      <dgm:spPr/>
      <dgm:t>
        <a:bodyPr/>
        <a:lstStyle/>
        <a:p>
          <a:endParaRPr lang="en-US"/>
        </a:p>
      </dgm:t>
    </dgm:pt>
    <dgm:pt modelId="{6D763A5D-FB5F-45A3-AA72-56B9C51E8059}" type="parTrans" cxnId="{9D6A4E2E-8099-4D44-9E9C-FF146E5E313F}">
      <dgm:prSet/>
      <dgm:spPr/>
      <dgm:t>
        <a:bodyPr/>
        <a:lstStyle/>
        <a:p>
          <a:endParaRPr lang="en-US"/>
        </a:p>
      </dgm:t>
    </dgm:pt>
    <dgm:pt modelId="{C05C034E-1D06-4B6D-9F23-D2B8E19D201E}" type="sibTrans" cxnId="{9D6A4E2E-8099-4D44-9E9C-FF146E5E313F}">
      <dgm:prSet/>
      <dgm:spPr/>
      <dgm:t>
        <a:bodyPr/>
        <a:lstStyle/>
        <a:p>
          <a:endParaRPr lang="en-US"/>
        </a:p>
      </dgm:t>
    </dgm:pt>
    <dgm:pt modelId="{5C2A99C1-D855-47A0-B02B-98A078F227E7}" type="pres">
      <dgm:prSet presAssocID="{D2903961-F805-4C9C-B40A-F3B21CD076BD}" presName="Name0" presStyleCnt="0">
        <dgm:presLayoutVars>
          <dgm:dir/>
          <dgm:animLvl val="lvl"/>
          <dgm:resizeHandles val="exact"/>
        </dgm:presLayoutVars>
      </dgm:prSet>
      <dgm:spPr/>
    </dgm:pt>
    <dgm:pt modelId="{85444B65-C48C-4EB9-A8A7-6830CAF08598}" type="pres">
      <dgm:prSet presAssocID="{4C2E829B-4449-4BFF-B9DB-553C9B4AAC1C}" presName="parTxOnly" presStyleLbl="node1" presStyleIdx="0" presStyleCnt="3" custScaleX="136349" custScaleY="148777" custLinFactNeighborX="-50284" custLinFactNeighborY="3702">
        <dgm:presLayoutVars>
          <dgm:chMax val="0"/>
          <dgm:chPref val="0"/>
          <dgm:bulletEnabled val="1"/>
        </dgm:presLayoutVars>
      </dgm:prSet>
      <dgm:spPr/>
      <dgm:t>
        <a:bodyPr/>
        <a:lstStyle/>
        <a:p>
          <a:endParaRPr lang="en-US"/>
        </a:p>
      </dgm:t>
    </dgm:pt>
    <dgm:pt modelId="{18E0CAAB-E4B7-4024-B7B6-42D0DDBF1B20}" type="pres">
      <dgm:prSet presAssocID="{D3C7CBE4-84C3-4C1C-8A7F-29ACBA952579}" presName="parTxOnlySpace" presStyleCnt="0"/>
      <dgm:spPr/>
    </dgm:pt>
    <dgm:pt modelId="{EB4F8948-5A0B-4406-8845-915B7F087244}" type="pres">
      <dgm:prSet presAssocID="{98438062-C4CC-41DB-B2E4-61D3FA75804D}" presName="parTxOnly" presStyleLbl="node1" presStyleIdx="1" presStyleCnt="3" custScaleX="56471" custScaleY="150149" custLinFactX="-2572" custLinFactNeighborX="-100000" custLinFactNeighborY="3467">
        <dgm:presLayoutVars>
          <dgm:chMax val="0"/>
          <dgm:chPref val="0"/>
          <dgm:bulletEnabled val="1"/>
        </dgm:presLayoutVars>
      </dgm:prSet>
      <dgm:spPr/>
      <dgm:t>
        <a:bodyPr/>
        <a:lstStyle/>
        <a:p>
          <a:endParaRPr lang="en-US"/>
        </a:p>
      </dgm:t>
    </dgm:pt>
    <dgm:pt modelId="{B5BBD3F6-6155-461D-A0E0-227FA25ED442}" type="pres">
      <dgm:prSet presAssocID="{B234E755-46D8-4251-9F26-AD9ABD00D867}" presName="parTxOnlySpace" presStyleCnt="0"/>
      <dgm:spPr/>
    </dgm:pt>
    <dgm:pt modelId="{8EA81404-16DF-48E6-BA5B-E04A471CC826}" type="pres">
      <dgm:prSet presAssocID="{1E106646-5461-461E-85FB-2430ED655EDB}" presName="parTxOnly" presStyleLbl="node1" presStyleIdx="2" presStyleCnt="3" custScaleX="56471" custScaleY="142295" custLinFactX="-15139" custLinFactNeighborX="-100000" custLinFactNeighborY="3467">
        <dgm:presLayoutVars>
          <dgm:chMax val="0"/>
          <dgm:chPref val="0"/>
          <dgm:bulletEnabled val="1"/>
        </dgm:presLayoutVars>
      </dgm:prSet>
      <dgm:spPr/>
      <dgm:t>
        <a:bodyPr/>
        <a:lstStyle/>
        <a:p>
          <a:endParaRPr lang="en-US"/>
        </a:p>
      </dgm:t>
    </dgm:pt>
  </dgm:ptLst>
  <dgm:cxnLst>
    <dgm:cxn modelId="{01FBF2A0-F4A2-4654-ABE3-1C6D54296F0D}" type="presOf" srcId="{1E106646-5461-461E-85FB-2430ED655EDB}" destId="{8EA81404-16DF-48E6-BA5B-E04A471CC826}" srcOrd="0" destOrd="0" presId="urn:microsoft.com/office/officeart/2005/8/layout/chevron1"/>
    <dgm:cxn modelId="{5FF92907-D139-4C04-96C1-9345C00F4B92}" type="presOf" srcId="{98438062-C4CC-41DB-B2E4-61D3FA75804D}" destId="{EB4F8948-5A0B-4406-8845-915B7F087244}" srcOrd="0" destOrd="0" presId="urn:microsoft.com/office/officeart/2005/8/layout/chevron1"/>
    <dgm:cxn modelId="{4C0FEAE5-605F-4761-93EF-4E1B0753752A}" srcId="{D2903961-F805-4C9C-B40A-F3B21CD076BD}" destId="{4C2E829B-4449-4BFF-B9DB-553C9B4AAC1C}" srcOrd="0" destOrd="0" parTransId="{8115D5CB-E9E6-47F9-9629-B1E2EA2725E6}" sibTransId="{D3C7CBE4-84C3-4C1C-8A7F-29ACBA952579}"/>
    <dgm:cxn modelId="{AAB35A8B-3E2C-4F6C-8214-6E68C8C5E8A0}" type="presOf" srcId="{4C2E829B-4449-4BFF-B9DB-553C9B4AAC1C}" destId="{85444B65-C48C-4EB9-A8A7-6830CAF08598}" srcOrd="0" destOrd="0" presId="urn:microsoft.com/office/officeart/2005/8/layout/chevron1"/>
    <dgm:cxn modelId="{17586B80-5B6A-48AD-AE1E-CCEC92CC6FE5}" srcId="{D2903961-F805-4C9C-B40A-F3B21CD076BD}" destId="{98438062-C4CC-41DB-B2E4-61D3FA75804D}" srcOrd="1" destOrd="0" parTransId="{78A39161-A0B2-42DB-A44D-1EFCC43FAB35}" sibTransId="{B234E755-46D8-4251-9F26-AD9ABD00D867}"/>
    <dgm:cxn modelId="{0022DD45-AD17-4CEF-97DF-AFB3020B4C72}" type="presOf" srcId="{D2903961-F805-4C9C-B40A-F3B21CD076BD}" destId="{5C2A99C1-D855-47A0-B02B-98A078F227E7}" srcOrd="0" destOrd="0" presId="urn:microsoft.com/office/officeart/2005/8/layout/chevron1"/>
    <dgm:cxn modelId="{9D6A4E2E-8099-4D44-9E9C-FF146E5E313F}" srcId="{D2903961-F805-4C9C-B40A-F3B21CD076BD}" destId="{1E106646-5461-461E-85FB-2430ED655EDB}" srcOrd="2" destOrd="0" parTransId="{6D763A5D-FB5F-45A3-AA72-56B9C51E8059}" sibTransId="{C05C034E-1D06-4B6D-9F23-D2B8E19D201E}"/>
    <dgm:cxn modelId="{D8E62265-A07F-466B-86ED-A07586613673}" type="presParOf" srcId="{5C2A99C1-D855-47A0-B02B-98A078F227E7}" destId="{85444B65-C48C-4EB9-A8A7-6830CAF08598}" srcOrd="0" destOrd="0" presId="urn:microsoft.com/office/officeart/2005/8/layout/chevron1"/>
    <dgm:cxn modelId="{078EA78C-55B7-4557-A200-CD1B74047BC0}" type="presParOf" srcId="{5C2A99C1-D855-47A0-B02B-98A078F227E7}" destId="{18E0CAAB-E4B7-4024-B7B6-42D0DDBF1B20}" srcOrd="1" destOrd="0" presId="urn:microsoft.com/office/officeart/2005/8/layout/chevron1"/>
    <dgm:cxn modelId="{8401686E-C707-476B-85A6-169BDC73380B}" type="presParOf" srcId="{5C2A99C1-D855-47A0-B02B-98A078F227E7}" destId="{EB4F8948-5A0B-4406-8845-915B7F087244}" srcOrd="2" destOrd="0" presId="urn:microsoft.com/office/officeart/2005/8/layout/chevron1"/>
    <dgm:cxn modelId="{4274B8F8-5C1F-418A-9FF4-4ED47C7A2D24}" type="presParOf" srcId="{5C2A99C1-D855-47A0-B02B-98A078F227E7}" destId="{B5BBD3F6-6155-461D-A0E0-227FA25ED442}" srcOrd="3" destOrd="0" presId="urn:microsoft.com/office/officeart/2005/8/layout/chevron1"/>
    <dgm:cxn modelId="{1578ECC5-A436-48E4-A0CE-523915AEE230}" type="presParOf" srcId="{5C2A99C1-D855-47A0-B02B-98A078F227E7}" destId="{8EA81404-16DF-48E6-BA5B-E04A471CC826}" srcOrd="4" destOrd="0" presId="urn:microsoft.com/office/officeart/2005/8/layout/chevro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4560892-5FF3-4984-9A72-47C5941D8366}" type="doc">
      <dgm:prSet loTypeId="urn:microsoft.com/office/officeart/2005/8/layout/process1" loCatId="process" qsTypeId="urn:microsoft.com/office/officeart/2005/8/quickstyle/simple5" qsCatId="simple" csTypeId="urn:microsoft.com/office/officeart/2005/8/colors/accent0_3" csCatId="mainScheme" phldr="1"/>
      <dgm:spPr/>
    </dgm:pt>
    <dgm:pt modelId="{C93CA043-C0B5-492D-B8B0-F262008833BE}">
      <dgm:prSet phldrT="[Text]" custT="1"/>
      <dgm:spPr/>
      <dgm:t>
        <a:bodyPr/>
        <a:lstStyle/>
        <a:p>
          <a:pPr algn="ctr"/>
          <a:r>
            <a:rPr lang="en-US" sz="1000"/>
            <a:t>2.</a:t>
          </a:r>
        </a:p>
        <a:p>
          <a:pPr algn="ctr"/>
          <a:r>
            <a:rPr lang="en-US" sz="1000"/>
            <a:t>Register mutasi masuk</a:t>
          </a:r>
          <a:endParaRPr lang="en-US" sz="800"/>
        </a:p>
      </dgm:t>
    </dgm:pt>
    <dgm:pt modelId="{B25605A6-9C76-428A-98CD-1318B03C1DCB}" type="parTrans" cxnId="{402DAEE4-F628-4C23-A94E-D1ABEDD60282}">
      <dgm:prSet/>
      <dgm:spPr/>
      <dgm:t>
        <a:bodyPr/>
        <a:lstStyle/>
        <a:p>
          <a:pPr algn="ctr"/>
          <a:endParaRPr lang="en-US"/>
        </a:p>
      </dgm:t>
    </dgm:pt>
    <dgm:pt modelId="{72DCC902-0A9A-4397-BE52-5023C659EDCB}" type="sibTrans" cxnId="{402DAEE4-F628-4C23-A94E-D1ABEDD60282}">
      <dgm:prSet/>
      <dgm:spPr/>
      <dgm:t>
        <a:bodyPr/>
        <a:lstStyle/>
        <a:p>
          <a:pPr algn="ctr"/>
          <a:endParaRPr lang="en-US"/>
        </a:p>
      </dgm:t>
    </dgm:pt>
    <dgm:pt modelId="{32387D01-826E-4BAB-AB10-D64851BE205F}">
      <dgm:prSet phldrT="[Text]" custT="1"/>
      <dgm:spPr/>
      <dgm:t>
        <a:bodyPr/>
        <a:lstStyle/>
        <a:p>
          <a:pPr algn="ctr"/>
          <a:r>
            <a:rPr lang="en-US" sz="1000"/>
            <a:t>6. </a:t>
          </a:r>
        </a:p>
        <a:p>
          <a:pPr algn="ctr"/>
          <a:r>
            <a:rPr lang="en-US" sz="1000"/>
            <a:t>Validasi TTD</a:t>
          </a:r>
        </a:p>
      </dgm:t>
    </dgm:pt>
    <dgm:pt modelId="{772BC868-4884-49BD-801C-FB5DDAB5B385}" type="parTrans" cxnId="{89723CAF-E136-4CED-969A-41A872285827}">
      <dgm:prSet/>
      <dgm:spPr/>
      <dgm:t>
        <a:bodyPr/>
        <a:lstStyle/>
        <a:p>
          <a:pPr algn="ctr"/>
          <a:endParaRPr lang="en-US"/>
        </a:p>
      </dgm:t>
    </dgm:pt>
    <dgm:pt modelId="{3B6936BA-4B99-48E6-80F3-7D66D7F72F64}" type="sibTrans" cxnId="{89723CAF-E136-4CED-969A-41A872285827}">
      <dgm:prSet/>
      <dgm:spPr/>
      <dgm:t>
        <a:bodyPr/>
        <a:lstStyle/>
        <a:p>
          <a:pPr algn="ctr"/>
          <a:endParaRPr lang="en-US"/>
        </a:p>
      </dgm:t>
    </dgm:pt>
    <dgm:pt modelId="{89F2AF9E-7687-4555-90D2-1E72D1CD48E6}">
      <dgm:prSet phldrT="[Text]" custT="1"/>
      <dgm:spPr/>
      <dgm:t>
        <a:bodyPr/>
        <a:lstStyle/>
        <a:p>
          <a:pPr algn="ctr"/>
          <a:r>
            <a:rPr lang="en-US" sz="1000"/>
            <a:t>7.</a:t>
          </a:r>
        </a:p>
        <a:p>
          <a:pPr algn="ctr"/>
          <a:r>
            <a:rPr lang="en-US" sz="1000"/>
            <a:t>Penyerahan </a:t>
          </a:r>
        </a:p>
        <a:p>
          <a:pPr algn="ctr"/>
          <a:r>
            <a:rPr lang="en-US" sz="1000"/>
            <a:t>BPKB</a:t>
          </a:r>
        </a:p>
      </dgm:t>
    </dgm:pt>
    <dgm:pt modelId="{1C430837-F34B-42CC-99D8-C683B4424369}" type="parTrans" cxnId="{BBCD0006-3F85-4BB4-9CCE-3ED5C5DA61D7}">
      <dgm:prSet/>
      <dgm:spPr/>
      <dgm:t>
        <a:bodyPr/>
        <a:lstStyle/>
        <a:p>
          <a:pPr algn="ctr"/>
          <a:endParaRPr lang="en-US"/>
        </a:p>
      </dgm:t>
    </dgm:pt>
    <dgm:pt modelId="{14424AFE-00B8-4DE8-AB1F-5EB34C5C8C69}" type="sibTrans" cxnId="{BBCD0006-3F85-4BB4-9CCE-3ED5C5DA61D7}">
      <dgm:prSet/>
      <dgm:spPr/>
      <dgm:t>
        <a:bodyPr/>
        <a:lstStyle/>
        <a:p>
          <a:pPr algn="ctr"/>
          <a:endParaRPr lang="en-US"/>
        </a:p>
      </dgm:t>
    </dgm:pt>
    <dgm:pt modelId="{A5CF82FD-3752-4BC4-ABC6-CA768BCFA2EF}">
      <dgm:prSet custT="1"/>
      <dgm:spPr/>
      <dgm:t>
        <a:bodyPr/>
        <a:lstStyle/>
        <a:p>
          <a:pPr algn="ctr"/>
          <a:r>
            <a:rPr lang="en-US" sz="1000"/>
            <a:t>3. </a:t>
          </a:r>
        </a:p>
        <a:p>
          <a:pPr algn="ctr"/>
          <a:r>
            <a:rPr lang="en-US" sz="1000"/>
            <a:t>Validasi Berkas</a:t>
          </a:r>
        </a:p>
      </dgm:t>
    </dgm:pt>
    <dgm:pt modelId="{70F4C2E2-D805-437C-9C49-CF6412784F20}" type="parTrans" cxnId="{3CA1A456-7652-42F7-8983-3FF238300523}">
      <dgm:prSet/>
      <dgm:spPr/>
      <dgm:t>
        <a:bodyPr/>
        <a:lstStyle/>
        <a:p>
          <a:pPr algn="ctr"/>
          <a:endParaRPr lang="en-US"/>
        </a:p>
      </dgm:t>
    </dgm:pt>
    <dgm:pt modelId="{D6A1E058-D7BB-41CD-AF7E-7114BD2C8863}" type="sibTrans" cxnId="{3CA1A456-7652-42F7-8983-3FF238300523}">
      <dgm:prSet/>
      <dgm:spPr/>
      <dgm:t>
        <a:bodyPr/>
        <a:lstStyle/>
        <a:p>
          <a:pPr algn="ctr"/>
          <a:endParaRPr lang="en-US"/>
        </a:p>
      </dgm:t>
    </dgm:pt>
    <dgm:pt modelId="{EE44C298-C991-4ED7-A0D9-D2BFD25CBEAE}">
      <dgm:prSet custT="1"/>
      <dgm:spPr/>
      <dgm:t>
        <a:bodyPr/>
        <a:lstStyle/>
        <a:p>
          <a:pPr algn="ctr"/>
          <a:r>
            <a:rPr lang="en-US" sz="1000"/>
            <a:t>5. </a:t>
          </a:r>
        </a:p>
        <a:p>
          <a:pPr algn="ctr"/>
          <a:r>
            <a:rPr lang="en-US" sz="1000"/>
            <a:t>Cetak BPKB</a:t>
          </a:r>
        </a:p>
      </dgm:t>
    </dgm:pt>
    <dgm:pt modelId="{5D030098-4F66-41F9-B60C-B7EC721F8743}" type="parTrans" cxnId="{D4C206C2-C43D-4BAF-9CF6-F8124C73CC40}">
      <dgm:prSet/>
      <dgm:spPr/>
      <dgm:t>
        <a:bodyPr/>
        <a:lstStyle/>
        <a:p>
          <a:pPr algn="ctr"/>
          <a:endParaRPr lang="en-US"/>
        </a:p>
      </dgm:t>
    </dgm:pt>
    <dgm:pt modelId="{BCDF603D-0DB8-49B3-A0AB-43311124CF90}" type="sibTrans" cxnId="{D4C206C2-C43D-4BAF-9CF6-F8124C73CC40}">
      <dgm:prSet/>
      <dgm:spPr/>
      <dgm:t>
        <a:bodyPr/>
        <a:lstStyle/>
        <a:p>
          <a:pPr algn="ctr"/>
          <a:endParaRPr lang="en-US"/>
        </a:p>
      </dgm:t>
    </dgm:pt>
    <dgm:pt modelId="{D4CB3A09-E836-4E31-ADE7-CEF35EAECA71}">
      <dgm:prSet custT="1"/>
      <dgm:spPr/>
      <dgm:t>
        <a:bodyPr/>
        <a:lstStyle/>
        <a:p>
          <a:pPr algn="ctr"/>
          <a:r>
            <a:rPr lang="en-US" sz="1000"/>
            <a:t>4.</a:t>
          </a:r>
        </a:p>
        <a:p>
          <a:pPr algn="ctr"/>
          <a:r>
            <a:rPr lang="en-US" sz="1000"/>
            <a:t> Cetak Krt. Induk</a:t>
          </a:r>
        </a:p>
      </dgm:t>
    </dgm:pt>
    <dgm:pt modelId="{FEE2CC1A-5720-47CA-8E7F-032412B9CA3C}" type="parTrans" cxnId="{0FF85EFD-F607-4570-8564-93AF92D90E35}">
      <dgm:prSet/>
      <dgm:spPr/>
      <dgm:t>
        <a:bodyPr/>
        <a:lstStyle/>
        <a:p>
          <a:pPr algn="ctr"/>
          <a:endParaRPr lang="en-US"/>
        </a:p>
      </dgm:t>
    </dgm:pt>
    <dgm:pt modelId="{724B1551-A969-43C2-98C4-7187307259AB}" type="sibTrans" cxnId="{0FF85EFD-F607-4570-8564-93AF92D90E35}">
      <dgm:prSet/>
      <dgm:spPr/>
      <dgm:t>
        <a:bodyPr/>
        <a:lstStyle/>
        <a:p>
          <a:pPr algn="ctr"/>
          <a:endParaRPr lang="en-US"/>
        </a:p>
      </dgm:t>
    </dgm:pt>
    <dgm:pt modelId="{E9814955-BFDF-4B6F-BD02-DDA272084213}">
      <dgm:prSet custT="1"/>
      <dgm:spPr/>
      <dgm:t>
        <a:bodyPr/>
        <a:lstStyle/>
        <a:p>
          <a:r>
            <a:rPr lang="en-US" sz="1000"/>
            <a:t>1.</a:t>
          </a:r>
        </a:p>
        <a:p>
          <a:r>
            <a:rPr lang="en-US" sz="1000"/>
            <a:t>Entry Mutasi Masuk</a:t>
          </a:r>
        </a:p>
      </dgm:t>
    </dgm:pt>
    <dgm:pt modelId="{60DDAC9A-E12A-4A0E-9B16-E9B9808A81AD}" type="parTrans" cxnId="{19D90ABD-B692-4CD8-A7C4-EBF4F19E6CB0}">
      <dgm:prSet/>
      <dgm:spPr/>
      <dgm:t>
        <a:bodyPr/>
        <a:lstStyle/>
        <a:p>
          <a:endParaRPr lang="en-US"/>
        </a:p>
      </dgm:t>
    </dgm:pt>
    <dgm:pt modelId="{85DEEB68-E90C-4B81-AB92-7F11A8362638}" type="sibTrans" cxnId="{19D90ABD-B692-4CD8-A7C4-EBF4F19E6CB0}">
      <dgm:prSet/>
      <dgm:spPr/>
      <dgm:t>
        <a:bodyPr/>
        <a:lstStyle/>
        <a:p>
          <a:endParaRPr lang="en-US"/>
        </a:p>
      </dgm:t>
    </dgm:pt>
    <dgm:pt modelId="{B932335F-B374-438A-9F6C-B14F312F37BD}" type="pres">
      <dgm:prSet presAssocID="{84560892-5FF3-4984-9A72-47C5941D8366}" presName="Name0" presStyleCnt="0">
        <dgm:presLayoutVars>
          <dgm:dir/>
          <dgm:resizeHandles val="exact"/>
        </dgm:presLayoutVars>
      </dgm:prSet>
      <dgm:spPr/>
    </dgm:pt>
    <dgm:pt modelId="{A52C3F16-B613-448D-84A2-BF48F8A60063}" type="pres">
      <dgm:prSet presAssocID="{E9814955-BFDF-4B6F-BD02-DDA272084213}" presName="node" presStyleLbl="node1" presStyleIdx="0" presStyleCnt="7">
        <dgm:presLayoutVars>
          <dgm:bulletEnabled val="1"/>
        </dgm:presLayoutVars>
      </dgm:prSet>
      <dgm:spPr/>
      <dgm:t>
        <a:bodyPr/>
        <a:lstStyle/>
        <a:p>
          <a:endParaRPr lang="en-US"/>
        </a:p>
      </dgm:t>
    </dgm:pt>
    <dgm:pt modelId="{1D100858-EC2F-4191-8F94-D306FE19A835}" type="pres">
      <dgm:prSet presAssocID="{85DEEB68-E90C-4B81-AB92-7F11A8362638}" presName="sibTrans" presStyleLbl="sibTrans2D1" presStyleIdx="0" presStyleCnt="6"/>
      <dgm:spPr/>
      <dgm:t>
        <a:bodyPr/>
        <a:lstStyle/>
        <a:p>
          <a:endParaRPr lang="en-US"/>
        </a:p>
      </dgm:t>
    </dgm:pt>
    <dgm:pt modelId="{A504A5BD-8210-4CB3-A6D7-4D252D0B116B}" type="pres">
      <dgm:prSet presAssocID="{85DEEB68-E90C-4B81-AB92-7F11A8362638}" presName="connectorText" presStyleLbl="sibTrans2D1" presStyleIdx="0" presStyleCnt="6"/>
      <dgm:spPr/>
      <dgm:t>
        <a:bodyPr/>
        <a:lstStyle/>
        <a:p>
          <a:endParaRPr lang="en-US"/>
        </a:p>
      </dgm:t>
    </dgm:pt>
    <dgm:pt modelId="{0D4AB724-1492-4B52-93B8-249F15638302}" type="pres">
      <dgm:prSet presAssocID="{C93CA043-C0B5-492D-B8B0-F262008833BE}" presName="node" presStyleLbl="node1" presStyleIdx="1" presStyleCnt="7">
        <dgm:presLayoutVars>
          <dgm:bulletEnabled val="1"/>
        </dgm:presLayoutVars>
      </dgm:prSet>
      <dgm:spPr/>
      <dgm:t>
        <a:bodyPr/>
        <a:lstStyle/>
        <a:p>
          <a:endParaRPr lang="en-US"/>
        </a:p>
      </dgm:t>
    </dgm:pt>
    <dgm:pt modelId="{ACD0E2DB-9461-49EB-B6BA-70E61915EA3A}" type="pres">
      <dgm:prSet presAssocID="{72DCC902-0A9A-4397-BE52-5023C659EDCB}" presName="sibTrans" presStyleLbl="sibTrans2D1" presStyleIdx="1" presStyleCnt="6"/>
      <dgm:spPr/>
      <dgm:t>
        <a:bodyPr/>
        <a:lstStyle/>
        <a:p>
          <a:endParaRPr lang="en-US"/>
        </a:p>
      </dgm:t>
    </dgm:pt>
    <dgm:pt modelId="{ED202346-4CAD-48E0-9F60-A850D9FB0DD3}" type="pres">
      <dgm:prSet presAssocID="{72DCC902-0A9A-4397-BE52-5023C659EDCB}" presName="connectorText" presStyleLbl="sibTrans2D1" presStyleIdx="1" presStyleCnt="6"/>
      <dgm:spPr/>
      <dgm:t>
        <a:bodyPr/>
        <a:lstStyle/>
        <a:p>
          <a:endParaRPr lang="en-US"/>
        </a:p>
      </dgm:t>
    </dgm:pt>
    <dgm:pt modelId="{79C6004B-96E0-40C3-AA50-580C1D7E554C}" type="pres">
      <dgm:prSet presAssocID="{A5CF82FD-3752-4BC4-ABC6-CA768BCFA2EF}" presName="node" presStyleLbl="node1" presStyleIdx="2" presStyleCnt="7">
        <dgm:presLayoutVars>
          <dgm:bulletEnabled val="1"/>
        </dgm:presLayoutVars>
      </dgm:prSet>
      <dgm:spPr/>
      <dgm:t>
        <a:bodyPr/>
        <a:lstStyle/>
        <a:p>
          <a:endParaRPr lang="en-US"/>
        </a:p>
      </dgm:t>
    </dgm:pt>
    <dgm:pt modelId="{D4950E4D-B6F5-4D4B-8B9E-A3FFBEBADFE5}" type="pres">
      <dgm:prSet presAssocID="{D6A1E058-D7BB-41CD-AF7E-7114BD2C8863}" presName="sibTrans" presStyleLbl="sibTrans2D1" presStyleIdx="2" presStyleCnt="6"/>
      <dgm:spPr/>
      <dgm:t>
        <a:bodyPr/>
        <a:lstStyle/>
        <a:p>
          <a:endParaRPr lang="en-US"/>
        </a:p>
      </dgm:t>
    </dgm:pt>
    <dgm:pt modelId="{89DB363F-E60F-46D7-B060-006832EF4B9C}" type="pres">
      <dgm:prSet presAssocID="{D6A1E058-D7BB-41CD-AF7E-7114BD2C8863}" presName="connectorText" presStyleLbl="sibTrans2D1" presStyleIdx="2" presStyleCnt="6"/>
      <dgm:spPr/>
      <dgm:t>
        <a:bodyPr/>
        <a:lstStyle/>
        <a:p>
          <a:endParaRPr lang="en-US"/>
        </a:p>
      </dgm:t>
    </dgm:pt>
    <dgm:pt modelId="{FB837319-4209-452D-A222-C18EFC5B9D35}" type="pres">
      <dgm:prSet presAssocID="{D4CB3A09-E836-4E31-ADE7-CEF35EAECA71}" presName="node" presStyleLbl="node1" presStyleIdx="3" presStyleCnt="7">
        <dgm:presLayoutVars>
          <dgm:bulletEnabled val="1"/>
        </dgm:presLayoutVars>
      </dgm:prSet>
      <dgm:spPr/>
      <dgm:t>
        <a:bodyPr/>
        <a:lstStyle/>
        <a:p>
          <a:endParaRPr lang="en-US"/>
        </a:p>
      </dgm:t>
    </dgm:pt>
    <dgm:pt modelId="{B5A1ED76-A107-4537-BD76-4E5B621E882C}" type="pres">
      <dgm:prSet presAssocID="{724B1551-A969-43C2-98C4-7187307259AB}" presName="sibTrans" presStyleLbl="sibTrans2D1" presStyleIdx="3" presStyleCnt="6"/>
      <dgm:spPr/>
      <dgm:t>
        <a:bodyPr/>
        <a:lstStyle/>
        <a:p>
          <a:endParaRPr lang="en-US"/>
        </a:p>
      </dgm:t>
    </dgm:pt>
    <dgm:pt modelId="{137FAED1-541B-4377-839E-CB3A69288377}" type="pres">
      <dgm:prSet presAssocID="{724B1551-A969-43C2-98C4-7187307259AB}" presName="connectorText" presStyleLbl="sibTrans2D1" presStyleIdx="3" presStyleCnt="6"/>
      <dgm:spPr/>
      <dgm:t>
        <a:bodyPr/>
        <a:lstStyle/>
        <a:p>
          <a:endParaRPr lang="en-US"/>
        </a:p>
      </dgm:t>
    </dgm:pt>
    <dgm:pt modelId="{4254B695-0FB2-497B-8A7A-9F54CB5BC120}" type="pres">
      <dgm:prSet presAssocID="{EE44C298-C991-4ED7-A0D9-D2BFD25CBEAE}" presName="node" presStyleLbl="node1" presStyleIdx="4" presStyleCnt="7">
        <dgm:presLayoutVars>
          <dgm:bulletEnabled val="1"/>
        </dgm:presLayoutVars>
      </dgm:prSet>
      <dgm:spPr/>
      <dgm:t>
        <a:bodyPr/>
        <a:lstStyle/>
        <a:p>
          <a:endParaRPr lang="en-US"/>
        </a:p>
      </dgm:t>
    </dgm:pt>
    <dgm:pt modelId="{1364285E-0317-4F58-A604-853B65C71A5A}" type="pres">
      <dgm:prSet presAssocID="{BCDF603D-0DB8-49B3-A0AB-43311124CF90}" presName="sibTrans" presStyleLbl="sibTrans2D1" presStyleIdx="4" presStyleCnt="6"/>
      <dgm:spPr/>
      <dgm:t>
        <a:bodyPr/>
        <a:lstStyle/>
        <a:p>
          <a:endParaRPr lang="en-US"/>
        </a:p>
      </dgm:t>
    </dgm:pt>
    <dgm:pt modelId="{43131D9C-934B-483D-B1A2-C6976A588BCE}" type="pres">
      <dgm:prSet presAssocID="{BCDF603D-0DB8-49B3-A0AB-43311124CF90}" presName="connectorText" presStyleLbl="sibTrans2D1" presStyleIdx="4" presStyleCnt="6"/>
      <dgm:spPr/>
      <dgm:t>
        <a:bodyPr/>
        <a:lstStyle/>
        <a:p>
          <a:endParaRPr lang="en-US"/>
        </a:p>
      </dgm:t>
    </dgm:pt>
    <dgm:pt modelId="{66B924AF-81E6-441C-A886-44177C31ECC7}" type="pres">
      <dgm:prSet presAssocID="{32387D01-826E-4BAB-AB10-D64851BE205F}" presName="node" presStyleLbl="node1" presStyleIdx="5" presStyleCnt="7">
        <dgm:presLayoutVars>
          <dgm:bulletEnabled val="1"/>
        </dgm:presLayoutVars>
      </dgm:prSet>
      <dgm:spPr/>
      <dgm:t>
        <a:bodyPr/>
        <a:lstStyle/>
        <a:p>
          <a:endParaRPr lang="en-US"/>
        </a:p>
      </dgm:t>
    </dgm:pt>
    <dgm:pt modelId="{CF5A9A51-D8C9-4B0A-9B8F-E40ADA3D16AD}" type="pres">
      <dgm:prSet presAssocID="{3B6936BA-4B99-48E6-80F3-7D66D7F72F64}" presName="sibTrans" presStyleLbl="sibTrans2D1" presStyleIdx="5" presStyleCnt="6"/>
      <dgm:spPr/>
      <dgm:t>
        <a:bodyPr/>
        <a:lstStyle/>
        <a:p>
          <a:endParaRPr lang="en-US"/>
        </a:p>
      </dgm:t>
    </dgm:pt>
    <dgm:pt modelId="{2EDF66D6-4946-4881-97F0-30DBF63D58D4}" type="pres">
      <dgm:prSet presAssocID="{3B6936BA-4B99-48E6-80F3-7D66D7F72F64}" presName="connectorText" presStyleLbl="sibTrans2D1" presStyleIdx="5" presStyleCnt="6"/>
      <dgm:spPr/>
      <dgm:t>
        <a:bodyPr/>
        <a:lstStyle/>
        <a:p>
          <a:endParaRPr lang="en-US"/>
        </a:p>
      </dgm:t>
    </dgm:pt>
    <dgm:pt modelId="{366021F2-574C-4396-83F2-14FA1BAB8DCF}" type="pres">
      <dgm:prSet presAssocID="{89F2AF9E-7687-4555-90D2-1E72D1CD48E6}" presName="node" presStyleLbl="node1" presStyleIdx="6" presStyleCnt="7">
        <dgm:presLayoutVars>
          <dgm:bulletEnabled val="1"/>
        </dgm:presLayoutVars>
      </dgm:prSet>
      <dgm:spPr/>
      <dgm:t>
        <a:bodyPr/>
        <a:lstStyle/>
        <a:p>
          <a:endParaRPr lang="en-US"/>
        </a:p>
      </dgm:t>
    </dgm:pt>
  </dgm:ptLst>
  <dgm:cxnLst>
    <dgm:cxn modelId="{4E04B4DC-F592-460C-A84B-EF120C735F60}" type="presOf" srcId="{EE44C298-C991-4ED7-A0D9-D2BFD25CBEAE}" destId="{4254B695-0FB2-497B-8A7A-9F54CB5BC120}" srcOrd="0" destOrd="0" presId="urn:microsoft.com/office/officeart/2005/8/layout/process1"/>
    <dgm:cxn modelId="{8B7F6F45-75F6-472E-A09F-33F3DBDDB85B}" type="presOf" srcId="{724B1551-A969-43C2-98C4-7187307259AB}" destId="{137FAED1-541B-4377-839E-CB3A69288377}" srcOrd="1" destOrd="0" presId="urn:microsoft.com/office/officeart/2005/8/layout/process1"/>
    <dgm:cxn modelId="{ED97E9D6-7E80-4B68-9C78-AC013006ABFF}" type="presOf" srcId="{3B6936BA-4B99-48E6-80F3-7D66D7F72F64}" destId="{2EDF66D6-4946-4881-97F0-30DBF63D58D4}" srcOrd="1" destOrd="0" presId="urn:microsoft.com/office/officeart/2005/8/layout/process1"/>
    <dgm:cxn modelId="{BCDE8C65-FEC9-4B96-B88F-CB5D876084A7}" type="presOf" srcId="{D4CB3A09-E836-4E31-ADE7-CEF35EAECA71}" destId="{FB837319-4209-452D-A222-C18EFC5B9D35}" srcOrd="0" destOrd="0" presId="urn:microsoft.com/office/officeart/2005/8/layout/process1"/>
    <dgm:cxn modelId="{14E19976-E51C-41B9-8276-BD7E8EB13C40}" type="presOf" srcId="{72DCC902-0A9A-4397-BE52-5023C659EDCB}" destId="{ED202346-4CAD-48E0-9F60-A850D9FB0DD3}" srcOrd="1" destOrd="0" presId="urn:microsoft.com/office/officeart/2005/8/layout/process1"/>
    <dgm:cxn modelId="{2218FE70-C64E-4CCC-94A0-4DE4D8C03DAE}" type="presOf" srcId="{A5CF82FD-3752-4BC4-ABC6-CA768BCFA2EF}" destId="{79C6004B-96E0-40C3-AA50-580C1D7E554C}" srcOrd="0" destOrd="0" presId="urn:microsoft.com/office/officeart/2005/8/layout/process1"/>
    <dgm:cxn modelId="{0FF85EFD-F607-4570-8564-93AF92D90E35}" srcId="{84560892-5FF3-4984-9A72-47C5941D8366}" destId="{D4CB3A09-E836-4E31-ADE7-CEF35EAECA71}" srcOrd="3" destOrd="0" parTransId="{FEE2CC1A-5720-47CA-8E7F-032412B9CA3C}" sibTransId="{724B1551-A969-43C2-98C4-7187307259AB}"/>
    <dgm:cxn modelId="{B8FCB83C-F8F9-47E3-A3E9-68909B503802}" type="presOf" srcId="{89F2AF9E-7687-4555-90D2-1E72D1CD48E6}" destId="{366021F2-574C-4396-83F2-14FA1BAB8DCF}" srcOrd="0" destOrd="0" presId="urn:microsoft.com/office/officeart/2005/8/layout/process1"/>
    <dgm:cxn modelId="{842A8244-80B1-4FDC-960D-19FAAD4E3FD0}" type="presOf" srcId="{BCDF603D-0DB8-49B3-A0AB-43311124CF90}" destId="{1364285E-0317-4F58-A604-853B65C71A5A}" srcOrd="0" destOrd="0" presId="urn:microsoft.com/office/officeart/2005/8/layout/process1"/>
    <dgm:cxn modelId="{19D90ABD-B692-4CD8-A7C4-EBF4F19E6CB0}" srcId="{84560892-5FF3-4984-9A72-47C5941D8366}" destId="{E9814955-BFDF-4B6F-BD02-DDA272084213}" srcOrd="0" destOrd="0" parTransId="{60DDAC9A-E12A-4A0E-9B16-E9B9808A81AD}" sibTransId="{85DEEB68-E90C-4B81-AB92-7F11A8362638}"/>
    <dgm:cxn modelId="{3CA1A456-7652-42F7-8983-3FF238300523}" srcId="{84560892-5FF3-4984-9A72-47C5941D8366}" destId="{A5CF82FD-3752-4BC4-ABC6-CA768BCFA2EF}" srcOrd="2" destOrd="0" parTransId="{70F4C2E2-D805-437C-9C49-CF6412784F20}" sibTransId="{D6A1E058-D7BB-41CD-AF7E-7114BD2C8863}"/>
    <dgm:cxn modelId="{52221296-8039-40C3-8CC7-5911F41428F0}" type="presOf" srcId="{724B1551-A969-43C2-98C4-7187307259AB}" destId="{B5A1ED76-A107-4537-BD76-4E5B621E882C}" srcOrd="0" destOrd="0" presId="urn:microsoft.com/office/officeart/2005/8/layout/process1"/>
    <dgm:cxn modelId="{847BC85E-FF29-4208-8855-AABDB4C657DB}" type="presOf" srcId="{BCDF603D-0DB8-49B3-A0AB-43311124CF90}" destId="{43131D9C-934B-483D-B1A2-C6976A588BCE}" srcOrd="1" destOrd="0" presId="urn:microsoft.com/office/officeart/2005/8/layout/process1"/>
    <dgm:cxn modelId="{BBCD0006-3F85-4BB4-9CCE-3ED5C5DA61D7}" srcId="{84560892-5FF3-4984-9A72-47C5941D8366}" destId="{89F2AF9E-7687-4555-90D2-1E72D1CD48E6}" srcOrd="6" destOrd="0" parTransId="{1C430837-F34B-42CC-99D8-C683B4424369}" sibTransId="{14424AFE-00B8-4DE8-AB1F-5EB34C5C8C69}"/>
    <dgm:cxn modelId="{7C5C1763-4BF2-449F-BBED-7780DC1DCEB2}" type="presOf" srcId="{84560892-5FF3-4984-9A72-47C5941D8366}" destId="{B932335F-B374-438A-9F6C-B14F312F37BD}" srcOrd="0" destOrd="0" presId="urn:microsoft.com/office/officeart/2005/8/layout/process1"/>
    <dgm:cxn modelId="{89723CAF-E136-4CED-969A-41A872285827}" srcId="{84560892-5FF3-4984-9A72-47C5941D8366}" destId="{32387D01-826E-4BAB-AB10-D64851BE205F}" srcOrd="5" destOrd="0" parTransId="{772BC868-4884-49BD-801C-FB5DDAB5B385}" sibTransId="{3B6936BA-4B99-48E6-80F3-7D66D7F72F64}"/>
    <dgm:cxn modelId="{9259F3EF-0A13-4465-8EF7-7CB57BB42743}" type="presOf" srcId="{E9814955-BFDF-4B6F-BD02-DDA272084213}" destId="{A52C3F16-B613-448D-84A2-BF48F8A60063}" srcOrd="0" destOrd="0" presId="urn:microsoft.com/office/officeart/2005/8/layout/process1"/>
    <dgm:cxn modelId="{E0D0F6CC-B7C2-4F70-8065-6E89CCA7BDBD}" type="presOf" srcId="{D6A1E058-D7BB-41CD-AF7E-7114BD2C8863}" destId="{89DB363F-E60F-46D7-B060-006832EF4B9C}" srcOrd="1" destOrd="0" presId="urn:microsoft.com/office/officeart/2005/8/layout/process1"/>
    <dgm:cxn modelId="{74B101CB-FD8E-49E2-9ABD-6B840F177FDA}" type="presOf" srcId="{32387D01-826E-4BAB-AB10-D64851BE205F}" destId="{66B924AF-81E6-441C-A886-44177C31ECC7}" srcOrd="0" destOrd="0" presId="urn:microsoft.com/office/officeart/2005/8/layout/process1"/>
    <dgm:cxn modelId="{EFD9C23A-1DA6-4D9C-B76D-DA57D14CCDAD}" type="presOf" srcId="{D6A1E058-D7BB-41CD-AF7E-7114BD2C8863}" destId="{D4950E4D-B6F5-4D4B-8B9E-A3FFBEBADFE5}" srcOrd="0" destOrd="0" presId="urn:microsoft.com/office/officeart/2005/8/layout/process1"/>
    <dgm:cxn modelId="{B4088CB7-D88A-435B-BC1B-F2D77A17FF10}" type="presOf" srcId="{85DEEB68-E90C-4B81-AB92-7F11A8362638}" destId="{1D100858-EC2F-4191-8F94-D306FE19A835}" srcOrd="0" destOrd="0" presId="urn:microsoft.com/office/officeart/2005/8/layout/process1"/>
    <dgm:cxn modelId="{D4C206C2-C43D-4BAF-9CF6-F8124C73CC40}" srcId="{84560892-5FF3-4984-9A72-47C5941D8366}" destId="{EE44C298-C991-4ED7-A0D9-D2BFD25CBEAE}" srcOrd="4" destOrd="0" parTransId="{5D030098-4F66-41F9-B60C-B7EC721F8743}" sibTransId="{BCDF603D-0DB8-49B3-A0AB-43311124CF90}"/>
    <dgm:cxn modelId="{402DAEE4-F628-4C23-A94E-D1ABEDD60282}" srcId="{84560892-5FF3-4984-9A72-47C5941D8366}" destId="{C93CA043-C0B5-492D-B8B0-F262008833BE}" srcOrd="1" destOrd="0" parTransId="{B25605A6-9C76-428A-98CD-1318B03C1DCB}" sibTransId="{72DCC902-0A9A-4397-BE52-5023C659EDCB}"/>
    <dgm:cxn modelId="{DCF9D8C6-51D1-49BF-AE42-967982E21B37}" type="presOf" srcId="{3B6936BA-4B99-48E6-80F3-7D66D7F72F64}" destId="{CF5A9A51-D8C9-4B0A-9B8F-E40ADA3D16AD}" srcOrd="0" destOrd="0" presId="urn:microsoft.com/office/officeart/2005/8/layout/process1"/>
    <dgm:cxn modelId="{345AB926-766D-4017-A9C2-AFD8B943FF3D}" type="presOf" srcId="{85DEEB68-E90C-4B81-AB92-7F11A8362638}" destId="{A504A5BD-8210-4CB3-A6D7-4D252D0B116B}" srcOrd="1" destOrd="0" presId="urn:microsoft.com/office/officeart/2005/8/layout/process1"/>
    <dgm:cxn modelId="{2A460573-88B0-4B83-AF14-5F5E31BFB24D}" type="presOf" srcId="{C93CA043-C0B5-492D-B8B0-F262008833BE}" destId="{0D4AB724-1492-4B52-93B8-249F15638302}" srcOrd="0" destOrd="0" presId="urn:microsoft.com/office/officeart/2005/8/layout/process1"/>
    <dgm:cxn modelId="{70984290-9905-4F24-9943-0B6013139975}" type="presOf" srcId="{72DCC902-0A9A-4397-BE52-5023C659EDCB}" destId="{ACD0E2DB-9461-49EB-B6BA-70E61915EA3A}" srcOrd="0" destOrd="0" presId="urn:microsoft.com/office/officeart/2005/8/layout/process1"/>
    <dgm:cxn modelId="{F4F95AD1-A1C9-43D0-8B2E-B4E562D96DF5}" type="presParOf" srcId="{B932335F-B374-438A-9F6C-B14F312F37BD}" destId="{A52C3F16-B613-448D-84A2-BF48F8A60063}" srcOrd="0" destOrd="0" presId="urn:microsoft.com/office/officeart/2005/8/layout/process1"/>
    <dgm:cxn modelId="{D353CD46-0B0E-40E1-8AD7-A5B9E1D3EB88}" type="presParOf" srcId="{B932335F-B374-438A-9F6C-B14F312F37BD}" destId="{1D100858-EC2F-4191-8F94-D306FE19A835}" srcOrd="1" destOrd="0" presId="urn:microsoft.com/office/officeart/2005/8/layout/process1"/>
    <dgm:cxn modelId="{9577CDAC-7D0D-4C40-A548-F69471BC2E4C}" type="presParOf" srcId="{1D100858-EC2F-4191-8F94-D306FE19A835}" destId="{A504A5BD-8210-4CB3-A6D7-4D252D0B116B}" srcOrd="0" destOrd="0" presId="urn:microsoft.com/office/officeart/2005/8/layout/process1"/>
    <dgm:cxn modelId="{7D43E540-03CE-4883-BAD6-A47EF51CF46A}" type="presParOf" srcId="{B932335F-B374-438A-9F6C-B14F312F37BD}" destId="{0D4AB724-1492-4B52-93B8-249F15638302}" srcOrd="2" destOrd="0" presId="urn:microsoft.com/office/officeart/2005/8/layout/process1"/>
    <dgm:cxn modelId="{475B0A52-2F33-43E8-965E-AE363DEE4661}" type="presParOf" srcId="{B932335F-B374-438A-9F6C-B14F312F37BD}" destId="{ACD0E2DB-9461-49EB-B6BA-70E61915EA3A}" srcOrd="3" destOrd="0" presId="urn:microsoft.com/office/officeart/2005/8/layout/process1"/>
    <dgm:cxn modelId="{B5A43C95-D14A-47ED-8B37-5F947FE93189}" type="presParOf" srcId="{ACD0E2DB-9461-49EB-B6BA-70E61915EA3A}" destId="{ED202346-4CAD-48E0-9F60-A850D9FB0DD3}" srcOrd="0" destOrd="0" presId="urn:microsoft.com/office/officeart/2005/8/layout/process1"/>
    <dgm:cxn modelId="{F7FF1E2F-8496-40CD-8B97-A07339983AD9}" type="presParOf" srcId="{B932335F-B374-438A-9F6C-B14F312F37BD}" destId="{79C6004B-96E0-40C3-AA50-580C1D7E554C}" srcOrd="4" destOrd="0" presId="urn:microsoft.com/office/officeart/2005/8/layout/process1"/>
    <dgm:cxn modelId="{EEE57763-EF68-4414-907C-604335040664}" type="presParOf" srcId="{B932335F-B374-438A-9F6C-B14F312F37BD}" destId="{D4950E4D-B6F5-4D4B-8B9E-A3FFBEBADFE5}" srcOrd="5" destOrd="0" presId="urn:microsoft.com/office/officeart/2005/8/layout/process1"/>
    <dgm:cxn modelId="{BA3C7462-7C28-453D-A095-9AFA412EEF0B}" type="presParOf" srcId="{D4950E4D-B6F5-4D4B-8B9E-A3FFBEBADFE5}" destId="{89DB363F-E60F-46D7-B060-006832EF4B9C}" srcOrd="0" destOrd="0" presId="urn:microsoft.com/office/officeart/2005/8/layout/process1"/>
    <dgm:cxn modelId="{8467B902-2C9D-4F3A-9617-3137E41665EA}" type="presParOf" srcId="{B932335F-B374-438A-9F6C-B14F312F37BD}" destId="{FB837319-4209-452D-A222-C18EFC5B9D35}" srcOrd="6" destOrd="0" presId="urn:microsoft.com/office/officeart/2005/8/layout/process1"/>
    <dgm:cxn modelId="{6CA93A05-9E43-4366-84F3-DA9FB683932D}" type="presParOf" srcId="{B932335F-B374-438A-9F6C-B14F312F37BD}" destId="{B5A1ED76-A107-4537-BD76-4E5B621E882C}" srcOrd="7" destOrd="0" presId="urn:microsoft.com/office/officeart/2005/8/layout/process1"/>
    <dgm:cxn modelId="{B072AFD3-3D3A-44A2-B075-F36099542C81}" type="presParOf" srcId="{B5A1ED76-A107-4537-BD76-4E5B621E882C}" destId="{137FAED1-541B-4377-839E-CB3A69288377}" srcOrd="0" destOrd="0" presId="urn:microsoft.com/office/officeart/2005/8/layout/process1"/>
    <dgm:cxn modelId="{AFBE076C-33ED-4C34-9703-043B0DFBD787}" type="presParOf" srcId="{B932335F-B374-438A-9F6C-B14F312F37BD}" destId="{4254B695-0FB2-497B-8A7A-9F54CB5BC120}" srcOrd="8" destOrd="0" presId="urn:microsoft.com/office/officeart/2005/8/layout/process1"/>
    <dgm:cxn modelId="{B73E9B63-CA07-43DC-B1CF-61D779290552}" type="presParOf" srcId="{B932335F-B374-438A-9F6C-B14F312F37BD}" destId="{1364285E-0317-4F58-A604-853B65C71A5A}" srcOrd="9" destOrd="0" presId="urn:microsoft.com/office/officeart/2005/8/layout/process1"/>
    <dgm:cxn modelId="{CF09B2CA-FA78-4A4D-8440-7D01C7AD16A1}" type="presParOf" srcId="{1364285E-0317-4F58-A604-853B65C71A5A}" destId="{43131D9C-934B-483D-B1A2-C6976A588BCE}" srcOrd="0" destOrd="0" presId="urn:microsoft.com/office/officeart/2005/8/layout/process1"/>
    <dgm:cxn modelId="{ADE21158-E6E6-4B9C-A5E0-817180E01E0E}" type="presParOf" srcId="{B932335F-B374-438A-9F6C-B14F312F37BD}" destId="{66B924AF-81E6-441C-A886-44177C31ECC7}" srcOrd="10" destOrd="0" presId="urn:microsoft.com/office/officeart/2005/8/layout/process1"/>
    <dgm:cxn modelId="{A3E10B09-81C0-4627-AB37-0A91672CEA10}" type="presParOf" srcId="{B932335F-B374-438A-9F6C-B14F312F37BD}" destId="{CF5A9A51-D8C9-4B0A-9B8F-E40ADA3D16AD}" srcOrd="11" destOrd="0" presId="urn:microsoft.com/office/officeart/2005/8/layout/process1"/>
    <dgm:cxn modelId="{53B940F8-9674-495C-ABDB-2F72F88BD497}" type="presParOf" srcId="{CF5A9A51-D8C9-4B0A-9B8F-E40ADA3D16AD}" destId="{2EDF66D6-4946-4881-97F0-30DBF63D58D4}" srcOrd="0" destOrd="0" presId="urn:microsoft.com/office/officeart/2005/8/layout/process1"/>
    <dgm:cxn modelId="{31811B26-F042-4067-8041-7F00CBA60331}" type="presParOf" srcId="{B932335F-B374-438A-9F6C-B14F312F37BD}" destId="{366021F2-574C-4396-83F2-14FA1BAB8DCF}" srcOrd="12"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44B65-C48C-4EB9-A8A7-6830CAF08598}">
      <dsp:nvSpPr>
        <dsp:cNvPr id="0" name=""/>
        <dsp:cNvSpPr/>
      </dsp:nvSpPr>
      <dsp:spPr>
        <a:xfrm>
          <a:off x="0" y="140396"/>
          <a:ext cx="792805" cy="346027"/>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endParaRPr lang="en-US" sz="2000" kern="1200"/>
        </a:p>
      </dsp:txBody>
      <dsp:txXfrm>
        <a:off x="173014" y="140396"/>
        <a:ext cx="446778" cy="346027"/>
      </dsp:txXfrm>
    </dsp:sp>
    <dsp:sp modelId="{EB4F8948-5A0B-4406-8845-915B7F087244}">
      <dsp:nvSpPr>
        <dsp:cNvPr id="0" name=""/>
        <dsp:cNvSpPr/>
      </dsp:nvSpPr>
      <dsp:spPr>
        <a:xfrm>
          <a:off x="661700" y="138254"/>
          <a:ext cx="328352" cy="349218"/>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661700" y="138254"/>
        <a:ext cx="328352" cy="349218"/>
      </dsp:txXfrm>
    </dsp:sp>
    <dsp:sp modelId="{8EA81404-16DF-48E6-BA5B-E04A471CC826}">
      <dsp:nvSpPr>
        <dsp:cNvPr id="0" name=""/>
        <dsp:cNvSpPr/>
      </dsp:nvSpPr>
      <dsp:spPr>
        <a:xfrm>
          <a:off x="858835" y="147387"/>
          <a:ext cx="328352" cy="330951"/>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endParaRPr lang="en-US" sz="1900" kern="1200"/>
        </a:p>
      </dsp:txBody>
      <dsp:txXfrm>
        <a:off x="858835" y="147387"/>
        <a:ext cx="328352" cy="3309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44B65-C48C-4EB9-A8A7-6830CAF08598}">
      <dsp:nvSpPr>
        <dsp:cNvPr id="0" name=""/>
        <dsp:cNvSpPr/>
      </dsp:nvSpPr>
      <dsp:spPr>
        <a:xfrm>
          <a:off x="0" y="133350"/>
          <a:ext cx="826782" cy="360857"/>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180429" y="133350"/>
        <a:ext cx="465925" cy="360857"/>
      </dsp:txXfrm>
    </dsp:sp>
    <dsp:sp modelId="{EB4F8948-5A0B-4406-8845-915B7F087244}">
      <dsp:nvSpPr>
        <dsp:cNvPr id="0" name=""/>
        <dsp:cNvSpPr/>
      </dsp:nvSpPr>
      <dsp:spPr>
        <a:xfrm>
          <a:off x="690058" y="131116"/>
          <a:ext cx="342424" cy="364184"/>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690058" y="131116"/>
        <a:ext cx="342424" cy="364184"/>
      </dsp:txXfrm>
    </dsp:sp>
    <dsp:sp modelId="{8EA81404-16DF-48E6-BA5B-E04A471CC826}">
      <dsp:nvSpPr>
        <dsp:cNvPr id="0" name=""/>
        <dsp:cNvSpPr/>
      </dsp:nvSpPr>
      <dsp:spPr>
        <a:xfrm>
          <a:off x="895643" y="140641"/>
          <a:ext cx="342424" cy="345134"/>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endParaRPr lang="en-US" sz="2000" kern="1200"/>
        </a:p>
      </dsp:txBody>
      <dsp:txXfrm>
        <a:off x="895643" y="140641"/>
        <a:ext cx="342424" cy="3451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44B65-C48C-4EB9-A8A7-6830CAF08598}">
      <dsp:nvSpPr>
        <dsp:cNvPr id="0" name=""/>
        <dsp:cNvSpPr/>
      </dsp:nvSpPr>
      <dsp:spPr>
        <a:xfrm>
          <a:off x="0" y="138047"/>
          <a:ext cx="804130" cy="350970"/>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175485" y="138047"/>
        <a:ext cx="453160" cy="350970"/>
      </dsp:txXfrm>
    </dsp:sp>
    <dsp:sp modelId="{EB4F8948-5A0B-4406-8845-915B7F087244}">
      <dsp:nvSpPr>
        <dsp:cNvPr id="0" name=""/>
        <dsp:cNvSpPr/>
      </dsp:nvSpPr>
      <dsp:spPr>
        <a:xfrm>
          <a:off x="671152" y="135875"/>
          <a:ext cx="333043" cy="354207"/>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671152" y="135875"/>
        <a:ext cx="333043" cy="354207"/>
      </dsp:txXfrm>
    </dsp:sp>
    <dsp:sp modelId="{8EA81404-16DF-48E6-BA5B-E04A471CC826}">
      <dsp:nvSpPr>
        <dsp:cNvPr id="0" name=""/>
        <dsp:cNvSpPr/>
      </dsp:nvSpPr>
      <dsp:spPr>
        <a:xfrm>
          <a:off x="871104" y="145139"/>
          <a:ext cx="333043" cy="335679"/>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endParaRPr lang="en-US" sz="2000" kern="1200"/>
        </a:p>
      </dsp:txBody>
      <dsp:txXfrm>
        <a:off x="871104" y="145139"/>
        <a:ext cx="333043" cy="33567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BE716D-0398-44A0-A72B-76613FCD9E5F}">
      <dsp:nvSpPr>
        <dsp:cNvPr id="0" name=""/>
        <dsp:cNvSpPr/>
      </dsp:nvSpPr>
      <dsp:spPr>
        <a:xfrm>
          <a:off x="777" y="500097"/>
          <a:ext cx="2037581" cy="882910"/>
        </a:xfrm>
        <a:prstGeom prst="roundRect">
          <a:avLst>
            <a:gd name="adj" fmla="val 10000"/>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Registrasi mutasi keluar</a:t>
          </a:r>
        </a:p>
      </dsp:txBody>
      <dsp:txXfrm>
        <a:off x="26637" y="525957"/>
        <a:ext cx="1985861" cy="831190"/>
      </dsp:txXfrm>
    </dsp:sp>
    <dsp:sp modelId="{5BCCAC9C-1127-4157-9438-E8B78E54B880}">
      <dsp:nvSpPr>
        <dsp:cNvPr id="0" name=""/>
        <dsp:cNvSpPr/>
      </dsp:nvSpPr>
      <dsp:spPr>
        <a:xfrm>
          <a:off x="2343318" y="791238"/>
          <a:ext cx="646512" cy="300628"/>
        </a:xfrm>
        <a:prstGeom prst="rightArrow">
          <a:avLst>
            <a:gd name="adj1" fmla="val 60000"/>
            <a:gd name="adj2" fmla="val 50000"/>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343318" y="851364"/>
        <a:ext cx="556324" cy="180376"/>
      </dsp:txXfrm>
    </dsp:sp>
    <dsp:sp modelId="{E899E905-AA93-4EFF-A457-D1A3D58CCC69}">
      <dsp:nvSpPr>
        <dsp:cNvPr id="0" name=""/>
        <dsp:cNvSpPr/>
      </dsp:nvSpPr>
      <dsp:spPr>
        <a:xfrm>
          <a:off x="3258194" y="488359"/>
          <a:ext cx="1620367" cy="906386"/>
        </a:xfrm>
        <a:prstGeom prst="roundRect">
          <a:avLst>
            <a:gd name="adj" fmla="val 10000"/>
          </a:avLst>
        </a:prstGeom>
        <a:gradFill rotWithShape="0">
          <a:gsLst>
            <a:gs pos="0">
              <a:schemeClr val="accent1">
                <a:shade val="50000"/>
                <a:hueOff val="334258"/>
                <a:satOff val="8955"/>
                <a:lumOff val="39453"/>
                <a:alphaOff val="0"/>
                <a:satMod val="103000"/>
                <a:lumMod val="102000"/>
                <a:tint val="94000"/>
              </a:schemeClr>
            </a:gs>
            <a:gs pos="50000">
              <a:schemeClr val="accent1">
                <a:shade val="50000"/>
                <a:hueOff val="334258"/>
                <a:satOff val="8955"/>
                <a:lumOff val="39453"/>
                <a:alphaOff val="0"/>
                <a:satMod val="110000"/>
                <a:lumMod val="100000"/>
                <a:shade val="100000"/>
              </a:schemeClr>
            </a:gs>
            <a:gs pos="100000">
              <a:schemeClr val="accent1">
                <a:shade val="50000"/>
                <a:hueOff val="334258"/>
                <a:satOff val="8955"/>
                <a:lumOff val="3945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id-ID" sz="1900" kern="1200"/>
            <a:t>Cetak Surat Mutasi Keluar</a:t>
          </a:r>
          <a:endParaRPr lang="en-US" sz="1900" kern="1200"/>
        </a:p>
      </dsp:txBody>
      <dsp:txXfrm>
        <a:off x="3284741" y="514906"/>
        <a:ext cx="1567273" cy="8532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44B65-C48C-4EB9-A8A7-6830CAF08598}">
      <dsp:nvSpPr>
        <dsp:cNvPr id="0" name=""/>
        <dsp:cNvSpPr/>
      </dsp:nvSpPr>
      <dsp:spPr>
        <a:xfrm>
          <a:off x="0" y="135699"/>
          <a:ext cx="815456" cy="355913"/>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177957" y="135699"/>
        <a:ext cx="459543" cy="355913"/>
      </dsp:txXfrm>
    </dsp:sp>
    <dsp:sp modelId="{EB4F8948-5A0B-4406-8845-915B7F087244}">
      <dsp:nvSpPr>
        <dsp:cNvPr id="0" name=""/>
        <dsp:cNvSpPr/>
      </dsp:nvSpPr>
      <dsp:spPr>
        <a:xfrm>
          <a:off x="680605" y="133496"/>
          <a:ext cx="337733" cy="359195"/>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4011" tIns="28004" rIns="28004" bIns="28004" numCol="1" spcCol="1270" anchor="ctr" anchorCtr="0">
          <a:noAutofit/>
        </a:bodyPr>
        <a:lstStyle/>
        <a:p>
          <a:pPr lvl="0" algn="ctr" defTabSz="933450">
            <a:lnSpc>
              <a:spcPct val="90000"/>
            </a:lnSpc>
            <a:spcBef>
              <a:spcPct val="0"/>
            </a:spcBef>
            <a:spcAft>
              <a:spcPct val="35000"/>
            </a:spcAft>
          </a:pPr>
          <a:endParaRPr lang="en-US" sz="2100" kern="1200"/>
        </a:p>
      </dsp:txBody>
      <dsp:txXfrm>
        <a:off x="680605" y="133496"/>
        <a:ext cx="337733" cy="359195"/>
      </dsp:txXfrm>
    </dsp:sp>
    <dsp:sp modelId="{8EA81404-16DF-48E6-BA5B-E04A471CC826}">
      <dsp:nvSpPr>
        <dsp:cNvPr id="0" name=""/>
        <dsp:cNvSpPr/>
      </dsp:nvSpPr>
      <dsp:spPr>
        <a:xfrm>
          <a:off x="883374" y="142890"/>
          <a:ext cx="337733" cy="340407"/>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endParaRPr lang="en-US" sz="2000" kern="1200"/>
        </a:p>
      </dsp:txBody>
      <dsp:txXfrm>
        <a:off x="883374" y="142890"/>
        <a:ext cx="337733" cy="34040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2C3F16-B613-448D-84A2-BF48F8A60063}">
      <dsp:nvSpPr>
        <dsp:cNvPr id="0" name=""/>
        <dsp:cNvSpPr/>
      </dsp:nvSpPr>
      <dsp:spPr>
        <a:xfrm>
          <a:off x="4099"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1.</a:t>
          </a:r>
        </a:p>
        <a:p>
          <a:pPr lvl="0" algn="ctr" defTabSz="444500">
            <a:lnSpc>
              <a:spcPct val="90000"/>
            </a:lnSpc>
            <a:spcBef>
              <a:spcPct val="0"/>
            </a:spcBef>
            <a:spcAft>
              <a:spcPct val="35000"/>
            </a:spcAft>
          </a:pPr>
          <a:r>
            <a:rPr lang="en-US" sz="1000" kern="1200"/>
            <a:t>Entry Mutasi Masuk</a:t>
          </a:r>
        </a:p>
      </dsp:txBody>
      <dsp:txXfrm>
        <a:off x="20687" y="637622"/>
        <a:ext cx="533188" cy="744689"/>
      </dsp:txXfrm>
    </dsp:sp>
    <dsp:sp modelId="{1D100858-EC2F-4191-8F94-D306FE19A835}">
      <dsp:nvSpPr>
        <dsp:cNvPr id="0" name=""/>
        <dsp:cNvSpPr/>
      </dsp:nvSpPr>
      <dsp:spPr>
        <a:xfrm>
          <a:off x="627099" y="939738"/>
          <a:ext cx="120069" cy="140458"/>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27099" y="967830"/>
        <a:ext cx="84048" cy="84274"/>
      </dsp:txXfrm>
    </dsp:sp>
    <dsp:sp modelId="{0D4AB724-1492-4B52-93B8-249F15638302}">
      <dsp:nvSpPr>
        <dsp:cNvPr id="0" name=""/>
        <dsp:cNvSpPr/>
      </dsp:nvSpPr>
      <dsp:spPr>
        <a:xfrm>
          <a:off x="797008"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2.</a:t>
          </a:r>
        </a:p>
        <a:p>
          <a:pPr lvl="0" algn="ctr" defTabSz="444500">
            <a:lnSpc>
              <a:spcPct val="90000"/>
            </a:lnSpc>
            <a:spcBef>
              <a:spcPct val="0"/>
            </a:spcBef>
            <a:spcAft>
              <a:spcPct val="35000"/>
            </a:spcAft>
          </a:pPr>
          <a:r>
            <a:rPr lang="en-US" sz="1000" kern="1200"/>
            <a:t>Register mutasi masuk</a:t>
          </a:r>
          <a:endParaRPr lang="en-US" sz="800" kern="1200"/>
        </a:p>
      </dsp:txBody>
      <dsp:txXfrm>
        <a:off x="813596" y="637622"/>
        <a:ext cx="533188" cy="744689"/>
      </dsp:txXfrm>
    </dsp:sp>
    <dsp:sp modelId="{ACD0E2DB-9461-49EB-B6BA-70E61915EA3A}">
      <dsp:nvSpPr>
        <dsp:cNvPr id="0" name=""/>
        <dsp:cNvSpPr/>
      </dsp:nvSpPr>
      <dsp:spPr>
        <a:xfrm>
          <a:off x="1420009" y="939738"/>
          <a:ext cx="120069" cy="140458"/>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420009" y="967830"/>
        <a:ext cx="84048" cy="84274"/>
      </dsp:txXfrm>
    </dsp:sp>
    <dsp:sp modelId="{79C6004B-96E0-40C3-AA50-580C1D7E554C}">
      <dsp:nvSpPr>
        <dsp:cNvPr id="0" name=""/>
        <dsp:cNvSpPr/>
      </dsp:nvSpPr>
      <dsp:spPr>
        <a:xfrm>
          <a:off x="1589918"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3. </a:t>
          </a:r>
        </a:p>
        <a:p>
          <a:pPr lvl="0" algn="ctr" defTabSz="444500">
            <a:lnSpc>
              <a:spcPct val="90000"/>
            </a:lnSpc>
            <a:spcBef>
              <a:spcPct val="0"/>
            </a:spcBef>
            <a:spcAft>
              <a:spcPct val="35000"/>
            </a:spcAft>
          </a:pPr>
          <a:r>
            <a:rPr lang="en-US" sz="1000" kern="1200"/>
            <a:t>Validasi Berkas</a:t>
          </a:r>
        </a:p>
      </dsp:txBody>
      <dsp:txXfrm>
        <a:off x="1606506" y="637622"/>
        <a:ext cx="533188" cy="744689"/>
      </dsp:txXfrm>
    </dsp:sp>
    <dsp:sp modelId="{D4950E4D-B6F5-4D4B-8B9E-A3FFBEBADFE5}">
      <dsp:nvSpPr>
        <dsp:cNvPr id="0" name=""/>
        <dsp:cNvSpPr/>
      </dsp:nvSpPr>
      <dsp:spPr>
        <a:xfrm>
          <a:off x="2212919" y="939738"/>
          <a:ext cx="120069" cy="140458"/>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212919" y="967830"/>
        <a:ext cx="84048" cy="84274"/>
      </dsp:txXfrm>
    </dsp:sp>
    <dsp:sp modelId="{FB837319-4209-452D-A222-C18EFC5B9D35}">
      <dsp:nvSpPr>
        <dsp:cNvPr id="0" name=""/>
        <dsp:cNvSpPr/>
      </dsp:nvSpPr>
      <dsp:spPr>
        <a:xfrm>
          <a:off x="2382828"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4.</a:t>
          </a:r>
        </a:p>
        <a:p>
          <a:pPr lvl="0" algn="ctr" defTabSz="444500">
            <a:lnSpc>
              <a:spcPct val="90000"/>
            </a:lnSpc>
            <a:spcBef>
              <a:spcPct val="0"/>
            </a:spcBef>
            <a:spcAft>
              <a:spcPct val="35000"/>
            </a:spcAft>
          </a:pPr>
          <a:r>
            <a:rPr lang="en-US" sz="1000" kern="1200"/>
            <a:t> Cetak Krt. Induk</a:t>
          </a:r>
        </a:p>
      </dsp:txBody>
      <dsp:txXfrm>
        <a:off x="2399416" y="637622"/>
        <a:ext cx="533188" cy="744689"/>
      </dsp:txXfrm>
    </dsp:sp>
    <dsp:sp modelId="{B5A1ED76-A107-4537-BD76-4E5B621E882C}">
      <dsp:nvSpPr>
        <dsp:cNvPr id="0" name=""/>
        <dsp:cNvSpPr/>
      </dsp:nvSpPr>
      <dsp:spPr>
        <a:xfrm>
          <a:off x="3005828" y="939738"/>
          <a:ext cx="120069" cy="140458"/>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005828" y="967830"/>
        <a:ext cx="84048" cy="84274"/>
      </dsp:txXfrm>
    </dsp:sp>
    <dsp:sp modelId="{4254B695-0FB2-497B-8A7A-9F54CB5BC120}">
      <dsp:nvSpPr>
        <dsp:cNvPr id="0" name=""/>
        <dsp:cNvSpPr/>
      </dsp:nvSpPr>
      <dsp:spPr>
        <a:xfrm>
          <a:off x="3175738"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5. </a:t>
          </a:r>
        </a:p>
        <a:p>
          <a:pPr lvl="0" algn="ctr" defTabSz="444500">
            <a:lnSpc>
              <a:spcPct val="90000"/>
            </a:lnSpc>
            <a:spcBef>
              <a:spcPct val="0"/>
            </a:spcBef>
            <a:spcAft>
              <a:spcPct val="35000"/>
            </a:spcAft>
          </a:pPr>
          <a:r>
            <a:rPr lang="en-US" sz="1000" kern="1200"/>
            <a:t>Cetak BPKB</a:t>
          </a:r>
        </a:p>
      </dsp:txBody>
      <dsp:txXfrm>
        <a:off x="3192326" y="637622"/>
        <a:ext cx="533188" cy="744689"/>
      </dsp:txXfrm>
    </dsp:sp>
    <dsp:sp modelId="{1364285E-0317-4F58-A604-853B65C71A5A}">
      <dsp:nvSpPr>
        <dsp:cNvPr id="0" name=""/>
        <dsp:cNvSpPr/>
      </dsp:nvSpPr>
      <dsp:spPr>
        <a:xfrm>
          <a:off x="3798738" y="939738"/>
          <a:ext cx="120069" cy="140458"/>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798738" y="967830"/>
        <a:ext cx="84048" cy="84274"/>
      </dsp:txXfrm>
    </dsp:sp>
    <dsp:sp modelId="{66B924AF-81E6-441C-A886-44177C31ECC7}">
      <dsp:nvSpPr>
        <dsp:cNvPr id="0" name=""/>
        <dsp:cNvSpPr/>
      </dsp:nvSpPr>
      <dsp:spPr>
        <a:xfrm>
          <a:off x="3968647"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6. </a:t>
          </a:r>
        </a:p>
        <a:p>
          <a:pPr lvl="0" algn="ctr" defTabSz="444500">
            <a:lnSpc>
              <a:spcPct val="90000"/>
            </a:lnSpc>
            <a:spcBef>
              <a:spcPct val="0"/>
            </a:spcBef>
            <a:spcAft>
              <a:spcPct val="35000"/>
            </a:spcAft>
          </a:pPr>
          <a:r>
            <a:rPr lang="en-US" sz="1000" kern="1200"/>
            <a:t>Validasi TTD</a:t>
          </a:r>
        </a:p>
      </dsp:txBody>
      <dsp:txXfrm>
        <a:off x="3985235" y="637622"/>
        <a:ext cx="533188" cy="744689"/>
      </dsp:txXfrm>
    </dsp:sp>
    <dsp:sp modelId="{CF5A9A51-D8C9-4B0A-9B8F-E40ADA3D16AD}">
      <dsp:nvSpPr>
        <dsp:cNvPr id="0" name=""/>
        <dsp:cNvSpPr/>
      </dsp:nvSpPr>
      <dsp:spPr>
        <a:xfrm>
          <a:off x="4591648" y="939738"/>
          <a:ext cx="120069" cy="140458"/>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591648" y="967830"/>
        <a:ext cx="84048" cy="84274"/>
      </dsp:txXfrm>
    </dsp:sp>
    <dsp:sp modelId="{366021F2-574C-4396-83F2-14FA1BAB8DCF}">
      <dsp:nvSpPr>
        <dsp:cNvPr id="0" name=""/>
        <dsp:cNvSpPr/>
      </dsp:nvSpPr>
      <dsp:spPr>
        <a:xfrm>
          <a:off x="4761557" y="621034"/>
          <a:ext cx="566364" cy="77786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7.</a:t>
          </a:r>
        </a:p>
        <a:p>
          <a:pPr lvl="0" algn="ctr" defTabSz="444500">
            <a:lnSpc>
              <a:spcPct val="90000"/>
            </a:lnSpc>
            <a:spcBef>
              <a:spcPct val="0"/>
            </a:spcBef>
            <a:spcAft>
              <a:spcPct val="35000"/>
            </a:spcAft>
          </a:pPr>
          <a:r>
            <a:rPr lang="en-US" sz="1000" kern="1200"/>
            <a:t>Penyerahan </a:t>
          </a:r>
        </a:p>
        <a:p>
          <a:pPr lvl="0" algn="ctr" defTabSz="444500">
            <a:lnSpc>
              <a:spcPct val="90000"/>
            </a:lnSpc>
            <a:spcBef>
              <a:spcPct val="0"/>
            </a:spcBef>
            <a:spcAft>
              <a:spcPct val="35000"/>
            </a:spcAft>
          </a:pPr>
          <a:r>
            <a:rPr lang="en-US" sz="1000" kern="1200"/>
            <a:t>BPKB</a:t>
          </a:r>
        </a:p>
      </dsp:txBody>
      <dsp:txXfrm>
        <a:off x="4778145" y="637622"/>
        <a:ext cx="533188" cy="74468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17</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MANUAL ERI</dc:creator>
  <cp:keywords/>
  <dc:description/>
  <cp:lastModifiedBy>ASUS X453SA</cp:lastModifiedBy>
  <cp:revision>8</cp:revision>
  <dcterms:created xsi:type="dcterms:W3CDTF">2019-11-04T01:41:00Z</dcterms:created>
  <dcterms:modified xsi:type="dcterms:W3CDTF">2019-11-05T03:46:00Z</dcterms:modified>
</cp:coreProperties>
</file>