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9CDCD" w14:textId="08CCE70D" w:rsidR="00992B5F" w:rsidRPr="00992B5F" w:rsidRDefault="00992B5F" w:rsidP="00993A1A">
      <w:pPr>
        <w:jc w:val="center"/>
        <w:rPr>
          <w:rFonts w:cstheme="minorHAnsi"/>
          <w:b/>
          <w:bCs/>
          <w:color w:val="70AD47" w:themeColor="accent6"/>
          <w:sz w:val="40"/>
          <w:szCs w:val="40"/>
        </w:rPr>
      </w:pPr>
      <w:r w:rsidRPr="00992B5F">
        <w:rPr>
          <w:rFonts w:cstheme="minorHAnsi"/>
          <w:b/>
          <w:bCs/>
          <w:noProof/>
          <w:color w:val="70AD47" w:themeColor="accent6"/>
          <w:sz w:val="40"/>
          <w:szCs w:val="40"/>
          <w:lang w:val="en-US" w:bidi="gu-IN"/>
        </w:rPr>
        <w:drawing>
          <wp:inline distT="0" distB="0" distL="0" distR="0" wp14:anchorId="11930454" wp14:editId="6915EA5D">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5780" cy="3825240"/>
                    </a:xfrm>
                    <a:prstGeom prst="rect">
                      <a:avLst/>
                    </a:prstGeom>
                    <a:noFill/>
                    <a:ln>
                      <a:noFill/>
                    </a:ln>
                  </pic:spPr>
                </pic:pic>
              </a:graphicData>
            </a:graphic>
          </wp:inline>
        </w:drawing>
      </w:r>
    </w:p>
    <w:p w14:paraId="08F90FA9" w14:textId="77777777" w:rsidR="00992B5F" w:rsidRPr="00992B5F" w:rsidRDefault="00992B5F" w:rsidP="00993A1A">
      <w:pPr>
        <w:jc w:val="both"/>
        <w:rPr>
          <w:rFonts w:cstheme="minorHAnsi"/>
          <w:b/>
          <w:bCs/>
          <w:color w:val="70AD47" w:themeColor="accent6"/>
          <w:sz w:val="40"/>
          <w:szCs w:val="40"/>
        </w:rPr>
      </w:pPr>
    </w:p>
    <w:p w14:paraId="55DA863C" w14:textId="77777777" w:rsidR="00992B5F" w:rsidRPr="00992B5F" w:rsidRDefault="00992B5F" w:rsidP="00993A1A">
      <w:pPr>
        <w:jc w:val="center"/>
        <w:rPr>
          <w:rFonts w:cstheme="minorHAnsi"/>
          <w:b/>
          <w:bCs/>
          <w:color w:val="4472C4" w:themeColor="accent1"/>
          <w:sz w:val="32"/>
          <w:szCs w:val="32"/>
        </w:rPr>
      </w:pPr>
      <w:r w:rsidRPr="00992B5F">
        <w:rPr>
          <w:rFonts w:cstheme="minorHAnsi"/>
          <w:b/>
          <w:bCs/>
          <w:color w:val="4472C4" w:themeColor="accent1"/>
          <w:sz w:val="32"/>
          <w:szCs w:val="32"/>
        </w:rPr>
        <w:t>Faculty of Engineering (Degree)</w:t>
      </w:r>
    </w:p>
    <w:p w14:paraId="3B5C7C58" w14:textId="60AB9231" w:rsidR="00992B5F" w:rsidRPr="00992B5F" w:rsidRDefault="00992B5F" w:rsidP="00993A1A">
      <w:pPr>
        <w:jc w:val="center"/>
        <w:rPr>
          <w:rFonts w:cstheme="minorHAnsi"/>
          <w:b/>
          <w:bCs/>
          <w:color w:val="4472C4" w:themeColor="accent1"/>
          <w:sz w:val="32"/>
          <w:szCs w:val="32"/>
        </w:rPr>
      </w:pPr>
      <w:r w:rsidRPr="00992B5F">
        <w:rPr>
          <w:rFonts w:cstheme="minorHAnsi"/>
          <w:b/>
          <w:bCs/>
          <w:color w:val="4472C4" w:themeColor="accent1"/>
          <w:sz w:val="32"/>
          <w:szCs w:val="32"/>
        </w:rPr>
        <w:t>Semester – 1</w:t>
      </w:r>
    </w:p>
    <w:p w14:paraId="661B1FEC" w14:textId="77777777" w:rsidR="00992B5F" w:rsidRPr="00992B5F" w:rsidRDefault="00992B5F" w:rsidP="00993A1A">
      <w:pPr>
        <w:jc w:val="center"/>
        <w:rPr>
          <w:rFonts w:cstheme="minorHAnsi"/>
          <w:b/>
          <w:bCs/>
          <w:color w:val="4472C4" w:themeColor="accent1"/>
          <w:sz w:val="32"/>
          <w:szCs w:val="32"/>
        </w:rPr>
      </w:pPr>
      <w:r w:rsidRPr="00992B5F">
        <w:rPr>
          <w:rFonts w:cstheme="minorHAnsi"/>
          <w:b/>
          <w:bCs/>
          <w:color w:val="4472C4" w:themeColor="accent1"/>
          <w:sz w:val="32"/>
          <w:szCs w:val="32"/>
        </w:rPr>
        <w:t>Subject Name – Programming for Problem Solving</w:t>
      </w:r>
    </w:p>
    <w:p w14:paraId="39A4866A" w14:textId="42FB5702" w:rsidR="00992B5F" w:rsidRPr="00992B5F" w:rsidRDefault="007A0A7A" w:rsidP="00993A1A">
      <w:pPr>
        <w:jc w:val="center"/>
        <w:rPr>
          <w:rFonts w:cstheme="minorHAnsi"/>
          <w:b/>
          <w:bCs/>
          <w:color w:val="4472C4" w:themeColor="accent1"/>
          <w:sz w:val="32"/>
          <w:szCs w:val="32"/>
        </w:rPr>
      </w:pPr>
      <w:r>
        <w:rPr>
          <w:rFonts w:cstheme="minorHAnsi"/>
          <w:b/>
          <w:bCs/>
          <w:color w:val="4472C4" w:themeColor="accent1"/>
          <w:sz w:val="32"/>
          <w:szCs w:val="32"/>
        </w:rPr>
        <w:t>Subject Code – BE200104</w:t>
      </w:r>
    </w:p>
    <w:p w14:paraId="77C556A3" w14:textId="0CB2F23C" w:rsidR="00992B5F" w:rsidRPr="00992B5F" w:rsidRDefault="00992B5F" w:rsidP="00993A1A">
      <w:pPr>
        <w:jc w:val="center"/>
        <w:rPr>
          <w:rFonts w:cstheme="minorHAnsi"/>
          <w:b/>
          <w:bCs/>
          <w:color w:val="4472C4" w:themeColor="accent1"/>
          <w:sz w:val="32"/>
          <w:szCs w:val="32"/>
        </w:rPr>
      </w:pPr>
      <w:r w:rsidRPr="00992B5F">
        <w:rPr>
          <w:rFonts w:cstheme="minorHAnsi"/>
          <w:b/>
          <w:bCs/>
          <w:color w:val="4472C4" w:themeColor="accent1"/>
          <w:sz w:val="32"/>
          <w:szCs w:val="32"/>
        </w:rPr>
        <w:t xml:space="preserve">Faculty Name – </w:t>
      </w:r>
      <w:proofErr w:type="spellStart"/>
      <w:r w:rsidR="007A0A7A">
        <w:rPr>
          <w:rFonts w:cstheme="minorHAnsi"/>
          <w:b/>
          <w:bCs/>
          <w:color w:val="4472C4" w:themeColor="accent1"/>
          <w:sz w:val="32"/>
          <w:szCs w:val="32"/>
        </w:rPr>
        <w:t>Ashwini</w:t>
      </w:r>
      <w:proofErr w:type="spellEnd"/>
      <w:r w:rsidR="007A0A7A">
        <w:rPr>
          <w:rFonts w:cstheme="minorHAnsi"/>
          <w:b/>
          <w:bCs/>
          <w:color w:val="4472C4" w:themeColor="accent1"/>
          <w:sz w:val="32"/>
          <w:szCs w:val="32"/>
        </w:rPr>
        <w:t xml:space="preserve"> </w:t>
      </w:r>
      <w:proofErr w:type="spellStart"/>
      <w:r w:rsidR="007A0A7A">
        <w:rPr>
          <w:rFonts w:cstheme="minorHAnsi"/>
          <w:b/>
          <w:bCs/>
          <w:color w:val="4472C4" w:themeColor="accent1"/>
          <w:sz w:val="32"/>
          <w:szCs w:val="32"/>
        </w:rPr>
        <w:t>Walake</w:t>
      </w:r>
      <w:proofErr w:type="spellEnd"/>
    </w:p>
    <w:p w14:paraId="6899AC04" w14:textId="597EFD05" w:rsidR="00992B5F" w:rsidRPr="00992B5F" w:rsidRDefault="007A0A7A" w:rsidP="00993A1A">
      <w:pPr>
        <w:jc w:val="center"/>
        <w:rPr>
          <w:rFonts w:cstheme="minorHAnsi"/>
          <w:b/>
          <w:bCs/>
          <w:color w:val="4472C4" w:themeColor="accent1"/>
          <w:sz w:val="32"/>
          <w:szCs w:val="32"/>
        </w:rPr>
      </w:pPr>
      <w:r>
        <w:rPr>
          <w:rFonts w:cstheme="minorHAnsi"/>
          <w:b/>
          <w:bCs/>
          <w:color w:val="4472C4" w:themeColor="accent1"/>
          <w:sz w:val="32"/>
          <w:szCs w:val="32"/>
        </w:rPr>
        <w:t>Unit</w:t>
      </w:r>
      <w:r w:rsidR="00992B5F" w:rsidRPr="00992B5F">
        <w:rPr>
          <w:rFonts w:cstheme="minorHAnsi"/>
          <w:b/>
          <w:bCs/>
          <w:color w:val="4472C4" w:themeColor="accent1"/>
          <w:sz w:val="32"/>
          <w:szCs w:val="32"/>
        </w:rPr>
        <w:t xml:space="preserve"> -</w:t>
      </w:r>
      <w:r w:rsidR="007544E8">
        <w:rPr>
          <w:rFonts w:cstheme="minorHAnsi"/>
          <w:b/>
          <w:bCs/>
          <w:color w:val="4472C4" w:themeColor="accent1"/>
          <w:sz w:val="32"/>
          <w:szCs w:val="32"/>
        </w:rPr>
        <w:t>3</w:t>
      </w:r>
      <w:r w:rsidR="00992B5F" w:rsidRPr="00992B5F">
        <w:rPr>
          <w:rFonts w:cstheme="minorHAnsi"/>
          <w:b/>
          <w:bCs/>
          <w:color w:val="4472C4" w:themeColor="accent1"/>
          <w:sz w:val="32"/>
          <w:szCs w:val="32"/>
        </w:rPr>
        <w:t xml:space="preserve">: </w:t>
      </w:r>
      <w:r w:rsidR="00992B5F">
        <w:rPr>
          <w:rFonts w:cstheme="minorHAnsi"/>
          <w:b/>
          <w:bCs/>
          <w:color w:val="4472C4" w:themeColor="accent1"/>
          <w:sz w:val="32"/>
          <w:szCs w:val="32"/>
        </w:rPr>
        <w:t>Operators</w:t>
      </w:r>
      <w:r>
        <w:rPr>
          <w:rFonts w:cstheme="minorHAnsi"/>
          <w:b/>
          <w:bCs/>
          <w:color w:val="4472C4" w:themeColor="accent1"/>
          <w:sz w:val="32"/>
          <w:szCs w:val="32"/>
        </w:rPr>
        <w:t xml:space="preserve"> and Expressions in C</w:t>
      </w:r>
    </w:p>
    <w:p w14:paraId="6A68F895" w14:textId="77777777" w:rsidR="00992B5F" w:rsidRPr="00992B5F" w:rsidRDefault="00992B5F" w:rsidP="00993A1A">
      <w:pPr>
        <w:jc w:val="both"/>
        <w:rPr>
          <w:rFonts w:cstheme="minorHAnsi"/>
          <w:b/>
          <w:bCs/>
          <w:color w:val="70AD47" w:themeColor="accent6"/>
          <w:sz w:val="40"/>
          <w:szCs w:val="40"/>
        </w:rPr>
      </w:pPr>
    </w:p>
    <w:p w14:paraId="7A5B36F6" w14:textId="77777777" w:rsidR="00992B5F" w:rsidRDefault="00992B5F" w:rsidP="00993A1A">
      <w:pPr>
        <w:jc w:val="both"/>
        <w:rPr>
          <w:rFonts w:cstheme="minorHAnsi"/>
          <w:b/>
          <w:bCs/>
          <w:color w:val="70AD47" w:themeColor="accent6"/>
          <w:sz w:val="40"/>
          <w:szCs w:val="40"/>
        </w:rPr>
      </w:pPr>
    </w:p>
    <w:p w14:paraId="12F9FF46" w14:textId="77777777" w:rsidR="00992B5F" w:rsidRDefault="00992B5F" w:rsidP="00993A1A">
      <w:pPr>
        <w:jc w:val="both"/>
        <w:rPr>
          <w:rFonts w:cstheme="minorHAnsi"/>
          <w:b/>
          <w:bCs/>
          <w:color w:val="70AD47" w:themeColor="accent6"/>
          <w:sz w:val="40"/>
          <w:szCs w:val="40"/>
        </w:rPr>
      </w:pPr>
    </w:p>
    <w:p w14:paraId="2016B11D" w14:textId="77777777" w:rsidR="00992B5F" w:rsidRDefault="00992B5F" w:rsidP="00993A1A">
      <w:pPr>
        <w:jc w:val="both"/>
        <w:rPr>
          <w:rFonts w:cstheme="minorHAnsi"/>
          <w:b/>
          <w:bCs/>
          <w:color w:val="70AD47" w:themeColor="accent6"/>
          <w:sz w:val="40"/>
          <w:szCs w:val="40"/>
        </w:rPr>
      </w:pPr>
    </w:p>
    <w:p w14:paraId="4786850D" w14:textId="77777777" w:rsidR="00004040" w:rsidRDefault="00004040" w:rsidP="00993A1A">
      <w:pPr>
        <w:jc w:val="both"/>
        <w:rPr>
          <w:rFonts w:cstheme="minorHAnsi"/>
          <w:b/>
          <w:bCs/>
          <w:color w:val="70AD47" w:themeColor="accent6"/>
          <w:sz w:val="40"/>
          <w:szCs w:val="40"/>
        </w:rPr>
      </w:pPr>
    </w:p>
    <w:p w14:paraId="3E23B8D3" w14:textId="18992E00" w:rsidR="00450E5E" w:rsidRPr="00EA1CB4" w:rsidRDefault="00EA5704" w:rsidP="00993A1A">
      <w:pPr>
        <w:jc w:val="both"/>
        <w:rPr>
          <w:rFonts w:ascii="Times New Roman" w:hAnsi="Times New Roman" w:cs="Times New Roman"/>
          <w:b/>
          <w:bCs/>
          <w:color w:val="70AD47" w:themeColor="accent6"/>
          <w:sz w:val="24"/>
          <w:szCs w:val="24"/>
        </w:rPr>
      </w:pPr>
      <w:r w:rsidRPr="00EA1CB4">
        <w:rPr>
          <w:rFonts w:ascii="Times New Roman" w:hAnsi="Times New Roman" w:cs="Times New Roman"/>
          <w:b/>
          <w:bCs/>
          <w:color w:val="70AD47" w:themeColor="accent6"/>
          <w:sz w:val="24"/>
          <w:szCs w:val="24"/>
        </w:rPr>
        <w:lastRenderedPageBreak/>
        <w:t xml:space="preserve">C </w:t>
      </w:r>
      <w:proofErr w:type="gramStart"/>
      <w:r w:rsidRPr="00EA1CB4">
        <w:rPr>
          <w:rFonts w:ascii="Times New Roman" w:hAnsi="Times New Roman" w:cs="Times New Roman"/>
          <w:b/>
          <w:bCs/>
          <w:color w:val="70AD47" w:themeColor="accent6"/>
          <w:sz w:val="24"/>
          <w:szCs w:val="24"/>
        </w:rPr>
        <w:t>Operators :</w:t>
      </w:r>
      <w:proofErr w:type="gramEnd"/>
    </w:p>
    <w:p w14:paraId="061A3684" w14:textId="56D40F68" w:rsidR="00450E5E"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color w:val="273239"/>
          <w:spacing w:val="2"/>
          <w:sz w:val="24"/>
          <w:szCs w:val="24"/>
          <w:shd w:val="clear" w:color="auto" w:fill="FFFFFF"/>
        </w:rPr>
        <w:t>Operators in C are special symbols used to perform operations on variables, constants, and expressions.</w:t>
      </w:r>
      <w:r w:rsidR="00450E5E" w:rsidRPr="00EA1CB4">
        <w:rPr>
          <w:rFonts w:ascii="Times New Roman" w:hAnsi="Times New Roman" w:cs="Times New Roman"/>
          <w:sz w:val="24"/>
          <w:szCs w:val="24"/>
        </w:rPr>
        <w:t xml:space="preserve"> They form expressions.</w:t>
      </w:r>
    </w:p>
    <w:p w14:paraId="36AA2305" w14:textId="35DDF046"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C operators can be classified as</w:t>
      </w:r>
      <w:r w:rsidR="00C326FB" w:rsidRPr="00EA1CB4">
        <w:rPr>
          <w:rFonts w:ascii="Times New Roman" w:hAnsi="Times New Roman" w:cs="Times New Roman"/>
          <w:sz w:val="24"/>
          <w:szCs w:val="24"/>
        </w:rPr>
        <w:t>,</w:t>
      </w:r>
    </w:p>
    <w:p w14:paraId="380E5214"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1. Arithmetic operators</w:t>
      </w:r>
    </w:p>
    <w:p w14:paraId="186FAC40"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2. Relational operators</w:t>
      </w:r>
    </w:p>
    <w:p w14:paraId="0F2FC4B5"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3. Logical operators</w:t>
      </w:r>
    </w:p>
    <w:p w14:paraId="369A02BC"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4. Assignment operators</w:t>
      </w:r>
    </w:p>
    <w:p w14:paraId="4D67BBDD"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5. Increment or Decrement operators</w:t>
      </w:r>
    </w:p>
    <w:p w14:paraId="1F9EF7C3"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6. Conditional operator</w:t>
      </w:r>
    </w:p>
    <w:p w14:paraId="3093AB96"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7. Bit wise operators</w:t>
      </w:r>
    </w:p>
    <w:p w14:paraId="2C2A78BA" w14:textId="77777777"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8. Special operators</w:t>
      </w:r>
    </w:p>
    <w:p w14:paraId="1C8CB43C" w14:textId="065A1782" w:rsidR="00071A33" w:rsidRPr="00EA1CB4" w:rsidRDefault="00450E5E"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1. ARITHMETIC OPERATORS:</w:t>
      </w:r>
    </w:p>
    <w:p w14:paraId="74664C3D" w14:textId="205FF056" w:rsidR="00450E5E" w:rsidRPr="00EA1CB4" w:rsidRDefault="00450E5E" w:rsidP="00993A1A">
      <w:pPr>
        <w:jc w:val="both"/>
        <w:rPr>
          <w:rFonts w:ascii="Times New Roman" w:hAnsi="Times New Roman" w:cs="Times New Roman"/>
          <w:sz w:val="24"/>
          <w:szCs w:val="24"/>
        </w:rPr>
      </w:pPr>
      <w:r w:rsidRPr="00EA1CB4">
        <w:rPr>
          <w:rFonts w:ascii="Times New Roman" w:hAnsi="Times New Roman" w:cs="Times New Roman"/>
          <w:sz w:val="24"/>
          <w:szCs w:val="24"/>
        </w:rPr>
        <w:t>All basic arithmetic operators are present in C.</w:t>
      </w:r>
    </w:p>
    <w:p w14:paraId="6414B517" w14:textId="77777777" w:rsidR="00C326FB" w:rsidRPr="00EA1CB4" w:rsidRDefault="00C326FB" w:rsidP="00993A1A">
      <w:pPr>
        <w:pStyle w:val="NormalWeb"/>
        <w:shd w:val="clear" w:color="auto" w:fill="FFFFFF"/>
        <w:spacing w:before="0" w:beforeAutospacing="0" w:after="0" w:afterAutospacing="0"/>
        <w:jc w:val="both"/>
        <w:textAlignment w:val="baseline"/>
        <w:rPr>
          <w:color w:val="273239"/>
        </w:rPr>
      </w:pPr>
      <w:r w:rsidRPr="00EA1CB4">
        <w:rPr>
          <w:color w:val="273239"/>
        </w:rPr>
        <w:t>The </w:t>
      </w:r>
      <w:hyperlink r:id="rId6" w:tgtFrame="_blank" w:history="1">
        <w:r w:rsidRPr="00EA1CB4">
          <w:rPr>
            <w:rStyle w:val="Hyperlink"/>
            <w:rFonts w:eastAsiaTheme="majorEastAsia"/>
            <w:color w:val="357960"/>
            <w:bdr w:val="none" w:sz="0" w:space="0" w:color="auto" w:frame="1"/>
          </w:rPr>
          <w:t>arithmetic operators</w:t>
        </w:r>
      </w:hyperlink>
      <w:r w:rsidRPr="00EA1CB4">
        <w:rPr>
          <w:color w:val="273239"/>
        </w:rPr>
        <w:t> are used to perform mathematical calculations such as addition, subtraction, multiplication, division, and modulus on numeric values.</w:t>
      </w:r>
    </w:p>
    <w:p w14:paraId="0974142B" w14:textId="77777777" w:rsidR="00C326FB" w:rsidRPr="00EA1CB4" w:rsidRDefault="00C326FB" w:rsidP="00993A1A">
      <w:pPr>
        <w:numPr>
          <w:ilvl w:val="0"/>
          <w:numId w:val="8"/>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Work with integer and floating-point data types.</w:t>
      </w:r>
    </w:p>
    <w:p w14:paraId="45365CCF" w14:textId="77777777" w:rsidR="00C326FB" w:rsidRPr="00EA1CB4" w:rsidRDefault="00C326FB" w:rsidP="00993A1A">
      <w:pPr>
        <w:numPr>
          <w:ilvl w:val="0"/>
          <w:numId w:val="9"/>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Include unary operators like increment (++) and decrement (--)</w:t>
      </w:r>
    </w:p>
    <w:p w14:paraId="118D979B"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Example:</w:t>
      </w:r>
    </w:p>
    <w:p w14:paraId="3502009B" w14:textId="24A60EAC"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67FD46E7" w14:textId="77777777" w:rsidR="00C326FB" w:rsidRPr="00EA1CB4" w:rsidRDefault="00C326FB" w:rsidP="00993A1A">
      <w:pPr>
        <w:jc w:val="both"/>
        <w:rPr>
          <w:rFonts w:ascii="Times New Roman" w:hAnsi="Times New Roman" w:cs="Times New Roman"/>
          <w:sz w:val="24"/>
          <w:szCs w:val="24"/>
        </w:rPr>
      </w:pP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main() {</w:t>
      </w:r>
    </w:p>
    <w:p w14:paraId="64232F11"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a = 25, b = 5;</w:t>
      </w:r>
    </w:p>
    <w:p w14:paraId="6885E1CA"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using operators and printing results</w:t>
      </w:r>
    </w:p>
    <w:p w14:paraId="7333E450"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 %d\n", a + b);</w:t>
      </w:r>
    </w:p>
    <w:p w14:paraId="28CABA6A"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 %d\n", a - b);</w:t>
      </w:r>
    </w:p>
    <w:p w14:paraId="045E36F9"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 %d\n", a * b);</w:t>
      </w:r>
    </w:p>
    <w:p w14:paraId="2D6FA65B"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 %d\n", a / b);</w:t>
      </w:r>
    </w:p>
    <w:p w14:paraId="2F4DB7DE"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 %d\n", a % b);</w:t>
      </w:r>
    </w:p>
    <w:p w14:paraId="53938C13"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%d\n", +a);</w:t>
      </w:r>
    </w:p>
    <w:p w14:paraId="5E71993B"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%d\n", -a);</w:t>
      </w:r>
    </w:p>
    <w:p w14:paraId="47104E97"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%d\n", a++);</w:t>
      </w:r>
    </w:p>
    <w:p w14:paraId="57A3CEBF"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%d\n", a--);</w:t>
      </w:r>
    </w:p>
    <w:p w14:paraId="423F51B3" w14:textId="77777777" w:rsidR="00C326FB" w:rsidRPr="00EA1CB4" w:rsidRDefault="00C326FB" w:rsidP="00993A1A">
      <w:pPr>
        <w:jc w:val="both"/>
        <w:rPr>
          <w:rFonts w:ascii="Times New Roman" w:hAnsi="Times New Roman" w:cs="Times New Roman"/>
          <w:sz w:val="24"/>
          <w:szCs w:val="24"/>
        </w:rPr>
      </w:pPr>
    </w:p>
    <w:p w14:paraId="122E117A" w14:textId="77777777"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1B93C7C5" w14:textId="7FFDD4D8" w:rsidR="00C326FB" w:rsidRPr="00EA1CB4" w:rsidRDefault="00C326FB"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3B68D373" w14:textId="77777777" w:rsidR="00C326FB" w:rsidRPr="00EA1CB4" w:rsidRDefault="00C326FB" w:rsidP="00993A1A">
      <w:pPr>
        <w:spacing w:after="0" w:line="240" w:lineRule="auto"/>
        <w:jc w:val="both"/>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b/>
          <w:bCs/>
          <w:color w:val="273239"/>
          <w:kern w:val="0"/>
          <w:sz w:val="24"/>
          <w:szCs w:val="24"/>
          <w:bdr w:val="none" w:sz="0" w:space="0" w:color="auto" w:frame="1"/>
          <w:shd w:val="clear" w:color="auto" w:fill="FFFFFF"/>
          <w:lang w:val="en-US" w:bidi="gu-IN"/>
          <w14:ligatures w14:val="none"/>
        </w:rPr>
        <w:t>Output</w:t>
      </w:r>
    </w:p>
    <w:p w14:paraId="3F84BD4B"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b = 30</w:t>
      </w:r>
    </w:p>
    <w:p w14:paraId="625EA9E8"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b = 20</w:t>
      </w:r>
    </w:p>
    <w:p w14:paraId="64A903F1"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 125</w:t>
      </w:r>
    </w:p>
    <w:p w14:paraId="43092C83"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 5</w:t>
      </w:r>
    </w:p>
    <w:p w14:paraId="51FD7003"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 0</w:t>
      </w:r>
    </w:p>
    <w:p w14:paraId="02BEF571"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25</w:t>
      </w:r>
    </w:p>
    <w:p w14:paraId="72DA9510"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-25</w:t>
      </w:r>
    </w:p>
    <w:p w14:paraId="46957CAD"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 25</w:t>
      </w:r>
    </w:p>
    <w:p w14:paraId="6FDCDEF9" w14:textId="77777777" w:rsidR="00C326FB" w:rsidRPr="00EA1CB4" w:rsidRDefault="00C326FB"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26</w:t>
      </w:r>
    </w:p>
    <w:p w14:paraId="1A4BD129" w14:textId="3DB81E4B" w:rsidR="00747726" w:rsidRPr="00EA1CB4" w:rsidRDefault="00747726" w:rsidP="00993A1A">
      <w:pPr>
        <w:pStyle w:val="Heading3"/>
        <w:shd w:val="clear" w:color="auto" w:fill="FFFFFF"/>
        <w:spacing w:before="360" w:after="360" w:line="276" w:lineRule="auto"/>
        <w:jc w:val="both"/>
        <w:textAlignment w:val="baseline"/>
        <w:rPr>
          <w:rFonts w:ascii="Times New Roman" w:hAnsi="Times New Roman" w:cs="Times New Roman"/>
          <w:b/>
          <w:bCs/>
          <w:color w:val="273239"/>
          <w:sz w:val="24"/>
          <w:szCs w:val="24"/>
        </w:rPr>
      </w:pPr>
      <w:proofErr w:type="gramStart"/>
      <w:r w:rsidRPr="00EA1CB4">
        <w:rPr>
          <w:rFonts w:ascii="Times New Roman" w:hAnsi="Times New Roman" w:cs="Times New Roman"/>
          <w:b/>
          <w:bCs/>
          <w:color w:val="273239"/>
          <w:sz w:val="24"/>
          <w:szCs w:val="24"/>
        </w:rPr>
        <w:t>2.RELATIONAL</w:t>
      </w:r>
      <w:proofErr w:type="gramEnd"/>
      <w:r w:rsidRPr="00EA1CB4">
        <w:rPr>
          <w:rFonts w:ascii="Times New Roman" w:hAnsi="Times New Roman" w:cs="Times New Roman"/>
          <w:b/>
          <w:bCs/>
          <w:color w:val="273239"/>
          <w:sz w:val="24"/>
          <w:szCs w:val="24"/>
        </w:rPr>
        <w:t xml:space="preserve"> OPERATORS:</w:t>
      </w:r>
    </w:p>
    <w:p w14:paraId="69A3CCC9" w14:textId="77777777" w:rsidR="00747726" w:rsidRPr="00EA1CB4" w:rsidRDefault="00747726" w:rsidP="00993A1A">
      <w:pPr>
        <w:pStyle w:val="NormalWeb"/>
        <w:shd w:val="clear" w:color="auto" w:fill="FFFFFF"/>
        <w:spacing w:before="0" w:beforeAutospacing="0" w:after="0" w:afterAutospacing="0" w:line="276" w:lineRule="auto"/>
        <w:jc w:val="both"/>
        <w:textAlignment w:val="baseline"/>
        <w:rPr>
          <w:color w:val="273239"/>
        </w:rPr>
      </w:pPr>
      <w:r w:rsidRPr="00EA1CB4">
        <w:rPr>
          <w:color w:val="273239"/>
        </w:rPr>
        <w:t>The </w:t>
      </w:r>
      <w:hyperlink r:id="rId7" w:tgtFrame="_blank" w:history="1">
        <w:r w:rsidRPr="00EA1CB4">
          <w:rPr>
            <w:rStyle w:val="Hyperlink"/>
            <w:rFonts w:eastAsiaTheme="majorEastAsia"/>
            <w:color w:val="357960"/>
            <w:bdr w:val="none" w:sz="0" w:space="0" w:color="auto" w:frame="1"/>
          </w:rPr>
          <w:t>relational operators</w:t>
        </w:r>
      </w:hyperlink>
      <w:r w:rsidRPr="00EA1CB4">
        <w:rPr>
          <w:color w:val="273239"/>
        </w:rPr>
        <w:t> compare two values and determine the relationship between them. The result of a relational operation is either true (1) or false (0).</w:t>
      </w:r>
    </w:p>
    <w:p w14:paraId="4BF43261" w14:textId="77777777" w:rsidR="00747726" w:rsidRPr="00EA1CB4" w:rsidRDefault="00747726" w:rsidP="00993A1A">
      <w:pPr>
        <w:numPr>
          <w:ilvl w:val="0"/>
          <w:numId w:val="10"/>
        </w:numPr>
        <w:shd w:val="clear" w:color="auto" w:fill="FFFFFF"/>
        <w:spacing w:after="0" w:line="276"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Return </w:t>
      </w:r>
      <w:proofErr w:type="spellStart"/>
      <w:r w:rsidRPr="00EA1CB4">
        <w:rPr>
          <w:rFonts w:ascii="Times New Roman" w:hAnsi="Times New Roman" w:cs="Times New Roman"/>
          <w:color w:val="273239"/>
          <w:sz w:val="24"/>
          <w:szCs w:val="24"/>
        </w:rPr>
        <w:t>boolean</w:t>
      </w:r>
      <w:proofErr w:type="spellEnd"/>
      <w:r w:rsidRPr="00EA1CB4">
        <w:rPr>
          <w:rFonts w:ascii="Times New Roman" w:hAnsi="Times New Roman" w:cs="Times New Roman"/>
          <w:color w:val="273239"/>
          <w:sz w:val="24"/>
          <w:szCs w:val="24"/>
        </w:rPr>
        <w:t>-like results (0 or 1).</w:t>
      </w:r>
    </w:p>
    <w:p w14:paraId="723D9AA3" w14:textId="5B6EE58E" w:rsidR="00747726" w:rsidRPr="00EA1CB4" w:rsidRDefault="00747726" w:rsidP="00993A1A">
      <w:pPr>
        <w:numPr>
          <w:ilvl w:val="0"/>
          <w:numId w:val="11"/>
        </w:numPr>
        <w:shd w:val="clear" w:color="auto" w:fill="FFFFFF"/>
        <w:spacing w:after="0" w:line="276"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Used in decision-making statements.</w:t>
      </w:r>
    </w:p>
    <w:p w14:paraId="6A98FD5C" w14:textId="527E59C0"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p>
    <w:p w14:paraId="5445EEE5" w14:textId="4AFCB646"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Example:</w:t>
      </w:r>
    </w:p>
    <w:p w14:paraId="0A874557"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#include &lt;</w:t>
      </w:r>
      <w:proofErr w:type="spellStart"/>
      <w:r w:rsidRPr="00EA1CB4">
        <w:rPr>
          <w:rFonts w:ascii="Times New Roman" w:hAnsi="Times New Roman" w:cs="Times New Roman"/>
          <w:color w:val="273239"/>
          <w:sz w:val="24"/>
          <w:szCs w:val="24"/>
        </w:rPr>
        <w:t>stdio.h</w:t>
      </w:r>
      <w:proofErr w:type="spellEnd"/>
      <w:r w:rsidRPr="00EA1CB4">
        <w:rPr>
          <w:rFonts w:ascii="Times New Roman" w:hAnsi="Times New Roman" w:cs="Times New Roman"/>
          <w:color w:val="273239"/>
          <w:sz w:val="24"/>
          <w:szCs w:val="24"/>
        </w:rPr>
        <w:t>&gt;</w:t>
      </w:r>
    </w:p>
    <w:p w14:paraId="65E52789"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proofErr w:type="spellStart"/>
      <w:proofErr w:type="gramStart"/>
      <w:r w:rsidRPr="00EA1CB4">
        <w:rPr>
          <w:rFonts w:ascii="Times New Roman" w:hAnsi="Times New Roman" w:cs="Times New Roman"/>
          <w:color w:val="273239"/>
          <w:sz w:val="24"/>
          <w:szCs w:val="24"/>
        </w:rPr>
        <w:t>int</w:t>
      </w:r>
      <w:proofErr w:type="spellEnd"/>
      <w:proofErr w:type="gramEnd"/>
      <w:r w:rsidRPr="00EA1CB4">
        <w:rPr>
          <w:rFonts w:ascii="Times New Roman" w:hAnsi="Times New Roman" w:cs="Times New Roman"/>
          <w:color w:val="273239"/>
          <w:sz w:val="24"/>
          <w:szCs w:val="24"/>
        </w:rPr>
        <w:t xml:space="preserve"> main() {</w:t>
      </w:r>
    </w:p>
    <w:p w14:paraId="232AA471"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spellStart"/>
      <w:proofErr w:type="gramStart"/>
      <w:r w:rsidRPr="00EA1CB4">
        <w:rPr>
          <w:rFonts w:ascii="Times New Roman" w:hAnsi="Times New Roman" w:cs="Times New Roman"/>
          <w:color w:val="273239"/>
          <w:sz w:val="24"/>
          <w:szCs w:val="24"/>
        </w:rPr>
        <w:t>int</w:t>
      </w:r>
      <w:proofErr w:type="spellEnd"/>
      <w:proofErr w:type="gramEnd"/>
      <w:r w:rsidRPr="00EA1CB4">
        <w:rPr>
          <w:rFonts w:ascii="Times New Roman" w:hAnsi="Times New Roman" w:cs="Times New Roman"/>
          <w:color w:val="273239"/>
          <w:sz w:val="24"/>
          <w:szCs w:val="24"/>
        </w:rPr>
        <w:t xml:space="preserve"> a = 25, b = 5;</w:t>
      </w:r>
    </w:p>
    <w:p w14:paraId="35F33C39"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p>
    <w:p w14:paraId="4F5A20E3"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 using operators and printing results</w:t>
      </w:r>
    </w:p>
    <w:p w14:paraId="4FAC778F"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spellStart"/>
      <w:proofErr w:type="gramStart"/>
      <w:r w:rsidRPr="00EA1CB4">
        <w:rPr>
          <w:rFonts w:ascii="Times New Roman" w:hAnsi="Times New Roman" w:cs="Times New Roman"/>
          <w:color w:val="273239"/>
          <w:sz w:val="24"/>
          <w:szCs w:val="24"/>
        </w:rPr>
        <w:t>printf</w:t>
      </w:r>
      <w:proofErr w:type="spellEnd"/>
      <w:r w:rsidRPr="00EA1CB4">
        <w:rPr>
          <w:rFonts w:ascii="Times New Roman" w:hAnsi="Times New Roman" w:cs="Times New Roman"/>
          <w:color w:val="273239"/>
          <w:sz w:val="24"/>
          <w:szCs w:val="24"/>
        </w:rPr>
        <w:t>(</w:t>
      </w:r>
      <w:proofErr w:type="gramEnd"/>
      <w:r w:rsidRPr="00EA1CB4">
        <w:rPr>
          <w:rFonts w:ascii="Times New Roman" w:hAnsi="Times New Roman" w:cs="Times New Roman"/>
          <w:color w:val="273239"/>
          <w:sz w:val="24"/>
          <w:szCs w:val="24"/>
        </w:rPr>
        <w:t>"a &lt; b  : %d\n", a &lt; b);</w:t>
      </w:r>
    </w:p>
    <w:p w14:paraId="267393A6"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spellStart"/>
      <w:proofErr w:type="gramStart"/>
      <w:r w:rsidRPr="00EA1CB4">
        <w:rPr>
          <w:rFonts w:ascii="Times New Roman" w:hAnsi="Times New Roman" w:cs="Times New Roman"/>
          <w:color w:val="273239"/>
          <w:sz w:val="24"/>
          <w:szCs w:val="24"/>
        </w:rPr>
        <w:t>printf</w:t>
      </w:r>
      <w:proofErr w:type="spellEnd"/>
      <w:r w:rsidRPr="00EA1CB4">
        <w:rPr>
          <w:rFonts w:ascii="Times New Roman" w:hAnsi="Times New Roman" w:cs="Times New Roman"/>
          <w:color w:val="273239"/>
          <w:sz w:val="24"/>
          <w:szCs w:val="24"/>
        </w:rPr>
        <w:t>(</w:t>
      </w:r>
      <w:proofErr w:type="gramEnd"/>
      <w:r w:rsidRPr="00EA1CB4">
        <w:rPr>
          <w:rFonts w:ascii="Times New Roman" w:hAnsi="Times New Roman" w:cs="Times New Roman"/>
          <w:color w:val="273239"/>
          <w:sz w:val="24"/>
          <w:szCs w:val="24"/>
        </w:rPr>
        <w:t>"a &gt; b  : %d\n", a &gt; b);</w:t>
      </w:r>
    </w:p>
    <w:p w14:paraId="3AF413F5"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spellStart"/>
      <w:proofErr w:type="gramStart"/>
      <w:r w:rsidRPr="00EA1CB4">
        <w:rPr>
          <w:rFonts w:ascii="Times New Roman" w:hAnsi="Times New Roman" w:cs="Times New Roman"/>
          <w:color w:val="273239"/>
          <w:sz w:val="24"/>
          <w:szCs w:val="24"/>
        </w:rPr>
        <w:t>printf</w:t>
      </w:r>
      <w:proofErr w:type="spellEnd"/>
      <w:r w:rsidRPr="00EA1CB4">
        <w:rPr>
          <w:rFonts w:ascii="Times New Roman" w:hAnsi="Times New Roman" w:cs="Times New Roman"/>
          <w:color w:val="273239"/>
          <w:sz w:val="24"/>
          <w:szCs w:val="24"/>
        </w:rPr>
        <w:t>(</w:t>
      </w:r>
      <w:proofErr w:type="gramEnd"/>
      <w:r w:rsidRPr="00EA1CB4">
        <w:rPr>
          <w:rFonts w:ascii="Times New Roman" w:hAnsi="Times New Roman" w:cs="Times New Roman"/>
          <w:color w:val="273239"/>
          <w:sz w:val="24"/>
          <w:szCs w:val="24"/>
        </w:rPr>
        <w:t>"a &lt;= b: %d\n", a &lt;= b);</w:t>
      </w:r>
    </w:p>
    <w:p w14:paraId="40AE70E0"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spellStart"/>
      <w:proofErr w:type="gramStart"/>
      <w:r w:rsidRPr="00EA1CB4">
        <w:rPr>
          <w:rFonts w:ascii="Times New Roman" w:hAnsi="Times New Roman" w:cs="Times New Roman"/>
          <w:color w:val="273239"/>
          <w:sz w:val="24"/>
          <w:szCs w:val="24"/>
        </w:rPr>
        <w:t>printf</w:t>
      </w:r>
      <w:proofErr w:type="spellEnd"/>
      <w:r w:rsidRPr="00EA1CB4">
        <w:rPr>
          <w:rFonts w:ascii="Times New Roman" w:hAnsi="Times New Roman" w:cs="Times New Roman"/>
          <w:color w:val="273239"/>
          <w:sz w:val="24"/>
          <w:szCs w:val="24"/>
        </w:rPr>
        <w:t>(</w:t>
      </w:r>
      <w:proofErr w:type="gramEnd"/>
      <w:r w:rsidRPr="00EA1CB4">
        <w:rPr>
          <w:rFonts w:ascii="Times New Roman" w:hAnsi="Times New Roman" w:cs="Times New Roman"/>
          <w:color w:val="273239"/>
          <w:sz w:val="24"/>
          <w:szCs w:val="24"/>
        </w:rPr>
        <w:t>"a &gt;= b: %d\n", a &gt;= b);</w:t>
      </w:r>
    </w:p>
    <w:p w14:paraId="7F2D172A"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spellStart"/>
      <w:proofErr w:type="gramStart"/>
      <w:r w:rsidRPr="00EA1CB4">
        <w:rPr>
          <w:rFonts w:ascii="Times New Roman" w:hAnsi="Times New Roman" w:cs="Times New Roman"/>
          <w:color w:val="273239"/>
          <w:sz w:val="24"/>
          <w:szCs w:val="24"/>
        </w:rPr>
        <w:t>printf</w:t>
      </w:r>
      <w:proofErr w:type="spellEnd"/>
      <w:r w:rsidRPr="00EA1CB4">
        <w:rPr>
          <w:rFonts w:ascii="Times New Roman" w:hAnsi="Times New Roman" w:cs="Times New Roman"/>
          <w:color w:val="273239"/>
          <w:sz w:val="24"/>
          <w:szCs w:val="24"/>
        </w:rPr>
        <w:t>(</w:t>
      </w:r>
      <w:proofErr w:type="gramEnd"/>
      <w:r w:rsidRPr="00EA1CB4">
        <w:rPr>
          <w:rFonts w:ascii="Times New Roman" w:hAnsi="Times New Roman" w:cs="Times New Roman"/>
          <w:color w:val="273239"/>
          <w:sz w:val="24"/>
          <w:szCs w:val="24"/>
        </w:rPr>
        <w:t>"a == b: %d\n", a == b);</w:t>
      </w:r>
    </w:p>
    <w:p w14:paraId="7FDEA5A2"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spellStart"/>
      <w:proofErr w:type="gramStart"/>
      <w:r w:rsidRPr="00EA1CB4">
        <w:rPr>
          <w:rFonts w:ascii="Times New Roman" w:hAnsi="Times New Roman" w:cs="Times New Roman"/>
          <w:color w:val="273239"/>
          <w:sz w:val="24"/>
          <w:szCs w:val="24"/>
        </w:rPr>
        <w:t>printf</w:t>
      </w:r>
      <w:proofErr w:type="spellEnd"/>
      <w:r w:rsidRPr="00EA1CB4">
        <w:rPr>
          <w:rFonts w:ascii="Times New Roman" w:hAnsi="Times New Roman" w:cs="Times New Roman"/>
          <w:color w:val="273239"/>
          <w:sz w:val="24"/>
          <w:szCs w:val="24"/>
        </w:rPr>
        <w:t>(</w:t>
      </w:r>
      <w:proofErr w:type="gramEnd"/>
      <w:r w:rsidRPr="00EA1CB4">
        <w:rPr>
          <w:rFonts w:ascii="Times New Roman" w:hAnsi="Times New Roman" w:cs="Times New Roman"/>
          <w:color w:val="273239"/>
          <w:sz w:val="24"/>
          <w:szCs w:val="24"/>
        </w:rPr>
        <w:t>"a != b : %d\n", a != b);</w:t>
      </w:r>
    </w:p>
    <w:p w14:paraId="1B852FF7"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p>
    <w:p w14:paraId="5F8DD0CC" w14:textId="77777777"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 xml:space="preserve">    </w:t>
      </w:r>
      <w:proofErr w:type="gramStart"/>
      <w:r w:rsidRPr="00EA1CB4">
        <w:rPr>
          <w:rFonts w:ascii="Times New Roman" w:hAnsi="Times New Roman" w:cs="Times New Roman"/>
          <w:color w:val="273239"/>
          <w:sz w:val="24"/>
          <w:szCs w:val="24"/>
        </w:rPr>
        <w:t>return</w:t>
      </w:r>
      <w:proofErr w:type="gramEnd"/>
      <w:r w:rsidRPr="00EA1CB4">
        <w:rPr>
          <w:rFonts w:ascii="Times New Roman" w:hAnsi="Times New Roman" w:cs="Times New Roman"/>
          <w:color w:val="273239"/>
          <w:sz w:val="24"/>
          <w:szCs w:val="24"/>
        </w:rPr>
        <w:t xml:space="preserve"> 0;</w:t>
      </w:r>
    </w:p>
    <w:p w14:paraId="5BE9854D" w14:textId="5E90198B" w:rsidR="00747726" w:rsidRPr="00EA1CB4" w:rsidRDefault="00747726" w:rsidP="00993A1A">
      <w:pPr>
        <w:shd w:val="clear" w:color="auto" w:fill="FFFFFF"/>
        <w:spacing w:after="0" w:line="276"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w:t>
      </w:r>
    </w:p>
    <w:p w14:paraId="5028F3C0" w14:textId="77777777" w:rsidR="00747726" w:rsidRPr="00EA1CB4" w:rsidRDefault="00747726" w:rsidP="00993A1A">
      <w:pPr>
        <w:shd w:val="clear" w:color="auto" w:fill="FFFFFF"/>
        <w:spacing w:after="0" w:line="240" w:lineRule="auto"/>
        <w:jc w:val="both"/>
        <w:rPr>
          <w:rFonts w:ascii="Times New Roman" w:eastAsia="Times New Roman" w:hAnsi="Times New Roman" w:cs="Times New Roman"/>
          <w:color w:val="273239"/>
          <w:spacing w:val="2"/>
          <w:kern w:val="0"/>
          <w:sz w:val="24"/>
          <w:szCs w:val="24"/>
          <w:lang w:val="en-US" w:bidi="gu-IN"/>
          <w14:ligatures w14:val="none"/>
        </w:rPr>
      </w:pPr>
      <w:r w:rsidRPr="00EA1CB4">
        <w:rPr>
          <w:rFonts w:ascii="Times New Roman" w:eastAsia="Times New Roman" w:hAnsi="Times New Roman" w:cs="Times New Roman"/>
          <w:b/>
          <w:bCs/>
          <w:color w:val="273239"/>
          <w:spacing w:val="2"/>
          <w:kern w:val="0"/>
          <w:sz w:val="24"/>
          <w:szCs w:val="24"/>
          <w:bdr w:val="none" w:sz="0" w:space="0" w:color="auto" w:frame="1"/>
          <w:lang w:val="en-US" w:bidi="gu-IN"/>
          <w14:ligatures w14:val="none"/>
        </w:rPr>
        <w:t>Output</w:t>
      </w:r>
    </w:p>
    <w:p w14:paraId="4E1BE371" w14:textId="77777777" w:rsidR="00747726" w:rsidRPr="00EA1CB4" w:rsidRDefault="00747726"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kern w:val="0"/>
          <w:sz w:val="24"/>
          <w:szCs w:val="24"/>
          <w:lang w:val="en-US" w:bidi="gu-IN"/>
          <w14:ligatures w14:val="none"/>
        </w:rPr>
      </w:pPr>
      <w:r w:rsidRPr="00EA1CB4">
        <w:rPr>
          <w:rFonts w:ascii="Times New Roman" w:eastAsia="Times New Roman" w:hAnsi="Times New Roman" w:cs="Times New Roman"/>
          <w:color w:val="273239"/>
          <w:spacing w:val="2"/>
          <w:kern w:val="0"/>
          <w:sz w:val="24"/>
          <w:szCs w:val="24"/>
          <w:lang w:val="en-US" w:bidi="gu-IN"/>
          <w14:ligatures w14:val="none"/>
        </w:rPr>
        <w:t xml:space="preserve">a &lt; </w:t>
      </w:r>
      <w:proofErr w:type="gramStart"/>
      <w:r w:rsidRPr="00EA1CB4">
        <w:rPr>
          <w:rFonts w:ascii="Times New Roman" w:eastAsia="Times New Roman" w:hAnsi="Times New Roman" w:cs="Times New Roman"/>
          <w:color w:val="273239"/>
          <w:spacing w:val="2"/>
          <w:kern w:val="0"/>
          <w:sz w:val="24"/>
          <w:szCs w:val="24"/>
          <w:lang w:val="en-US" w:bidi="gu-IN"/>
          <w14:ligatures w14:val="none"/>
        </w:rPr>
        <w:t>b  :</w:t>
      </w:r>
      <w:proofErr w:type="gramEnd"/>
      <w:r w:rsidRPr="00EA1CB4">
        <w:rPr>
          <w:rFonts w:ascii="Times New Roman" w:eastAsia="Times New Roman" w:hAnsi="Times New Roman" w:cs="Times New Roman"/>
          <w:color w:val="273239"/>
          <w:spacing w:val="2"/>
          <w:kern w:val="0"/>
          <w:sz w:val="24"/>
          <w:szCs w:val="24"/>
          <w:lang w:val="en-US" w:bidi="gu-IN"/>
          <w14:ligatures w14:val="none"/>
        </w:rPr>
        <w:t xml:space="preserve"> 0</w:t>
      </w:r>
    </w:p>
    <w:p w14:paraId="1EF145F6" w14:textId="77777777" w:rsidR="00747726" w:rsidRPr="00EA1CB4" w:rsidRDefault="00747726"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kern w:val="0"/>
          <w:sz w:val="24"/>
          <w:szCs w:val="24"/>
          <w:lang w:val="en-US" w:bidi="gu-IN"/>
          <w14:ligatures w14:val="none"/>
        </w:rPr>
      </w:pPr>
      <w:r w:rsidRPr="00EA1CB4">
        <w:rPr>
          <w:rFonts w:ascii="Times New Roman" w:eastAsia="Times New Roman" w:hAnsi="Times New Roman" w:cs="Times New Roman"/>
          <w:color w:val="273239"/>
          <w:spacing w:val="2"/>
          <w:kern w:val="0"/>
          <w:sz w:val="24"/>
          <w:szCs w:val="24"/>
          <w:lang w:val="en-US" w:bidi="gu-IN"/>
          <w14:ligatures w14:val="none"/>
        </w:rPr>
        <w:t xml:space="preserve">a &gt; </w:t>
      </w:r>
      <w:proofErr w:type="gramStart"/>
      <w:r w:rsidRPr="00EA1CB4">
        <w:rPr>
          <w:rFonts w:ascii="Times New Roman" w:eastAsia="Times New Roman" w:hAnsi="Times New Roman" w:cs="Times New Roman"/>
          <w:color w:val="273239"/>
          <w:spacing w:val="2"/>
          <w:kern w:val="0"/>
          <w:sz w:val="24"/>
          <w:szCs w:val="24"/>
          <w:lang w:val="en-US" w:bidi="gu-IN"/>
          <w14:ligatures w14:val="none"/>
        </w:rPr>
        <w:t>b  :</w:t>
      </w:r>
      <w:proofErr w:type="gramEnd"/>
      <w:r w:rsidRPr="00EA1CB4">
        <w:rPr>
          <w:rFonts w:ascii="Times New Roman" w:eastAsia="Times New Roman" w:hAnsi="Times New Roman" w:cs="Times New Roman"/>
          <w:color w:val="273239"/>
          <w:spacing w:val="2"/>
          <w:kern w:val="0"/>
          <w:sz w:val="24"/>
          <w:szCs w:val="24"/>
          <w:lang w:val="en-US" w:bidi="gu-IN"/>
          <w14:ligatures w14:val="none"/>
        </w:rPr>
        <w:t xml:space="preserve"> 1</w:t>
      </w:r>
    </w:p>
    <w:p w14:paraId="2915B507" w14:textId="77777777" w:rsidR="00747726" w:rsidRPr="00EA1CB4" w:rsidRDefault="00747726"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kern w:val="0"/>
          <w:sz w:val="24"/>
          <w:szCs w:val="24"/>
          <w:lang w:val="en-US" w:bidi="gu-IN"/>
          <w14:ligatures w14:val="none"/>
        </w:rPr>
      </w:pPr>
      <w:r w:rsidRPr="00EA1CB4">
        <w:rPr>
          <w:rFonts w:ascii="Times New Roman" w:eastAsia="Times New Roman" w:hAnsi="Times New Roman" w:cs="Times New Roman"/>
          <w:color w:val="273239"/>
          <w:spacing w:val="2"/>
          <w:kern w:val="0"/>
          <w:sz w:val="24"/>
          <w:szCs w:val="24"/>
          <w:lang w:val="en-US" w:bidi="gu-IN"/>
          <w14:ligatures w14:val="none"/>
        </w:rPr>
        <w:lastRenderedPageBreak/>
        <w:t>a &lt;= b: 0</w:t>
      </w:r>
    </w:p>
    <w:p w14:paraId="40CE8C09" w14:textId="77777777" w:rsidR="00747726" w:rsidRPr="00EA1CB4" w:rsidRDefault="00747726"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kern w:val="0"/>
          <w:sz w:val="24"/>
          <w:szCs w:val="24"/>
          <w:lang w:val="en-US" w:bidi="gu-IN"/>
          <w14:ligatures w14:val="none"/>
        </w:rPr>
      </w:pPr>
      <w:r w:rsidRPr="00EA1CB4">
        <w:rPr>
          <w:rFonts w:ascii="Times New Roman" w:eastAsia="Times New Roman" w:hAnsi="Times New Roman" w:cs="Times New Roman"/>
          <w:color w:val="273239"/>
          <w:spacing w:val="2"/>
          <w:kern w:val="0"/>
          <w:sz w:val="24"/>
          <w:szCs w:val="24"/>
          <w:lang w:val="en-US" w:bidi="gu-IN"/>
          <w14:ligatures w14:val="none"/>
        </w:rPr>
        <w:t>a &gt;= b: 1</w:t>
      </w:r>
    </w:p>
    <w:p w14:paraId="4EDEFB7A" w14:textId="77777777" w:rsidR="00747726" w:rsidRPr="00EA1CB4" w:rsidRDefault="00747726"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kern w:val="0"/>
          <w:sz w:val="24"/>
          <w:szCs w:val="24"/>
          <w:lang w:val="en-US" w:bidi="gu-IN"/>
          <w14:ligatures w14:val="none"/>
        </w:rPr>
      </w:pPr>
      <w:proofErr w:type="gramStart"/>
      <w:r w:rsidRPr="00EA1CB4">
        <w:rPr>
          <w:rFonts w:ascii="Times New Roman" w:eastAsia="Times New Roman" w:hAnsi="Times New Roman" w:cs="Times New Roman"/>
          <w:color w:val="273239"/>
          <w:spacing w:val="2"/>
          <w:kern w:val="0"/>
          <w:sz w:val="24"/>
          <w:szCs w:val="24"/>
          <w:lang w:val="en-US" w:bidi="gu-IN"/>
          <w14:ligatures w14:val="none"/>
        </w:rPr>
        <w:t>a</w:t>
      </w:r>
      <w:proofErr w:type="gramEnd"/>
      <w:r w:rsidRPr="00EA1CB4">
        <w:rPr>
          <w:rFonts w:ascii="Times New Roman" w:eastAsia="Times New Roman" w:hAnsi="Times New Roman" w:cs="Times New Roman"/>
          <w:color w:val="273239"/>
          <w:spacing w:val="2"/>
          <w:kern w:val="0"/>
          <w:sz w:val="24"/>
          <w:szCs w:val="24"/>
          <w:lang w:val="en-US" w:bidi="gu-IN"/>
          <w14:ligatures w14:val="none"/>
        </w:rPr>
        <w:t xml:space="preserve"> == b: 0</w:t>
      </w:r>
    </w:p>
    <w:p w14:paraId="5B6258BA" w14:textId="77777777" w:rsidR="00747726" w:rsidRPr="00EA1CB4" w:rsidRDefault="00747726"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color w:val="273239"/>
          <w:spacing w:val="2"/>
          <w:kern w:val="0"/>
          <w:sz w:val="24"/>
          <w:szCs w:val="24"/>
          <w:lang w:val="en-US" w:bidi="gu-IN"/>
          <w14:ligatures w14:val="none"/>
        </w:rPr>
      </w:pPr>
      <w:proofErr w:type="gramStart"/>
      <w:r w:rsidRPr="00EA1CB4">
        <w:rPr>
          <w:rFonts w:ascii="Times New Roman" w:eastAsia="Times New Roman" w:hAnsi="Times New Roman" w:cs="Times New Roman"/>
          <w:color w:val="273239"/>
          <w:spacing w:val="2"/>
          <w:kern w:val="0"/>
          <w:sz w:val="24"/>
          <w:szCs w:val="24"/>
          <w:lang w:val="en-US" w:bidi="gu-IN"/>
          <w14:ligatures w14:val="none"/>
        </w:rPr>
        <w:t>a !</w:t>
      </w:r>
      <w:proofErr w:type="gramEnd"/>
      <w:r w:rsidRPr="00EA1CB4">
        <w:rPr>
          <w:rFonts w:ascii="Times New Roman" w:eastAsia="Times New Roman" w:hAnsi="Times New Roman" w:cs="Times New Roman"/>
          <w:color w:val="273239"/>
          <w:spacing w:val="2"/>
          <w:kern w:val="0"/>
          <w:sz w:val="24"/>
          <w:szCs w:val="24"/>
          <w:lang w:val="en-US" w:bidi="gu-IN"/>
          <w14:ligatures w14:val="none"/>
        </w:rPr>
        <w:t>= b : 1</w:t>
      </w:r>
    </w:p>
    <w:p w14:paraId="66F2B681" w14:textId="77777777" w:rsidR="00747726" w:rsidRPr="00EA1CB4" w:rsidRDefault="00747726" w:rsidP="00993A1A">
      <w:pPr>
        <w:shd w:val="clear" w:color="auto" w:fill="FFFFFF"/>
        <w:spacing w:after="150" w:line="240" w:lineRule="auto"/>
        <w:jc w:val="both"/>
        <w:textAlignment w:val="baseline"/>
        <w:rPr>
          <w:rFonts w:ascii="Times New Roman" w:eastAsia="Times New Roman" w:hAnsi="Times New Roman" w:cs="Times New Roman"/>
          <w:color w:val="273239"/>
          <w:kern w:val="0"/>
          <w:sz w:val="24"/>
          <w:szCs w:val="24"/>
          <w:lang w:val="en-US" w:bidi="gu-IN"/>
          <w14:ligatures w14:val="none"/>
        </w:rPr>
      </w:pPr>
      <w:r w:rsidRPr="00EA1CB4">
        <w:rPr>
          <w:rFonts w:ascii="Times New Roman" w:eastAsia="Times New Roman" w:hAnsi="Times New Roman" w:cs="Times New Roman"/>
          <w:color w:val="273239"/>
          <w:kern w:val="0"/>
          <w:sz w:val="24"/>
          <w:szCs w:val="24"/>
          <w:lang w:val="en-US" w:bidi="gu-IN"/>
          <w14:ligatures w14:val="none"/>
        </w:rPr>
        <w:t>Here, 0 means false and 1 means true.</w:t>
      </w:r>
    </w:p>
    <w:p w14:paraId="131CC820" w14:textId="36EA895E" w:rsidR="00747726" w:rsidRPr="00EA1CB4" w:rsidRDefault="00747726" w:rsidP="00993A1A">
      <w:pPr>
        <w:pStyle w:val="Heading3"/>
        <w:shd w:val="clear" w:color="auto" w:fill="FFFFFF"/>
        <w:spacing w:before="360" w:after="360" w:line="420" w:lineRule="atLeast"/>
        <w:jc w:val="both"/>
        <w:textAlignment w:val="baseline"/>
        <w:rPr>
          <w:rFonts w:ascii="Times New Roman" w:hAnsi="Times New Roman" w:cs="Times New Roman"/>
          <w:b/>
          <w:bCs/>
          <w:color w:val="273239"/>
          <w:sz w:val="24"/>
          <w:szCs w:val="24"/>
        </w:rPr>
      </w:pPr>
      <w:proofErr w:type="gramStart"/>
      <w:r w:rsidRPr="00EA1CB4">
        <w:rPr>
          <w:rFonts w:ascii="Times New Roman" w:hAnsi="Times New Roman" w:cs="Times New Roman"/>
          <w:b/>
          <w:bCs/>
          <w:color w:val="273239"/>
          <w:sz w:val="24"/>
          <w:szCs w:val="24"/>
        </w:rPr>
        <w:t>3.LOGICAL</w:t>
      </w:r>
      <w:proofErr w:type="gramEnd"/>
      <w:r w:rsidRPr="00EA1CB4">
        <w:rPr>
          <w:rFonts w:ascii="Times New Roman" w:hAnsi="Times New Roman" w:cs="Times New Roman"/>
          <w:b/>
          <w:bCs/>
          <w:color w:val="273239"/>
          <w:sz w:val="24"/>
          <w:szCs w:val="24"/>
        </w:rPr>
        <w:t xml:space="preserve"> OPERATORS:</w:t>
      </w:r>
    </w:p>
    <w:p w14:paraId="52362AD9" w14:textId="77777777" w:rsidR="00747726" w:rsidRPr="00EA1CB4" w:rsidRDefault="002859EE" w:rsidP="00993A1A">
      <w:pPr>
        <w:pStyle w:val="NormalWeb"/>
        <w:shd w:val="clear" w:color="auto" w:fill="FFFFFF"/>
        <w:spacing w:before="0" w:beforeAutospacing="0" w:after="0" w:afterAutospacing="0"/>
        <w:jc w:val="both"/>
        <w:textAlignment w:val="baseline"/>
        <w:rPr>
          <w:color w:val="273239"/>
        </w:rPr>
      </w:pPr>
      <w:hyperlink r:id="rId8" w:tgtFrame="_blank" w:history="1">
        <w:r w:rsidR="00747726" w:rsidRPr="00EA1CB4">
          <w:rPr>
            <w:rStyle w:val="Hyperlink"/>
            <w:rFonts w:eastAsiaTheme="majorEastAsia"/>
            <w:color w:val="357960"/>
            <w:bdr w:val="none" w:sz="0" w:space="0" w:color="auto" w:frame="1"/>
          </w:rPr>
          <w:t>Logical Operators</w:t>
        </w:r>
      </w:hyperlink>
      <w:r w:rsidR="00747726" w:rsidRPr="00EA1CB4">
        <w:rPr>
          <w:color w:val="273239"/>
        </w:rPr>
        <w:t> are used to combine multiple conditions or reverse a condition's result. They evaluate expressions and return either true or false.</w:t>
      </w:r>
    </w:p>
    <w:p w14:paraId="03169BA8" w14:textId="77777777" w:rsidR="00747726" w:rsidRPr="00EA1CB4" w:rsidRDefault="00747726" w:rsidP="00993A1A">
      <w:pPr>
        <w:numPr>
          <w:ilvl w:val="0"/>
          <w:numId w:val="12"/>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Return logical results (true or false).</w:t>
      </w:r>
    </w:p>
    <w:p w14:paraId="155E20D3" w14:textId="5EA49BE3" w:rsidR="00747726" w:rsidRPr="00EA1CB4" w:rsidRDefault="00747726" w:rsidP="00993A1A">
      <w:pPr>
        <w:numPr>
          <w:ilvl w:val="0"/>
          <w:numId w:val="13"/>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Support AND (&amp;&amp;), OR (||), and NOT (!) operations.</w:t>
      </w:r>
    </w:p>
    <w:p w14:paraId="6BFD2AE7" w14:textId="6A63DF25" w:rsidR="00747726" w:rsidRPr="00EA1CB4" w:rsidRDefault="00747726" w:rsidP="00993A1A">
      <w:pPr>
        <w:shd w:val="clear" w:color="auto" w:fill="FFFFFF"/>
        <w:spacing w:after="0" w:line="240" w:lineRule="auto"/>
        <w:jc w:val="both"/>
        <w:textAlignment w:val="baseline"/>
        <w:rPr>
          <w:rFonts w:ascii="Times New Roman" w:hAnsi="Times New Roman" w:cs="Times New Roman"/>
          <w:color w:val="273239"/>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514"/>
        <w:gridCol w:w="4163"/>
        <w:gridCol w:w="2499"/>
      </w:tblGrid>
      <w:tr w:rsidR="00747726" w:rsidRPr="00EA1CB4" w14:paraId="4D02D101" w14:textId="77777777" w:rsidTr="00747726">
        <w:trPr>
          <w:tblCellSpacing w:w="15" w:type="dxa"/>
        </w:trPr>
        <w:tc>
          <w:tcPr>
            <w:tcW w:w="0" w:type="auto"/>
            <w:tcBorders>
              <w:bottom w:val="single" w:sz="6" w:space="0" w:color="D2D2D2"/>
            </w:tcBorders>
            <w:vAlign w:val="center"/>
            <w:hideMark/>
          </w:tcPr>
          <w:p w14:paraId="4276A082" w14:textId="51831986"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xml:space="preserve">Symbol </w:t>
            </w:r>
          </w:p>
        </w:tc>
        <w:tc>
          <w:tcPr>
            <w:tcW w:w="0" w:type="auto"/>
            <w:tcBorders>
              <w:bottom w:val="single" w:sz="6" w:space="0" w:color="D2D2D2"/>
            </w:tcBorders>
            <w:vAlign w:val="center"/>
            <w:hideMark/>
          </w:tcPr>
          <w:p w14:paraId="5BF87C7B"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Operator Name</w:t>
            </w:r>
          </w:p>
        </w:tc>
        <w:tc>
          <w:tcPr>
            <w:tcW w:w="0" w:type="auto"/>
            <w:tcBorders>
              <w:bottom w:val="single" w:sz="6" w:space="0" w:color="D2D2D2"/>
            </w:tcBorders>
            <w:vAlign w:val="center"/>
            <w:hideMark/>
          </w:tcPr>
          <w:p w14:paraId="66CC720B"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Description</w:t>
            </w:r>
          </w:p>
        </w:tc>
        <w:tc>
          <w:tcPr>
            <w:tcW w:w="0" w:type="auto"/>
            <w:tcBorders>
              <w:bottom w:val="single" w:sz="6" w:space="0" w:color="D2D2D2"/>
            </w:tcBorders>
            <w:vAlign w:val="center"/>
            <w:hideMark/>
          </w:tcPr>
          <w:p w14:paraId="4C3FF766"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tc>
      </w:tr>
      <w:tr w:rsidR="00747726" w:rsidRPr="00EA1CB4" w14:paraId="17F3C2A4" w14:textId="77777777" w:rsidTr="00747726">
        <w:trPr>
          <w:tblCellSpacing w:w="15" w:type="dxa"/>
        </w:trPr>
        <w:tc>
          <w:tcPr>
            <w:tcW w:w="0" w:type="auto"/>
            <w:tcBorders>
              <w:bottom w:val="single" w:sz="6" w:space="0" w:color="D2D2D2"/>
            </w:tcBorders>
            <w:vAlign w:val="center"/>
            <w:hideMark/>
          </w:tcPr>
          <w:p w14:paraId="0019021D"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b/>
                <w:bCs/>
                <w:sz w:val="24"/>
                <w:szCs w:val="24"/>
              </w:rPr>
              <w:t>&amp;&amp;</w:t>
            </w:r>
          </w:p>
        </w:tc>
        <w:tc>
          <w:tcPr>
            <w:tcW w:w="0" w:type="auto"/>
            <w:tcBorders>
              <w:bottom w:val="single" w:sz="6" w:space="0" w:color="D2D2D2"/>
            </w:tcBorders>
            <w:vAlign w:val="center"/>
            <w:hideMark/>
          </w:tcPr>
          <w:p w14:paraId="5A72B17B" w14:textId="77777777" w:rsidR="00747726" w:rsidRPr="00EA1CB4" w:rsidRDefault="00747726"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Logical AND</w:t>
            </w:r>
          </w:p>
        </w:tc>
        <w:tc>
          <w:tcPr>
            <w:tcW w:w="0" w:type="auto"/>
            <w:tcBorders>
              <w:bottom w:val="single" w:sz="6" w:space="0" w:color="D2D2D2"/>
            </w:tcBorders>
            <w:vAlign w:val="center"/>
            <w:hideMark/>
          </w:tcPr>
          <w:p w14:paraId="7D0F9632" w14:textId="77777777"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Returns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 xml:space="preserve"> only if </w:t>
            </w:r>
            <w:r w:rsidRPr="00EA1CB4">
              <w:rPr>
                <w:rStyle w:val="Strong"/>
                <w:rFonts w:ascii="Times New Roman" w:hAnsi="Times New Roman" w:cs="Times New Roman"/>
                <w:sz w:val="24"/>
                <w:szCs w:val="24"/>
              </w:rPr>
              <w:t>both</w:t>
            </w:r>
            <w:r w:rsidRPr="00EA1CB4">
              <w:rPr>
                <w:rFonts w:ascii="Times New Roman" w:hAnsi="Times New Roman" w:cs="Times New Roman"/>
                <w:sz w:val="24"/>
                <w:szCs w:val="24"/>
              </w:rPr>
              <w:t xml:space="preserve"> operands are non-zero.</w:t>
            </w:r>
          </w:p>
        </w:tc>
        <w:tc>
          <w:tcPr>
            <w:tcW w:w="0" w:type="auto"/>
            <w:tcBorders>
              <w:bottom w:val="single" w:sz="6" w:space="0" w:color="D2D2D2"/>
            </w:tcBorders>
            <w:vAlign w:val="center"/>
            <w:hideMark/>
          </w:tcPr>
          <w:p w14:paraId="5A01F3D3"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(5 &gt; 3) &amp;&amp; (2 &lt; 4)</w:t>
            </w:r>
            <w:r w:rsidRPr="00EA1CB4">
              <w:rPr>
                <w:rFonts w:ascii="Times New Roman" w:hAnsi="Times New Roman" w:cs="Times New Roman"/>
                <w:sz w:val="24"/>
                <w:szCs w:val="24"/>
              </w:rPr>
              <w:t xml:space="preserve"> results in </w:t>
            </w:r>
            <w:r w:rsidRPr="00EA1CB4">
              <w:rPr>
                <w:rStyle w:val="HTMLCode"/>
                <w:rFonts w:ascii="Times New Roman" w:eastAsiaTheme="majorEastAsia" w:hAnsi="Times New Roman" w:cs="Times New Roman"/>
                <w:sz w:val="24"/>
                <w:szCs w:val="24"/>
              </w:rPr>
              <w:t>1</w:t>
            </w:r>
          </w:p>
        </w:tc>
      </w:tr>
      <w:tr w:rsidR="00747726" w:rsidRPr="00EA1CB4" w14:paraId="7F56289D" w14:textId="77777777" w:rsidTr="00747726">
        <w:trPr>
          <w:tblCellSpacing w:w="15" w:type="dxa"/>
        </w:trPr>
        <w:tc>
          <w:tcPr>
            <w:tcW w:w="0" w:type="auto"/>
            <w:tcBorders>
              <w:bottom w:val="single" w:sz="6" w:space="0" w:color="D2D2D2"/>
            </w:tcBorders>
            <w:vAlign w:val="center"/>
            <w:hideMark/>
          </w:tcPr>
          <w:p w14:paraId="7D7ED103"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b/>
                <w:bCs/>
                <w:sz w:val="24"/>
                <w:szCs w:val="24"/>
              </w:rPr>
              <w:t>||</w:t>
            </w:r>
          </w:p>
        </w:tc>
        <w:tc>
          <w:tcPr>
            <w:tcW w:w="0" w:type="auto"/>
            <w:tcBorders>
              <w:bottom w:val="single" w:sz="6" w:space="0" w:color="D2D2D2"/>
            </w:tcBorders>
            <w:vAlign w:val="center"/>
            <w:hideMark/>
          </w:tcPr>
          <w:p w14:paraId="05254C37" w14:textId="77777777" w:rsidR="00747726" w:rsidRPr="00EA1CB4" w:rsidRDefault="00747726"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Logical OR</w:t>
            </w:r>
          </w:p>
        </w:tc>
        <w:tc>
          <w:tcPr>
            <w:tcW w:w="0" w:type="auto"/>
            <w:tcBorders>
              <w:bottom w:val="single" w:sz="6" w:space="0" w:color="D2D2D2"/>
            </w:tcBorders>
            <w:vAlign w:val="center"/>
            <w:hideMark/>
          </w:tcPr>
          <w:p w14:paraId="02E991A8" w14:textId="77777777"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Returns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 xml:space="preserve"> if </w:t>
            </w:r>
            <w:r w:rsidRPr="00EA1CB4">
              <w:rPr>
                <w:rStyle w:val="Strong"/>
                <w:rFonts w:ascii="Times New Roman" w:hAnsi="Times New Roman" w:cs="Times New Roman"/>
                <w:sz w:val="24"/>
                <w:szCs w:val="24"/>
              </w:rPr>
              <w:t>at least one</w:t>
            </w:r>
            <w:r w:rsidRPr="00EA1CB4">
              <w:rPr>
                <w:rFonts w:ascii="Times New Roman" w:hAnsi="Times New Roman" w:cs="Times New Roman"/>
                <w:sz w:val="24"/>
                <w:szCs w:val="24"/>
              </w:rPr>
              <w:t xml:space="preserve"> operand is non-zero.</w:t>
            </w:r>
          </w:p>
        </w:tc>
        <w:tc>
          <w:tcPr>
            <w:tcW w:w="0" w:type="auto"/>
            <w:tcBorders>
              <w:bottom w:val="single" w:sz="6" w:space="0" w:color="D2D2D2"/>
            </w:tcBorders>
            <w:vAlign w:val="center"/>
            <w:hideMark/>
          </w:tcPr>
          <w:p w14:paraId="55858BEF"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(5 &gt; 3) || (2 &gt; 4)</w:t>
            </w:r>
            <w:r w:rsidRPr="00EA1CB4">
              <w:rPr>
                <w:rFonts w:ascii="Times New Roman" w:hAnsi="Times New Roman" w:cs="Times New Roman"/>
                <w:sz w:val="24"/>
                <w:szCs w:val="24"/>
              </w:rPr>
              <w:t xml:space="preserve"> results in </w:t>
            </w:r>
            <w:r w:rsidRPr="00EA1CB4">
              <w:rPr>
                <w:rStyle w:val="HTMLCode"/>
                <w:rFonts w:ascii="Times New Roman" w:eastAsiaTheme="majorEastAsia" w:hAnsi="Times New Roman" w:cs="Times New Roman"/>
                <w:sz w:val="24"/>
                <w:szCs w:val="24"/>
              </w:rPr>
              <w:t>1</w:t>
            </w:r>
          </w:p>
        </w:tc>
      </w:tr>
      <w:tr w:rsidR="00D47A85" w:rsidRPr="00EA1CB4" w14:paraId="02DC4D30" w14:textId="77777777" w:rsidTr="00747726">
        <w:trPr>
          <w:tblCellSpacing w:w="15" w:type="dxa"/>
        </w:trPr>
        <w:tc>
          <w:tcPr>
            <w:tcW w:w="0" w:type="auto"/>
            <w:tcBorders>
              <w:bottom w:val="nil"/>
            </w:tcBorders>
            <w:vAlign w:val="center"/>
            <w:hideMark/>
          </w:tcPr>
          <w:p w14:paraId="2761093F"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b/>
                <w:bCs/>
                <w:sz w:val="24"/>
                <w:szCs w:val="24"/>
              </w:rPr>
              <w:t>!</w:t>
            </w:r>
          </w:p>
        </w:tc>
        <w:tc>
          <w:tcPr>
            <w:tcW w:w="0" w:type="auto"/>
            <w:tcBorders>
              <w:bottom w:val="nil"/>
            </w:tcBorders>
            <w:vAlign w:val="center"/>
            <w:hideMark/>
          </w:tcPr>
          <w:p w14:paraId="50AC7341" w14:textId="77777777" w:rsidR="00747726" w:rsidRPr="00EA1CB4" w:rsidRDefault="00747726"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Logical NOT</w:t>
            </w:r>
          </w:p>
        </w:tc>
        <w:tc>
          <w:tcPr>
            <w:tcW w:w="0" w:type="auto"/>
            <w:tcBorders>
              <w:bottom w:val="nil"/>
            </w:tcBorders>
            <w:vAlign w:val="center"/>
            <w:hideMark/>
          </w:tcPr>
          <w:p w14:paraId="02CE5564" w14:textId="77777777"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Reverses the logical state (turns true to </w:t>
            </w: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 xml:space="preserve">, false to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w:t>
            </w:r>
          </w:p>
        </w:tc>
        <w:tc>
          <w:tcPr>
            <w:tcW w:w="0" w:type="auto"/>
            <w:tcBorders>
              <w:bottom w:val="nil"/>
            </w:tcBorders>
            <w:vAlign w:val="center"/>
            <w:hideMark/>
          </w:tcPr>
          <w:p w14:paraId="40AE8976"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!(5 &gt; 3)</w:t>
            </w:r>
            <w:r w:rsidRPr="00EA1CB4">
              <w:rPr>
                <w:rFonts w:ascii="Times New Roman" w:hAnsi="Times New Roman" w:cs="Times New Roman"/>
                <w:sz w:val="24"/>
                <w:szCs w:val="24"/>
              </w:rPr>
              <w:t xml:space="preserve"> results in </w:t>
            </w:r>
            <w:r w:rsidRPr="00EA1CB4">
              <w:rPr>
                <w:rStyle w:val="HTMLCode"/>
                <w:rFonts w:ascii="Times New Roman" w:eastAsiaTheme="majorEastAsia" w:hAnsi="Times New Roman" w:cs="Times New Roman"/>
                <w:sz w:val="24"/>
                <w:szCs w:val="24"/>
              </w:rPr>
              <w:t>0</w:t>
            </w:r>
          </w:p>
        </w:tc>
      </w:tr>
    </w:tbl>
    <w:p w14:paraId="147478C5" w14:textId="77777777" w:rsidR="00747726" w:rsidRPr="00EA1CB4" w:rsidRDefault="00747726" w:rsidP="00993A1A">
      <w:pPr>
        <w:shd w:val="clear" w:color="auto" w:fill="FFFFFF"/>
        <w:spacing w:after="0" w:line="240" w:lineRule="auto"/>
        <w:jc w:val="both"/>
        <w:textAlignment w:val="baseline"/>
        <w:rPr>
          <w:rFonts w:ascii="Times New Roman" w:hAnsi="Times New Roman" w:cs="Times New Roman"/>
          <w:color w:val="273239"/>
          <w:sz w:val="24"/>
          <w:szCs w:val="24"/>
        </w:rPr>
      </w:pPr>
    </w:p>
    <w:p w14:paraId="220C1807"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Truth Table Reference</w:t>
      </w:r>
    </w:p>
    <w:p w14:paraId="45028A3A" w14:textId="43A197C1"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This table displays the output values for all combinations of input expressions </w:t>
      </w:r>
      <w:r w:rsidRPr="00EA1CB4">
        <w:rPr>
          <w:rStyle w:val="HTMLCode"/>
          <w:rFonts w:ascii="Times New Roman" w:eastAsiaTheme="majorEastAsia" w:hAnsi="Times New Roman" w:cs="Times New Roman"/>
          <w:sz w:val="24"/>
          <w:szCs w:val="24"/>
        </w:rPr>
        <w:t>A</w:t>
      </w:r>
      <w:r w:rsidRPr="00EA1CB4">
        <w:rPr>
          <w:rFonts w:ascii="Times New Roman" w:hAnsi="Times New Roman" w:cs="Times New Roman"/>
          <w:sz w:val="24"/>
          <w:szCs w:val="24"/>
        </w:rPr>
        <w:t xml:space="preserve"> and </w:t>
      </w:r>
      <w:r w:rsidRPr="00EA1CB4">
        <w:rPr>
          <w:rStyle w:val="HTMLCode"/>
          <w:rFonts w:ascii="Times New Roman" w:eastAsiaTheme="majorEastAsia" w:hAnsi="Times New Roman" w:cs="Times New Roman"/>
          <w:sz w:val="24"/>
          <w:szCs w:val="24"/>
        </w:rPr>
        <w:t>B</w:t>
      </w:r>
      <w:r w:rsidRPr="00EA1CB4">
        <w:rPr>
          <w:rFonts w:ascii="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1307"/>
        <w:gridCol w:w="900"/>
        <w:gridCol w:w="606"/>
        <w:gridCol w:w="329"/>
      </w:tblGrid>
      <w:tr w:rsidR="00747726" w:rsidRPr="00EA1CB4" w14:paraId="15E03645" w14:textId="77777777" w:rsidTr="00747726">
        <w:trPr>
          <w:tblCellSpacing w:w="15" w:type="dxa"/>
        </w:trPr>
        <w:tc>
          <w:tcPr>
            <w:tcW w:w="1755" w:type="dxa"/>
            <w:tcBorders>
              <w:bottom w:val="single" w:sz="6" w:space="0" w:color="D2D2D2"/>
            </w:tcBorders>
            <w:vAlign w:val="center"/>
            <w:hideMark/>
          </w:tcPr>
          <w:p w14:paraId="0D7DAA11" w14:textId="3F4C93F3"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xml:space="preserve">A </w:t>
            </w:r>
          </w:p>
        </w:tc>
        <w:tc>
          <w:tcPr>
            <w:tcW w:w="1277" w:type="dxa"/>
            <w:tcBorders>
              <w:bottom w:val="single" w:sz="6" w:space="0" w:color="D2D2D2"/>
            </w:tcBorders>
            <w:vAlign w:val="center"/>
            <w:hideMark/>
          </w:tcPr>
          <w:p w14:paraId="28F1FD3C"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B</w:t>
            </w:r>
          </w:p>
        </w:tc>
        <w:tc>
          <w:tcPr>
            <w:tcW w:w="0" w:type="auto"/>
            <w:tcBorders>
              <w:bottom w:val="single" w:sz="6" w:space="0" w:color="D2D2D2"/>
            </w:tcBorders>
            <w:vAlign w:val="center"/>
            <w:hideMark/>
          </w:tcPr>
          <w:p w14:paraId="668C9CF8"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A &amp;&amp; B</w:t>
            </w:r>
          </w:p>
        </w:tc>
        <w:tc>
          <w:tcPr>
            <w:tcW w:w="0" w:type="auto"/>
            <w:tcBorders>
              <w:bottom w:val="single" w:sz="6" w:space="0" w:color="D2D2D2"/>
            </w:tcBorders>
            <w:vAlign w:val="center"/>
            <w:hideMark/>
          </w:tcPr>
          <w:p w14:paraId="3B6EBC72"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A || B</w:t>
            </w:r>
          </w:p>
        </w:tc>
        <w:tc>
          <w:tcPr>
            <w:tcW w:w="0" w:type="auto"/>
            <w:tcBorders>
              <w:bottom w:val="single" w:sz="6" w:space="0" w:color="D2D2D2"/>
            </w:tcBorders>
            <w:vAlign w:val="center"/>
            <w:hideMark/>
          </w:tcPr>
          <w:p w14:paraId="22403FE7" w14:textId="77777777" w:rsidR="00747726" w:rsidRPr="00EA1CB4" w:rsidRDefault="007477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!A</w:t>
            </w:r>
          </w:p>
        </w:tc>
      </w:tr>
      <w:tr w:rsidR="00747726" w:rsidRPr="00EA1CB4" w14:paraId="32C9F9F9" w14:textId="77777777" w:rsidTr="00747726">
        <w:trPr>
          <w:tblCellSpacing w:w="15" w:type="dxa"/>
        </w:trPr>
        <w:tc>
          <w:tcPr>
            <w:tcW w:w="1755" w:type="dxa"/>
            <w:tcBorders>
              <w:bottom w:val="single" w:sz="6" w:space="0" w:color="D2D2D2"/>
            </w:tcBorders>
            <w:vAlign w:val="center"/>
            <w:hideMark/>
          </w:tcPr>
          <w:p w14:paraId="558EB521"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 xml:space="preserve"> (False)</w:t>
            </w:r>
          </w:p>
        </w:tc>
        <w:tc>
          <w:tcPr>
            <w:tcW w:w="1277" w:type="dxa"/>
            <w:tcBorders>
              <w:bottom w:val="single" w:sz="6" w:space="0" w:color="D2D2D2"/>
            </w:tcBorders>
            <w:vAlign w:val="center"/>
            <w:hideMark/>
          </w:tcPr>
          <w:p w14:paraId="5EC79871"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 xml:space="preserve"> (False)</w:t>
            </w:r>
          </w:p>
        </w:tc>
        <w:tc>
          <w:tcPr>
            <w:tcW w:w="0" w:type="auto"/>
            <w:tcBorders>
              <w:bottom w:val="single" w:sz="6" w:space="0" w:color="D2D2D2"/>
            </w:tcBorders>
            <w:vAlign w:val="center"/>
            <w:hideMark/>
          </w:tcPr>
          <w:p w14:paraId="2A2FFEA5"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p>
        </w:tc>
        <w:tc>
          <w:tcPr>
            <w:tcW w:w="0" w:type="auto"/>
            <w:tcBorders>
              <w:bottom w:val="single" w:sz="6" w:space="0" w:color="D2D2D2"/>
            </w:tcBorders>
            <w:vAlign w:val="center"/>
            <w:hideMark/>
          </w:tcPr>
          <w:p w14:paraId="0E48C062"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p>
        </w:tc>
        <w:tc>
          <w:tcPr>
            <w:tcW w:w="0" w:type="auto"/>
            <w:tcBorders>
              <w:bottom w:val="single" w:sz="6" w:space="0" w:color="D2D2D2"/>
            </w:tcBorders>
            <w:vAlign w:val="center"/>
            <w:hideMark/>
          </w:tcPr>
          <w:p w14:paraId="18092B2C"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1</w:t>
            </w:r>
          </w:p>
        </w:tc>
      </w:tr>
      <w:tr w:rsidR="00747726" w:rsidRPr="00EA1CB4" w14:paraId="0D202DBF" w14:textId="77777777" w:rsidTr="00747726">
        <w:trPr>
          <w:tblCellSpacing w:w="15" w:type="dxa"/>
        </w:trPr>
        <w:tc>
          <w:tcPr>
            <w:tcW w:w="1755" w:type="dxa"/>
            <w:tcBorders>
              <w:bottom w:val="single" w:sz="6" w:space="0" w:color="D2D2D2"/>
            </w:tcBorders>
            <w:vAlign w:val="center"/>
            <w:hideMark/>
          </w:tcPr>
          <w:p w14:paraId="098787C6"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 xml:space="preserve"> (False)</w:t>
            </w:r>
          </w:p>
        </w:tc>
        <w:tc>
          <w:tcPr>
            <w:tcW w:w="1277" w:type="dxa"/>
            <w:tcBorders>
              <w:bottom w:val="single" w:sz="6" w:space="0" w:color="D2D2D2"/>
            </w:tcBorders>
            <w:vAlign w:val="center"/>
            <w:hideMark/>
          </w:tcPr>
          <w:p w14:paraId="2F7060E4" w14:textId="77777777"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Non-zero (True)</w:t>
            </w:r>
          </w:p>
        </w:tc>
        <w:tc>
          <w:tcPr>
            <w:tcW w:w="0" w:type="auto"/>
            <w:tcBorders>
              <w:bottom w:val="single" w:sz="6" w:space="0" w:color="D2D2D2"/>
            </w:tcBorders>
            <w:vAlign w:val="center"/>
            <w:hideMark/>
          </w:tcPr>
          <w:p w14:paraId="0541D9E2"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p>
        </w:tc>
        <w:tc>
          <w:tcPr>
            <w:tcW w:w="0" w:type="auto"/>
            <w:tcBorders>
              <w:bottom w:val="single" w:sz="6" w:space="0" w:color="D2D2D2"/>
            </w:tcBorders>
            <w:vAlign w:val="center"/>
            <w:hideMark/>
          </w:tcPr>
          <w:p w14:paraId="4A50586A"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1</w:t>
            </w:r>
          </w:p>
        </w:tc>
        <w:tc>
          <w:tcPr>
            <w:tcW w:w="0" w:type="auto"/>
            <w:tcBorders>
              <w:bottom w:val="single" w:sz="6" w:space="0" w:color="D2D2D2"/>
            </w:tcBorders>
            <w:vAlign w:val="center"/>
            <w:hideMark/>
          </w:tcPr>
          <w:p w14:paraId="075CC5E2"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1</w:t>
            </w:r>
          </w:p>
        </w:tc>
      </w:tr>
      <w:tr w:rsidR="00747726" w:rsidRPr="00EA1CB4" w14:paraId="1A067FB7" w14:textId="77777777" w:rsidTr="00747726">
        <w:trPr>
          <w:tblCellSpacing w:w="15" w:type="dxa"/>
        </w:trPr>
        <w:tc>
          <w:tcPr>
            <w:tcW w:w="1755" w:type="dxa"/>
            <w:tcBorders>
              <w:bottom w:val="single" w:sz="6" w:space="0" w:color="D2D2D2"/>
            </w:tcBorders>
            <w:vAlign w:val="center"/>
            <w:hideMark/>
          </w:tcPr>
          <w:p w14:paraId="2687A62B" w14:textId="77777777"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Non-zero (True)</w:t>
            </w:r>
          </w:p>
        </w:tc>
        <w:tc>
          <w:tcPr>
            <w:tcW w:w="1277" w:type="dxa"/>
            <w:tcBorders>
              <w:bottom w:val="single" w:sz="6" w:space="0" w:color="D2D2D2"/>
            </w:tcBorders>
            <w:vAlign w:val="center"/>
            <w:hideMark/>
          </w:tcPr>
          <w:p w14:paraId="3CFE98C9"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 xml:space="preserve"> (False)</w:t>
            </w:r>
          </w:p>
        </w:tc>
        <w:tc>
          <w:tcPr>
            <w:tcW w:w="0" w:type="auto"/>
            <w:tcBorders>
              <w:bottom w:val="single" w:sz="6" w:space="0" w:color="D2D2D2"/>
            </w:tcBorders>
            <w:vAlign w:val="center"/>
            <w:hideMark/>
          </w:tcPr>
          <w:p w14:paraId="0E3836B5"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p>
        </w:tc>
        <w:tc>
          <w:tcPr>
            <w:tcW w:w="0" w:type="auto"/>
            <w:tcBorders>
              <w:bottom w:val="single" w:sz="6" w:space="0" w:color="D2D2D2"/>
            </w:tcBorders>
            <w:vAlign w:val="center"/>
            <w:hideMark/>
          </w:tcPr>
          <w:p w14:paraId="1D976F82"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1</w:t>
            </w:r>
          </w:p>
        </w:tc>
        <w:tc>
          <w:tcPr>
            <w:tcW w:w="0" w:type="auto"/>
            <w:tcBorders>
              <w:bottom w:val="single" w:sz="6" w:space="0" w:color="D2D2D2"/>
            </w:tcBorders>
            <w:vAlign w:val="center"/>
            <w:hideMark/>
          </w:tcPr>
          <w:p w14:paraId="559D9914"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p>
        </w:tc>
      </w:tr>
      <w:tr w:rsidR="00747726" w:rsidRPr="00EA1CB4" w14:paraId="12438713" w14:textId="77777777" w:rsidTr="00747726">
        <w:trPr>
          <w:tblCellSpacing w:w="15" w:type="dxa"/>
        </w:trPr>
        <w:tc>
          <w:tcPr>
            <w:tcW w:w="1755" w:type="dxa"/>
            <w:tcBorders>
              <w:bottom w:val="nil"/>
            </w:tcBorders>
            <w:vAlign w:val="center"/>
            <w:hideMark/>
          </w:tcPr>
          <w:p w14:paraId="065E5518" w14:textId="77777777"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Non-zero (True)</w:t>
            </w:r>
          </w:p>
        </w:tc>
        <w:tc>
          <w:tcPr>
            <w:tcW w:w="1277" w:type="dxa"/>
            <w:tcBorders>
              <w:bottom w:val="nil"/>
            </w:tcBorders>
            <w:vAlign w:val="center"/>
            <w:hideMark/>
          </w:tcPr>
          <w:p w14:paraId="6BF32360" w14:textId="77777777" w:rsidR="00747726" w:rsidRPr="00EA1CB4" w:rsidRDefault="00747726" w:rsidP="00993A1A">
            <w:pPr>
              <w:jc w:val="both"/>
              <w:rPr>
                <w:rFonts w:ascii="Times New Roman" w:hAnsi="Times New Roman" w:cs="Times New Roman"/>
                <w:sz w:val="24"/>
                <w:szCs w:val="24"/>
              </w:rPr>
            </w:pPr>
            <w:r w:rsidRPr="00EA1CB4">
              <w:rPr>
                <w:rFonts w:ascii="Times New Roman" w:hAnsi="Times New Roman" w:cs="Times New Roman"/>
                <w:sz w:val="24"/>
                <w:szCs w:val="24"/>
              </w:rPr>
              <w:t>Non-zero (True)</w:t>
            </w:r>
          </w:p>
        </w:tc>
        <w:tc>
          <w:tcPr>
            <w:tcW w:w="0" w:type="auto"/>
            <w:tcBorders>
              <w:bottom w:val="nil"/>
            </w:tcBorders>
            <w:vAlign w:val="center"/>
            <w:hideMark/>
          </w:tcPr>
          <w:p w14:paraId="69A119C6"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1</w:t>
            </w:r>
          </w:p>
        </w:tc>
        <w:tc>
          <w:tcPr>
            <w:tcW w:w="0" w:type="auto"/>
            <w:tcBorders>
              <w:bottom w:val="nil"/>
            </w:tcBorders>
            <w:vAlign w:val="center"/>
            <w:hideMark/>
          </w:tcPr>
          <w:p w14:paraId="6466C387"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1</w:t>
            </w:r>
          </w:p>
        </w:tc>
        <w:tc>
          <w:tcPr>
            <w:tcW w:w="0" w:type="auto"/>
            <w:tcBorders>
              <w:bottom w:val="nil"/>
            </w:tcBorders>
            <w:vAlign w:val="center"/>
            <w:hideMark/>
          </w:tcPr>
          <w:p w14:paraId="556802E2" w14:textId="77777777" w:rsidR="00747726" w:rsidRPr="00EA1CB4" w:rsidRDefault="007477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0</w:t>
            </w:r>
          </w:p>
        </w:tc>
      </w:tr>
    </w:tbl>
    <w:p w14:paraId="47DB63DF" w14:textId="2AE5AEFC" w:rsidR="00C326FB" w:rsidRPr="00EA1CB4" w:rsidRDefault="00C326FB" w:rsidP="00993A1A">
      <w:pPr>
        <w:jc w:val="both"/>
        <w:rPr>
          <w:rFonts w:ascii="Times New Roman" w:hAnsi="Times New Roman" w:cs="Times New Roman"/>
          <w:sz w:val="24"/>
          <w:szCs w:val="24"/>
        </w:rPr>
      </w:pPr>
    </w:p>
    <w:p w14:paraId="4876CAFE" w14:textId="34269D7F"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Example:</w:t>
      </w:r>
    </w:p>
    <w:p w14:paraId="1EA1D3AF" w14:textId="77777777"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327E652A" w14:textId="77777777" w:rsidR="00547F37" w:rsidRPr="00EA1CB4" w:rsidRDefault="00547F37" w:rsidP="00993A1A">
      <w:pPr>
        <w:jc w:val="both"/>
        <w:rPr>
          <w:rFonts w:ascii="Times New Roman" w:hAnsi="Times New Roman" w:cs="Times New Roman"/>
          <w:sz w:val="24"/>
          <w:szCs w:val="24"/>
        </w:rPr>
      </w:pP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main() {</w:t>
      </w:r>
    </w:p>
    <w:p w14:paraId="35FBBB59" w14:textId="77777777"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 xml:space="preserve">    </w:t>
      </w: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a = 25, b = 5;</w:t>
      </w:r>
    </w:p>
    <w:p w14:paraId="1715708A" w14:textId="77777777"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using operators and printing results</w:t>
      </w:r>
    </w:p>
    <w:p w14:paraId="2C8B19B4" w14:textId="77777777"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&amp;&amp; b : %d\n", a &amp;&amp; b);</w:t>
      </w:r>
    </w:p>
    <w:p w14:paraId="6F65D160" w14:textId="77777777"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 %d\n", a || b);</w:t>
      </w:r>
    </w:p>
    <w:p w14:paraId="301E388D" w14:textId="77777777"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%d\n", !a);</w:t>
      </w:r>
    </w:p>
    <w:p w14:paraId="5F512EC7" w14:textId="77777777"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5C3F48D9" w14:textId="4874E894" w:rsidR="00547F37" w:rsidRPr="00EA1CB4" w:rsidRDefault="00547F37"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3FE464DA" w14:textId="77777777" w:rsidR="00547F37" w:rsidRPr="00EA1CB4" w:rsidRDefault="00547F37" w:rsidP="00993A1A">
      <w:pPr>
        <w:spacing w:after="0" w:line="240" w:lineRule="auto"/>
        <w:jc w:val="both"/>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b/>
          <w:bCs/>
          <w:color w:val="273239"/>
          <w:kern w:val="0"/>
          <w:sz w:val="24"/>
          <w:szCs w:val="24"/>
          <w:bdr w:val="none" w:sz="0" w:space="0" w:color="auto" w:frame="1"/>
          <w:shd w:val="clear" w:color="auto" w:fill="FFFFFF"/>
          <w:lang w:val="en-US" w:bidi="gu-IN"/>
          <w14:ligatures w14:val="none"/>
        </w:rPr>
        <w:t>Output</w:t>
      </w:r>
    </w:p>
    <w:p w14:paraId="37FDC747" w14:textId="77777777" w:rsidR="00547F37" w:rsidRPr="00EA1CB4" w:rsidRDefault="00547F37"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&amp;&amp; b : 1</w:t>
      </w:r>
    </w:p>
    <w:p w14:paraId="1DD2BE98" w14:textId="77777777" w:rsidR="00547F37" w:rsidRPr="00EA1CB4" w:rsidRDefault="00547F37"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 1</w:t>
      </w:r>
    </w:p>
    <w:p w14:paraId="38E691DB" w14:textId="77777777" w:rsidR="00547F37" w:rsidRPr="00EA1CB4" w:rsidRDefault="00547F37"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0</w:t>
      </w:r>
    </w:p>
    <w:p w14:paraId="480B4EA1" w14:textId="77777777" w:rsidR="00547F37" w:rsidRPr="00EA1CB4" w:rsidRDefault="00547F37" w:rsidP="00993A1A">
      <w:pPr>
        <w:jc w:val="both"/>
        <w:rPr>
          <w:rFonts w:ascii="Times New Roman" w:hAnsi="Times New Roman" w:cs="Times New Roman"/>
          <w:sz w:val="24"/>
          <w:szCs w:val="24"/>
        </w:rPr>
      </w:pPr>
    </w:p>
    <w:p w14:paraId="0ACB3785" w14:textId="35BA8869" w:rsidR="00D47A85" w:rsidRPr="00EA1CB4" w:rsidRDefault="00D47A85" w:rsidP="00993A1A">
      <w:pPr>
        <w:pStyle w:val="Heading3"/>
        <w:shd w:val="clear" w:color="auto" w:fill="FFFFFF"/>
        <w:spacing w:before="360" w:after="360" w:line="420" w:lineRule="atLeast"/>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4. BITWISE OPERATORS:</w:t>
      </w:r>
    </w:p>
    <w:p w14:paraId="311D8E1C" w14:textId="77777777" w:rsidR="00D47A85" w:rsidRPr="00EA1CB4" w:rsidRDefault="00D47A85" w:rsidP="00993A1A">
      <w:pPr>
        <w:pStyle w:val="NormalWeb"/>
        <w:shd w:val="clear" w:color="auto" w:fill="FFFFFF"/>
        <w:spacing w:before="0" w:beforeAutospacing="0" w:after="0" w:afterAutospacing="0"/>
        <w:jc w:val="both"/>
        <w:textAlignment w:val="baseline"/>
        <w:rPr>
          <w:color w:val="273239"/>
        </w:rPr>
      </w:pPr>
      <w:r w:rsidRPr="00EA1CB4">
        <w:rPr>
          <w:color w:val="273239"/>
        </w:rPr>
        <w:t>The </w:t>
      </w:r>
      <w:hyperlink r:id="rId9" w:tgtFrame="_blank" w:history="1">
        <w:r w:rsidRPr="00EA1CB4">
          <w:rPr>
            <w:rStyle w:val="Hyperlink"/>
            <w:rFonts w:eastAsiaTheme="majorEastAsia"/>
            <w:color w:val="357960"/>
            <w:bdr w:val="none" w:sz="0" w:space="0" w:color="auto" w:frame="1"/>
          </w:rPr>
          <w:t>Bitwise operators</w:t>
        </w:r>
      </w:hyperlink>
      <w:r w:rsidRPr="00EA1CB4">
        <w:rPr>
          <w:color w:val="273239"/>
        </w:rPr>
        <w:t> perform operations directly on the binary representation of integers. They are widely used in low-level programming and performance-critical applications.</w:t>
      </w:r>
    </w:p>
    <w:p w14:paraId="55E182C4" w14:textId="77777777" w:rsidR="00D47A85" w:rsidRPr="00EA1CB4" w:rsidRDefault="00D47A85" w:rsidP="00993A1A">
      <w:pPr>
        <w:numPr>
          <w:ilvl w:val="0"/>
          <w:numId w:val="14"/>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Useful for flags, masks, and hardware programming.</w:t>
      </w:r>
    </w:p>
    <w:p w14:paraId="476274B1" w14:textId="7A64FFFB" w:rsidR="00D47A85" w:rsidRPr="00EA1CB4" w:rsidRDefault="00D47A85" w:rsidP="00993A1A">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Generally faster than equivalent arithmetic operations.</w:t>
      </w:r>
    </w:p>
    <w:p w14:paraId="0FBD4256" w14:textId="6AA6A459" w:rsidR="009E68EC" w:rsidRPr="00EA1CB4" w:rsidRDefault="009E68EC" w:rsidP="00993A1A">
      <w:pPr>
        <w:shd w:val="clear" w:color="auto" w:fill="FFFFFF"/>
        <w:spacing w:after="0" w:line="240" w:lineRule="auto"/>
        <w:jc w:val="both"/>
        <w:textAlignment w:val="baseline"/>
        <w:rPr>
          <w:rFonts w:ascii="Times New Roman" w:hAnsi="Times New Roman" w:cs="Times New Roman"/>
          <w:color w:val="273239"/>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738"/>
        <w:gridCol w:w="4204"/>
        <w:gridCol w:w="81"/>
      </w:tblGrid>
      <w:tr w:rsidR="009E68EC" w:rsidRPr="00EA1CB4" w14:paraId="6A7CF928" w14:textId="77777777" w:rsidTr="009E68EC">
        <w:trPr>
          <w:tblCellSpacing w:w="15" w:type="dxa"/>
        </w:trPr>
        <w:tc>
          <w:tcPr>
            <w:tcW w:w="0" w:type="auto"/>
            <w:tcBorders>
              <w:bottom w:val="single" w:sz="6" w:space="0" w:color="D2D2D2"/>
            </w:tcBorders>
            <w:vAlign w:val="center"/>
            <w:hideMark/>
          </w:tcPr>
          <w:p w14:paraId="3F16C904" w14:textId="34583E00" w:rsidR="009E68EC" w:rsidRPr="00EA1CB4" w:rsidRDefault="009E68E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xml:space="preserve">Operator </w:t>
            </w:r>
          </w:p>
        </w:tc>
        <w:tc>
          <w:tcPr>
            <w:tcW w:w="1708" w:type="dxa"/>
            <w:tcBorders>
              <w:bottom w:val="single" w:sz="6" w:space="0" w:color="D2D2D2"/>
            </w:tcBorders>
            <w:vAlign w:val="center"/>
            <w:hideMark/>
          </w:tcPr>
          <w:p w14:paraId="682A651C" w14:textId="77777777" w:rsidR="009E68EC" w:rsidRPr="00EA1CB4" w:rsidRDefault="009E68E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Name</w:t>
            </w:r>
          </w:p>
        </w:tc>
        <w:tc>
          <w:tcPr>
            <w:tcW w:w="4174" w:type="dxa"/>
            <w:tcBorders>
              <w:bottom w:val="single" w:sz="6" w:space="0" w:color="D2D2D2"/>
            </w:tcBorders>
            <w:vAlign w:val="center"/>
            <w:hideMark/>
          </w:tcPr>
          <w:p w14:paraId="3D75C807" w14:textId="77777777" w:rsidR="009E68EC" w:rsidRPr="00EA1CB4" w:rsidRDefault="009E68E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xml:space="preserve">Logic / </w:t>
            </w:r>
            <w:proofErr w:type="spellStart"/>
            <w:r w:rsidRPr="00EA1CB4">
              <w:rPr>
                <w:rFonts w:ascii="Times New Roman" w:hAnsi="Times New Roman" w:cs="Times New Roman"/>
                <w:b/>
                <w:bCs/>
                <w:sz w:val="24"/>
                <w:szCs w:val="24"/>
              </w:rPr>
              <w:t>Behavior</w:t>
            </w:r>
            <w:proofErr w:type="spellEnd"/>
          </w:p>
        </w:tc>
        <w:tc>
          <w:tcPr>
            <w:tcW w:w="0" w:type="auto"/>
            <w:tcBorders>
              <w:bottom w:val="single" w:sz="6" w:space="0" w:color="D2D2D2"/>
            </w:tcBorders>
            <w:vAlign w:val="center"/>
          </w:tcPr>
          <w:p w14:paraId="6A877AC0" w14:textId="384F62D6" w:rsidR="009E68EC" w:rsidRPr="00EA1CB4" w:rsidRDefault="009E68EC" w:rsidP="00993A1A">
            <w:pPr>
              <w:jc w:val="both"/>
              <w:rPr>
                <w:rFonts w:ascii="Times New Roman" w:hAnsi="Times New Roman" w:cs="Times New Roman"/>
                <w:b/>
                <w:bCs/>
                <w:sz w:val="24"/>
                <w:szCs w:val="24"/>
              </w:rPr>
            </w:pPr>
          </w:p>
        </w:tc>
      </w:tr>
      <w:tr w:rsidR="009E68EC" w:rsidRPr="00EA1CB4" w14:paraId="506CE759" w14:textId="77777777" w:rsidTr="009E68EC">
        <w:trPr>
          <w:tblCellSpacing w:w="15" w:type="dxa"/>
        </w:trPr>
        <w:tc>
          <w:tcPr>
            <w:tcW w:w="0" w:type="auto"/>
            <w:tcBorders>
              <w:bottom w:val="single" w:sz="6" w:space="0" w:color="D2D2D2"/>
            </w:tcBorders>
            <w:vAlign w:val="center"/>
            <w:hideMark/>
          </w:tcPr>
          <w:p w14:paraId="576F5277" w14:textId="77777777" w:rsidR="009E68EC" w:rsidRPr="00EA1CB4" w:rsidRDefault="009E68EC"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&amp;</w:t>
            </w:r>
          </w:p>
        </w:tc>
        <w:tc>
          <w:tcPr>
            <w:tcW w:w="1708" w:type="dxa"/>
            <w:tcBorders>
              <w:bottom w:val="single" w:sz="6" w:space="0" w:color="D2D2D2"/>
            </w:tcBorders>
            <w:vAlign w:val="center"/>
            <w:hideMark/>
          </w:tcPr>
          <w:p w14:paraId="64BB7E63" w14:textId="77777777" w:rsidR="009E68EC" w:rsidRPr="00EA1CB4" w:rsidRDefault="009E68EC"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Bitwise AND</w:t>
            </w:r>
          </w:p>
        </w:tc>
        <w:tc>
          <w:tcPr>
            <w:tcW w:w="4174" w:type="dxa"/>
            <w:tcBorders>
              <w:bottom w:val="single" w:sz="6" w:space="0" w:color="D2D2D2"/>
            </w:tcBorders>
            <w:vAlign w:val="center"/>
            <w:hideMark/>
          </w:tcPr>
          <w:p w14:paraId="07EC9008" w14:textId="77777777" w:rsidR="009E68EC" w:rsidRPr="00EA1CB4" w:rsidRDefault="009E68E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Result bit is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 xml:space="preserve"> if both input bits are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w:t>
            </w:r>
          </w:p>
        </w:tc>
        <w:tc>
          <w:tcPr>
            <w:tcW w:w="0" w:type="auto"/>
            <w:tcBorders>
              <w:bottom w:val="single" w:sz="6" w:space="0" w:color="D2D2D2"/>
            </w:tcBorders>
            <w:vAlign w:val="center"/>
          </w:tcPr>
          <w:p w14:paraId="195E443F" w14:textId="588F879A" w:rsidR="009E68EC" w:rsidRPr="00EA1CB4" w:rsidRDefault="009E68EC" w:rsidP="00993A1A">
            <w:pPr>
              <w:jc w:val="both"/>
              <w:rPr>
                <w:rFonts w:ascii="Times New Roman" w:hAnsi="Times New Roman" w:cs="Times New Roman"/>
                <w:sz w:val="24"/>
                <w:szCs w:val="24"/>
              </w:rPr>
            </w:pPr>
          </w:p>
        </w:tc>
      </w:tr>
      <w:tr w:rsidR="009E68EC" w:rsidRPr="00EA1CB4" w14:paraId="6B653E47" w14:textId="77777777" w:rsidTr="009E68EC">
        <w:trPr>
          <w:tblCellSpacing w:w="15" w:type="dxa"/>
        </w:trPr>
        <w:tc>
          <w:tcPr>
            <w:tcW w:w="0" w:type="auto"/>
            <w:tcBorders>
              <w:bottom w:val="single" w:sz="6" w:space="0" w:color="D2D2D2"/>
            </w:tcBorders>
            <w:vAlign w:val="center"/>
            <w:hideMark/>
          </w:tcPr>
          <w:p w14:paraId="7CF41F97" w14:textId="77777777" w:rsidR="009E68EC" w:rsidRPr="00EA1CB4" w:rsidRDefault="009E68EC"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1708" w:type="dxa"/>
            <w:tcBorders>
              <w:bottom w:val="single" w:sz="6" w:space="0" w:color="D2D2D2"/>
            </w:tcBorders>
            <w:vAlign w:val="center"/>
            <w:hideMark/>
          </w:tcPr>
          <w:p w14:paraId="3C6CD107" w14:textId="77777777" w:rsidR="009E68EC" w:rsidRPr="00EA1CB4" w:rsidRDefault="009E68EC"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Bitwise OR</w:t>
            </w:r>
          </w:p>
        </w:tc>
        <w:tc>
          <w:tcPr>
            <w:tcW w:w="4174" w:type="dxa"/>
            <w:tcBorders>
              <w:bottom w:val="single" w:sz="6" w:space="0" w:color="D2D2D2"/>
            </w:tcBorders>
            <w:vAlign w:val="center"/>
            <w:hideMark/>
          </w:tcPr>
          <w:p w14:paraId="359BC60C" w14:textId="77777777" w:rsidR="009E68EC" w:rsidRPr="00EA1CB4" w:rsidRDefault="009E68E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Result bit is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 xml:space="preserve"> if at least one input bit is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w:t>
            </w:r>
          </w:p>
        </w:tc>
        <w:tc>
          <w:tcPr>
            <w:tcW w:w="0" w:type="auto"/>
            <w:tcBorders>
              <w:bottom w:val="single" w:sz="6" w:space="0" w:color="D2D2D2"/>
            </w:tcBorders>
            <w:vAlign w:val="center"/>
          </w:tcPr>
          <w:p w14:paraId="34097F4B" w14:textId="15521350" w:rsidR="009E68EC" w:rsidRPr="00EA1CB4" w:rsidRDefault="009E68EC" w:rsidP="00993A1A">
            <w:pPr>
              <w:jc w:val="both"/>
              <w:rPr>
                <w:rFonts w:ascii="Times New Roman" w:hAnsi="Times New Roman" w:cs="Times New Roman"/>
                <w:sz w:val="24"/>
                <w:szCs w:val="24"/>
              </w:rPr>
            </w:pPr>
          </w:p>
        </w:tc>
      </w:tr>
      <w:tr w:rsidR="009E68EC" w:rsidRPr="00EA1CB4" w14:paraId="0EA6268B" w14:textId="77777777" w:rsidTr="009E68EC">
        <w:trPr>
          <w:tblCellSpacing w:w="15" w:type="dxa"/>
        </w:trPr>
        <w:tc>
          <w:tcPr>
            <w:tcW w:w="0" w:type="auto"/>
            <w:tcBorders>
              <w:bottom w:val="single" w:sz="6" w:space="0" w:color="D2D2D2"/>
            </w:tcBorders>
            <w:vAlign w:val="center"/>
            <w:hideMark/>
          </w:tcPr>
          <w:p w14:paraId="2613286C" w14:textId="77777777" w:rsidR="009E68EC" w:rsidRPr="00EA1CB4" w:rsidRDefault="009E68EC"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1708" w:type="dxa"/>
            <w:tcBorders>
              <w:bottom w:val="single" w:sz="6" w:space="0" w:color="D2D2D2"/>
            </w:tcBorders>
            <w:vAlign w:val="center"/>
            <w:hideMark/>
          </w:tcPr>
          <w:p w14:paraId="4802902D" w14:textId="77777777" w:rsidR="009E68EC" w:rsidRPr="00EA1CB4" w:rsidRDefault="009E68EC"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Bitwise XOR</w:t>
            </w:r>
          </w:p>
        </w:tc>
        <w:tc>
          <w:tcPr>
            <w:tcW w:w="4174" w:type="dxa"/>
            <w:tcBorders>
              <w:bottom w:val="single" w:sz="6" w:space="0" w:color="D2D2D2"/>
            </w:tcBorders>
            <w:vAlign w:val="center"/>
            <w:hideMark/>
          </w:tcPr>
          <w:p w14:paraId="2561D921" w14:textId="77777777" w:rsidR="009E68EC" w:rsidRPr="00EA1CB4" w:rsidRDefault="009E68E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Result bit is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 xml:space="preserve"> if input bits are different.</w:t>
            </w:r>
          </w:p>
        </w:tc>
        <w:tc>
          <w:tcPr>
            <w:tcW w:w="0" w:type="auto"/>
            <w:tcBorders>
              <w:bottom w:val="single" w:sz="6" w:space="0" w:color="D2D2D2"/>
            </w:tcBorders>
            <w:vAlign w:val="center"/>
          </w:tcPr>
          <w:p w14:paraId="35D3851B" w14:textId="08BB9AEA" w:rsidR="009E68EC" w:rsidRPr="00EA1CB4" w:rsidRDefault="009E68EC" w:rsidP="00993A1A">
            <w:pPr>
              <w:jc w:val="both"/>
              <w:rPr>
                <w:rFonts w:ascii="Times New Roman" w:hAnsi="Times New Roman" w:cs="Times New Roman"/>
                <w:sz w:val="24"/>
                <w:szCs w:val="24"/>
              </w:rPr>
            </w:pPr>
          </w:p>
        </w:tc>
      </w:tr>
      <w:tr w:rsidR="009E68EC" w:rsidRPr="00EA1CB4" w14:paraId="7A5323AB" w14:textId="77777777" w:rsidTr="009E68EC">
        <w:trPr>
          <w:tblCellSpacing w:w="15" w:type="dxa"/>
        </w:trPr>
        <w:tc>
          <w:tcPr>
            <w:tcW w:w="0" w:type="auto"/>
            <w:tcBorders>
              <w:bottom w:val="single" w:sz="6" w:space="0" w:color="D2D2D2"/>
            </w:tcBorders>
            <w:vAlign w:val="center"/>
            <w:hideMark/>
          </w:tcPr>
          <w:p w14:paraId="17214BC9" w14:textId="77777777" w:rsidR="009E68EC" w:rsidRPr="00EA1CB4" w:rsidRDefault="009E68EC"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1708" w:type="dxa"/>
            <w:tcBorders>
              <w:bottom w:val="single" w:sz="6" w:space="0" w:color="D2D2D2"/>
            </w:tcBorders>
            <w:vAlign w:val="center"/>
            <w:hideMark/>
          </w:tcPr>
          <w:p w14:paraId="736514B7" w14:textId="77777777" w:rsidR="009E68EC" w:rsidRPr="00EA1CB4" w:rsidRDefault="009E68EC"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Bitwise NOT</w:t>
            </w:r>
          </w:p>
        </w:tc>
        <w:tc>
          <w:tcPr>
            <w:tcW w:w="4174" w:type="dxa"/>
            <w:tcBorders>
              <w:bottom w:val="single" w:sz="6" w:space="0" w:color="D2D2D2"/>
            </w:tcBorders>
            <w:vAlign w:val="center"/>
            <w:hideMark/>
          </w:tcPr>
          <w:p w14:paraId="07D8A140" w14:textId="77777777" w:rsidR="009E68EC" w:rsidRPr="00EA1CB4" w:rsidRDefault="009E68EC" w:rsidP="00993A1A">
            <w:pPr>
              <w:jc w:val="both"/>
              <w:rPr>
                <w:rFonts w:ascii="Times New Roman" w:hAnsi="Times New Roman" w:cs="Times New Roman"/>
                <w:sz w:val="24"/>
                <w:szCs w:val="24"/>
              </w:rPr>
            </w:pPr>
            <w:r w:rsidRPr="00EA1CB4">
              <w:rPr>
                <w:rFonts w:ascii="Times New Roman" w:hAnsi="Times New Roman" w:cs="Times New Roman"/>
                <w:sz w:val="24"/>
                <w:szCs w:val="24"/>
              </w:rPr>
              <w:t>Flips all bits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 xml:space="preserve"> becomes </w:t>
            </w: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 xml:space="preserve">, </w:t>
            </w: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 xml:space="preserve"> becomes </w:t>
            </w:r>
            <w:r w:rsidRPr="00EA1CB4">
              <w:rPr>
                <w:rStyle w:val="HTMLCode"/>
                <w:rFonts w:ascii="Times New Roman" w:eastAsiaTheme="majorEastAsia" w:hAnsi="Times New Roman" w:cs="Times New Roman"/>
                <w:sz w:val="24"/>
                <w:szCs w:val="24"/>
              </w:rPr>
              <w:t>1</w:t>
            </w:r>
            <w:r w:rsidRPr="00EA1CB4">
              <w:rPr>
                <w:rFonts w:ascii="Times New Roman" w:hAnsi="Times New Roman" w:cs="Times New Roman"/>
                <w:sz w:val="24"/>
                <w:szCs w:val="24"/>
              </w:rPr>
              <w:t>).</w:t>
            </w:r>
          </w:p>
        </w:tc>
        <w:tc>
          <w:tcPr>
            <w:tcW w:w="0" w:type="auto"/>
            <w:tcBorders>
              <w:bottom w:val="single" w:sz="6" w:space="0" w:color="D2D2D2"/>
            </w:tcBorders>
            <w:vAlign w:val="center"/>
          </w:tcPr>
          <w:p w14:paraId="1CAED5F7" w14:textId="2032B4FD" w:rsidR="009E68EC" w:rsidRPr="00EA1CB4" w:rsidRDefault="009E68EC" w:rsidP="00993A1A">
            <w:pPr>
              <w:jc w:val="both"/>
              <w:rPr>
                <w:rFonts w:ascii="Times New Roman" w:hAnsi="Times New Roman" w:cs="Times New Roman"/>
                <w:sz w:val="24"/>
                <w:szCs w:val="24"/>
              </w:rPr>
            </w:pPr>
          </w:p>
        </w:tc>
      </w:tr>
      <w:tr w:rsidR="009E68EC" w:rsidRPr="00EA1CB4" w14:paraId="538096F5" w14:textId="77777777" w:rsidTr="009E68EC">
        <w:trPr>
          <w:tblCellSpacing w:w="15" w:type="dxa"/>
        </w:trPr>
        <w:tc>
          <w:tcPr>
            <w:tcW w:w="0" w:type="auto"/>
            <w:tcBorders>
              <w:bottom w:val="single" w:sz="6" w:space="0" w:color="D2D2D2"/>
            </w:tcBorders>
            <w:vAlign w:val="center"/>
            <w:hideMark/>
          </w:tcPr>
          <w:p w14:paraId="628C4723" w14:textId="77777777" w:rsidR="009E68EC" w:rsidRPr="00EA1CB4" w:rsidRDefault="009E68EC"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&lt;&lt;</w:t>
            </w:r>
          </w:p>
        </w:tc>
        <w:tc>
          <w:tcPr>
            <w:tcW w:w="1708" w:type="dxa"/>
            <w:tcBorders>
              <w:bottom w:val="single" w:sz="6" w:space="0" w:color="D2D2D2"/>
            </w:tcBorders>
            <w:vAlign w:val="center"/>
            <w:hideMark/>
          </w:tcPr>
          <w:p w14:paraId="3A91F8D6" w14:textId="77777777" w:rsidR="009E68EC" w:rsidRPr="00EA1CB4" w:rsidRDefault="009E68EC"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Left Shift</w:t>
            </w:r>
          </w:p>
        </w:tc>
        <w:tc>
          <w:tcPr>
            <w:tcW w:w="4174" w:type="dxa"/>
            <w:tcBorders>
              <w:bottom w:val="single" w:sz="6" w:space="0" w:color="D2D2D2"/>
            </w:tcBorders>
            <w:vAlign w:val="center"/>
            <w:hideMark/>
          </w:tcPr>
          <w:p w14:paraId="0D03EB88" w14:textId="77777777" w:rsidR="009E68EC" w:rsidRPr="00EA1CB4" w:rsidRDefault="009E68E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Shifts bits left, fills empty slots on the right with </w:t>
            </w:r>
            <w:r w:rsidRPr="00EA1CB4">
              <w:rPr>
                <w:rStyle w:val="HTMLCode"/>
                <w:rFonts w:ascii="Times New Roman" w:eastAsiaTheme="majorEastAsia" w:hAnsi="Times New Roman" w:cs="Times New Roman"/>
                <w:sz w:val="24"/>
                <w:szCs w:val="24"/>
              </w:rPr>
              <w:t>0</w:t>
            </w:r>
            <w:r w:rsidRPr="00EA1CB4">
              <w:rPr>
                <w:rFonts w:ascii="Times New Roman" w:hAnsi="Times New Roman" w:cs="Times New Roman"/>
                <w:sz w:val="24"/>
                <w:szCs w:val="24"/>
              </w:rPr>
              <w:t>.</w:t>
            </w:r>
          </w:p>
        </w:tc>
        <w:tc>
          <w:tcPr>
            <w:tcW w:w="0" w:type="auto"/>
            <w:tcBorders>
              <w:bottom w:val="single" w:sz="6" w:space="0" w:color="D2D2D2"/>
            </w:tcBorders>
            <w:vAlign w:val="center"/>
          </w:tcPr>
          <w:p w14:paraId="6A6F8650" w14:textId="5456074E" w:rsidR="009E68EC" w:rsidRPr="00EA1CB4" w:rsidRDefault="009E68EC" w:rsidP="00993A1A">
            <w:pPr>
              <w:jc w:val="both"/>
              <w:rPr>
                <w:rFonts w:ascii="Times New Roman" w:hAnsi="Times New Roman" w:cs="Times New Roman"/>
                <w:sz w:val="24"/>
                <w:szCs w:val="24"/>
              </w:rPr>
            </w:pPr>
          </w:p>
        </w:tc>
      </w:tr>
      <w:tr w:rsidR="009E68EC" w:rsidRPr="00EA1CB4" w14:paraId="31379F50" w14:textId="77777777" w:rsidTr="009E68EC">
        <w:trPr>
          <w:tblCellSpacing w:w="15" w:type="dxa"/>
        </w:trPr>
        <w:tc>
          <w:tcPr>
            <w:tcW w:w="0" w:type="auto"/>
            <w:tcBorders>
              <w:bottom w:val="nil"/>
            </w:tcBorders>
            <w:vAlign w:val="center"/>
            <w:hideMark/>
          </w:tcPr>
          <w:p w14:paraId="072C246D" w14:textId="77777777" w:rsidR="009E68EC" w:rsidRPr="00EA1CB4" w:rsidRDefault="009E68EC"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&gt;&gt;</w:t>
            </w:r>
          </w:p>
        </w:tc>
        <w:tc>
          <w:tcPr>
            <w:tcW w:w="1708" w:type="dxa"/>
            <w:tcBorders>
              <w:bottom w:val="nil"/>
            </w:tcBorders>
            <w:vAlign w:val="center"/>
            <w:hideMark/>
          </w:tcPr>
          <w:p w14:paraId="437E20E5" w14:textId="77777777" w:rsidR="009E68EC" w:rsidRPr="00EA1CB4" w:rsidRDefault="009E68EC" w:rsidP="00993A1A">
            <w:pPr>
              <w:jc w:val="both"/>
              <w:rPr>
                <w:rFonts w:ascii="Times New Roman" w:hAnsi="Times New Roman" w:cs="Times New Roman"/>
                <w:sz w:val="24"/>
                <w:szCs w:val="24"/>
              </w:rPr>
            </w:pPr>
            <w:r w:rsidRPr="00EA1CB4">
              <w:rPr>
                <w:rStyle w:val="Strong"/>
                <w:rFonts w:ascii="Times New Roman" w:hAnsi="Times New Roman" w:cs="Times New Roman"/>
                <w:sz w:val="24"/>
                <w:szCs w:val="24"/>
              </w:rPr>
              <w:t>Right Shift</w:t>
            </w:r>
          </w:p>
        </w:tc>
        <w:tc>
          <w:tcPr>
            <w:tcW w:w="4174" w:type="dxa"/>
            <w:tcBorders>
              <w:bottom w:val="nil"/>
            </w:tcBorders>
            <w:vAlign w:val="center"/>
            <w:hideMark/>
          </w:tcPr>
          <w:p w14:paraId="58C0CCFA" w14:textId="77777777" w:rsidR="009E68EC" w:rsidRPr="00EA1CB4" w:rsidRDefault="009E68EC" w:rsidP="00993A1A">
            <w:pPr>
              <w:jc w:val="both"/>
              <w:rPr>
                <w:rFonts w:ascii="Times New Roman" w:hAnsi="Times New Roman" w:cs="Times New Roman"/>
                <w:sz w:val="24"/>
                <w:szCs w:val="24"/>
              </w:rPr>
            </w:pPr>
            <w:r w:rsidRPr="00EA1CB4">
              <w:rPr>
                <w:rFonts w:ascii="Times New Roman" w:hAnsi="Times New Roman" w:cs="Times New Roman"/>
                <w:sz w:val="24"/>
                <w:szCs w:val="24"/>
              </w:rPr>
              <w:t>Shifts bits right, drops trailing bits.</w:t>
            </w:r>
          </w:p>
        </w:tc>
        <w:tc>
          <w:tcPr>
            <w:tcW w:w="0" w:type="auto"/>
            <w:vAlign w:val="center"/>
          </w:tcPr>
          <w:p w14:paraId="77848036" w14:textId="77777777" w:rsidR="009E68EC" w:rsidRPr="00EA1CB4" w:rsidRDefault="009E68EC" w:rsidP="00993A1A">
            <w:pPr>
              <w:jc w:val="both"/>
              <w:rPr>
                <w:rFonts w:ascii="Times New Roman" w:hAnsi="Times New Roman" w:cs="Times New Roman"/>
                <w:sz w:val="24"/>
                <w:szCs w:val="24"/>
              </w:rPr>
            </w:pPr>
          </w:p>
        </w:tc>
      </w:tr>
    </w:tbl>
    <w:p w14:paraId="15FBD2A3" w14:textId="0139CAAA" w:rsidR="009E68EC" w:rsidRPr="00EA1CB4" w:rsidRDefault="009E68EC" w:rsidP="00993A1A">
      <w:pPr>
        <w:shd w:val="clear" w:color="auto" w:fill="FFFFFF"/>
        <w:spacing w:after="0" w:line="240" w:lineRule="auto"/>
        <w:jc w:val="both"/>
        <w:textAlignment w:val="baseline"/>
        <w:rPr>
          <w:rFonts w:ascii="Times New Roman" w:hAnsi="Times New Roman" w:cs="Times New Roman"/>
          <w:color w:val="273239"/>
          <w:sz w:val="24"/>
          <w:szCs w:val="24"/>
        </w:rPr>
      </w:pPr>
    </w:p>
    <w:p w14:paraId="21209C20" w14:textId="385F839E" w:rsidR="008E335C" w:rsidRPr="00EA1CB4" w:rsidRDefault="008E335C" w:rsidP="00993A1A">
      <w:pPr>
        <w:shd w:val="clear" w:color="auto" w:fill="FFFFFF"/>
        <w:spacing w:after="0" w:line="240" w:lineRule="auto"/>
        <w:jc w:val="both"/>
        <w:textAlignment w:val="baseline"/>
        <w:rPr>
          <w:rFonts w:ascii="Times New Roman" w:hAnsi="Times New Roman" w:cs="Times New Roman"/>
          <w:color w:val="273239"/>
          <w:sz w:val="24"/>
          <w:szCs w:val="24"/>
        </w:rPr>
      </w:pPr>
      <w:r w:rsidRPr="00EA1CB4">
        <w:rPr>
          <w:rFonts w:ascii="Times New Roman" w:hAnsi="Times New Roman" w:cs="Times New Roman"/>
          <w:color w:val="273239"/>
          <w:sz w:val="24"/>
          <w:szCs w:val="24"/>
        </w:rPr>
        <w:t>Example:</w:t>
      </w:r>
    </w:p>
    <w:p w14:paraId="1790A317"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3EF2E092" w14:textId="77777777" w:rsidR="008E335C" w:rsidRPr="00EA1CB4" w:rsidRDefault="008E335C" w:rsidP="00993A1A">
      <w:pPr>
        <w:jc w:val="both"/>
        <w:rPr>
          <w:rFonts w:ascii="Times New Roman" w:hAnsi="Times New Roman" w:cs="Times New Roman"/>
          <w:sz w:val="24"/>
          <w:szCs w:val="24"/>
        </w:rPr>
      </w:pP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main() {</w:t>
      </w:r>
    </w:p>
    <w:p w14:paraId="069E28E5"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a = 25, b = 5;</w:t>
      </w:r>
    </w:p>
    <w:p w14:paraId="421E1E17"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using operators and printing results</w:t>
      </w:r>
    </w:p>
    <w:p w14:paraId="18751FEA"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&amp; b: %d\n", a &amp; b);</w:t>
      </w:r>
    </w:p>
    <w:p w14:paraId="60561964"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6218F2CF"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7227D519"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%d\n", ~a);</w:t>
      </w:r>
    </w:p>
    <w:p w14:paraId="7D27217B"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&gt;&gt; b: %d\n", a &gt;&gt; b);</w:t>
      </w:r>
    </w:p>
    <w:p w14:paraId="613C6032"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&lt;&lt; b: %d\n", a &lt;&lt; b);</w:t>
      </w:r>
    </w:p>
    <w:p w14:paraId="64434962" w14:textId="77777777" w:rsidR="008E335C" w:rsidRPr="00EA1CB4" w:rsidRDefault="008E335C" w:rsidP="00993A1A">
      <w:pPr>
        <w:jc w:val="both"/>
        <w:rPr>
          <w:rFonts w:ascii="Times New Roman" w:hAnsi="Times New Roman" w:cs="Times New Roman"/>
          <w:sz w:val="24"/>
          <w:szCs w:val="24"/>
        </w:rPr>
      </w:pPr>
    </w:p>
    <w:p w14:paraId="04633209" w14:textId="77777777" w:rsidR="008E335C"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5358B0C3" w14:textId="434920EF" w:rsidR="00547F37" w:rsidRPr="00EA1CB4" w:rsidRDefault="008E335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00195440" w14:textId="77777777" w:rsidR="008E335C" w:rsidRPr="00EA1CB4" w:rsidRDefault="008E335C" w:rsidP="00993A1A">
      <w:pPr>
        <w:spacing w:after="0" w:line="240" w:lineRule="auto"/>
        <w:jc w:val="both"/>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b/>
          <w:bCs/>
          <w:color w:val="273239"/>
          <w:kern w:val="0"/>
          <w:sz w:val="24"/>
          <w:szCs w:val="24"/>
          <w:bdr w:val="none" w:sz="0" w:space="0" w:color="auto" w:frame="1"/>
          <w:shd w:val="clear" w:color="auto" w:fill="FFFFFF"/>
          <w:lang w:val="en-US" w:bidi="gu-IN"/>
          <w14:ligatures w14:val="none"/>
        </w:rPr>
        <w:t>Output</w:t>
      </w:r>
    </w:p>
    <w:p w14:paraId="66C1D5C4" w14:textId="77777777" w:rsidR="008E335C" w:rsidRPr="00EA1CB4" w:rsidRDefault="008E335C"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&amp; b: 1</w:t>
      </w:r>
    </w:p>
    <w:p w14:paraId="3532BB17" w14:textId="77777777" w:rsidR="008E335C" w:rsidRPr="00EA1CB4" w:rsidRDefault="008E335C"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29</w:t>
      </w:r>
    </w:p>
    <w:p w14:paraId="76401E45" w14:textId="77777777" w:rsidR="008E335C" w:rsidRPr="00EA1CB4" w:rsidRDefault="008E335C"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28</w:t>
      </w:r>
    </w:p>
    <w:p w14:paraId="14D630C2" w14:textId="77777777" w:rsidR="008E335C" w:rsidRPr="00EA1CB4" w:rsidRDefault="008E335C"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-26</w:t>
      </w:r>
    </w:p>
    <w:p w14:paraId="78194755" w14:textId="77777777" w:rsidR="008E335C" w:rsidRPr="00EA1CB4" w:rsidRDefault="008E335C"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&gt;&gt; b: 0</w:t>
      </w:r>
    </w:p>
    <w:p w14:paraId="7CD2854E" w14:textId="77777777" w:rsidR="008E335C" w:rsidRPr="00EA1CB4" w:rsidRDefault="008E335C"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&lt;&lt; b: 800</w:t>
      </w:r>
    </w:p>
    <w:p w14:paraId="141EE1F4" w14:textId="77777777" w:rsidR="008E335C" w:rsidRPr="00EA1CB4" w:rsidRDefault="008E335C" w:rsidP="00993A1A">
      <w:pPr>
        <w:pStyle w:val="NormalWeb"/>
        <w:shd w:val="clear" w:color="auto" w:fill="FFFFFF"/>
        <w:spacing w:before="0" w:beforeAutospacing="0" w:after="0" w:afterAutospacing="0"/>
        <w:jc w:val="both"/>
        <w:textAlignment w:val="baseline"/>
        <w:rPr>
          <w:color w:val="273239"/>
        </w:rPr>
      </w:pPr>
    </w:p>
    <w:p w14:paraId="620356B4" w14:textId="2BDABE8B" w:rsidR="008E335C" w:rsidRPr="00EA1CB4" w:rsidRDefault="008E335C" w:rsidP="00993A1A">
      <w:pPr>
        <w:pStyle w:val="Heading3"/>
        <w:shd w:val="clear" w:color="auto" w:fill="FFFFFF"/>
        <w:spacing w:before="360" w:after="360" w:line="420" w:lineRule="atLeast"/>
        <w:jc w:val="both"/>
        <w:textAlignment w:val="baseline"/>
        <w:rPr>
          <w:rFonts w:ascii="Times New Roman" w:hAnsi="Times New Roman" w:cs="Times New Roman"/>
          <w:b/>
          <w:bCs/>
          <w:color w:val="auto"/>
          <w:sz w:val="24"/>
          <w:szCs w:val="24"/>
        </w:rPr>
      </w:pPr>
      <w:r w:rsidRPr="00EA1CB4">
        <w:rPr>
          <w:rFonts w:ascii="Times New Roman" w:hAnsi="Times New Roman" w:cs="Times New Roman"/>
          <w:b/>
          <w:bCs/>
          <w:color w:val="auto"/>
          <w:sz w:val="24"/>
          <w:szCs w:val="24"/>
        </w:rPr>
        <w:t>5. ASSIGNMENT OPERATORS</w:t>
      </w:r>
    </w:p>
    <w:p w14:paraId="5833FF77" w14:textId="7FCF1C76" w:rsidR="008E335C" w:rsidRPr="00EA1CB4" w:rsidRDefault="002859EE" w:rsidP="00993A1A">
      <w:pPr>
        <w:pStyle w:val="NormalWeb"/>
        <w:shd w:val="clear" w:color="auto" w:fill="FFFFFF"/>
        <w:spacing w:before="0" w:beforeAutospacing="0" w:after="0" w:afterAutospacing="0"/>
        <w:jc w:val="both"/>
        <w:textAlignment w:val="baseline"/>
      </w:pPr>
      <w:hyperlink r:id="rId10" w:tgtFrame="_blank" w:history="1">
        <w:r w:rsidR="008E335C" w:rsidRPr="00EA1CB4">
          <w:rPr>
            <w:rStyle w:val="Hyperlink"/>
            <w:rFonts w:eastAsiaTheme="majorEastAsia"/>
            <w:color w:val="auto"/>
            <w:bdr w:val="none" w:sz="0" w:space="0" w:color="auto" w:frame="1"/>
          </w:rPr>
          <w:t>Assignment operators</w:t>
        </w:r>
      </w:hyperlink>
      <w:r w:rsidR="008E335C" w:rsidRPr="00EA1CB4">
        <w:t> are used to assign values to variables. Compound assignment operators combine assignment with another operation, making code shorter and more readable.</w:t>
      </w:r>
    </w:p>
    <w:p w14:paraId="5DDC6254" w14:textId="77777777" w:rsidR="008E335C" w:rsidRPr="00EA1CB4" w:rsidRDefault="008E335C" w:rsidP="00993A1A">
      <w:pPr>
        <w:numPr>
          <w:ilvl w:val="0"/>
          <w:numId w:val="16"/>
        </w:numPr>
        <w:shd w:val="clear" w:color="auto" w:fill="FFFFFF"/>
        <w:spacing w:after="0" w:line="240" w:lineRule="auto"/>
        <w:ind w:left="360"/>
        <w:jc w:val="both"/>
        <w:textAlignment w:val="baseline"/>
        <w:rPr>
          <w:rFonts w:ascii="Times New Roman" w:hAnsi="Times New Roman" w:cs="Times New Roman"/>
          <w:sz w:val="24"/>
          <w:szCs w:val="24"/>
        </w:rPr>
      </w:pPr>
      <w:r w:rsidRPr="00EA1CB4">
        <w:rPr>
          <w:rFonts w:ascii="Times New Roman" w:hAnsi="Times New Roman" w:cs="Times New Roman"/>
          <w:sz w:val="24"/>
          <w:szCs w:val="24"/>
        </w:rPr>
        <w:t>Simplify expressions using compound operators.</w:t>
      </w:r>
    </w:p>
    <w:p w14:paraId="6AB51225" w14:textId="77777777" w:rsidR="008E335C" w:rsidRPr="00EA1CB4" w:rsidRDefault="008E335C" w:rsidP="00993A1A">
      <w:pPr>
        <w:numPr>
          <w:ilvl w:val="0"/>
          <w:numId w:val="17"/>
        </w:numPr>
        <w:shd w:val="clear" w:color="auto" w:fill="FFFFFF"/>
        <w:spacing w:after="0" w:line="240" w:lineRule="auto"/>
        <w:ind w:left="360"/>
        <w:jc w:val="both"/>
        <w:textAlignment w:val="baseline"/>
        <w:rPr>
          <w:rFonts w:ascii="Times New Roman" w:hAnsi="Times New Roman" w:cs="Times New Roman"/>
          <w:sz w:val="24"/>
          <w:szCs w:val="24"/>
        </w:rPr>
      </w:pPr>
      <w:r w:rsidRPr="00EA1CB4">
        <w:rPr>
          <w:rFonts w:ascii="Times New Roman" w:hAnsi="Times New Roman" w:cs="Times New Roman"/>
          <w:sz w:val="24"/>
          <w:szCs w:val="24"/>
        </w:rPr>
        <w:t>Improve code readability.</w:t>
      </w:r>
    </w:p>
    <w:p w14:paraId="51A8BBDE" w14:textId="77777777" w:rsidR="00034ED7" w:rsidRPr="00EA1CB4" w:rsidRDefault="00034ED7" w:rsidP="00993A1A">
      <w:pPr>
        <w:pStyle w:val="ListParagraph"/>
        <w:numPr>
          <w:ilvl w:val="0"/>
          <w:numId w:val="17"/>
        </w:numPr>
        <w:spacing w:before="360" w:after="180"/>
        <w:jc w:val="both"/>
        <w:rPr>
          <w:rFonts w:ascii="Times New Roman" w:hAnsi="Times New Roman" w:cs="Times New Roman"/>
          <w:b/>
          <w:bCs/>
          <w:sz w:val="24"/>
          <w:szCs w:val="24"/>
        </w:rPr>
      </w:pPr>
      <w:r w:rsidRPr="00EA1CB4">
        <w:rPr>
          <w:rFonts w:ascii="Times New Roman" w:hAnsi="Times New Roman" w:cs="Times New Roman"/>
          <w:b/>
          <w:bCs/>
          <w:sz w:val="24"/>
          <w:szCs w:val="24"/>
        </w:rPr>
        <w:t>Overview of Assignment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3107"/>
        <w:gridCol w:w="967"/>
        <w:gridCol w:w="2162"/>
      </w:tblGrid>
      <w:tr w:rsidR="00034ED7" w:rsidRPr="00EA1CB4" w14:paraId="1B75F2BE" w14:textId="77777777" w:rsidTr="00034ED7">
        <w:trPr>
          <w:tblCellSpacing w:w="15" w:type="dxa"/>
        </w:trPr>
        <w:tc>
          <w:tcPr>
            <w:tcW w:w="0" w:type="auto"/>
            <w:tcBorders>
              <w:bottom w:val="single" w:sz="6" w:space="0" w:color="D2D2D2"/>
            </w:tcBorders>
            <w:vAlign w:val="center"/>
            <w:hideMark/>
          </w:tcPr>
          <w:p w14:paraId="513C1A13" w14:textId="5D642D72" w:rsidR="00034ED7" w:rsidRPr="00EA1CB4" w:rsidRDefault="00034ED7"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xml:space="preserve">Operator </w:t>
            </w:r>
          </w:p>
        </w:tc>
        <w:tc>
          <w:tcPr>
            <w:tcW w:w="0" w:type="auto"/>
            <w:tcBorders>
              <w:bottom w:val="single" w:sz="6" w:space="0" w:color="D2D2D2"/>
            </w:tcBorders>
            <w:vAlign w:val="center"/>
            <w:hideMark/>
          </w:tcPr>
          <w:p w14:paraId="09C1305C" w14:textId="77777777" w:rsidR="00034ED7" w:rsidRPr="00EA1CB4" w:rsidRDefault="00034ED7"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Name</w:t>
            </w:r>
          </w:p>
        </w:tc>
        <w:tc>
          <w:tcPr>
            <w:tcW w:w="0" w:type="auto"/>
            <w:tcBorders>
              <w:bottom w:val="single" w:sz="6" w:space="0" w:color="D2D2D2"/>
            </w:tcBorders>
            <w:vAlign w:val="center"/>
            <w:hideMark/>
          </w:tcPr>
          <w:p w14:paraId="5368EAA6" w14:textId="77777777" w:rsidR="00034ED7" w:rsidRPr="00EA1CB4" w:rsidRDefault="00034ED7"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tc>
        <w:tc>
          <w:tcPr>
            <w:tcW w:w="0" w:type="auto"/>
            <w:tcBorders>
              <w:bottom w:val="single" w:sz="6" w:space="0" w:color="D2D2D2"/>
            </w:tcBorders>
            <w:vAlign w:val="center"/>
            <w:hideMark/>
          </w:tcPr>
          <w:p w14:paraId="7AFEC91A" w14:textId="77777777" w:rsidR="00034ED7" w:rsidRPr="00EA1CB4" w:rsidRDefault="00034ED7"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Equivalent Meaning</w:t>
            </w:r>
          </w:p>
        </w:tc>
      </w:tr>
      <w:tr w:rsidR="00034ED7" w:rsidRPr="00EA1CB4" w14:paraId="167129F4" w14:textId="77777777" w:rsidTr="00034ED7">
        <w:trPr>
          <w:tblCellSpacing w:w="15" w:type="dxa"/>
        </w:trPr>
        <w:tc>
          <w:tcPr>
            <w:tcW w:w="0" w:type="auto"/>
            <w:tcBorders>
              <w:bottom w:val="single" w:sz="6" w:space="0" w:color="D2D2D2"/>
            </w:tcBorders>
            <w:vAlign w:val="center"/>
            <w:hideMark/>
          </w:tcPr>
          <w:p w14:paraId="16EE2616"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0" w:type="auto"/>
            <w:tcBorders>
              <w:bottom w:val="single" w:sz="6" w:space="0" w:color="D2D2D2"/>
            </w:tcBorders>
            <w:vAlign w:val="center"/>
            <w:hideMark/>
          </w:tcPr>
          <w:p w14:paraId="4937E346"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Simple Assignment</w:t>
            </w:r>
          </w:p>
        </w:tc>
        <w:tc>
          <w:tcPr>
            <w:tcW w:w="0" w:type="auto"/>
            <w:tcBorders>
              <w:bottom w:val="single" w:sz="6" w:space="0" w:color="D2D2D2"/>
            </w:tcBorders>
            <w:vAlign w:val="center"/>
            <w:hideMark/>
          </w:tcPr>
          <w:p w14:paraId="0016C0A3"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5;</w:t>
            </w:r>
          </w:p>
        </w:tc>
        <w:tc>
          <w:tcPr>
            <w:tcW w:w="0" w:type="auto"/>
            <w:tcBorders>
              <w:bottom w:val="single" w:sz="6" w:space="0" w:color="D2D2D2"/>
            </w:tcBorders>
            <w:vAlign w:val="center"/>
            <w:hideMark/>
          </w:tcPr>
          <w:p w14:paraId="03E8D648"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5;</w:t>
            </w:r>
          </w:p>
        </w:tc>
      </w:tr>
      <w:tr w:rsidR="00034ED7" w:rsidRPr="00EA1CB4" w14:paraId="2FD2C71E" w14:textId="77777777" w:rsidTr="00034ED7">
        <w:trPr>
          <w:tblCellSpacing w:w="15" w:type="dxa"/>
        </w:trPr>
        <w:tc>
          <w:tcPr>
            <w:tcW w:w="0" w:type="auto"/>
            <w:tcBorders>
              <w:bottom w:val="single" w:sz="6" w:space="0" w:color="D2D2D2"/>
            </w:tcBorders>
            <w:vAlign w:val="center"/>
            <w:hideMark/>
          </w:tcPr>
          <w:p w14:paraId="0E6333B4"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0" w:type="auto"/>
            <w:tcBorders>
              <w:bottom w:val="single" w:sz="6" w:space="0" w:color="D2D2D2"/>
            </w:tcBorders>
            <w:vAlign w:val="center"/>
            <w:hideMark/>
          </w:tcPr>
          <w:p w14:paraId="0EC33B4E"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Addition Assignment</w:t>
            </w:r>
          </w:p>
        </w:tc>
        <w:tc>
          <w:tcPr>
            <w:tcW w:w="0" w:type="auto"/>
            <w:tcBorders>
              <w:bottom w:val="single" w:sz="6" w:space="0" w:color="D2D2D2"/>
            </w:tcBorders>
            <w:vAlign w:val="center"/>
            <w:hideMark/>
          </w:tcPr>
          <w:p w14:paraId="72C6E87B"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3;</w:t>
            </w:r>
          </w:p>
        </w:tc>
        <w:tc>
          <w:tcPr>
            <w:tcW w:w="0" w:type="auto"/>
            <w:tcBorders>
              <w:bottom w:val="single" w:sz="6" w:space="0" w:color="D2D2D2"/>
            </w:tcBorders>
            <w:vAlign w:val="center"/>
            <w:hideMark/>
          </w:tcPr>
          <w:p w14:paraId="53D1B9D3"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+ 3;</w:t>
            </w:r>
          </w:p>
        </w:tc>
      </w:tr>
      <w:tr w:rsidR="00034ED7" w:rsidRPr="00EA1CB4" w14:paraId="7D107CA7" w14:textId="77777777" w:rsidTr="00034ED7">
        <w:trPr>
          <w:tblCellSpacing w:w="15" w:type="dxa"/>
        </w:trPr>
        <w:tc>
          <w:tcPr>
            <w:tcW w:w="0" w:type="auto"/>
            <w:tcBorders>
              <w:bottom w:val="single" w:sz="6" w:space="0" w:color="D2D2D2"/>
            </w:tcBorders>
            <w:vAlign w:val="center"/>
            <w:hideMark/>
          </w:tcPr>
          <w:p w14:paraId="442DA037"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0" w:type="auto"/>
            <w:tcBorders>
              <w:bottom w:val="single" w:sz="6" w:space="0" w:color="D2D2D2"/>
            </w:tcBorders>
            <w:vAlign w:val="center"/>
            <w:hideMark/>
          </w:tcPr>
          <w:p w14:paraId="2568416A"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Subtraction Assignment</w:t>
            </w:r>
          </w:p>
        </w:tc>
        <w:tc>
          <w:tcPr>
            <w:tcW w:w="0" w:type="auto"/>
            <w:tcBorders>
              <w:bottom w:val="single" w:sz="6" w:space="0" w:color="D2D2D2"/>
            </w:tcBorders>
            <w:vAlign w:val="center"/>
            <w:hideMark/>
          </w:tcPr>
          <w:p w14:paraId="2BA23469"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3;</w:t>
            </w:r>
          </w:p>
        </w:tc>
        <w:tc>
          <w:tcPr>
            <w:tcW w:w="0" w:type="auto"/>
            <w:tcBorders>
              <w:bottom w:val="single" w:sz="6" w:space="0" w:color="D2D2D2"/>
            </w:tcBorders>
            <w:vAlign w:val="center"/>
            <w:hideMark/>
          </w:tcPr>
          <w:p w14:paraId="08C15CC4"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- 3;</w:t>
            </w:r>
          </w:p>
        </w:tc>
      </w:tr>
      <w:tr w:rsidR="00034ED7" w:rsidRPr="00EA1CB4" w14:paraId="59B98F94" w14:textId="77777777" w:rsidTr="00034ED7">
        <w:trPr>
          <w:tblCellSpacing w:w="15" w:type="dxa"/>
        </w:trPr>
        <w:tc>
          <w:tcPr>
            <w:tcW w:w="0" w:type="auto"/>
            <w:tcBorders>
              <w:bottom w:val="single" w:sz="6" w:space="0" w:color="D2D2D2"/>
            </w:tcBorders>
            <w:vAlign w:val="center"/>
            <w:hideMark/>
          </w:tcPr>
          <w:p w14:paraId="7C8B0E5F"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0" w:type="auto"/>
            <w:tcBorders>
              <w:bottom w:val="single" w:sz="6" w:space="0" w:color="D2D2D2"/>
            </w:tcBorders>
            <w:vAlign w:val="center"/>
            <w:hideMark/>
          </w:tcPr>
          <w:p w14:paraId="7DB34E84"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Multiplication Assignment</w:t>
            </w:r>
          </w:p>
        </w:tc>
        <w:tc>
          <w:tcPr>
            <w:tcW w:w="0" w:type="auto"/>
            <w:tcBorders>
              <w:bottom w:val="single" w:sz="6" w:space="0" w:color="D2D2D2"/>
            </w:tcBorders>
            <w:vAlign w:val="center"/>
            <w:hideMark/>
          </w:tcPr>
          <w:p w14:paraId="62D80F78"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3;</w:t>
            </w:r>
          </w:p>
        </w:tc>
        <w:tc>
          <w:tcPr>
            <w:tcW w:w="0" w:type="auto"/>
            <w:tcBorders>
              <w:bottom w:val="single" w:sz="6" w:space="0" w:color="D2D2D2"/>
            </w:tcBorders>
            <w:vAlign w:val="center"/>
            <w:hideMark/>
          </w:tcPr>
          <w:p w14:paraId="15D64FA1"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 3;</w:t>
            </w:r>
          </w:p>
        </w:tc>
      </w:tr>
      <w:tr w:rsidR="00034ED7" w:rsidRPr="00EA1CB4" w14:paraId="260D59EA" w14:textId="77777777" w:rsidTr="00034ED7">
        <w:trPr>
          <w:tblCellSpacing w:w="15" w:type="dxa"/>
        </w:trPr>
        <w:tc>
          <w:tcPr>
            <w:tcW w:w="0" w:type="auto"/>
            <w:tcBorders>
              <w:bottom w:val="single" w:sz="6" w:space="0" w:color="D2D2D2"/>
            </w:tcBorders>
            <w:vAlign w:val="center"/>
            <w:hideMark/>
          </w:tcPr>
          <w:p w14:paraId="3EC61488"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0" w:type="auto"/>
            <w:tcBorders>
              <w:bottom w:val="single" w:sz="6" w:space="0" w:color="D2D2D2"/>
            </w:tcBorders>
            <w:vAlign w:val="center"/>
            <w:hideMark/>
          </w:tcPr>
          <w:p w14:paraId="500E713C"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Division Assignment</w:t>
            </w:r>
          </w:p>
        </w:tc>
        <w:tc>
          <w:tcPr>
            <w:tcW w:w="0" w:type="auto"/>
            <w:tcBorders>
              <w:bottom w:val="single" w:sz="6" w:space="0" w:color="D2D2D2"/>
            </w:tcBorders>
            <w:vAlign w:val="center"/>
            <w:hideMark/>
          </w:tcPr>
          <w:p w14:paraId="551ADDBE"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3;</w:t>
            </w:r>
          </w:p>
        </w:tc>
        <w:tc>
          <w:tcPr>
            <w:tcW w:w="0" w:type="auto"/>
            <w:tcBorders>
              <w:bottom w:val="single" w:sz="6" w:space="0" w:color="D2D2D2"/>
            </w:tcBorders>
            <w:vAlign w:val="center"/>
            <w:hideMark/>
          </w:tcPr>
          <w:p w14:paraId="02B99ECA"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 3;</w:t>
            </w:r>
          </w:p>
        </w:tc>
      </w:tr>
      <w:tr w:rsidR="00034ED7" w:rsidRPr="00EA1CB4" w14:paraId="0915451B" w14:textId="77777777" w:rsidTr="00034ED7">
        <w:trPr>
          <w:tblCellSpacing w:w="15" w:type="dxa"/>
        </w:trPr>
        <w:tc>
          <w:tcPr>
            <w:tcW w:w="0" w:type="auto"/>
            <w:tcBorders>
              <w:bottom w:val="single" w:sz="6" w:space="0" w:color="D2D2D2"/>
            </w:tcBorders>
            <w:vAlign w:val="center"/>
            <w:hideMark/>
          </w:tcPr>
          <w:p w14:paraId="693F3821"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lastRenderedPageBreak/>
              <w:t>%=</w:t>
            </w:r>
          </w:p>
        </w:tc>
        <w:tc>
          <w:tcPr>
            <w:tcW w:w="0" w:type="auto"/>
            <w:tcBorders>
              <w:bottom w:val="single" w:sz="6" w:space="0" w:color="D2D2D2"/>
            </w:tcBorders>
            <w:vAlign w:val="center"/>
            <w:hideMark/>
          </w:tcPr>
          <w:p w14:paraId="39593DD4"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Modulus Assignment</w:t>
            </w:r>
          </w:p>
        </w:tc>
        <w:tc>
          <w:tcPr>
            <w:tcW w:w="0" w:type="auto"/>
            <w:tcBorders>
              <w:bottom w:val="single" w:sz="6" w:space="0" w:color="D2D2D2"/>
            </w:tcBorders>
            <w:vAlign w:val="center"/>
            <w:hideMark/>
          </w:tcPr>
          <w:p w14:paraId="2FA5C0D0"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3;</w:t>
            </w:r>
          </w:p>
        </w:tc>
        <w:tc>
          <w:tcPr>
            <w:tcW w:w="0" w:type="auto"/>
            <w:tcBorders>
              <w:bottom w:val="single" w:sz="6" w:space="0" w:color="D2D2D2"/>
            </w:tcBorders>
            <w:vAlign w:val="center"/>
            <w:hideMark/>
          </w:tcPr>
          <w:p w14:paraId="04E2BA64"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 3;</w:t>
            </w:r>
          </w:p>
        </w:tc>
      </w:tr>
      <w:tr w:rsidR="00034ED7" w:rsidRPr="00EA1CB4" w14:paraId="5BF4A899" w14:textId="77777777" w:rsidTr="00034ED7">
        <w:trPr>
          <w:tblCellSpacing w:w="15" w:type="dxa"/>
        </w:trPr>
        <w:tc>
          <w:tcPr>
            <w:tcW w:w="0" w:type="auto"/>
            <w:tcBorders>
              <w:bottom w:val="single" w:sz="6" w:space="0" w:color="D2D2D2"/>
            </w:tcBorders>
            <w:vAlign w:val="center"/>
            <w:hideMark/>
          </w:tcPr>
          <w:p w14:paraId="1008C7D2"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&amp;=</w:t>
            </w:r>
          </w:p>
        </w:tc>
        <w:tc>
          <w:tcPr>
            <w:tcW w:w="0" w:type="auto"/>
            <w:tcBorders>
              <w:bottom w:val="single" w:sz="6" w:space="0" w:color="D2D2D2"/>
            </w:tcBorders>
            <w:vAlign w:val="center"/>
            <w:hideMark/>
          </w:tcPr>
          <w:p w14:paraId="3BE680CE"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Bitwise AND Assignment</w:t>
            </w:r>
          </w:p>
        </w:tc>
        <w:tc>
          <w:tcPr>
            <w:tcW w:w="0" w:type="auto"/>
            <w:tcBorders>
              <w:bottom w:val="single" w:sz="6" w:space="0" w:color="D2D2D2"/>
            </w:tcBorders>
            <w:vAlign w:val="center"/>
            <w:hideMark/>
          </w:tcPr>
          <w:p w14:paraId="14E83D8C"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&amp;= 3;</w:t>
            </w:r>
          </w:p>
        </w:tc>
        <w:tc>
          <w:tcPr>
            <w:tcW w:w="0" w:type="auto"/>
            <w:tcBorders>
              <w:bottom w:val="single" w:sz="6" w:space="0" w:color="D2D2D2"/>
            </w:tcBorders>
            <w:vAlign w:val="center"/>
            <w:hideMark/>
          </w:tcPr>
          <w:p w14:paraId="2C8DEE1D"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&amp; 3;</w:t>
            </w:r>
          </w:p>
        </w:tc>
      </w:tr>
      <w:tr w:rsidR="00034ED7" w:rsidRPr="00EA1CB4" w14:paraId="54F7FE78" w14:textId="77777777" w:rsidTr="00034ED7">
        <w:trPr>
          <w:tblCellSpacing w:w="15" w:type="dxa"/>
        </w:trPr>
        <w:tc>
          <w:tcPr>
            <w:tcW w:w="0" w:type="auto"/>
            <w:tcBorders>
              <w:bottom w:val="single" w:sz="6" w:space="0" w:color="D2D2D2"/>
            </w:tcBorders>
            <w:vAlign w:val="center"/>
            <w:hideMark/>
          </w:tcPr>
          <w:p w14:paraId="53F4DC28"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0" w:type="auto"/>
            <w:tcBorders>
              <w:bottom w:val="single" w:sz="6" w:space="0" w:color="D2D2D2"/>
            </w:tcBorders>
            <w:vAlign w:val="center"/>
            <w:hideMark/>
          </w:tcPr>
          <w:p w14:paraId="73AEDDEB"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Bitwise OR Assignment</w:t>
            </w:r>
          </w:p>
        </w:tc>
        <w:tc>
          <w:tcPr>
            <w:tcW w:w="0" w:type="auto"/>
            <w:tcBorders>
              <w:bottom w:val="single" w:sz="6" w:space="0" w:color="D2D2D2"/>
            </w:tcBorders>
            <w:vAlign w:val="center"/>
            <w:hideMark/>
          </w:tcPr>
          <w:p w14:paraId="16847616"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3;</w:t>
            </w:r>
          </w:p>
        </w:tc>
        <w:tc>
          <w:tcPr>
            <w:tcW w:w="0" w:type="auto"/>
            <w:tcBorders>
              <w:bottom w:val="single" w:sz="6" w:space="0" w:color="D2D2D2"/>
            </w:tcBorders>
            <w:vAlign w:val="center"/>
            <w:hideMark/>
          </w:tcPr>
          <w:p w14:paraId="72B2EB41"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 3;</w:t>
            </w:r>
          </w:p>
        </w:tc>
      </w:tr>
      <w:tr w:rsidR="00034ED7" w:rsidRPr="00EA1CB4" w14:paraId="66BFF41F" w14:textId="77777777" w:rsidTr="00034ED7">
        <w:trPr>
          <w:tblCellSpacing w:w="15" w:type="dxa"/>
        </w:trPr>
        <w:tc>
          <w:tcPr>
            <w:tcW w:w="0" w:type="auto"/>
            <w:tcBorders>
              <w:bottom w:val="single" w:sz="6" w:space="0" w:color="D2D2D2"/>
            </w:tcBorders>
            <w:vAlign w:val="center"/>
            <w:hideMark/>
          </w:tcPr>
          <w:p w14:paraId="48EA2420"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w:t>
            </w:r>
          </w:p>
        </w:tc>
        <w:tc>
          <w:tcPr>
            <w:tcW w:w="0" w:type="auto"/>
            <w:tcBorders>
              <w:bottom w:val="single" w:sz="6" w:space="0" w:color="D2D2D2"/>
            </w:tcBorders>
            <w:vAlign w:val="center"/>
            <w:hideMark/>
          </w:tcPr>
          <w:p w14:paraId="5978B3FE"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Bitwise XOR Assignment</w:t>
            </w:r>
          </w:p>
        </w:tc>
        <w:tc>
          <w:tcPr>
            <w:tcW w:w="0" w:type="auto"/>
            <w:tcBorders>
              <w:bottom w:val="single" w:sz="6" w:space="0" w:color="D2D2D2"/>
            </w:tcBorders>
            <w:vAlign w:val="center"/>
            <w:hideMark/>
          </w:tcPr>
          <w:p w14:paraId="069E0559"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3;</w:t>
            </w:r>
          </w:p>
        </w:tc>
        <w:tc>
          <w:tcPr>
            <w:tcW w:w="0" w:type="auto"/>
            <w:tcBorders>
              <w:bottom w:val="single" w:sz="6" w:space="0" w:color="D2D2D2"/>
            </w:tcBorders>
            <w:vAlign w:val="center"/>
            <w:hideMark/>
          </w:tcPr>
          <w:p w14:paraId="773FD449"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 3;</w:t>
            </w:r>
          </w:p>
        </w:tc>
      </w:tr>
      <w:tr w:rsidR="00034ED7" w:rsidRPr="00EA1CB4" w14:paraId="6385D40B" w14:textId="77777777" w:rsidTr="00034ED7">
        <w:trPr>
          <w:tblCellSpacing w:w="15" w:type="dxa"/>
        </w:trPr>
        <w:tc>
          <w:tcPr>
            <w:tcW w:w="0" w:type="auto"/>
            <w:tcBorders>
              <w:bottom w:val="single" w:sz="6" w:space="0" w:color="D2D2D2"/>
            </w:tcBorders>
            <w:vAlign w:val="center"/>
            <w:hideMark/>
          </w:tcPr>
          <w:p w14:paraId="6D052FFC"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&lt;&lt;=</w:t>
            </w:r>
          </w:p>
        </w:tc>
        <w:tc>
          <w:tcPr>
            <w:tcW w:w="0" w:type="auto"/>
            <w:tcBorders>
              <w:bottom w:val="single" w:sz="6" w:space="0" w:color="D2D2D2"/>
            </w:tcBorders>
            <w:vAlign w:val="center"/>
            <w:hideMark/>
          </w:tcPr>
          <w:p w14:paraId="7B0ED7DF"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Bitwise Left Shift Assignment</w:t>
            </w:r>
          </w:p>
        </w:tc>
        <w:tc>
          <w:tcPr>
            <w:tcW w:w="0" w:type="auto"/>
            <w:tcBorders>
              <w:bottom w:val="single" w:sz="6" w:space="0" w:color="D2D2D2"/>
            </w:tcBorders>
            <w:vAlign w:val="center"/>
            <w:hideMark/>
          </w:tcPr>
          <w:p w14:paraId="037C73A3"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&lt;&lt;= 2;</w:t>
            </w:r>
          </w:p>
        </w:tc>
        <w:tc>
          <w:tcPr>
            <w:tcW w:w="0" w:type="auto"/>
            <w:tcBorders>
              <w:bottom w:val="single" w:sz="6" w:space="0" w:color="D2D2D2"/>
            </w:tcBorders>
            <w:vAlign w:val="center"/>
            <w:hideMark/>
          </w:tcPr>
          <w:p w14:paraId="586CDDCD"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&lt;&lt; 2;</w:t>
            </w:r>
          </w:p>
        </w:tc>
      </w:tr>
      <w:tr w:rsidR="00034ED7" w:rsidRPr="00EA1CB4" w14:paraId="3EF76425" w14:textId="77777777" w:rsidTr="00034ED7">
        <w:trPr>
          <w:tblCellSpacing w:w="15" w:type="dxa"/>
        </w:trPr>
        <w:tc>
          <w:tcPr>
            <w:tcW w:w="0" w:type="auto"/>
            <w:tcBorders>
              <w:bottom w:val="nil"/>
            </w:tcBorders>
            <w:vAlign w:val="center"/>
            <w:hideMark/>
          </w:tcPr>
          <w:p w14:paraId="20248A48"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&gt;&gt;=</w:t>
            </w:r>
          </w:p>
        </w:tc>
        <w:tc>
          <w:tcPr>
            <w:tcW w:w="0" w:type="auto"/>
            <w:tcBorders>
              <w:bottom w:val="nil"/>
            </w:tcBorders>
            <w:vAlign w:val="center"/>
            <w:hideMark/>
          </w:tcPr>
          <w:p w14:paraId="34D9AF4B" w14:textId="77777777" w:rsidR="00034ED7" w:rsidRPr="00EA1CB4" w:rsidRDefault="00034ED7" w:rsidP="00993A1A">
            <w:pPr>
              <w:jc w:val="both"/>
              <w:rPr>
                <w:rFonts w:ascii="Times New Roman" w:hAnsi="Times New Roman" w:cs="Times New Roman"/>
                <w:sz w:val="24"/>
                <w:szCs w:val="24"/>
              </w:rPr>
            </w:pPr>
            <w:r w:rsidRPr="00EA1CB4">
              <w:rPr>
                <w:rFonts w:ascii="Times New Roman" w:hAnsi="Times New Roman" w:cs="Times New Roman"/>
                <w:sz w:val="24"/>
                <w:szCs w:val="24"/>
              </w:rPr>
              <w:t>Bitwise Right Shift Assignment</w:t>
            </w:r>
          </w:p>
        </w:tc>
        <w:tc>
          <w:tcPr>
            <w:tcW w:w="0" w:type="auto"/>
            <w:tcBorders>
              <w:bottom w:val="nil"/>
            </w:tcBorders>
            <w:vAlign w:val="center"/>
            <w:hideMark/>
          </w:tcPr>
          <w:p w14:paraId="1E26A07F"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&gt;&gt;= 2;</w:t>
            </w:r>
          </w:p>
        </w:tc>
        <w:tc>
          <w:tcPr>
            <w:tcW w:w="0" w:type="auto"/>
            <w:tcBorders>
              <w:bottom w:val="nil"/>
            </w:tcBorders>
            <w:vAlign w:val="center"/>
            <w:hideMark/>
          </w:tcPr>
          <w:p w14:paraId="4AE7F038" w14:textId="77777777" w:rsidR="00034ED7" w:rsidRPr="00EA1CB4" w:rsidRDefault="00034ED7"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sz w:val="24"/>
                <w:szCs w:val="24"/>
              </w:rPr>
              <w:t>x = x &gt;&gt; 2;</w:t>
            </w:r>
          </w:p>
        </w:tc>
      </w:tr>
    </w:tbl>
    <w:p w14:paraId="6781572D" w14:textId="61CF5C0D" w:rsidR="008E335C"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Example:</w:t>
      </w:r>
    </w:p>
    <w:p w14:paraId="6A06A390"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1BBDC1DA" w14:textId="77777777" w:rsidR="009F6CD9" w:rsidRPr="00EA1CB4" w:rsidRDefault="009F6CD9" w:rsidP="00993A1A">
      <w:pPr>
        <w:jc w:val="both"/>
        <w:rPr>
          <w:rFonts w:ascii="Times New Roman" w:hAnsi="Times New Roman" w:cs="Times New Roman"/>
          <w:sz w:val="24"/>
          <w:szCs w:val="24"/>
        </w:rPr>
      </w:pPr>
    </w:p>
    <w:p w14:paraId="59C2894F" w14:textId="77777777" w:rsidR="009F6CD9" w:rsidRPr="00EA1CB4" w:rsidRDefault="009F6CD9" w:rsidP="00993A1A">
      <w:pPr>
        <w:jc w:val="both"/>
        <w:rPr>
          <w:rFonts w:ascii="Times New Roman" w:hAnsi="Times New Roman" w:cs="Times New Roman"/>
          <w:sz w:val="24"/>
          <w:szCs w:val="24"/>
        </w:rPr>
      </w:pP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main() {</w:t>
      </w:r>
    </w:p>
    <w:p w14:paraId="171A6F9F"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int</w:t>
      </w:r>
      <w:proofErr w:type="spellEnd"/>
      <w:proofErr w:type="gramEnd"/>
      <w:r w:rsidRPr="00EA1CB4">
        <w:rPr>
          <w:rFonts w:ascii="Times New Roman" w:hAnsi="Times New Roman" w:cs="Times New Roman"/>
          <w:sz w:val="24"/>
          <w:szCs w:val="24"/>
        </w:rPr>
        <w:t xml:space="preserve"> a = 25, b = 5;</w:t>
      </w:r>
    </w:p>
    <w:p w14:paraId="5E9D0ADD"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using operators and printing results</w:t>
      </w:r>
    </w:p>
    <w:p w14:paraId="49B6976D"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7CDC13F3"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21F64BF0"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00CBF701"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2BCF9969"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563D25E3"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02E36B85"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&amp;= b: %d\n", a &amp;= b);</w:t>
      </w:r>
    </w:p>
    <w:p w14:paraId="69A07447"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4B99B304"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 b: %d\n", a ^= b);</w:t>
      </w:r>
    </w:p>
    <w:p w14:paraId="62758E85"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 xml:space="preserve">"a &gt;&gt;= b: %d\n", a &gt;&gt;= b); </w:t>
      </w:r>
    </w:p>
    <w:p w14:paraId="52E97E00"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&lt;&lt;= b: %d\n", a &lt;&lt;= b);</w:t>
      </w:r>
    </w:p>
    <w:p w14:paraId="5450CDD0" w14:textId="77777777"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6B0B3962" w14:textId="00623BAA" w:rsidR="009F6CD9" w:rsidRPr="00EA1CB4" w:rsidRDefault="009F6CD9"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15EB9AC2" w14:textId="77777777" w:rsidR="00584428" w:rsidRPr="00EA1CB4" w:rsidRDefault="00584428" w:rsidP="00993A1A">
      <w:pPr>
        <w:spacing w:after="0" w:line="240" w:lineRule="auto"/>
        <w:jc w:val="both"/>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b/>
          <w:bCs/>
          <w:color w:val="273239"/>
          <w:kern w:val="0"/>
          <w:sz w:val="24"/>
          <w:szCs w:val="24"/>
          <w:bdr w:val="none" w:sz="0" w:space="0" w:color="auto" w:frame="1"/>
          <w:shd w:val="clear" w:color="auto" w:fill="FFFFFF"/>
          <w:lang w:val="en-US" w:bidi="gu-IN"/>
          <w14:ligatures w14:val="none"/>
        </w:rPr>
        <w:t>Output</w:t>
      </w:r>
    </w:p>
    <w:p w14:paraId="0A9CB27C"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b: 5</w:t>
      </w:r>
    </w:p>
    <w:p w14:paraId="387806C1"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b: 10</w:t>
      </w:r>
    </w:p>
    <w:p w14:paraId="6FA7ED6E"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 b: 5</w:t>
      </w:r>
    </w:p>
    <w:p w14:paraId="184C9491"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25</w:t>
      </w:r>
    </w:p>
    <w:p w14:paraId="4CEC3F0A"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lastRenderedPageBreak/>
        <w:t>a</w:t>
      </w:r>
      <w:proofErr w:type="gramEnd"/>
      <w:r w:rsidRPr="00EA1CB4">
        <w:rPr>
          <w:rFonts w:ascii="Times New Roman" w:eastAsia="Times New Roman" w:hAnsi="Times New Roman" w:cs="Times New Roman"/>
          <w:kern w:val="0"/>
          <w:sz w:val="24"/>
          <w:szCs w:val="24"/>
          <w:lang w:val="en-US" w:bidi="gu-IN"/>
          <w14:ligatures w14:val="none"/>
        </w:rPr>
        <w:t xml:space="preserve"> /= b: 5</w:t>
      </w:r>
    </w:p>
    <w:p w14:paraId="1E3B3D99"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0</w:t>
      </w:r>
    </w:p>
    <w:p w14:paraId="61B6DDB0"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&amp;= b: 0</w:t>
      </w:r>
    </w:p>
    <w:p w14:paraId="3F63913D"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5</w:t>
      </w:r>
    </w:p>
    <w:p w14:paraId="69C7A501"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proofErr w:type="gramStart"/>
      <w:r w:rsidRPr="00EA1CB4">
        <w:rPr>
          <w:rFonts w:ascii="Times New Roman" w:eastAsia="Times New Roman" w:hAnsi="Times New Roman" w:cs="Times New Roman"/>
          <w:kern w:val="0"/>
          <w:sz w:val="24"/>
          <w:szCs w:val="24"/>
          <w:lang w:val="en-US" w:bidi="gu-IN"/>
          <w14:ligatures w14:val="none"/>
        </w:rPr>
        <w:t>a</w:t>
      </w:r>
      <w:proofErr w:type="gramEnd"/>
      <w:r w:rsidRPr="00EA1CB4">
        <w:rPr>
          <w:rFonts w:ascii="Times New Roman" w:eastAsia="Times New Roman" w:hAnsi="Times New Roman" w:cs="Times New Roman"/>
          <w:kern w:val="0"/>
          <w:sz w:val="24"/>
          <w:szCs w:val="24"/>
          <w:lang w:val="en-US" w:bidi="gu-IN"/>
          <w14:ligatures w14:val="none"/>
        </w:rPr>
        <w:t xml:space="preserve"> ^= b: 0</w:t>
      </w:r>
    </w:p>
    <w:p w14:paraId="2B11FB05"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&gt;&gt;= b: 0</w:t>
      </w:r>
    </w:p>
    <w:p w14:paraId="6BD7B89E" w14:textId="77777777" w:rsidR="00584428" w:rsidRPr="00EA1CB4" w:rsidRDefault="00584428" w:rsidP="00993A1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textAlignment w:val="baseline"/>
        <w:rPr>
          <w:rFonts w:ascii="Times New Roman" w:eastAsia="Times New Roman" w:hAnsi="Times New Roman" w:cs="Times New Roman"/>
          <w:kern w:val="0"/>
          <w:sz w:val="24"/>
          <w:szCs w:val="24"/>
          <w:lang w:val="en-US" w:bidi="gu-IN"/>
          <w14:ligatures w14:val="none"/>
        </w:rPr>
      </w:pPr>
      <w:r w:rsidRPr="00EA1CB4">
        <w:rPr>
          <w:rFonts w:ascii="Times New Roman" w:eastAsia="Times New Roman" w:hAnsi="Times New Roman" w:cs="Times New Roman"/>
          <w:kern w:val="0"/>
          <w:sz w:val="24"/>
          <w:szCs w:val="24"/>
          <w:lang w:val="en-US" w:bidi="gu-IN"/>
          <w14:ligatures w14:val="none"/>
        </w:rPr>
        <w:t>a &lt;&lt;= b: 0</w:t>
      </w:r>
    </w:p>
    <w:p w14:paraId="53978FB8" w14:textId="77777777" w:rsidR="00584428" w:rsidRPr="00EA1CB4" w:rsidRDefault="00584428" w:rsidP="00993A1A">
      <w:pPr>
        <w:jc w:val="both"/>
        <w:rPr>
          <w:rFonts w:ascii="Times New Roman" w:hAnsi="Times New Roman" w:cs="Times New Roman"/>
          <w:sz w:val="24"/>
          <w:szCs w:val="24"/>
        </w:rPr>
      </w:pPr>
    </w:p>
    <w:p w14:paraId="72AD9BB6" w14:textId="55F9176A" w:rsidR="00584428" w:rsidRPr="00EA1CB4" w:rsidRDefault="00584428" w:rsidP="00993A1A">
      <w:pPr>
        <w:pStyle w:val="Heading3"/>
        <w:shd w:val="clear" w:color="auto" w:fill="FFFFFF"/>
        <w:spacing w:before="360" w:after="360" w:line="420" w:lineRule="atLeast"/>
        <w:jc w:val="both"/>
        <w:textAlignment w:val="baseline"/>
        <w:rPr>
          <w:rFonts w:ascii="Times New Roman" w:hAnsi="Times New Roman" w:cs="Times New Roman"/>
          <w:b/>
          <w:bCs/>
          <w:color w:val="273239"/>
          <w:sz w:val="24"/>
          <w:szCs w:val="24"/>
        </w:rPr>
      </w:pPr>
      <w:r w:rsidRPr="00EA1CB4">
        <w:rPr>
          <w:rFonts w:ascii="Times New Roman" w:hAnsi="Times New Roman" w:cs="Times New Roman"/>
          <w:b/>
          <w:bCs/>
          <w:color w:val="273239"/>
          <w:sz w:val="24"/>
          <w:szCs w:val="24"/>
        </w:rPr>
        <w:t xml:space="preserve">6. CONDITIONAL OPERATOR </w:t>
      </w:r>
      <w:proofErr w:type="gramStart"/>
      <w:r w:rsidRPr="00EA1CB4">
        <w:rPr>
          <w:rFonts w:ascii="Times New Roman" w:hAnsi="Times New Roman" w:cs="Times New Roman"/>
          <w:b/>
          <w:bCs/>
          <w:color w:val="273239"/>
          <w:sz w:val="24"/>
          <w:szCs w:val="24"/>
        </w:rPr>
        <w:t>( ?</w:t>
      </w:r>
      <w:proofErr w:type="gramEnd"/>
      <w:r w:rsidRPr="00EA1CB4">
        <w:rPr>
          <w:rFonts w:ascii="Times New Roman" w:hAnsi="Times New Roman" w:cs="Times New Roman"/>
          <w:b/>
          <w:bCs/>
          <w:color w:val="273239"/>
          <w:sz w:val="24"/>
          <w:szCs w:val="24"/>
        </w:rPr>
        <w:t xml:space="preserve"> : )</w:t>
      </w:r>
    </w:p>
    <w:p w14:paraId="093B93D3" w14:textId="77777777" w:rsidR="00584428" w:rsidRPr="00EA1CB4" w:rsidRDefault="00584428" w:rsidP="00993A1A">
      <w:pPr>
        <w:pStyle w:val="NormalWeb"/>
        <w:shd w:val="clear" w:color="auto" w:fill="FFFFFF"/>
        <w:spacing w:before="0" w:beforeAutospacing="0" w:after="0" w:afterAutospacing="0"/>
        <w:jc w:val="both"/>
        <w:textAlignment w:val="baseline"/>
        <w:rPr>
          <w:color w:val="273239"/>
        </w:rPr>
      </w:pPr>
      <w:r w:rsidRPr="00EA1CB4">
        <w:rPr>
          <w:color w:val="273239"/>
        </w:rPr>
        <w:t>The </w:t>
      </w:r>
      <w:hyperlink r:id="rId11" w:tgtFrame="_blank" w:history="1">
        <w:r w:rsidRPr="00EA1CB4">
          <w:rPr>
            <w:rStyle w:val="Strong"/>
            <w:rFonts w:eastAsiaTheme="majorEastAsia"/>
            <w:color w:val="357960"/>
            <w:u w:val="single"/>
            <w:bdr w:val="none" w:sz="0" w:space="0" w:color="auto" w:frame="1"/>
          </w:rPr>
          <w:t>conditional operator</w:t>
        </w:r>
      </w:hyperlink>
      <w:r w:rsidRPr="00EA1CB4">
        <w:rPr>
          <w:color w:val="273239"/>
        </w:rPr>
        <w:t xml:space="preserve"> is the only ternary operator in C. It is a conditional operator that we can use in place of </w:t>
      </w:r>
      <w:proofErr w:type="spellStart"/>
      <w:r w:rsidRPr="00EA1CB4">
        <w:rPr>
          <w:color w:val="273239"/>
        </w:rPr>
        <w:t>if</w:t>
      </w:r>
      <w:proofErr w:type="gramStart"/>
      <w:r w:rsidRPr="00EA1CB4">
        <w:rPr>
          <w:color w:val="273239"/>
        </w:rPr>
        <w:t>..else</w:t>
      </w:r>
      <w:proofErr w:type="spellEnd"/>
      <w:proofErr w:type="gramEnd"/>
      <w:r w:rsidRPr="00EA1CB4">
        <w:rPr>
          <w:color w:val="273239"/>
        </w:rPr>
        <w:t xml:space="preserve"> statements.</w:t>
      </w:r>
    </w:p>
    <w:p w14:paraId="4DA2BF1F" w14:textId="77777777" w:rsidR="00584428" w:rsidRPr="00EA1CB4" w:rsidRDefault="00584428" w:rsidP="00993A1A">
      <w:pPr>
        <w:pStyle w:val="NormalWeb"/>
        <w:shd w:val="clear" w:color="auto" w:fill="FFFFFF"/>
        <w:spacing w:before="0" w:beforeAutospacing="0" w:after="0" w:afterAutospacing="0"/>
        <w:jc w:val="both"/>
        <w:textAlignment w:val="baseline"/>
        <w:rPr>
          <w:color w:val="273239"/>
        </w:rPr>
      </w:pPr>
      <w:r w:rsidRPr="00EA1CB4">
        <w:rPr>
          <w:rStyle w:val="Strong"/>
          <w:rFonts w:eastAsiaTheme="majorEastAsia"/>
          <w:color w:val="273239"/>
          <w:bdr w:val="none" w:sz="0" w:space="0" w:color="auto" w:frame="1"/>
        </w:rPr>
        <w:t>Syntax</w:t>
      </w:r>
    </w:p>
    <w:p w14:paraId="778AEE50" w14:textId="77777777" w:rsidR="00584428" w:rsidRPr="00EA1CB4" w:rsidRDefault="00584428" w:rsidP="00993A1A">
      <w:pPr>
        <w:pStyle w:val="NormalWeb"/>
        <w:spacing w:before="0" w:beforeAutospacing="0" w:after="0" w:afterAutospacing="0"/>
        <w:jc w:val="both"/>
        <w:textAlignment w:val="baseline"/>
        <w:rPr>
          <w:i/>
          <w:iCs/>
          <w:color w:val="273239"/>
        </w:rPr>
      </w:pPr>
      <w:proofErr w:type="gramStart"/>
      <w:r w:rsidRPr="00EA1CB4">
        <w:rPr>
          <w:i/>
          <w:iCs/>
          <w:color w:val="273239"/>
        </w:rPr>
        <w:t>expression1 ?</w:t>
      </w:r>
      <w:proofErr w:type="gramEnd"/>
      <w:r w:rsidRPr="00EA1CB4">
        <w:rPr>
          <w:i/>
          <w:iCs/>
          <w:color w:val="273239"/>
        </w:rPr>
        <w:t xml:space="preserve"> </w:t>
      </w:r>
      <w:proofErr w:type="gramStart"/>
      <w:r w:rsidRPr="00EA1CB4">
        <w:rPr>
          <w:i/>
          <w:iCs/>
          <w:color w:val="273239"/>
        </w:rPr>
        <w:t>Expression2 :</w:t>
      </w:r>
      <w:proofErr w:type="gramEnd"/>
      <w:r w:rsidRPr="00EA1CB4">
        <w:rPr>
          <w:i/>
          <w:iCs/>
          <w:color w:val="273239"/>
        </w:rPr>
        <w:t xml:space="preserve"> Expression3;</w:t>
      </w:r>
    </w:p>
    <w:p w14:paraId="27E55C0A" w14:textId="5004152C" w:rsidR="00584428" w:rsidRPr="00EA1CB4" w:rsidRDefault="00584428" w:rsidP="00993A1A">
      <w:pPr>
        <w:pStyle w:val="NormalWeb"/>
        <w:shd w:val="clear" w:color="auto" w:fill="FFFFFF"/>
        <w:spacing w:before="0" w:beforeAutospacing="0" w:after="150" w:afterAutospacing="0"/>
        <w:jc w:val="both"/>
        <w:textAlignment w:val="baseline"/>
        <w:rPr>
          <w:color w:val="273239"/>
        </w:rPr>
      </w:pPr>
      <w:r w:rsidRPr="00EA1CB4">
        <w:rPr>
          <w:color w:val="273239"/>
        </w:rPr>
        <w:t xml:space="preserve">Here, Expression1 is the condition to be evaluated. If the </w:t>
      </w:r>
      <w:proofErr w:type="gramStart"/>
      <w:r w:rsidRPr="00EA1CB4">
        <w:rPr>
          <w:color w:val="273239"/>
        </w:rPr>
        <w:t>condition(</w:t>
      </w:r>
      <w:proofErr w:type="gramEnd"/>
      <w:r w:rsidRPr="00EA1CB4">
        <w:rPr>
          <w:color w:val="273239"/>
        </w:rPr>
        <w:t>Expression1) is True then we will execute and return the result of Expression2 otherwise if the condition(Expression1) is false then we will execute and return the result of Expression3.</w:t>
      </w:r>
    </w:p>
    <w:p w14:paraId="47AD26C1" w14:textId="4047E79E" w:rsidR="00584428" w:rsidRPr="00EA1CB4" w:rsidRDefault="00584428" w:rsidP="00993A1A">
      <w:pPr>
        <w:pStyle w:val="NormalWeb"/>
        <w:shd w:val="clear" w:color="auto" w:fill="FFFFFF"/>
        <w:spacing w:before="0" w:beforeAutospacing="0" w:after="150" w:afterAutospacing="0"/>
        <w:jc w:val="both"/>
        <w:textAlignment w:val="baseline"/>
      </w:pPr>
      <w:r w:rsidRPr="00EA1CB4">
        <w:rPr>
          <w:b/>
          <w:bCs/>
          <w:color w:val="273239"/>
        </w:rPr>
        <w:t>7.</w:t>
      </w:r>
      <w:r w:rsidRPr="00EA1CB4">
        <w:rPr>
          <w:b/>
          <w:bCs/>
        </w:rPr>
        <w:t xml:space="preserve"> UNARY OPERATORS</w:t>
      </w:r>
      <w:r w:rsidRPr="00EA1CB4">
        <w:t>:</w:t>
      </w:r>
    </w:p>
    <w:p w14:paraId="3F575E22" w14:textId="124C6BD2"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w:t>
      </w:r>
      <w:r w:rsidRPr="00EA1CB4">
        <w:rPr>
          <w:rStyle w:val="Strong"/>
          <w:rFonts w:ascii="Times New Roman" w:hAnsi="Times New Roman" w:cs="Times New Roman"/>
          <w:sz w:val="24"/>
          <w:szCs w:val="24"/>
        </w:rPr>
        <w:t>increment operator (</w:t>
      </w:r>
      <w:r w:rsidRPr="00EA1CB4">
        <w:rPr>
          <w:rStyle w:val="HTMLCode"/>
          <w:rFonts w:ascii="Times New Roman" w:eastAsiaTheme="majorEastAsia" w:hAnsi="Times New Roman" w:cs="Times New Roman"/>
          <w:b/>
          <w:bCs/>
          <w:sz w:val="24"/>
          <w:szCs w:val="24"/>
        </w:rPr>
        <w:t>++</w:t>
      </w:r>
      <w:r w:rsidRPr="00EA1CB4">
        <w:rPr>
          <w:rStyle w:val="Strong"/>
          <w:rFonts w:ascii="Times New Roman" w:hAnsi="Times New Roman" w:cs="Times New Roman"/>
          <w:sz w:val="24"/>
          <w:szCs w:val="24"/>
        </w:rPr>
        <w:t>) and decrement operator (</w:t>
      </w:r>
      <w:r w:rsidRPr="00EA1CB4">
        <w:rPr>
          <w:rStyle w:val="HTMLCode"/>
          <w:rFonts w:ascii="Times New Roman" w:eastAsiaTheme="majorEastAsia" w:hAnsi="Times New Roman" w:cs="Times New Roman"/>
          <w:b/>
          <w:bCs/>
          <w:sz w:val="24"/>
          <w:szCs w:val="24"/>
        </w:rPr>
        <w:t>--</w:t>
      </w:r>
      <w:r w:rsidRPr="00EA1CB4">
        <w:rPr>
          <w:rStyle w:val="Strong"/>
          <w:rFonts w:ascii="Times New Roman" w:hAnsi="Times New Roman" w:cs="Times New Roman"/>
          <w:sz w:val="24"/>
          <w:szCs w:val="24"/>
        </w:rPr>
        <w:t>)</w:t>
      </w:r>
      <w:r w:rsidRPr="00EA1CB4">
        <w:rPr>
          <w:rFonts w:ascii="Times New Roman" w:hAnsi="Times New Roman" w:cs="Times New Roman"/>
          <w:sz w:val="24"/>
          <w:szCs w:val="24"/>
        </w:rPr>
        <w:t xml:space="preserve"> in C are unary operators used to increase or decrease the value of a variable by exactly 1. They are commonly used for loops, array traversal, and counter management. </w:t>
      </w:r>
    </w:p>
    <w:p w14:paraId="15C317AB" w14:textId="77777777" w:rsidR="00D42926" w:rsidRPr="00EA1CB4" w:rsidRDefault="00D429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Types of Operators</w:t>
      </w:r>
    </w:p>
    <w:p w14:paraId="786FC260" w14:textId="760C0CA0"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These operators behave differently based on whether they are placed </w:t>
      </w:r>
      <w:r w:rsidRPr="00EA1CB4">
        <w:rPr>
          <w:rStyle w:val="Strong"/>
          <w:rFonts w:ascii="Times New Roman" w:hAnsi="Times New Roman" w:cs="Times New Roman"/>
          <w:sz w:val="24"/>
          <w:szCs w:val="24"/>
        </w:rPr>
        <w:t>before</w:t>
      </w:r>
      <w:r w:rsidRPr="00EA1CB4">
        <w:rPr>
          <w:rFonts w:ascii="Times New Roman" w:hAnsi="Times New Roman" w:cs="Times New Roman"/>
          <w:sz w:val="24"/>
          <w:szCs w:val="24"/>
        </w:rPr>
        <w:t xml:space="preserve"> (prefix) or </w:t>
      </w:r>
      <w:r w:rsidRPr="00EA1CB4">
        <w:rPr>
          <w:rStyle w:val="Strong"/>
          <w:rFonts w:ascii="Times New Roman" w:hAnsi="Times New Roman" w:cs="Times New Roman"/>
          <w:sz w:val="24"/>
          <w:szCs w:val="24"/>
        </w:rPr>
        <w:t>after</w:t>
      </w:r>
      <w:r w:rsidRPr="00EA1CB4">
        <w:rPr>
          <w:rFonts w:ascii="Times New Roman" w:hAnsi="Times New Roman" w:cs="Times New Roman"/>
          <w:sz w:val="24"/>
          <w:szCs w:val="24"/>
        </w:rPr>
        <w:t xml:space="preserve"> (postfix) the variable.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853"/>
        <w:gridCol w:w="5760"/>
      </w:tblGrid>
      <w:tr w:rsidR="00D42926" w:rsidRPr="00EA1CB4" w14:paraId="0CCF35AE" w14:textId="77777777" w:rsidTr="00D42926">
        <w:trPr>
          <w:tblCellSpacing w:w="15" w:type="dxa"/>
        </w:trPr>
        <w:tc>
          <w:tcPr>
            <w:tcW w:w="0" w:type="auto"/>
            <w:tcBorders>
              <w:bottom w:val="single" w:sz="6" w:space="0" w:color="D2D2D2"/>
            </w:tcBorders>
            <w:vAlign w:val="center"/>
            <w:hideMark/>
          </w:tcPr>
          <w:p w14:paraId="7280D31C" w14:textId="4A79AF25" w:rsidR="00D42926" w:rsidRPr="00EA1CB4" w:rsidRDefault="00D429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xml:space="preserve">Operator </w:t>
            </w:r>
          </w:p>
        </w:tc>
        <w:tc>
          <w:tcPr>
            <w:tcW w:w="0" w:type="auto"/>
            <w:tcBorders>
              <w:bottom w:val="single" w:sz="6" w:space="0" w:color="D2D2D2"/>
            </w:tcBorders>
            <w:vAlign w:val="center"/>
            <w:hideMark/>
          </w:tcPr>
          <w:p w14:paraId="532FCB49" w14:textId="77777777" w:rsidR="00D42926" w:rsidRPr="00EA1CB4" w:rsidRDefault="00D429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Type</w:t>
            </w:r>
          </w:p>
        </w:tc>
        <w:tc>
          <w:tcPr>
            <w:tcW w:w="0" w:type="auto"/>
            <w:tcBorders>
              <w:bottom w:val="single" w:sz="6" w:space="0" w:color="D2D2D2"/>
            </w:tcBorders>
            <w:vAlign w:val="center"/>
            <w:hideMark/>
          </w:tcPr>
          <w:p w14:paraId="6B96A1EF" w14:textId="77777777" w:rsidR="00D42926" w:rsidRPr="00EA1CB4" w:rsidRDefault="00D42926"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Description</w:t>
            </w:r>
          </w:p>
        </w:tc>
      </w:tr>
      <w:tr w:rsidR="00D42926" w:rsidRPr="00EA1CB4" w14:paraId="06BF08E6" w14:textId="77777777" w:rsidTr="00D42926">
        <w:trPr>
          <w:tblCellSpacing w:w="15" w:type="dxa"/>
        </w:trPr>
        <w:tc>
          <w:tcPr>
            <w:tcW w:w="0" w:type="auto"/>
            <w:tcBorders>
              <w:bottom w:val="single" w:sz="6" w:space="0" w:color="D2D2D2"/>
            </w:tcBorders>
            <w:vAlign w:val="center"/>
            <w:hideMark/>
          </w:tcPr>
          <w:p w14:paraId="044AFE66" w14:textId="77777777" w:rsidR="00D42926" w:rsidRPr="00EA1CB4" w:rsidRDefault="00D429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b/>
                <w:bCs/>
                <w:sz w:val="24"/>
                <w:szCs w:val="24"/>
              </w:rPr>
              <w:t>++a</w:t>
            </w:r>
          </w:p>
        </w:tc>
        <w:tc>
          <w:tcPr>
            <w:tcW w:w="0" w:type="auto"/>
            <w:tcBorders>
              <w:bottom w:val="single" w:sz="6" w:space="0" w:color="D2D2D2"/>
            </w:tcBorders>
            <w:vAlign w:val="center"/>
            <w:hideMark/>
          </w:tcPr>
          <w:p w14:paraId="4C0E4CA5"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Prefix Increment</w:t>
            </w:r>
          </w:p>
        </w:tc>
        <w:tc>
          <w:tcPr>
            <w:tcW w:w="0" w:type="auto"/>
            <w:tcBorders>
              <w:bottom w:val="single" w:sz="6" w:space="0" w:color="D2D2D2"/>
            </w:tcBorders>
            <w:vAlign w:val="center"/>
            <w:hideMark/>
          </w:tcPr>
          <w:p w14:paraId="5B9F3B9E"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Increments </w:t>
            </w:r>
            <w:r w:rsidRPr="00EA1CB4">
              <w:rPr>
                <w:rStyle w:val="HTMLCode"/>
                <w:rFonts w:ascii="Times New Roman" w:eastAsiaTheme="majorEastAsia" w:hAnsi="Times New Roman" w:cs="Times New Roman"/>
                <w:sz w:val="24"/>
                <w:szCs w:val="24"/>
              </w:rPr>
              <w:t>a</w:t>
            </w:r>
            <w:r w:rsidRPr="00EA1CB4">
              <w:rPr>
                <w:rFonts w:ascii="Times New Roman" w:hAnsi="Times New Roman" w:cs="Times New Roman"/>
                <w:sz w:val="24"/>
                <w:szCs w:val="24"/>
              </w:rPr>
              <w:t xml:space="preserve"> by 1 first, then returns the updated value.</w:t>
            </w:r>
          </w:p>
        </w:tc>
      </w:tr>
      <w:tr w:rsidR="00D42926" w:rsidRPr="00EA1CB4" w14:paraId="07DF5C62" w14:textId="77777777" w:rsidTr="00D42926">
        <w:trPr>
          <w:tblCellSpacing w:w="15" w:type="dxa"/>
        </w:trPr>
        <w:tc>
          <w:tcPr>
            <w:tcW w:w="0" w:type="auto"/>
            <w:tcBorders>
              <w:bottom w:val="single" w:sz="6" w:space="0" w:color="D2D2D2"/>
            </w:tcBorders>
            <w:vAlign w:val="center"/>
            <w:hideMark/>
          </w:tcPr>
          <w:p w14:paraId="69C513A1" w14:textId="77777777" w:rsidR="00D42926" w:rsidRPr="00EA1CB4" w:rsidRDefault="00D429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b/>
                <w:bCs/>
                <w:sz w:val="24"/>
                <w:szCs w:val="24"/>
              </w:rPr>
              <w:t>a++</w:t>
            </w:r>
          </w:p>
        </w:tc>
        <w:tc>
          <w:tcPr>
            <w:tcW w:w="0" w:type="auto"/>
            <w:tcBorders>
              <w:bottom w:val="single" w:sz="6" w:space="0" w:color="D2D2D2"/>
            </w:tcBorders>
            <w:vAlign w:val="center"/>
            <w:hideMark/>
          </w:tcPr>
          <w:p w14:paraId="488EEA8B"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Postfix Increment</w:t>
            </w:r>
          </w:p>
        </w:tc>
        <w:tc>
          <w:tcPr>
            <w:tcW w:w="0" w:type="auto"/>
            <w:tcBorders>
              <w:bottom w:val="single" w:sz="6" w:space="0" w:color="D2D2D2"/>
            </w:tcBorders>
            <w:vAlign w:val="center"/>
            <w:hideMark/>
          </w:tcPr>
          <w:p w14:paraId="2DC8B548"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Returns the current value of </w:t>
            </w:r>
            <w:r w:rsidRPr="00EA1CB4">
              <w:rPr>
                <w:rStyle w:val="HTMLCode"/>
                <w:rFonts w:ascii="Times New Roman" w:eastAsiaTheme="majorEastAsia" w:hAnsi="Times New Roman" w:cs="Times New Roman"/>
                <w:sz w:val="24"/>
                <w:szCs w:val="24"/>
              </w:rPr>
              <w:t>a</w:t>
            </w:r>
            <w:r w:rsidRPr="00EA1CB4">
              <w:rPr>
                <w:rFonts w:ascii="Times New Roman" w:hAnsi="Times New Roman" w:cs="Times New Roman"/>
                <w:sz w:val="24"/>
                <w:szCs w:val="24"/>
              </w:rPr>
              <w:t xml:space="preserve"> first, then increments </w:t>
            </w:r>
            <w:r w:rsidRPr="00EA1CB4">
              <w:rPr>
                <w:rStyle w:val="HTMLCode"/>
                <w:rFonts w:ascii="Times New Roman" w:eastAsiaTheme="majorEastAsia" w:hAnsi="Times New Roman" w:cs="Times New Roman"/>
                <w:sz w:val="24"/>
                <w:szCs w:val="24"/>
              </w:rPr>
              <w:t>a</w:t>
            </w:r>
            <w:r w:rsidRPr="00EA1CB4">
              <w:rPr>
                <w:rFonts w:ascii="Times New Roman" w:hAnsi="Times New Roman" w:cs="Times New Roman"/>
                <w:sz w:val="24"/>
                <w:szCs w:val="24"/>
              </w:rPr>
              <w:t xml:space="preserve"> by 1.</w:t>
            </w:r>
          </w:p>
        </w:tc>
      </w:tr>
      <w:tr w:rsidR="00D42926" w:rsidRPr="00EA1CB4" w14:paraId="7C779C72" w14:textId="77777777" w:rsidTr="00D42926">
        <w:trPr>
          <w:tblCellSpacing w:w="15" w:type="dxa"/>
        </w:trPr>
        <w:tc>
          <w:tcPr>
            <w:tcW w:w="0" w:type="auto"/>
            <w:tcBorders>
              <w:bottom w:val="single" w:sz="6" w:space="0" w:color="D2D2D2"/>
            </w:tcBorders>
            <w:vAlign w:val="center"/>
            <w:hideMark/>
          </w:tcPr>
          <w:p w14:paraId="1EE7CB2F" w14:textId="77777777" w:rsidR="00D42926" w:rsidRPr="00EA1CB4" w:rsidRDefault="00D429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b/>
                <w:bCs/>
                <w:sz w:val="24"/>
                <w:szCs w:val="24"/>
              </w:rPr>
              <w:t>--a</w:t>
            </w:r>
          </w:p>
        </w:tc>
        <w:tc>
          <w:tcPr>
            <w:tcW w:w="0" w:type="auto"/>
            <w:tcBorders>
              <w:bottom w:val="single" w:sz="6" w:space="0" w:color="D2D2D2"/>
            </w:tcBorders>
            <w:vAlign w:val="center"/>
            <w:hideMark/>
          </w:tcPr>
          <w:p w14:paraId="3D6A8AAA"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Prefix Decrement</w:t>
            </w:r>
          </w:p>
        </w:tc>
        <w:tc>
          <w:tcPr>
            <w:tcW w:w="0" w:type="auto"/>
            <w:tcBorders>
              <w:bottom w:val="single" w:sz="6" w:space="0" w:color="D2D2D2"/>
            </w:tcBorders>
            <w:vAlign w:val="center"/>
            <w:hideMark/>
          </w:tcPr>
          <w:p w14:paraId="3B566543"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Decrements </w:t>
            </w:r>
            <w:r w:rsidRPr="00EA1CB4">
              <w:rPr>
                <w:rStyle w:val="HTMLCode"/>
                <w:rFonts w:ascii="Times New Roman" w:eastAsiaTheme="majorEastAsia" w:hAnsi="Times New Roman" w:cs="Times New Roman"/>
                <w:sz w:val="24"/>
                <w:szCs w:val="24"/>
              </w:rPr>
              <w:t>a</w:t>
            </w:r>
            <w:r w:rsidRPr="00EA1CB4">
              <w:rPr>
                <w:rFonts w:ascii="Times New Roman" w:hAnsi="Times New Roman" w:cs="Times New Roman"/>
                <w:sz w:val="24"/>
                <w:szCs w:val="24"/>
              </w:rPr>
              <w:t xml:space="preserve"> by 1 first, then returns the updated value.</w:t>
            </w:r>
          </w:p>
        </w:tc>
      </w:tr>
      <w:tr w:rsidR="00D42926" w:rsidRPr="00EA1CB4" w14:paraId="58F29FEF" w14:textId="77777777" w:rsidTr="00D42926">
        <w:trPr>
          <w:tblCellSpacing w:w="15" w:type="dxa"/>
        </w:trPr>
        <w:tc>
          <w:tcPr>
            <w:tcW w:w="0" w:type="auto"/>
            <w:tcBorders>
              <w:bottom w:val="nil"/>
            </w:tcBorders>
            <w:vAlign w:val="center"/>
            <w:hideMark/>
          </w:tcPr>
          <w:p w14:paraId="13B9AAD7" w14:textId="77777777" w:rsidR="00D42926" w:rsidRPr="00EA1CB4" w:rsidRDefault="00D42926" w:rsidP="00993A1A">
            <w:pPr>
              <w:jc w:val="both"/>
              <w:rPr>
                <w:rFonts w:ascii="Times New Roman" w:hAnsi="Times New Roman" w:cs="Times New Roman"/>
                <w:sz w:val="24"/>
                <w:szCs w:val="24"/>
              </w:rPr>
            </w:pPr>
            <w:r w:rsidRPr="00EA1CB4">
              <w:rPr>
                <w:rStyle w:val="HTMLCode"/>
                <w:rFonts w:ascii="Times New Roman" w:eastAsiaTheme="majorEastAsia" w:hAnsi="Times New Roman" w:cs="Times New Roman"/>
                <w:b/>
                <w:bCs/>
                <w:sz w:val="24"/>
                <w:szCs w:val="24"/>
              </w:rPr>
              <w:t>a--</w:t>
            </w:r>
          </w:p>
        </w:tc>
        <w:tc>
          <w:tcPr>
            <w:tcW w:w="0" w:type="auto"/>
            <w:tcBorders>
              <w:bottom w:val="nil"/>
            </w:tcBorders>
            <w:vAlign w:val="center"/>
            <w:hideMark/>
          </w:tcPr>
          <w:p w14:paraId="54DBC376"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Postfix Decrement</w:t>
            </w:r>
          </w:p>
        </w:tc>
        <w:tc>
          <w:tcPr>
            <w:tcW w:w="0" w:type="auto"/>
            <w:tcBorders>
              <w:bottom w:val="nil"/>
            </w:tcBorders>
            <w:vAlign w:val="center"/>
            <w:hideMark/>
          </w:tcPr>
          <w:p w14:paraId="0DE6590A" w14:textId="77777777" w:rsidR="00D42926" w:rsidRPr="00EA1CB4" w:rsidRDefault="00D42926"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Returns the current value of </w:t>
            </w:r>
            <w:r w:rsidRPr="00EA1CB4">
              <w:rPr>
                <w:rStyle w:val="HTMLCode"/>
                <w:rFonts w:ascii="Times New Roman" w:eastAsiaTheme="majorEastAsia" w:hAnsi="Times New Roman" w:cs="Times New Roman"/>
                <w:sz w:val="24"/>
                <w:szCs w:val="24"/>
              </w:rPr>
              <w:t>a</w:t>
            </w:r>
            <w:r w:rsidRPr="00EA1CB4">
              <w:rPr>
                <w:rFonts w:ascii="Times New Roman" w:hAnsi="Times New Roman" w:cs="Times New Roman"/>
                <w:sz w:val="24"/>
                <w:szCs w:val="24"/>
              </w:rPr>
              <w:t xml:space="preserve"> first, then decrements </w:t>
            </w:r>
            <w:r w:rsidRPr="00EA1CB4">
              <w:rPr>
                <w:rStyle w:val="HTMLCode"/>
                <w:rFonts w:ascii="Times New Roman" w:eastAsiaTheme="majorEastAsia" w:hAnsi="Times New Roman" w:cs="Times New Roman"/>
                <w:sz w:val="24"/>
                <w:szCs w:val="24"/>
              </w:rPr>
              <w:t>a</w:t>
            </w:r>
            <w:r w:rsidRPr="00EA1CB4">
              <w:rPr>
                <w:rFonts w:ascii="Times New Roman" w:hAnsi="Times New Roman" w:cs="Times New Roman"/>
                <w:sz w:val="24"/>
                <w:szCs w:val="24"/>
              </w:rPr>
              <w:t xml:space="preserve"> by 1.</w:t>
            </w:r>
          </w:p>
        </w:tc>
      </w:tr>
    </w:tbl>
    <w:p w14:paraId="7D8C5835" w14:textId="77777777" w:rsidR="00450E5E" w:rsidRPr="00EA1CB4" w:rsidRDefault="00450E5E" w:rsidP="00993A1A">
      <w:pPr>
        <w:jc w:val="both"/>
        <w:rPr>
          <w:rFonts w:ascii="Times New Roman" w:hAnsi="Times New Roman" w:cs="Times New Roman"/>
          <w:sz w:val="24"/>
          <w:szCs w:val="24"/>
        </w:rPr>
      </w:pPr>
    </w:p>
    <w:p w14:paraId="158255DA" w14:textId="5423C11F" w:rsidR="002F2938" w:rsidRPr="00EA1CB4" w:rsidRDefault="004833D9" w:rsidP="00993A1A">
      <w:pPr>
        <w:jc w:val="both"/>
        <w:rPr>
          <w:rFonts w:ascii="Times New Roman" w:hAnsi="Times New Roman" w:cs="Times New Roman"/>
          <w:b/>
          <w:bCs/>
          <w:color w:val="70AD47" w:themeColor="accent6"/>
          <w:sz w:val="24"/>
          <w:szCs w:val="24"/>
        </w:rPr>
      </w:pPr>
      <w:r w:rsidRPr="00EA1CB4">
        <w:rPr>
          <w:rFonts w:ascii="Times New Roman" w:hAnsi="Times New Roman" w:cs="Times New Roman"/>
          <w:b/>
          <w:bCs/>
          <w:color w:val="70AD47" w:themeColor="accent6"/>
          <w:sz w:val="24"/>
          <w:szCs w:val="24"/>
        </w:rPr>
        <w:t xml:space="preserve">Arithmetic </w:t>
      </w:r>
      <w:r w:rsidR="00F61528" w:rsidRPr="00EA1CB4">
        <w:rPr>
          <w:rFonts w:ascii="Times New Roman" w:hAnsi="Times New Roman" w:cs="Times New Roman"/>
          <w:b/>
          <w:bCs/>
          <w:color w:val="70AD47" w:themeColor="accent6"/>
          <w:sz w:val="24"/>
          <w:szCs w:val="24"/>
        </w:rPr>
        <w:t>E</w:t>
      </w:r>
      <w:r w:rsidRPr="00EA1CB4">
        <w:rPr>
          <w:rFonts w:ascii="Times New Roman" w:hAnsi="Times New Roman" w:cs="Times New Roman"/>
          <w:b/>
          <w:bCs/>
          <w:color w:val="70AD47" w:themeColor="accent6"/>
          <w:sz w:val="24"/>
          <w:szCs w:val="24"/>
        </w:rPr>
        <w:t>xpression</w:t>
      </w:r>
    </w:p>
    <w:p w14:paraId="2A3D8804" w14:textId="2D8CC294" w:rsidR="004833D9" w:rsidRPr="00EA1CB4" w:rsidRDefault="004833D9"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You may have seen </w:t>
      </w:r>
      <w:r w:rsidRPr="00EA1CB4">
        <w:rPr>
          <w:rFonts w:ascii="Times New Roman" w:hAnsi="Times New Roman" w:cs="Times New Roman"/>
          <w:b/>
          <w:bCs/>
          <w:sz w:val="24"/>
          <w:szCs w:val="24"/>
        </w:rPr>
        <w:t>mathematical phrases</w:t>
      </w:r>
      <w:r w:rsidRPr="00EA1CB4">
        <w:rPr>
          <w:rFonts w:ascii="Times New Roman" w:hAnsi="Times New Roman" w:cs="Times New Roman"/>
          <w:sz w:val="24"/>
          <w:szCs w:val="24"/>
        </w:rPr>
        <w:t xml:space="preserve"> like 13 + 2, 20 – 4, 12 × 5, and 18 ÷ 3. Such phrases are called arithmetic expressions. Every arithmetic expression has a value which is the number it evaluates to. For example, the value of the expression 13 + 2 is 15. This expression can be </w:t>
      </w:r>
      <w:r w:rsidRPr="00EA1CB4">
        <w:rPr>
          <w:rFonts w:ascii="Times New Roman" w:hAnsi="Times New Roman" w:cs="Times New Roman"/>
          <w:sz w:val="24"/>
          <w:szCs w:val="24"/>
        </w:rPr>
        <w:lastRenderedPageBreak/>
        <w:t>read as ‘13 plus 2’ or ‘the sum of 13 and 2’. We use the equality sign ‘=’ to denote the relationship between an arithmetic expression and its value. For example: 13 + 2 = 15.</w:t>
      </w:r>
    </w:p>
    <w:p w14:paraId="19DB3AB0" w14:textId="77777777" w:rsidR="008E053D" w:rsidRPr="00EA1CB4" w:rsidRDefault="008E053D" w:rsidP="00993A1A">
      <w:pPr>
        <w:jc w:val="both"/>
        <w:rPr>
          <w:rFonts w:ascii="Times New Roman" w:hAnsi="Times New Roman" w:cs="Times New Roman"/>
          <w:sz w:val="24"/>
          <w:szCs w:val="24"/>
        </w:rPr>
      </w:pPr>
    </w:p>
    <w:p w14:paraId="711A0F88" w14:textId="507735A5"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Operator Precedence and Associativity in C</w:t>
      </w:r>
    </w:p>
    <w:p w14:paraId="0FD2C6AD"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Operator precedence and associativity are </w:t>
      </w:r>
      <w:r w:rsidRPr="00EA1CB4">
        <w:rPr>
          <w:rFonts w:ascii="Times New Roman" w:hAnsi="Times New Roman" w:cs="Times New Roman"/>
          <w:b/>
          <w:bCs/>
          <w:sz w:val="24"/>
          <w:szCs w:val="24"/>
        </w:rPr>
        <w:t>rules that decide the order in which parts of an expression are calculated. Precedence tells us which operators should be evaluated first</w:t>
      </w:r>
      <w:r w:rsidRPr="00EA1CB4">
        <w:rPr>
          <w:rFonts w:ascii="Times New Roman" w:hAnsi="Times New Roman" w:cs="Times New Roman"/>
          <w:sz w:val="24"/>
          <w:szCs w:val="24"/>
        </w:rPr>
        <w:t xml:space="preserve">, </w:t>
      </w:r>
      <w:r w:rsidRPr="00EA1CB4">
        <w:rPr>
          <w:rFonts w:ascii="Times New Roman" w:hAnsi="Times New Roman" w:cs="Times New Roman"/>
          <w:b/>
          <w:bCs/>
          <w:sz w:val="24"/>
          <w:szCs w:val="24"/>
        </w:rPr>
        <w:t>while associativity determines the direction (left to right or right to left)</w:t>
      </w:r>
      <w:r w:rsidRPr="00EA1CB4">
        <w:rPr>
          <w:rFonts w:ascii="Times New Roman" w:hAnsi="Times New Roman" w:cs="Times New Roman"/>
          <w:sz w:val="24"/>
          <w:szCs w:val="24"/>
        </w:rPr>
        <w:t xml:space="preserve"> in which operators with the same precedence are evaluated.</w:t>
      </w:r>
    </w:p>
    <w:p w14:paraId="241C8E7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Let's take a look at an example:</w:t>
      </w:r>
    </w:p>
    <w:p w14:paraId="70CD66D2" w14:textId="44E71F24"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12EE7BB4" w14:textId="77777777" w:rsidR="008E053D" w:rsidRPr="00EA1CB4" w:rsidRDefault="008E053D"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 {</w:t>
      </w:r>
    </w:p>
    <w:p w14:paraId="620C742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a = 6, b = 3, c = 4;</w:t>
      </w:r>
    </w:p>
    <w:p w14:paraId="631B98C0" w14:textId="0219E92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res;</w:t>
      </w:r>
    </w:p>
    <w:p w14:paraId="34BFF8A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Precedence and associativity applied here</w:t>
      </w:r>
    </w:p>
    <w:p w14:paraId="2694B737" w14:textId="4D689811"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res</w:t>
      </w:r>
      <w:proofErr w:type="gramEnd"/>
      <w:r w:rsidRPr="00EA1CB4">
        <w:rPr>
          <w:rFonts w:ascii="Times New Roman" w:hAnsi="Times New Roman" w:cs="Times New Roman"/>
          <w:sz w:val="24"/>
          <w:szCs w:val="24"/>
        </w:rPr>
        <w:t xml:space="preserve"> = a + b * c / 2;</w:t>
      </w:r>
    </w:p>
    <w:p w14:paraId="322413B4" w14:textId="2165A283"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"%d", res);</w:t>
      </w:r>
    </w:p>
    <w:p w14:paraId="2D14B18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0DEBCA1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29B558E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2D1F9F3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12</w:t>
      </w:r>
    </w:p>
    <w:p w14:paraId="312C7F1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Explanation:</w:t>
      </w:r>
      <w:r w:rsidRPr="00EA1CB4">
        <w:rPr>
          <w:rFonts w:ascii="Times New Roman" w:hAnsi="Times New Roman" w:cs="Times New Roman"/>
          <w:sz w:val="24"/>
          <w:szCs w:val="24"/>
        </w:rPr>
        <w:t> The above expression is evaluated as </w:t>
      </w:r>
      <w:r w:rsidRPr="00EA1CB4">
        <w:rPr>
          <w:rFonts w:ascii="Times New Roman" w:hAnsi="Times New Roman" w:cs="Times New Roman"/>
          <w:b/>
          <w:bCs/>
          <w:sz w:val="24"/>
          <w:szCs w:val="24"/>
        </w:rPr>
        <w:t xml:space="preserve">6 + </w:t>
      </w:r>
      <w:proofErr w:type="gramStart"/>
      <w:r w:rsidRPr="00EA1CB4">
        <w:rPr>
          <w:rFonts w:ascii="Times New Roman" w:hAnsi="Times New Roman" w:cs="Times New Roman"/>
          <w:b/>
          <w:bCs/>
          <w:sz w:val="24"/>
          <w:szCs w:val="24"/>
        </w:rPr>
        <w:t>( (</w:t>
      </w:r>
      <w:proofErr w:type="gramEnd"/>
      <w:r w:rsidRPr="00EA1CB4">
        <w:rPr>
          <w:rFonts w:ascii="Times New Roman" w:hAnsi="Times New Roman" w:cs="Times New Roman"/>
          <w:b/>
          <w:bCs/>
          <w:sz w:val="24"/>
          <w:szCs w:val="24"/>
        </w:rPr>
        <w:t>3 * 4) / 2) = 12</w:t>
      </w:r>
      <w:r w:rsidRPr="00EA1CB4">
        <w:rPr>
          <w:rFonts w:ascii="Times New Roman" w:hAnsi="Times New Roman" w:cs="Times New Roman"/>
          <w:sz w:val="24"/>
          <w:szCs w:val="24"/>
        </w:rPr>
        <w:t>, not (</w:t>
      </w:r>
      <w:r w:rsidRPr="00EA1CB4">
        <w:rPr>
          <w:rFonts w:ascii="Times New Roman" w:hAnsi="Times New Roman" w:cs="Times New Roman"/>
          <w:b/>
          <w:bCs/>
          <w:sz w:val="24"/>
          <w:szCs w:val="24"/>
        </w:rPr>
        <w:t>6 + 3) * (4 / 2) = 18.</w:t>
      </w:r>
      <w:r w:rsidRPr="00EA1CB4">
        <w:rPr>
          <w:rFonts w:ascii="Times New Roman" w:hAnsi="Times New Roman" w:cs="Times New Roman"/>
          <w:sz w:val="24"/>
          <w:szCs w:val="24"/>
        </w:rPr>
        <w:t> So what guided the compiler to evaluate the expression in this way? It is actually the precedence and associativity of the operators used in this expression.</w:t>
      </w:r>
    </w:p>
    <w:p w14:paraId="1313607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In this article, let's discuss operator precedence, operator associativity, and the precedence table that determines the priority of operators in expressions in C language.</w:t>
      </w:r>
    </w:p>
    <w:p w14:paraId="46FF6527" w14:textId="77777777" w:rsidR="003207A7" w:rsidRPr="00EA1CB4" w:rsidRDefault="003207A7" w:rsidP="00993A1A">
      <w:pPr>
        <w:jc w:val="both"/>
        <w:rPr>
          <w:rFonts w:ascii="Times New Roman" w:hAnsi="Times New Roman" w:cs="Times New Roman"/>
          <w:sz w:val="24"/>
          <w:szCs w:val="24"/>
        </w:rPr>
      </w:pPr>
    </w:p>
    <w:p w14:paraId="69691617" w14:textId="77777777" w:rsidR="008E053D" w:rsidRPr="00EA1CB4" w:rsidRDefault="008E053D"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Operator Precedence</w:t>
      </w:r>
    </w:p>
    <w:p w14:paraId="7F814E2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Operator precedence </w:t>
      </w:r>
      <w:r w:rsidRPr="00EA1CB4">
        <w:rPr>
          <w:rFonts w:ascii="Times New Roman" w:hAnsi="Times New Roman" w:cs="Times New Roman"/>
          <w:sz w:val="24"/>
          <w:szCs w:val="24"/>
        </w:rPr>
        <w:t xml:space="preserve">determines which </w:t>
      </w:r>
      <w:r w:rsidRPr="00EA1CB4">
        <w:rPr>
          <w:rFonts w:ascii="Times New Roman" w:hAnsi="Times New Roman" w:cs="Times New Roman"/>
          <w:b/>
          <w:bCs/>
          <w:sz w:val="24"/>
          <w:szCs w:val="24"/>
        </w:rPr>
        <w:t>operation is performed first in an expression with more than one operator</w:t>
      </w:r>
      <w:r w:rsidRPr="00EA1CB4">
        <w:rPr>
          <w:rFonts w:ascii="Times New Roman" w:hAnsi="Times New Roman" w:cs="Times New Roman"/>
          <w:sz w:val="24"/>
          <w:szCs w:val="24"/>
        </w:rPr>
        <w:t xml:space="preserve"> with different precedence. Let's try to evaluate the following expression,</w:t>
      </w:r>
    </w:p>
    <w:p w14:paraId="1EA08AFC" w14:textId="77777777" w:rsidR="008E053D" w:rsidRPr="00EA1CB4" w:rsidRDefault="008E053D" w:rsidP="00993A1A">
      <w:pPr>
        <w:jc w:val="both"/>
        <w:rPr>
          <w:rFonts w:ascii="Times New Roman" w:hAnsi="Times New Roman" w:cs="Times New Roman"/>
          <w:i/>
          <w:iCs/>
          <w:sz w:val="24"/>
          <w:szCs w:val="24"/>
        </w:rPr>
      </w:pPr>
      <w:r w:rsidRPr="00EA1CB4">
        <w:rPr>
          <w:rFonts w:ascii="Times New Roman" w:hAnsi="Times New Roman" w:cs="Times New Roman"/>
          <w:b/>
          <w:bCs/>
          <w:i/>
          <w:iCs/>
          <w:sz w:val="24"/>
          <w:szCs w:val="24"/>
        </w:rPr>
        <w:t>10 + 20 * 30</w:t>
      </w:r>
    </w:p>
    <w:p w14:paraId="03B03933" w14:textId="001B971E"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expression contains two operators, + (addition) and * (multiplication). According to operator precedence, multiplication (*) has higher precedence than addition (+), so </w:t>
      </w:r>
      <w:r w:rsidRPr="00EA1CB4">
        <w:rPr>
          <w:rFonts w:ascii="Times New Roman" w:hAnsi="Times New Roman" w:cs="Times New Roman"/>
          <w:sz w:val="24"/>
          <w:szCs w:val="24"/>
        </w:rPr>
        <w:lastRenderedPageBreak/>
        <w:t>multiplication is checked first. After evaluating multiplication, the addition operator is then evaluated to give the final result.</w:t>
      </w:r>
    </w:p>
    <w:p w14:paraId="1A8EFFF8"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We can verify this using the following C program</w:t>
      </w:r>
    </w:p>
    <w:p w14:paraId="11A286B0" w14:textId="6EAECEBB"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14A9D12F" w14:textId="1AE32B90" w:rsidR="008E053D" w:rsidRPr="00EA1CB4" w:rsidRDefault="008E053D"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 {</w:t>
      </w:r>
    </w:p>
    <w:p w14:paraId="51CAAB1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Printing the value of same expression</w:t>
      </w:r>
    </w:p>
    <w:p w14:paraId="5828DC3C" w14:textId="79B6F1D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"%d", 10 + 20 * 30);</w:t>
      </w:r>
    </w:p>
    <w:p w14:paraId="3295DC23"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3A2B0B99"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2068C11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6DC4D816"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610</w:t>
      </w:r>
    </w:p>
    <w:p w14:paraId="33A2B56F"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As we can see, the expression is evaluated as</w:t>
      </w:r>
      <w:proofErr w:type="gramStart"/>
      <w:r w:rsidRPr="00EA1CB4">
        <w:rPr>
          <w:rFonts w:ascii="Times New Roman" w:hAnsi="Times New Roman" w:cs="Times New Roman"/>
          <w:sz w:val="24"/>
          <w:szCs w:val="24"/>
        </w:rPr>
        <w:t>,</w:t>
      </w:r>
      <w:r w:rsidRPr="00EA1CB4">
        <w:rPr>
          <w:rFonts w:ascii="Times New Roman" w:hAnsi="Times New Roman" w:cs="Times New Roman"/>
          <w:b/>
          <w:bCs/>
          <w:sz w:val="24"/>
          <w:szCs w:val="24"/>
        </w:rPr>
        <w:t>10</w:t>
      </w:r>
      <w:proofErr w:type="gramEnd"/>
      <w:r w:rsidRPr="00EA1CB4">
        <w:rPr>
          <w:rFonts w:ascii="Times New Roman" w:hAnsi="Times New Roman" w:cs="Times New Roman"/>
          <w:b/>
          <w:bCs/>
          <w:sz w:val="24"/>
          <w:szCs w:val="24"/>
        </w:rPr>
        <w:t xml:space="preserve"> + (20 * 30) </w:t>
      </w:r>
      <w:r w:rsidRPr="00EA1CB4">
        <w:rPr>
          <w:rFonts w:ascii="Times New Roman" w:hAnsi="Times New Roman" w:cs="Times New Roman"/>
          <w:sz w:val="24"/>
          <w:szCs w:val="24"/>
        </w:rPr>
        <w:t>but </w:t>
      </w:r>
      <w:r w:rsidRPr="00EA1CB4">
        <w:rPr>
          <w:rFonts w:ascii="Times New Roman" w:hAnsi="Times New Roman" w:cs="Times New Roman"/>
          <w:b/>
          <w:bCs/>
          <w:sz w:val="24"/>
          <w:szCs w:val="24"/>
        </w:rPr>
        <w:t>not as (10 + 20) * 30 </w:t>
      </w:r>
      <w:r w:rsidRPr="00EA1CB4">
        <w:rPr>
          <w:rFonts w:ascii="Times New Roman" w:hAnsi="Times New Roman" w:cs="Times New Roman"/>
          <w:sz w:val="24"/>
          <w:szCs w:val="24"/>
        </w:rPr>
        <w:t>due to </w:t>
      </w:r>
      <w:r w:rsidRPr="00EA1CB4">
        <w:rPr>
          <w:rFonts w:ascii="Times New Roman" w:hAnsi="Times New Roman" w:cs="Times New Roman"/>
          <w:b/>
          <w:bCs/>
          <w:sz w:val="24"/>
          <w:szCs w:val="24"/>
        </w:rPr>
        <w:t>* operator</w:t>
      </w:r>
      <w:r w:rsidRPr="00EA1CB4">
        <w:rPr>
          <w:rFonts w:ascii="Times New Roman" w:hAnsi="Times New Roman" w:cs="Times New Roman"/>
          <w:sz w:val="24"/>
          <w:szCs w:val="24"/>
        </w:rPr>
        <w:t> having higher precedence.</w:t>
      </w:r>
    </w:p>
    <w:p w14:paraId="04173D78" w14:textId="77777777" w:rsidR="008E053D" w:rsidRPr="00EA1CB4" w:rsidRDefault="008E053D"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Operator Associativity</w:t>
      </w:r>
    </w:p>
    <w:p w14:paraId="0A9DC56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Operator associativity</w:t>
      </w:r>
      <w:r w:rsidRPr="00EA1CB4">
        <w:rPr>
          <w:rFonts w:ascii="Times New Roman" w:hAnsi="Times New Roman" w:cs="Times New Roman"/>
          <w:sz w:val="24"/>
          <w:szCs w:val="24"/>
        </w:rPr>
        <w:t> is used when two operators of the same precedence appear in an expression. Associativity can be either from </w:t>
      </w:r>
      <w:r w:rsidRPr="00EA1CB4">
        <w:rPr>
          <w:rFonts w:ascii="Times New Roman" w:hAnsi="Times New Roman" w:cs="Times New Roman"/>
          <w:b/>
          <w:bCs/>
          <w:sz w:val="24"/>
          <w:szCs w:val="24"/>
        </w:rPr>
        <w:t>Left to Right or Right to Left. </w:t>
      </w:r>
      <w:r w:rsidRPr="00EA1CB4">
        <w:rPr>
          <w:rFonts w:ascii="Times New Roman" w:hAnsi="Times New Roman" w:cs="Times New Roman"/>
          <w:sz w:val="24"/>
          <w:szCs w:val="24"/>
        </w:rPr>
        <w:t>Let's evaluate the following expression,</w:t>
      </w:r>
    </w:p>
    <w:p w14:paraId="61AB3C69" w14:textId="77777777" w:rsidR="008E053D" w:rsidRPr="00EA1CB4" w:rsidRDefault="008E053D" w:rsidP="00993A1A">
      <w:pPr>
        <w:jc w:val="both"/>
        <w:rPr>
          <w:rFonts w:ascii="Times New Roman" w:hAnsi="Times New Roman" w:cs="Times New Roman"/>
          <w:i/>
          <w:iCs/>
          <w:sz w:val="24"/>
          <w:szCs w:val="24"/>
        </w:rPr>
      </w:pPr>
      <w:r w:rsidRPr="00EA1CB4">
        <w:rPr>
          <w:rFonts w:ascii="Times New Roman" w:hAnsi="Times New Roman" w:cs="Times New Roman"/>
          <w:b/>
          <w:bCs/>
          <w:i/>
          <w:iCs/>
          <w:sz w:val="24"/>
          <w:szCs w:val="24"/>
        </w:rPr>
        <w:t>100 / 5 % 2</w:t>
      </w:r>
    </w:p>
    <w:p w14:paraId="01397E3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The division (/) and modulus (%) operators have the same precedence, so the order in which they are evaluated depends on their left-to-right associativity. This means the division is performed first, followed by the modulus operation. After the calculations, the result of the modulus operation is determined.</w:t>
      </w:r>
    </w:p>
    <w:p w14:paraId="15AC8177" w14:textId="3E2F2950"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noProof/>
          <w:sz w:val="24"/>
          <w:szCs w:val="24"/>
          <w:lang w:val="en-US" w:bidi="gu-IN"/>
        </w:rPr>
        <w:drawing>
          <wp:inline distT="0" distB="0" distL="0" distR="0" wp14:anchorId="1EA7DB19" wp14:editId="6C316651">
            <wp:extent cx="5731510" cy="2696210"/>
            <wp:effectExtent l="0" t="0" r="2540" b="8890"/>
            <wp:docPr id="1586338748" name="Picture 5" descr="operator associa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rator associativ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96210"/>
                    </a:xfrm>
                    <a:prstGeom prst="rect">
                      <a:avLst/>
                    </a:prstGeom>
                    <a:noFill/>
                    <a:ln>
                      <a:noFill/>
                    </a:ln>
                  </pic:spPr>
                </pic:pic>
              </a:graphicData>
            </a:graphic>
          </wp:inline>
        </w:drawing>
      </w:r>
    </w:p>
    <w:p w14:paraId="15EF788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We can verify the above using the following C program:</w:t>
      </w:r>
    </w:p>
    <w:p w14:paraId="1EEF2D78"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7689C13E" w14:textId="4D298788" w:rsidR="008E053D" w:rsidRPr="00EA1CB4" w:rsidRDefault="008E053D"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 { </w:t>
      </w:r>
    </w:p>
    <w:p w14:paraId="1DC76B4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w:t>
      </w:r>
      <w:proofErr w:type="gramStart"/>
      <w:r w:rsidRPr="00EA1CB4">
        <w:rPr>
          <w:rFonts w:ascii="Times New Roman" w:hAnsi="Times New Roman" w:cs="Times New Roman"/>
          <w:sz w:val="24"/>
          <w:szCs w:val="24"/>
        </w:rPr>
        <w:t>Verifying</w:t>
      </w:r>
      <w:proofErr w:type="gramEnd"/>
      <w:r w:rsidRPr="00EA1CB4">
        <w:rPr>
          <w:rFonts w:ascii="Times New Roman" w:hAnsi="Times New Roman" w:cs="Times New Roman"/>
          <w:sz w:val="24"/>
          <w:szCs w:val="24"/>
        </w:rPr>
        <w:t xml:space="preserve"> the result of the same expression</w:t>
      </w:r>
    </w:p>
    <w:p w14:paraId="33B28084" w14:textId="5B6A597B"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"%d", 100 / 5 % 2);</w:t>
      </w:r>
    </w:p>
    <w:p w14:paraId="61F91F8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2D3BFE4D"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71978B8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5DD1167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0</w:t>
      </w:r>
    </w:p>
    <w:p w14:paraId="39585582" w14:textId="77777777" w:rsidR="008E053D" w:rsidRPr="00EA1CB4" w:rsidRDefault="008E053D" w:rsidP="00993A1A">
      <w:pPr>
        <w:jc w:val="both"/>
        <w:rPr>
          <w:rFonts w:ascii="Times New Roman" w:hAnsi="Times New Roman" w:cs="Times New Roman"/>
          <w:i/>
          <w:iCs/>
          <w:sz w:val="24"/>
          <w:szCs w:val="24"/>
        </w:rPr>
      </w:pPr>
      <w:r w:rsidRPr="00EA1CB4">
        <w:rPr>
          <w:rFonts w:ascii="Times New Roman" w:hAnsi="Times New Roman" w:cs="Times New Roman"/>
          <w:i/>
          <w:iCs/>
          <w:sz w:val="24"/>
          <w:szCs w:val="24"/>
        </w:rPr>
        <w:t>Operators Precedence and Associativity are two characteristics of operators that determine the evaluation order of sub-expressions.</w:t>
      </w:r>
    </w:p>
    <w:p w14:paraId="0CD53A7D"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 of Operator Precedence and Associativity</w:t>
      </w:r>
    </w:p>
    <w:p w14:paraId="6B319437"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In general, operator precedence and associativity are applied together in expressions. Consider the expression </w:t>
      </w:r>
      <w:r w:rsidRPr="00EA1CB4">
        <w:rPr>
          <w:rFonts w:ascii="Times New Roman" w:hAnsi="Times New Roman" w:cs="Times New Roman"/>
          <w:b/>
          <w:bCs/>
          <w:sz w:val="24"/>
          <w:szCs w:val="24"/>
        </w:rPr>
        <w:t>exp = 100 + 200 / 10 - 3 * 10</w:t>
      </w:r>
      <w:r w:rsidRPr="00EA1CB4">
        <w:rPr>
          <w:rFonts w:ascii="Times New Roman" w:hAnsi="Times New Roman" w:cs="Times New Roman"/>
          <w:sz w:val="24"/>
          <w:szCs w:val="24"/>
        </w:rPr>
        <w:t>, where the division (/) and multiplication (*) operators have the same precedence but are evaluated before addition (+) and subtraction (-). Due to left-to-right associativity, the division is evaluated first, followed by multiplication. After evaluating the division and multiplication, the addition and subtraction are evaluated from left to right, giving the final result.</w:t>
      </w:r>
    </w:p>
    <w:p w14:paraId="472E0DE5" w14:textId="77777777" w:rsidR="008E053D" w:rsidRPr="00EA1CB4" w:rsidRDefault="008E053D" w:rsidP="00993A1A">
      <w:pPr>
        <w:jc w:val="both"/>
        <w:rPr>
          <w:rFonts w:ascii="Times New Roman" w:hAnsi="Times New Roman" w:cs="Times New Roman"/>
          <w:sz w:val="24"/>
          <w:szCs w:val="24"/>
        </w:rPr>
      </w:pPr>
      <w:bookmarkStart w:id="0" w:name="_GoBack"/>
      <w:bookmarkEnd w:id="0"/>
      <w:r w:rsidRPr="00EA1CB4">
        <w:rPr>
          <w:rFonts w:ascii="Times New Roman" w:hAnsi="Times New Roman" w:cs="Times New Roman"/>
          <w:sz w:val="24"/>
          <w:szCs w:val="24"/>
        </w:rPr>
        <w:t>Again, we can verify this using the following C program.</w:t>
      </w:r>
    </w:p>
    <w:p w14:paraId="4CD7EC59"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29306905" w14:textId="7BE7F4AB" w:rsidR="008E053D" w:rsidRPr="00EA1CB4" w:rsidRDefault="008E053D"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 {</w:t>
      </w:r>
    </w:p>
    <w:p w14:paraId="4139B64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getting the result of the same expression as the</w:t>
      </w:r>
    </w:p>
    <w:p w14:paraId="5E12133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example</w:t>
      </w:r>
    </w:p>
    <w:p w14:paraId="7676F306"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exp = 100 + 200 / 10 - 3 * 10;</w:t>
      </w:r>
    </w:p>
    <w:p w14:paraId="39479104" w14:textId="018093E4"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 xml:space="preserve">"%d", </w:t>
      </w:r>
      <w:proofErr w:type="spellStart"/>
      <w:r w:rsidRPr="00EA1CB4">
        <w:rPr>
          <w:rFonts w:ascii="Times New Roman" w:hAnsi="Times New Roman" w:cs="Times New Roman"/>
          <w:sz w:val="24"/>
          <w:szCs w:val="24"/>
        </w:rPr>
        <w:t>exp</w:t>
      </w:r>
      <w:proofErr w:type="spellEnd"/>
      <w:r w:rsidRPr="00EA1CB4">
        <w:rPr>
          <w:rFonts w:ascii="Times New Roman" w:hAnsi="Times New Roman" w:cs="Times New Roman"/>
          <w:sz w:val="24"/>
          <w:szCs w:val="24"/>
        </w:rPr>
        <w:t>);</w:t>
      </w:r>
    </w:p>
    <w:p w14:paraId="0993155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6AA701C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23FCE2B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3792B776"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90</w:t>
      </w:r>
    </w:p>
    <w:p w14:paraId="1295050F"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Operator Precedence and Associativity Table</w:t>
      </w:r>
    </w:p>
    <w:p w14:paraId="79EFC618"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The following tables list the C operator precedence from highest to lowest and the associativity for each of the operators:</w:t>
      </w:r>
    </w:p>
    <w:tbl>
      <w:tblPr>
        <w:tblW w:w="0" w:type="auto"/>
        <w:shd w:val="clear" w:color="auto" w:fill="FFFFFF"/>
        <w:tblCellMar>
          <w:left w:w="0" w:type="dxa"/>
          <w:right w:w="0" w:type="dxa"/>
        </w:tblCellMar>
        <w:tblLook w:val="04A0" w:firstRow="1" w:lastRow="0" w:firstColumn="1" w:lastColumn="0" w:noHBand="0" w:noVBand="1"/>
      </w:tblPr>
      <w:tblGrid>
        <w:gridCol w:w="1455"/>
        <w:gridCol w:w="1496"/>
        <w:gridCol w:w="4102"/>
        <w:gridCol w:w="1967"/>
      </w:tblGrid>
      <w:tr w:rsidR="008E053D" w:rsidRPr="00EA1CB4" w14:paraId="66215D4B"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37FFB37"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lastRenderedPageBreak/>
              <w:t>Precedence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FD55880"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Operator   </w:t>
            </w:r>
            <w:r w:rsidRPr="00EA1CB4">
              <w:rPr>
                <w:rFonts w:ascii="Times New Roman" w:hAnsi="Times New Roman" w:cs="Times New Roman"/>
                <w:b/>
                <w:bCs/>
                <w:sz w:val="24"/>
                <w:szCs w:val="24"/>
              </w:rPr>
              <w:br/>
              <w:t>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6B11970"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329D01B"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Associativity   </w:t>
            </w:r>
          </w:p>
        </w:tc>
      </w:tr>
      <w:tr w:rsidR="008E053D" w:rsidRPr="00EA1CB4" w14:paraId="2FBCD718" w14:textId="77777777">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04FD0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6B0BBF"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AE65F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Parentheses (function call)</w:t>
            </w:r>
          </w:p>
        </w:tc>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89BA4D"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31AF88F8"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7A947341"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16860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0159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Array Subscript (Square Brackets)</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24E9A018" w14:textId="77777777" w:rsidR="008E053D" w:rsidRPr="00EA1CB4" w:rsidRDefault="008E053D" w:rsidP="00993A1A">
            <w:pPr>
              <w:jc w:val="both"/>
              <w:rPr>
                <w:rFonts w:ascii="Times New Roman" w:hAnsi="Times New Roman" w:cs="Times New Roman"/>
                <w:sz w:val="24"/>
                <w:szCs w:val="24"/>
              </w:rPr>
            </w:pPr>
          </w:p>
        </w:tc>
      </w:tr>
      <w:tr w:rsidR="008E053D" w:rsidRPr="00EA1CB4" w14:paraId="0598335F"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6265A2D"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5E4025"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CFB67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Dot Operator</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0596CF37" w14:textId="77777777" w:rsidR="008E053D" w:rsidRPr="00EA1CB4" w:rsidRDefault="008E053D" w:rsidP="00993A1A">
            <w:pPr>
              <w:jc w:val="both"/>
              <w:rPr>
                <w:rFonts w:ascii="Times New Roman" w:hAnsi="Times New Roman" w:cs="Times New Roman"/>
                <w:sz w:val="24"/>
                <w:szCs w:val="24"/>
              </w:rPr>
            </w:pPr>
          </w:p>
        </w:tc>
      </w:tr>
      <w:tr w:rsidR="008E053D" w:rsidRPr="00EA1CB4" w14:paraId="09FFA3B5"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3AF77471"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3ADDF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62B23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Structure Pointer Operator</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505C8FA6" w14:textId="77777777" w:rsidR="008E053D" w:rsidRPr="00EA1CB4" w:rsidRDefault="008E053D" w:rsidP="00993A1A">
            <w:pPr>
              <w:jc w:val="both"/>
              <w:rPr>
                <w:rFonts w:ascii="Times New Roman" w:hAnsi="Times New Roman" w:cs="Times New Roman"/>
                <w:sz w:val="24"/>
                <w:szCs w:val="24"/>
              </w:rPr>
            </w:pPr>
          </w:p>
        </w:tc>
      </w:tr>
      <w:tr w:rsidR="008E053D" w:rsidRPr="00EA1CB4" w14:paraId="54077E0C"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F380669"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5AB1B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600BC7"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Postfix increment, decrement</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14B08C6A" w14:textId="77777777" w:rsidR="008E053D" w:rsidRPr="00EA1CB4" w:rsidRDefault="008E053D" w:rsidP="00993A1A">
            <w:pPr>
              <w:jc w:val="both"/>
              <w:rPr>
                <w:rFonts w:ascii="Times New Roman" w:hAnsi="Times New Roman" w:cs="Times New Roman"/>
                <w:sz w:val="24"/>
                <w:szCs w:val="24"/>
              </w:rPr>
            </w:pPr>
          </w:p>
        </w:tc>
      </w:tr>
      <w:tr w:rsidR="008E053D" w:rsidRPr="00EA1CB4" w14:paraId="1D8D9F3E" w14:textId="77777777">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7B6D66"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20B02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11C62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Prefix increment, decrement</w:t>
            </w:r>
          </w:p>
        </w:tc>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EC33D7"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Right-to-Left</w:t>
            </w:r>
          </w:p>
        </w:tc>
      </w:tr>
      <w:tr w:rsidR="008E053D" w:rsidRPr="00EA1CB4" w14:paraId="5DCE392F"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5D22C2B9"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950BB3"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EE995D"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Unary plus, minus</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2D7E3544" w14:textId="77777777" w:rsidR="008E053D" w:rsidRPr="00EA1CB4" w:rsidRDefault="008E053D" w:rsidP="00993A1A">
            <w:pPr>
              <w:jc w:val="both"/>
              <w:rPr>
                <w:rFonts w:ascii="Times New Roman" w:hAnsi="Times New Roman" w:cs="Times New Roman"/>
                <w:sz w:val="24"/>
                <w:szCs w:val="24"/>
              </w:rPr>
            </w:pPr>
          </w:p>
        </w:tc>
      </w:tr>
      <w:tr w:rsidR="008E053D" w:rsidRPr="00EA1CB4" w14:paraId="0E6DF0C3"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4B74A4DA"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E524C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C18BA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Logical NOT,  Bitwise complement</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1D16CAC7" w14:textId="77777777" w:rsidR="008E053D" w:rsidRPr="00EA1CB4" w:rsidRDefault="008E053D" w:rsidP="00993A1A">
            <w:pPr>
              <w:jc w:val="both"/>
              <w:rPr>
                <w:rFonts w:ascii="Times New Roman" w:hAnsi="Times New Roman" w:cs="Times New Roman"/>
                <w:sz w:val="24"/>
                <w:szCs w:val="24"/>
              </w:rPr>
            </w:pPr>
          </w:p>
        </w:tc>
      </w:tr>
      <w:tr w:rsidR="008E053D" w:rsidRPr="00EA1CB4" w14:paraId="6C258F27"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2ABA32B9"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389A6E"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8942C8"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Cast Operator</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0ED3BDD0" w14:textId="77777777" w:rsidR="008E053D" w:rsidRPr="00EA1CB4" w:rsidRDefault="008E053D" w:rsidP="00993A1A">
            <w:pPr>
              <w:jc w:val="both"/>
              <w:rPr>
                <w:rFonts w:ascii="Times New Roman" w:hAnsi="Times New Roman" w:cs="Times New Roman"/>
                <w:sz w:val="24"/>
                <w:szCs w:val="24"/>
              </w:rPr>
            </w:pPr>
          </w:p>
        </w:tc>
      </w:tr>
      <w:tr w:rsidR="008E053D" w:rsidRPr="00EA1CB4" w14:paraId="5C53CC77"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77F1CD04"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530A6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C3570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Dereference Operator</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5EED9AAD" w14:textId="77777777" w:rsidR="008E053D" w:rsidRPr="00EA1CB4" w:rsidRDefault="008E053D" w:rsidP="00993A1A">
            <w:pPr>
              <w:jc w:val="both"/>
              <w:rPr>
                <w:rFonts w:ascii="Times New Roman" w:hAnsi="Times New Roman" w:cs="Times New Roman"/>
                <w:sz w:val="24"/>
                <w:szCs w:val="24"/>
              </w:rPr>
            </w:pPr>
          </w:p>
        </w:tc>
      </w:tr>
      <w:tr w:rsidR="008E053D" w:rsidRPr="00EA1CB4" w14:paraId="33942F52"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15D7E778"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D7B233"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DC0C91" w14:textId="77777777" w:rsidR="008E053D" w:rsidRPr="00EA1CB4" w:rsidRDefault="008E053D" w:rsidP="00993A1A">
            <w:pPr>
              <w:jc w:val="both"/>
              <w:rPr>
                <w:rFonts w:ascii="Times New Roman" w:hAnsi="Times New Roman" w:cs="Times New Roman"/>
                <w:sz w:val="24"/>
                <w:szCs w:val="24"/>
              </w:rPr>
            </w:pPr>
            <w:proofErr w:type="spellStart"/>
            <w:r w:rsidRPr="00EA1CB4">
              <w:rPr>
                <w:rFonts w:ascii="Times New Roman" w:hAnsi="Times New Roman" w:cs="Times New Roman"/>
                <w:sz w:val="24"/>
                <w:szCs w:val="24"/>
              </w:rPr>
              <w:t>Addressof</w:t>
            </w:r>
            <w:proofErr w:type="spellEnd"/>
            <w:r w:rsidRPr="00EA1CB4">
              <w:rPr>
                <w:rFonts w:ascii="Times New Roman" w:hAnsi="Times New Roman" w:cs="Times New Roman"/>
                <w:sz w:val="24"/>
                <w:szCs w:val="24"/>
              </w:rPr>
              <w:t xml:space="preserve"> Operator</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73DAFFCC" w14:textId="77777777" w:rsidR="008E053D" w:rsidRPr="00EA1CB4" w:rsidRDefault="008E053D" w:rsidP="00993A1A">
            <w:pPr>
              <w:jc w:val="both"/>
              <w:rPr>
                <w:rFonts w:ascii="Times New Roman" w:hAnsi="Times New Roman" w:cs="Times New Roman"/>
                <w:sz w:val="24"/>
                <w:szCs w:val="24"/>
              </w:rPr>
            </w:pPr>
          </w:p>
        </w:tc>
      </w:tr>
      <w:tr w:rsidR="008E053D" w:rsidRPr="00EA1CB4" w14:paraId="67C3FEEB" w14:textId="77777777">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14:paraId="56E81A27"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40414E" w14:textId="77777777" w:rsidR="008E053D" w:rsidRPr="00EA1CB4" w:rsidRDefault="008E053D" w:rsidP="00993A1A">
            <w:pPr>
              <w:jc w:val="both"/>
              <w:rPr>
                <w:rFonts w:ascii="Times New Roman" w:hAnsi="Times New Roman" w:cs="Times New Roman"/>
                <w:sz w:val="24"/>
                <w:szCs w:val="24"/>
              </w:rPr>
            </w:pPr>
            <w:proofErr w:type="spellStart"/>
            <w:r w:rsidRPr="00EA1CB4">
              <w:rPr>
                <w:rFonts w:ascii="Times New Roman" w:hAnsi="Times New Roman" w:cs="Times New Roman"/>
                <w:b/>
                <w:bCs/>
                <w:sz w:val="24"/>
                <w:szCs w:val="24"/>
              </w:rPr>
              <w:t>sizeof</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161FD5"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Determine size in bytes</w:t>
            </w: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center"/>
            <w:hideMark/>
          </w:tcPr>
          <w:p w14:paraId="20D007B2" w14:textId="77777777" w:rsidR="008E053D" w:rsidRPr="00EA1CB4" w:rsidRDefault="008E053D" w:rsidP="00993A1A">
            <w:pPr>
              <w:jc w:val="both"/>
              <w:rPr>
                <w:rFonts w:ascii="Times New Roman" w:hAnsi="Times New Roman" w:cs="Times New Roman"/>
                <w:sz w:val="24"/>
                <w:szCs w:val="24"/>
              </w:rPr>
            </w:pPr>
          </w:p>
        </w:tc>
      </w:tr>
      <w:tr w:rsidR="008E053D" w:rsidRPr="00EA1CB4" w14:paraId="6E5814A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17739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BAF346"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13A8D5"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Multiplication, division, modulus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40DC81"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2DD2026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1C678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BCE723"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FBE09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Addition, subtraction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E2CCA8"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33F0944E"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06E947"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30094E"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&lt;&lt; , &gt;&gt;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E1DE3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Bitwise shift left, Bitwise shift right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178907"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749A178B"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76481B"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B9107E"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&lt; , &lt;=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BAA61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Relational less than, less than or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818A0E"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46BCD658"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686353E"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B56E33"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&gt; , &gt;=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51A33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Relational greater than, greater than or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EE9AFD" w14:textId="77777777" w:rsidR="008E053D" w:rsidRPr="00EA1CB4" w:rsidRDefault="008E053D" w:rsidP="00993A1A">
            <w:pPr>
              <w:jc w:val="both"/>
              <w:rPr>
                <w:rFonts w:ascii="Times New Roman" w:hAnsi="Times New Roman" w:cs="Times New Roman"/>
                <w:sz w:val="24"/>
                <w:szCs w:val="24"/>
              </w:rPr>
            </w:pPr>
          </w:p>
        </w:tc>
      </w:tr>
      <w:tr w:rsidR="008E053D" w:rsidRPr="00EA1CB4" w14:paraId="4B1176AA"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77C05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19AECD"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53E455"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Relational is equal to, is not equal to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6B8671"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66288125"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023AE3"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99FC39"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6DBD99"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Bitwise 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0F547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6E8CC92D"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EF447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21F215"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50BE3D"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Bitwise exclusive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9EDCE3"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2E96EBD3"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0EC5F3"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CCC5D6"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CE4BF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Bitwise inclusive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44A5B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61A1D150"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E1BEE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65F8DD"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&amp;&amp;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0918D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Logical AND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09DE4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7DC2BB2F"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E7E3C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18EFA1"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ADB3C6"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Logical 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6AD4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r w:rsidR="008E053D" w:rsidRPr="00EA1CB4" w14:paraId="0E199D2B"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93E8F8"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5D4556"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39ECE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Ternary conditional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41384D"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Right-to-Left</w:t>
            </w:r>
          </w:p>
        </w:tc>
      </w:tr>
      <w:tr w:rsidR="008E053D" w:rsidRPr="00EA1CB4" w14:paraId="1D1AAFFC"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AF412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6265E7"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EC43BA"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EF3D97"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Right-to-Left</w:t>
            </w:r>
          </w:p>
        </w:tc>
      </w:tr>
      <w:tr w:rsidR="008E053D" w:rsidRPr="00EA1CB4" w14:paraId="35BB1573"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DE2021"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8353B4"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2EDF55"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Addition, subtraction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3A8988" w14:textId="77777777" w:rsidR="008E053D" w:rsidRPr="00EA1CB4" w:rsidRDefault="008E053D" w:rsidP="00993A1A">
            <w:pPr>
              <w:jc w:val="both"/>
              <w:rPr>
                <w:rFonts w:ascii="Times New Roman" w:hAnsi="Times New Roman" w:cs="Times New Roman"/>
                <w:sz w:val="24"/>
                <w:szCs w:val="24"/>
              </w:rPr>
            </w:pPr>
          </w:p>
        </w:tc>
      </w:tr>
      <w:tr w:rsidR="008E053D" w:rsidRPr="00EA1CB4" w14:paraId="228769DB"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32BDF5"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AE5065"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4F1E37"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Multiplication, division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46F08F" w14:textId="77777777" w:rsidR="008E053D" w:rsidRPr="00EA1CB4" w:rsidRDefault="008E053D" w:rsidP="00993A1A">
            <w:pPr>
              <w:jc w:val="both"/>
              <w:rPr>
                <w:rFonts w:ascii="Times New Roman" w:hAnsi="Times New Roman" w:cs="Times New Roman"/>
                <w:sz w:val="24"/>
                <w:szCs w:val="24"/>
              </w:rPr>
            </w:pPr>
          </w:p>
        </w:tc>
      </w:tr>
      <w:tr w:rsidR="008E053D" w:rsidRPr="00EA1CB4" w14:paraId="6BBD966A"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F4AA1C"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2ECCD0"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 &amp;=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741CD5"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Modulus, bitwise AND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82E5FA" w14:textId="77777777" w:rsidR="008E053D" w:rsidRPr="00EA1CB4" w:rsidRDefault="008E053D" w:rsidP="00993A1A">
            <w:pPr>
              <w:jc w:val="both"/>
              <w:rPr>
                <w:rFonts w:ascii="Times New Roman" w:hAnsi="Times New Roman" w:cs="Times New Roman"/>
                <w:sz w:val="24"/>
                <w:szCs w:val="24"/>
              </w:rPr>
            </w:pPr>
          </w:p>
        </w:tc>
      </w:tr>
      <w:tr w:rsidR="008E053D" w:rsidRPr="00EA1CB4" w14:paraId="2AD5CFC0"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403E3E"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A0B35B"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0D73F0"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Bitwise exclusive, inclusive OR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259BC6" w14:textId="77777777" w:rsidR="008E053D" w:rsidRPr="00EA1CB4" w:rsidRDefault="008E053D" w:rsidP="00993A1A">
            <w:pPr>
              <w:jc w:val="both"/>
              <w:rPr>
                <w:rFonts w:ascii="Times New Roman" w:hAnsi="Times New Roman" w:cs="Times New Roman"/>
                <w:sz w:val="24"/>
                <w:szCs w:val="24"/>
              </w:rPr>
            </w:pPr>
          </w:p>
        </w:tc>
      </w:tr>
      <w:tr w:rsidR="008E053D" w:rsidRPr="00EA1CB4" w14:paraId="3DB518A7"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8FC3E7" w14:textId="77777777" w:rsidR="008E053D" w:rsidRPr="00EA1CB4" w:rsidRDefault="008E053D" w:rsidP="00993A1A">
            <w:pPr>
              <w:jc w:val="both"/>
              <w:rPr>
                <w:rFonts w:ascii="Times New Roman" w:hAnsi="Times New Roman" w:cs="Times New Roman"/>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5B55E1"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&lt;&lt;=, &gt;&gt;=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FA4DDC"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Bitwise shift left, right assignment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89E8CE" w14:textId="77777777" w:rsidR="008E053D" w:rsidRPr="00EA1CB4" w:rsidRDefault="008E053D" w:rsidP="00993A1A">
            <w:pPr>
              <w:jc w:val="both"/>
              <w:rPr>
                <w:rFonts w:ascii="Times New Roman" w:hAnsi="Times New Roman" w:cs="Times New Roman"/>
                <w:sz w:val="24"/>
                <w:szCs w:val="24"/>
              </w:rPr>
            </w:pPr>
          </w:p>
        </w:tc>
      </w:tr>
      <w:tr w:rsidR="008E053D" w:rsidRPr="00EA1CB4" w14:paraId="4CD6433A" w14:textId="77777777" w:rsidTr="008E053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7F9522"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15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892AB8" w14:textId="77777777" w:rsidR="008E053D" w:rsidRPr="00EA1CB4" w:rsidRDefault="008E053D"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38A7DD"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comma (expression separator)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8CAD04" w14:textId="77777777" w:rsidR="008E053D" w:rsidRPr="00EA1CB4" w:rsidRDefault="008E053D" w:rsidP="00993A1A">
            <w:pPr>
              <w:jc w:val="both"/>
              <w:rPr>
                <w:rFonts w:ascii="Times New Roman" w:hAnsi="Times New Roman" w:cs="Times New Roman"/>
                <w:sz w:val="24"/>
                <w:szCs w:val="24"/>
              </w:rPr>
            </w:pPr>
            <w:r w:rsidRPr="00EA1CB4">
              <w:rPr>
                <w:rFonts w:ascii="Times New Roman" w:hAnsi="Times New Roman" w:cs="Times New Roman"/>
                <w:sz w:val="24"/>
                <w:szCs w:val="24"/>
              </w:rPr>
              <w:t>Left-to-Right</w:t>
            </w:r>
          </w:p>
        </w:tc>
      </w:tr>
    </w:tbl>
    <w:p w14:paraId="6B98E83E" w14:textId="77777777" w:rsidR="008E053D" w:rsidRPr="00EA1CB4" w:rsidRDefault="008E053D" w:rsidP="00993A1A">
      <w:pPr>
        <w:jc w:val="both"/>
        <w:rPr>
          <w:rFonts w:ascii="Times New Roman" w:hAnsi="Times New Roman" w:cs="Times New Roman"/>
          <w:sz w:val="24"/>
          <w:szCs w:val="24"/>
        </w:rPr>
      </w:pPr>
    </w:p>
    <w:p w14:paraId="28454875" w14:textId="3CB63CD6" w:rsidR="008F6008" w:rsidRPr="00EA1CB4" w:rsidRDefault="008F6008" w:rsidP="00993A1A">
      <w:pPr>
        <w:jc w:val="both"/>
        <w:rPr>
          <w:rFonts w:ascii="Times New Roman" w:hAnsi="Times New Roman" w:cs="Times New Roman"/>
          <w:b/>
          <w:bCs/>
          <w:color w:val="70AD47" w:themeColor="accent6"/>
          <w:sz w:val="24"/>
          <w:szCs w:val="24"/>
        </w:rPr>
      </w:pPr>
      <w:r w:rsidRPr="00EA1CB4">
        <w:rPr>
          <w:rFonts w:ascii="Times New Roman" w:hAnsi="Times New Roman" w:cs="Times New Roman"/>
          <w:b/>
          <w:bCs/>
          <w:color w:val="70AD47" w:themeColor="accent6"/>
          <w:sz w:val="24"/>
          <w:szCs w:val="24"/>
        </w:rPr>
        <w:t>Type Conversion in C</w:t>
      </w:r>
    </w:p>
    <w:p w14:paraId="04F96C9A" w14:textId="77777777" w:rsidR="008F6008" w:rsidRPr="00EA1CB4" w:rsidRDefault="008F6008" w:rsidP="00993A1A">
      <w:pPr>
        <w:jc w:val="both"/>
        <w:rPr>
          <w:rFonts w:ascii="Times New Roman" w:hAnsi="Times New Roman" w:cs="Times New Roman"/>
          <w:sz w:val="24"/>
          <w:szCs w:val="24"/>
        </w:rPr>
      </w:pPr>
      <w:r w:rsidRPr="00EA1CB4">
        <w:rPr>
          <w:rFonts w:ascii="Times New Roman" w:hAnsi="Times New Roman" w:cs="Times New Roman"/>
          <w:sz w:val="24"/>
          <w:szCs w:val="24"/>
        </w:rPr>
        <w:t>In C, </w:t>
      </w:r>
      <w:r w:rsidRPr="00EA1CB4">
        <w:rPr>
          <w:rFonts w:ascii="Times New Roman" w:hAnsi="Times New Roman" w:cs="Times New Roman"/>
          <w:b/>
          <w:bCs/>
          <w:sz w:val="24"/>
          <w:szCs w:val="24"/>
        </w:rPr>
        <w:t>type conversion </w:t>
      </w:r>
      <w:r w:rsidRPr="00EA1CB4">
        <w:rPr>
          <w:rFonts w:ascii="Times New Roman" w:hAnsi="Times New Roman" w:cs="Times New Roman"/>
          <w:sz w:val="24"/>
          <w:szCs w:val="24"/>
        </w:rPr>
        <w:t>refers to the process of converting one data type to another. It can be done automatically by the compiler or manually by the programmer. The type conversion is only performed to those data types where conversion is possible.</w:t>
      </w:r>
    </w:p>
    <w:p w14:paraId="6FC7F6FB" w14:textId="77777777" w:rsidR="008F6008" w:rsidRPr="00EA1CB4" w:rsidRDefault="008F6008" w:rsidP="00993A1A">
      <w:pPr>
        <w:jc w:val="both"/>
        <w:rPr>
          <w:rFonts w:ascii="Times New Roman" w:hAnsi="Times New Roman" w:cs="Times New Roman"/>
          <w:sz w:val="24"/>
          <w:szCs w:val="24"/>
        </w:rPr>
      </w:pPr>
      <w:r w:rsidRPr="00EA1CB4">
        <w:rPr>
          <w:rFonts w:ascii="Times New Roman" w:hAnsi="Times New Roman" w:cs="Times New Roman"/>
          <w:sz w:val="24"/>
          <w:szCs w:val="24"/>
        </w:rPr>
        <w:t>Let's take a look at an example:</w:t>
      </w:r>
    </w:p>
    <w:p w14:paraId="49109ED1" w14:textId="64D6DB26"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1DA99CC8" w14:textId="77777777" w:rsidR="0036420F" w:rsidRPr="00EA1CB4" w:rsidRDefault="0036420F"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 {</w:t>
      </w:r>
    </w:p>
    <w:p w14:paraId="0EF06ADE" w14:textId="77777777"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f1 = 5.5;</w:t>
      </w:r>
    </w:p>
    <w:p w14:paraId="1DBC423D" w14:textId="5DC78954"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r w:rsidRPr="00EA1CB4">
        <w:rPr>
          <w:rFonts w:ascii="Times New Roman" w:hAnsi="Times New Roman" w:cs="Times New Roman"/>
          <w:sz w:val="24"/>
          <w:szCs w:val="24"/>
        </w:rPr>
        <w:tab/>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a;</w:t>
      </w:r>
    </w:p>
    <w:p w14:paraId="0209A610" w14:textId="77777777" w:rsidR="00591FD2"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Automatic type conversion from float to int</w:t>
      </w:r>
    </w:p>
    <w:p w14:paraId="445442B4" w14:textId="3D91161A"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a = f1;</w:t>
      </w:r>
    </w:p>
    <w:p w14:paraId="7CD4EA2D" w14:textId="57BDE234"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Manual type conversion from int to float</w:t>
      </w:r>
    </w:p>
    <w:p w14:paraId="2A1C2B36" w14:textId="7CDEED5C" w:rsidR="0036420F" w:rsidRPr="00EA1CB4" w:rsidRDefault="0036420F"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f2 = (float)a;</w:t>
      </w:r>
    </w:p>
    <w:p w14:paraId="15B285E5" w14:textId="77777777"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%d\n", a);</w:t>
      </w:r>
    </w:p>
    <w:p w14:paraId="7CC75C68" w14:textId="77777777"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r w:rsidRPr="00EA1CB4">
        <w:rPr>
          <w:rFonts w:ascii="Times New Roman" w:hAnsi="Times New Roman" w:cs="Times New Roman"/>
          <w:sz w:val="24"/>
          <w:szCs w:val="24"/>
        </w:rPr>
        <w:tab/>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"f1: %f\n", f1);</w:t>
      </w:r>
    </w:p>
    <w:p w14:paraId="07310728" w14:textId="77777777"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r w:rsidRPr="00EA1CB4">
        <w:rPr>
          <w:rFonts w:ascii="Times New Roman" w:hAnsi="Times New Roman" w:cs="Times New Roman"/>
          <w:sz w:val="24"/>
          <w:szCs w:val="24"/>
        </w:rPr>
        <w:tab/>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"f2: %f", f2);</w:t>
      </w:r>
    </w:p>
    <w:p w14:paraId="7EEC494B" w14:textId="77777777"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26F15966" w14:textId="49C4B230" w:rsidR="008F6008"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37C71166" w14:textId="77777777"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b/>
          <w:bCs/>
          <w:sz w:val="24"/>
          <w:szCs w:val="24"/>
        </w:rPr>
        <w:t>Output</w:t>
      </w:r>
    </w:p>
    <w:p w14:paraId="6AF355D0" w14:textId="77777777" w:rsidR="0036420F" w:rsidRPr="00EA1CB4" w:rsidRDefault="0036420F"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lastRenderedPageBreak/>
        <w:t>a</w:t>
      </w:r>
      <w:proofErr w:type="gramEnd"/>
      <w:r w:rsidRPr="00EA1CB4">
        <w:rPr>
          <w:rFonts w:ascii="Times New Roman" w:hAnsi="Times New Roman" w:cs="Times New Roman"/>
          <w:sz w:val="24"/>
          <w:szCs w:val="24"/>
        </w:rPr>
        <w:t>: 5</w:t>
      </w:r>
    </w:p>
    <w:p w14:paraId="142FEBA6" w14:textId="480AB889"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f1: 5.500000</w:t>
      </w:r>
      <w:r w:rsidR="00BE3707" w:rsidRPr="00EA1CB4">
        <w:rPr>
          <w:rFonts w:ascii="Times New Roman" w:hAnsi="Times New Roman" w:cs="Times New Roman"/>
          <w:sz w:val="24"/>
          <w:szCs w:val="24"/>
        </w:rPr>
        <w:t>(</w:t>
      </w:r>
      <w:proofErr w:type="spellStart"/>
      <w:r w:rsidR="00BE3707" w:rsidRPr="00EA1CB4">
        <w:rPr>
          <w:rFonts w:ascii="Times New Roman" w:hAnsi="Times New Roman" w:cs="Times New Roman"/>
          <w:sz w:val="24"/>
          <w:szCs w:val="24"/>
        </w:rPr>
        <w:t>Note</w:t>
      </w:r>
      <w:proofErr w:type="gramStart"/>
      <w:r w:rsidR="00BE3707" w:rsidRPr="00EA1CB4">
        <w:rPr>
          <w:rFonts w:ascii="Times New Roman" w:hAnsi="Times New Roman" w:cs="Times New Roman"/>
          <w:sz w:val="24"/>
          <w:szCs w:val="24"/>
        </w:rPr>
        <w:t>:By</w:t>
      </w:r>
      <w:proofErr w:type="spellEnd"/>
      <w:proofErr w:type="gramEnd"/>
      <w:r w:rsidR="00BE3707" w:rsidRPr="00EA1CB4">
        <w:rPr>
          <w:rFonts w:ascii="Times New Roman" w:hAnsi="Times New Roman" w:cs="Times New Roman"/>
          <w:sz w:val="24"/>
          <w:szCs w:val="24"/>
        </w:rPr>
        <w:t xml:space="preserve"> default, it prints </w:t>
      </w:r>
      <w:r w:rsidR="00BE3707" w:rsidRPr="00EA1CB4">
        <w:rPr>
          <w:rFonts w:ascii="Times New Roman" w:hAnsi="Times New Roman" w:cs="Times New Roman"/>
          <w:b/>
          <w:bCs/>
          <w:sz w:val="24"/>
          <w:szCs w:val="24"/>
        </w:rPr>
        <w:t>6 digits after decimal</w:t>
      </w:r>
      <w:r w:rsidR="00BE3707" w:rsidRPr="00EA1CB4">
        <w:rPr>
          <w:rFonts w:ascii="Times New Roman" w:hAnsi="Times New Roman" w:cs="Times New Roman"/>
          <w:sz w:val="24"/>
          <w:szCs w:val="24"/>
        </w:rPr>
        <w:t>, even if they are zeros.)</w:t>
      </w:r>
    </w:p>
    <w:p w14:paraId="0D70061E" w14:textId="77777777" w:rsidR="0036420F" w:rsidRPr="00EA1CB4" w:rsidRDefault="0036420F" w:rsidP="00993A1A">
      <w:pPr>
        <w:jc w:val="both"/>
        <w:rPr>
          <w:rFonts w:ascii="Times New Roman" w:hAnsi="Times New Roman" w:cs="Times New Roman"/>
          <w:sz w:val="24"/>
          <w:szCs w:val="24"/>
        </w:rPr>
      </w:pPr>
      <w:r w:rsidRPr="00EA1CB4">
        <w:rPr>
          <w:rFonts w:ascii="Times New Roman" w:hAnsi="Times New Roman" w:cs="Times New Roman"/>
          <w:sz w:val="24"/>
          <w:szCs w:val="24"/>
        </w:rPr>
        <w:t>f2: 5.000000</w:t>
      </w:r>
    </w:p>
    <w:p w14:paraId="296242BB" w14:textId="77777777" w:rsidR="00903209" w:rsidRPr="00EA1CB4" w:rsidRDefault="00903209" w:rsidP="00993A1A">
      <w:pPr>
        <w:jc w:val="both"/>
        <w:rPr>
          <w:rFonts w:ascii="Times New Roman" w:hAnsi="Times New Roman" w:cs="Times New Roman"/>
          <w:sz w:val="24"/>
          <w:szCs w:val="24"/>
        </w:rPr>
      </w:pPr>
      <w:r w:rsidRPr="00EA1CB4">
        <w:rPr>
          <w:rFonts w:ascii="Times New Roman" w:hAnsi="Times New Roman" w:cs="Times New Roman"/>
          <w:b/>
          <w:bCs/>
          <w:sz w:val="24"/>
          <w:szCs w:val="24"/>
        </w:rPr>
        <w:t>Explanation: </w:t>
      </w:r>
      <w:r w:rsidRPr="00EA1CB4">
        <w:rPr>
          <w:rFonts w:ascii="Times New Roman" w:hAnsi="Times New Roman" w:cs="Times New Roman"/>
          <w:sz w:val="24"/>
          <w:szCs w:val="24"/>
        </w:rPr>
        <w:t>In the above program, when </w:t>
      </w:r>
      <w:r w:rsidRPr="00EA1CB4">
        <w:rPr>
          <w:rFonts w:ascii="Times New Roman" w:hAnsi="Times New Roman" w:cs="Times New Roman"/>
          <w:b/>
          <w:bCs/>
          <w:sz w:val="24"/>
          <w:szCs w:val="24"/>
        </w:rPr>
        <w:t>f1</w:t>
      </w:r>
      <w:r w:rsidRPr="00EA1CB4">
        <w:rPr>
          <w:rFonts w:ascii="Times New Roman" w:hAnsi="Times New Roman" w:cs="Times New Roman"/>
          <w:sz w:val="24"/>
          <w:szCs w:val="24"/>
        </w:rPr>
        <w:t> is assigned to int </w:t>
      </w:r>
      <w:r w:rsidRPr="00EA1CB4">
        <w:rPr>
          <w:rFonts w:ascii="Times New Roman" w:hAnsi="Times New Roman" w:cs="Times New Roman"/>
          <w:b/>
          <w:bCs/>
          <w:sz w:val="24"/>
          <w:szCs w:val="24"/>
        </w:rPr>
        <w:t>a,</w:t>
      </w:r>
      <w:r w:rsidRPr="00EA1CB4">
        <w:rPr>
          <w:rFonts w:ascii="Times New Roman" w:hAnsi="Times New Roman" w:cs="Times New Roman"/>
          <w:sz w:val="24"/>
          <w:szCs w:val="24"/>
        </w:rPr>
        <w:t> its value is automatically converted to integer first and then assigned to </w:t>
      </w:r>
      <w:r w:rsidRPr="00EA1CB4">
        <w:rPr>
          <w:rFonts w:ascii="Times New Roman" w:hAnsi="Times New Roman" w:cs="Times New Roman"/>
          <w:b/>
          <w:bCs/>
          <w:sz w:val="24"/>
          <w:szCs w:val="24"/>
        </w:rPr>
        <w:t>a</w:t>
      </w:r>
      <w:r w:rsidRPr="00EA1CB4">
        <w:rPr>
          <w:rFonts w:ascii="Times New Roman" w:hAnsi="Times New Roman" w:cs="Times New Roman"/>
          <w:sz w:val="24"/>
          <w:szCs w:val="24"/>
        </w:rPr>
        <w:t>.</w:t>
      </w:r>
      <w:r w:rsidRPr="00EA1CB4">
        <w:rPr>
          <w:rFonts w:ascii="Times New Roman" w:hAnsi="Times New Roman" w:cs="Times New Roman"/>
          <w:b/>
          <w:bCs/>
          <w:sz w:val="24"/>
          <w:szCs w:val="24"/>
        </w:rPr>
        <w:t> </w:t>
      </w:r>
      <w:r w:rsidRPr="00EA1CB4">
        <w:rPr>
          <w:rFonts w:ascii="Times New Roman" w:hAnsi="Times New Roman" w:cs="Times New Roman"/>
          <w:sz w:val="24"/>
          <w:szCs w:val="24"/>
        </w:rPr>
        <w:t>On the other hand, we manually convert the value of </w:t>
      </w:r>
      <w:proofErr w:type="gramStart"/>
      <w:r w:rsidRPr="00EA1CB4">
        <w:rPr>
          <w:rFonts w:ascii="Times New Roman" w:hAnsi="Times New Roman" w:cs="Times New Roman"/>
          <w:b/>
          <w:bCs/>
          <w:sz w:val="24"/>
          <w:szCs w:val="24"/>
        </w:rPr>
        <w:t>a </w:t>
      </w:r>
      <w:r w:rsidRPr="00EA1CB4">
        <w:rPr>
          <w:rFonts w:ascii="Times New Roman" w:hAnsi="Times New Roman" w:cs="Times New Roman"/>
          <w:sz w:val="24"/>
          <w:szCs w:val="24"/>
        </w:rPr>
        <w:t>to</w:t>
      </w:r>
      <w:proofErr w:type="gramEnd"/>
      <w:r w:rsidRPr="00EA1CB4">
        <w:rPr>
          <w:rFonts w:ascii="Times New Roman" w:hAnsi="Times New Roman" w:cs="Times New Roman"/>
          <w:sz w:val="24"/>
          <w:szCs w:val="24"/>
        </w:rPr>
        <w:t xml:space="preserve"> assign it to float variable </w:t>
      </w:r>
      <w:r w:rsidRPr="00EA1CB4">
        <w:rPr>
          <w:rFonts w:ascii="Times New Roman" w:hAnsi="Times New Roman" w:cs="Times New Roman"/>
          <w:b/>
          <w:bCs/>
          <w:sz w:val="24"/>
          <w:szCs w:val="24"/>
        </w:rPr>
        <w:t>f2</w:t>
      </w:r>
      <w:r w:rsidRPr="00EA1CB4">
        <w:rPr>
          <w:rFonts w:ascii="Times New Roman" w:hAnsi="Times New Roman" w:cs="Times New Roman"/>
          <w:sz w:val="24"/>
          <w:szCs w:val="24"/>
        </w:rPr>
        <w:t>.</w:t>
      </w:r>
    </w:p>
    <w:p w14:paraId="39A6D128" w14:textId="77777777" w:rsidR="00903209" w:rsidRPr="00EA1CB4" w:rsidRDefault="00903209" w:rsidP="00993A1A">
      <w:pPr>
        <w:jc w:val="both"/>
        <w:rPr>
          <w:rFonts w:ascii="Times New Roman" w:hAnsi="Times New Roman" w:cs="Times New Roman"/>
          <w:sz w:val="24"/>
          <w:szCs w:val="24"/>
        </w:rPr>
      </w:pPr>
      <w:r w:rsidRPr="00EA1CB4">
        <w:rPr>
          <w:rFonts w:ascii="Times New Roman" w:hAnsi="Times New Roman" w:cs="Times New Roman"/>
          <w:sz w:val="24"/>
          <w:szCs w:val="24"/>
        </w:rPr>
        <w:t>The automatic type conversion performed by the compiler is called </w:t>
      </w:r>
      <w:r w:rsidRPr="00EA1CB4">
        <w:rPr>
          <w:rFonts w:ascii="Times New Roman" w:hAnsi="Times New Roman" w:cs="Times New Roman"/>
          <w:b/>
          <w:bCs/>
          <w:sz w:val="24"/>
          <w:szCs w:val="24"/>
        </w:rPr>
        <w:t>Implicit Type Conversion</w:t>
      </w:r>
      <w:r w:rsidRPr="00EA1CB4">
        <w:rPr>
          <w:rFonts w:ascii="Times New Roman" w:hAnsi="Times New Roman" w:cs="Times New Roman"/>
          <w:sz w:val="24"/>
          <w:szCs w:val="24"/>
        </w:rPr>
        <w:t> and the manual one done by the programmer is called </w:t>
      </w:r>
      <w:r w:rsidRPr="00EA1CB4">
        <w:rPr>
          <w:rFonts w:ascii="Times New Roman" w:hAnsi="Times New Roman" w:cs="Times New Roman"/>
          <w:b/>
          <w:bCs/>
          <w:sz w:val="24"/>
          <w:szCs w:val="24"/>
        </w:rPr>
        <w:t>Explicit Type Conversion</w:t>
      </w:r>
      <w:r w:rsidRPr="00EA1CB4">
        <w:rPr>
          <w:rFonts w:ascii="Times New Roman" w:hAnsi="Times New Roman" w:cs="Times New Roman"/>
          <w:sz w:val="24"/>
          <w:szCs w:val="24"/>
        </w:rPr>
        <w:t>.</w:t>
      </w:r>
    </w:p>
    <w:p w14:paraId="768E2F18" w14:textId="77777777" w:rsidR="00591FD2" w:rsidRPr="00EA1CB4" w:rsidRDefault="00591FD2" w:rsidP="00993A1A">
      <w:pPr>
        <w:jc w:val="both"/>
        <w:rPr>
          <w:rFonts w:ascii="Times New Roman" w:hAnsi="Times New Roman" w:cs="Times New Roman"/>
          <w:sz w:val="24"/>
          <w:szCs w:val="24"/>
        </w:rPr>
      </w:pPr>
    </w:p>
    <w:p w14:paraId="4FB2C179" w14:textId="77777777" w:rsidR="00903209" w:rsidRPr="00EA1CB4" w:rsidRDefault="00903209"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Implicit Type Conversion</w:t>
      </w:r>
    </w:p>
    <w:p w14:paraId="17B525E9" w14:textId="77777777" w:rsidR="00903209" w:rsidRPr="00EA1CB4" w:rsidRDefault="00903209" w:rsidP="00993A1A">
      <w:pPr>
        <w:jc w:val="both"/>
        <w:rPr>
          <w:rFonts w:ascii="Times New Roman" w:hAnsi="Times New Roman" w:cs="Times New Roman"/>
          <w:sz w:val="24"/>
          <w:szCs w:val="24"/>
        </w:rPr>
      </w:pPr>
      <w:r w:rsidRPr="00EA1CB4">
        <w:rPr>
          <w:rFonts w:ascii="Times New Roman" w:hAnsi="Times New Roman" w:cs="Times New Roman"/>
          <w:b/>
          <w:bCs/>
          <w:sz w:val="24"/>
          <w:szCs w:val="24"/>
        </w:rPr>
        <w:t>Implicit type conversion</w:t>
      </w:r>
      <w:r w:rsidRPr="00EA1CB4">
        <w:rPr>
          <w:rFonts w:ascii="Times New Roman" w:hAnsi="Times New Roman" w:cs="Times New Roman"/>
          <w:sz w:val="24"/>
          <w:szCs w:val="24"/>
        </w:rPr>
        <w:t>, also known as </w:t>
      </w:r>
      <w:r w:rsidRPr="00EA1CB4">
        <w:rPr>
          <w:rFonts w:ascii="Times New Roman" w:hAnsi="Times New Roman" w:cs="Times New Roman"/>
          <w:b/>
          <w:bCs/>
          <w:sz w:val="24"/>
          <w:szCs w:val="24"/>
        </w:rPr>
        <w:t>type coercion</w:t>
      </w:r>
      <w:r w:rsidRPr="00EA1CB4">
        <w:rPr>
          <w:rFonts w:ascii="Times New Roman" w:hAnsi="Times New Roman" w:cs="Times New Roman"/>
          <w:sz w:val="24"/>
          <w:szCs w:val="24"/>
        </w:rPr>
        <w:t>, occurs when the C compiler automatically converts one data type to another without the need for explicit instructions from the programmer. This typically happens when a smaller data type is assigned to a larger data type or when different data types are involved in an arithmetic operation.</w:t>
      </w:r>
    </w:p>
    <w:p w14:paraId="1B7C2527" w14:textId="77777777" w:rsidR="00903209" w:rsidRPr="00EA1CB4" w:rsidRDefault="00903209" w:rsidP="00993A1A">
      <w:pPr>
        <w:jc w:val="both"/>
        <w:rPr>
          <w:rFonts w:ascii="Times New Roman" w:hAnsi="Times New Roman" w:cs="Times New Roman"/>
          <w:sz w:val="24"/>
          <w:szCs w:val="24"/>
        </w:rPr>
      </w:pPr>
      <w:r w:rsidRPr="00EA1CB4">
        <w:rPr>
          <w:rFonts w:ascii="Times New Roman" w:hAnsi="Times New Roman" w:cs="Times New Roman"/>
          <w:sz w:val="24"/>
          <w:szCs w:val="24"/>
        </w:rPr>
        <w:t>For example, if an integer is added to a float, the integer is implicitly converted to a float, and the result is a float.</w:t>
      </w:r>
    </w:p>
    <w:p w14:paraId="19635BA0" w14:textId="23A7BBBB" w:rsidR="0036420F" w:rsidRPr="00EA1CB4" w:rsidRDefault="00C467E1" w:rsidP="00993A1A">
      <w:pPr>
        <w:jc w:val="both"/>
        <w:rPr>
          <w:rFonts w:ascii="Times New Roman" w:hAnsi="Times New Roman" w:cs="Times New Roman"/>
          <w:sz w:val="24"/>
          <w:szCs w:val="24"/>
        </w:rPr>
      </w:pPr>
      <w:r w:rsidRPr="00EA1CB4">
        <w:rPr>
          <w:rFonts w:ascii="Times New Roman" w:hAnsi="Times New Roman" w:cs="Times New Roman"/>
          <w:noProof/>
          <w:sz w:val="24"/>
          <w:szCs w:val="24"/>
          <w:lang w:val="en-US" w:bidi="gu-IN"/>
        </w:rPr>
        <w:drawing>
          <wp:inline distT="0" distB="0" distL="0" distR="0" wp14:anchorId="74D9B332" wp14:editId="4306489C">
            <wp:extent cx="5731510" cy="4073525"/>
            <wp:effectExtent l="0" t="0" r="2540" b="3175"/>
            <wp:docPr id="191254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42954" name=""/>
                    <pic:cNvPicPr/>
                  </pic:nvPicPr>
                  <pic:blipFill>
                    <a:blip r:embed="rId13"/>
                    <a:stretch>
                      <a:fillRect/>
                    </a:stretch>
                  </pic:blipFill>
                  <pic:spPr>
                    <a:xfrm>
                      <a:off x="0" y="0"/>
                      <a:ext cx="5731510" cy="4073525"/>
                    </a:xfrm>
                    <a:prstGeom prst="rect">
                      <a:avLst/>
                    </a:prstGeom>
                  </pic:spPr>
                </pic:pic>
              </a:graphicData>
            </a:graphic>
          </wp:inline>
        </w:drawing>
      </w:r>
    </w:p>
    <w:p w14:paraId="420F262F" w14:textId="77777777" w:rsidR="00707C0A" w:rsidRPr="00EA1CB4" w:rsidRDefault="00707C0A"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4CA78782" w14:textId="3EBF03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5206543A" w14:textId="77777777" w:rsidR="00707C0A" w:rsidRPr="00EA1CB4" w:rsidRDefault="00707C0A"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lastRenderedPageBreak/>
        <w:t>int</w:t>
      </w:r>
      <w:proofErr w:type="gramEnd"/>
      <w:r w:rsidRPr="00EA1CB4">
        <w:rPr>
          <w:rFonts w:ascii="Times New Roman" w:hAnsi="Times New Roman" w:cs="Times New Roman"/>
          <w:sz w:val="24"/>
          <w:szCs w:val="24"/>
        </w:rPr>
        <w:t xml:space="preserve"> main() {</w:t>
      </w:r>
    </w:p>
    <w:p w14:paraId="57DA1248"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n1 = 5;</w:t>
      </w:r>
    </w:p>
    <w:p w14:paraId="5C43E3E5" w14:textId="09E3AC44"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n2 = 4.5;</w:t>
      </w:r>
    </w:p>
    <w:p w14:paraId="338AA747"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Implicit type conversion from int to float</w:t>
      </w:r>
    </w:p>
    <w:p w14:paraId="5A86A180" w14:textId="063F9348"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result = n1 + n2;</w:t>
      </w:r>
    </w:p>
    <w:p w14:paraId="79EE93F2"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"%.2f\n", result);</w:t>
      </w:r>
    </w:p>
    <w:p w14:paraId="50AEB30F"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591821EF"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0DDAC5B6"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1CDFA293"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9.50</w:t>
      </w:r>
    </w:p>
    <w:p w14:paraId="4A6C9182"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b/>
          <w:bCs/>
          <w:sz w:val="24"/>
          <w:szCs w:val="24"/>
        </w:rPr>
        <w:t>Explanation:</w:t>
      </w:r>
      <w:r w:rsidRPr="00EA1CB4">
        <w:rPr>
          <w:rFonts w:ascii="Times New Roman" w:hAnsi="Times New Roman" w:cs="Times New Roman"/>
          <w:sz w:val="24"/>
          <w:szCs w:val="24"/>
        </w:rPr>
        <w:t> In this code, implicit type conversion occurs when </w:t>
      </w:r>
      <w:r w:rsidRPr="00EA1CB4">
        <w:rPr>
          <w:rFonts w:ascii="Times New Roman" w:hAnsi="Times New Roman" w:cs="Times New Roman"/>
          <w:b/>
          <w:bCs/>
          <w:sz w:val="24"/>
          <w:szCs w:val="24"/>
        </w:rPr>
        <w:t>n1 (int)</w:t>
      </w:r>
      <w:r w:rsidRPr="00EA1CB4">
        <w:rPr>
          <w:rFonts w:ascii="Times New Roman" w:hAnsi="Times New Roman" w:cs="Times New Roman"/>
          <w:sz w:val="24"/>
          <w:szCs w:val="24"/>
        </w:rPr>
        <w:t> is automatically converted to a </w:t>
      </w:r>
      <w:r w:rsidRPr="00EA1CB4">
        <w:rPr>
          <w:rFonts w:ascii="Times New Roman" w:hAnsi="Times New Roman" w:cs="Times New Roman"/>
          <w:b/>
          <w:bCs/>
          <w:sz w:val="24"/>
          <w:szCs w:val="24"/>
        </w:rPr>
        <w:t>float </w:t>
      </w:r>
      <w:r w:rsidRPr="00EA1CB4">
        <w:rPr>
          <w:rFonts w:ascii="Times New Roman" w:hAnsi="Times New Roman" w:cs="Times New Roman"/>
          <w:sz w:val="24"/>
          <w:szCs w:val="24"/>
        </w:rPr>
        <w:t>during the expression </w:t>
      </w:r>
      <w:r w:rsidRPr="00EA1CB4">
        <w:rPr>
          <w:rFonts w:ascii="Times New Roman" w:hAnsi="Times New Roman" w:cs="Times New Roman"/>
          <w:b/>
          <w:bCs/>
          <w:sz w:val="24"/>
          <w:szCs w:val="24"/>
        </w:rPr>
        <w:t>n1 + n2</w:t>
      </w:r>
      <w:r w:rsidRPr="00EA1CB4">
        <w:rPr>
          <w:rFonts w:ascii="Times New Roman" w:hAnsi="Times New Roman" w:cs="Times New Roman"/>
          <w:sz w:val="24"/>
          <w:szCs w:val="24"/>
        </w:rPr>
        <w:t> to match the type of</w:t>
      </w:r>
      <w:r w:rsidRPr="00EA1CB4">
        <w:rPr>
          <w:rFonts w:ascii="Times New Roman" w:hAnsi="Times New Roman" w:cs="Times New Roman"/>
          <w:b/>
          <w:bCs/>
          <w:sz w:val="24"/>
          <w:szCs w:val="24"/>
        </w:rPr>
        <w:t> n2.</w:t>
      </w:r>
    </w:p>
    <w:p w14:paraId="15844252" w14:textId="77777777" w:rsidR="00707C0A" w:rsidRPr="00EA1CB4" w:rsidRDefault="00707C0A"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7061BC56" w14:textId="760E511A"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70833463" w14:textId="77777777" w:rsidR="00707C0A" w:rsidRPr="00EA1CB4" w:rsidRDefault="00707C0A"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 {</w:t>
      </w:r>
    </w:p>
    <w:p w14:paraId="747DB19F"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n1 = 5;</w:t>
      </w:r>
    </w:p>
    <w:p w14:paraId="40BA300C" w14:textId="258DADD4"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n2 = 4.5;</w:t>
      </w:r>
    </w:p>
    <w:p w14:paraId="41D20916"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Implicit type conversion from int to float</w:t>
      </w:r>
    </w:p>
    <w:p w14:paraId="4B163F0D" w14:textId="3E15690A"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result = n1 + n2;</w:t>
      </w:r>
    </w:p>
    <w:p w14:paraId="2F7DAF1D"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"%.2f\n", result);</w:t>
      </w:r>
    </w:p>
    <w:p w14:paraId="03B3B9C4"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20EA3998"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54B04832"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09CE870D"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9.50</w:t>
      </w:r>
    </w:p>
    <w:p w14:paraId="531FABE1" w14:textId="77777777" w:rsidR="00707C0A" w:rsidRPr="00EA1CB4" w:rsidRDefault="00707C0A"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Explanation:</w:t>
      </w:r>
      <w:r w:rsidRPr="00EA1CB4">
        <w:rPr>
          <w:rFonts w:ascii="Times New Roman" w:hAnsi="Times New Roman" w:cs="Times New Roman"/>
          <w:sz w:val="24"/>
          <w:szCs w:val="24"/>
        </w:rPr>
        <w:t> In this code, implicit type conversion occurs when </w:t>
      </w:r>
      <w:r w:rsidRPr="00EA1CB4">
        <w:rPr>
          <w:rFonts w:ascii="Times New Roman" w:hAnsi="Times New Roman" w:cs="Times New Roman"/>
          <w:b/>
          <w:bCs/>
          <w:sz w:val="24"/>
          <w:szCs w:val="24"/>
        </w:rPr>
        <w:t>n1 (int)</w:t>
      </w:r>
      <w:r w:rsidRPr="00EA1CB4">
        <w:rPr>
          <w:rFonts w:ascii="Times New Roman" w:hAnsi="Times New Roman" w:cs="Times New Roman"/>
          <w:sz w:val="24"/>
          <w:szCs w:val="24"/>
        </w:rPr>
        <w:t> is automatically converted to a </w:t>
      </w:r>
      <w:r w:rsidRPr="00EA1CB4">
        <w:rPr>
          <w:rFonts w:ascii="Times New Roman" w:hAnsi="Times New Roman" w:cs="Times New Roman"/>
          <w:b/>
          <w:bCs/>
          <w:sz w:val="24"/>
          <w:szCs w:val="24"/>
        </w:rPr>
        <w:t>float </w:t>
      </w:r>
      <w:r w:rsidRPr="00EA1CB4">
        <w:rPr>
          <w:rFonts w:ascii="Times New Roman" w:hAnsi="Times New Roman" w:cs="Times New Roman"/>
          <w:sz w:val="24"/>
          <w:szCs w:val="24"/>
        </w:rPr>
        <w:t>during the expression </w:t>
      </w:r>
      <w:r w:rsidRPr="00EA1CB4">
        <w:rPr>
          <w:rFonts w:ascii="Times New Roman" w:hAnsi="Times New Roman" w:cs="Times New Roman"/>
          <w:b/>
          <w:bCs/>
          <w:sz w:val="24"/>
          <w:szCs w:val="24"/>
        </w:rPr>
        <w:t>n1 + n2</w:t>
      </w:r>
      <w:r w:rsidRPr="00EA1CB4">
        <w:rPr>
          <w:rFonts w:ascii="Times New Roman" w:hAnsi="Times New Roman" w:cs="Times New Roman"/>
          <w:sz w:val="24"/>
          <w:szCs w:val="24"/>
        </w:rPr>
        <w:t> to match the type of</w:t>
      </w:r>
      <w:r w:rsidRPr="00EA1CB4">
        <w:rPr>
          <w:rFonts w:ascii="Times New Roman" w:hAnsi="Times New Roman" w:cs="Times New Roman"/>
          <w:b/>
          <w:bCs/>
          <w:sz w:val="24"/>
          <w:szCs w:val="24"/>
        </w:rPr>
        <w:t> n2.</w:t>
      </w:r>
    </w:p>
    <w:p w14:paraId="7241F7C2" w14:textId="77777777" w:rsidR="00894EA4" w:rsidRPr="00EA1CB4" w:rsidRDefault="00894EA4" w:rsidP="00993A1A">
      <w:pPr>
        <w:jc w:val="both"/>
        <w:rPr>
          <w:rFonts w:ascii="Times New Roman" w:hAnsi="Times New Roman" w:cs="Times New Roman"/>
          <w:sz w:val="24"/>
          <w:szCs w:val="24"/>
        </w:rPr>
      </w:pPr>
    </w:p>
    <w:p w14:paraId="2F9983E0" w14:textId="77777777" w:rsidR="00707C0A" w:rsidRPr="00EA1CB4" w:rsidRDefault="00707C0A"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Explicit Type Conversion</w:t>
      </w:r>
    </w:p>
    <w:p w14:paraId="2F64F45B"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Explicit type conversion, or</w:t>
      </w:r>
      <w:r w:rsidRPr="00EA1CB4">
        <w:rPr>
          <w:rFonts w:ascii="Times New Roman" w:hAnsi="Times New Roman" w:cs="Times New Roman"/>
          <w:b/>
          <w:bCs/>
          <w:sz w:val="24"/>
          <w:szCs w:val="24"/>
        </w:rPr>
        <w:t> </w:t>
      </w:r>
      <w:hyperlink r:id="rId14" w:tgtFrame="_blank" w:history="1">
        <w:r w:rsidRPr="00EA1CB4">
          <w:rPr>
            <w:rStyle w:val="Hyperlink"/>
            <w:rFonts w:ascii="Times New Roman" w:hAnsi="Times New Roman" w:cs="Times New Roman"/>
            <w:b/>
            <w:bCs/>
            <w:sz w:val="24"/>
            <w:szCs w:val="24"/>
          </w:rPr>
          <w:t>typecasting</w:t>
        </w:r>
      </w:hyperlink>
      <w:r w:rsidRPr="00EA1CB4">
        <w:rPr>
          <w:rFonts w:ascii="Times New Roman" w:hAnsi="Times New Roman" w:cs="Times New Roman"/>
          <w:sz w:val="24"/>
          <w:szCs w:val="24"/>
        </w:rPr>
        <w:t>, occurs when the programmer explicitly tells the compiler to convert a variable from one type to another. This is done using the </w:t>
      </w:r>
      <w:r w:rsidRPr="00EA1CB4">
        <w:rPr>
          <w:rFonts w:ascii="Times New Roman" w:hAnsi="Times New Roman" w:cs="Times New Roman"/>
          <w:b/>
          <w:bCs/>
          <w:sz w:val="24"/>
          <w:szCs w:val="24"/>
        </w:rPr>
        <w:t>casting operator (type).</w:t>
      </w:r>
    </w:p>
    <w:p w14:paraId="4EFF0194" w14:textId="77777777" w:rsidR="00707C0A" w:rsidRPr="00EA1CB4" w:rsidRDefault="00707C0A"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27EC5F49" w14:textId="77777777" w:rsidR="00707C0A" w:rsidRPr="00EA1CB4" w:rsidRDefault="00707C0A" w:rsidP="00993A1A">
      <w:pPr>
        <w:jc w:val="both"/>
        <w:rPr>
          <w:rFonts w:ascii="Times New Roman" w:hAnsi="Times New Roman" w:cs="Times New Roman"/>
          <w:i/>
          <w:iCs/>
          <w:sz w:val="24"/>
          <w:szCs w:val="24"/>
        </w:rPr>
      </w:pPr>
      <w:r w:rsidRPr="00EA1CB4">
        <w:rPr>
          <w:rFonts w:ascii="Times New Roman" w:hAnsi="Times New Roman" w:cs="Times New Roman"/>
          <w:b/>
          <w:bCs/>
          <w:i/>
          <w:iCs/>
          <w:sz w:val="24"/>
          <w:szCs w:val="24"/>
        </w:rPr>
        <w:t>(</w:t>
      </w:r>
      <w:proofErr w:type="gramStart"/>
      <w:r w:rsidRPr="00EA1CB4">
        <w:rPr>
          <w:rFonts w:ascii="Times New Roman" w:hAnsi="Times New Roman" w:cs="Times New Roman"/>
          <w:b/>
          <w:bCs/>
          <w:i/>
          <w:iCs/>
          <w:sz w:val="24"/>
          <w:szCs w:val="24"/>
        </w:rPr>
        <w:t>type</w:t>
      </w:r>
      <w:proofErr w:type="gramEnd"/>
      <w:r w:rsidRPr="00EA1CB4">
        <w:rPr>
          <w:rFonts w:ascii="Times New Roman" w:hAnsi="Times New Roman" w:cs="Times New Roman"/>
          <w:b/>
          <w:bCs/>
          <w:i/>
          <w:iCs/>
          <w:sz w:val="24"/>
          <w:szCs w:val="24"/>
        </w:rPr>
        <w:t xml:space="preserve">) </w:t>
      </w:r>
      <w:r w:rsidRPr="00EA1CB4">
        <w:rPr>
          <w:rFonts w:ascii="Times New Roman" w:hAnsi="Times New Roman" w:cs="Times New Roman"/>
          <w:i/>
          <w:iCs/>
          <w:sz w:val="24"/>
          <w:szCs w:val="24"/>
        </w:rPr>
        <w:t>expression</w:t>
      </w:r>
    </w:p>
    <w:p w14:paraId="3210492A" w14:textId="77777777" w:rsidR="00707C0A" w:rsidRPr="00EA1CB4" w:rsidRDefault="00707C0A"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where</w:t>
      </w:r>
      <w:proofErr w:type="gramEnd"/>
      <w:r w:rsidRPr="00EA1CB4">
        <w:rPr>
          <w:rFonts w:ascii="Times New Roman" w:hAnsi="Times New Roman" w:cs="Times New Roman"/>
          <w:sz w:val="24"/>
          <w:szCs w:val="24"/>
        </w:rPr>
        <w:t> </w:t>
      </w:r>
      <w:r w:rsidRPr="00EA1CB4">
        <w:rPr>
          <w:rFonts w:ascii="Times New Roman" w:hAnsi="Times New Roman" w:cs="Times New Roman"/>
          <w:b/>
          <w:bCs/>
          <w:sz w:val="24"/>
          <w:szCs w:val="24"/>
        </w:rPr>
        <w:t>type </w:t>
      </w:r>
      <w:r w:rsidRPr="00EA1CB4">
        <w:rPr>
          <w:rFonts w:ascii="Times New Roman" w:hAnsi="Times New Roman" w:cs="Times New Roman"/>
          <w:sz w:val="24"/>
          <w:szCs w:val="24"/>
        </w:rPr>
        <w:t>indicates the final data type to which the </w:t>
      </w:r>
      <w:r w:rsidRPr="00EA1CB4">
        <w:rPr>
          <w:rFonts w:ascii="Times New Roman" w:hAnsi="Times New Roman" w:cs="Times New Roman"/>
          <w:b/>
          <w:bCs/>
          <w:sz w:val="24"/>
          <w:szCs w:val="24"/>
        </w:rPr>
        <w:t>expression </w:t>
      </w:r>
      <w:r w:rsidRPr="00EA1CB4">
        <w:rPr>
          <w:rFonts w:ascii="Times New Roman" w:hAnsi="Times New Roman" w:cs="Times New Roman"/>
          <w:sz w:val="24"/>
          <w:szCs w:val="24"/>
        </w:rPr>
        <w:t>is converted.</w:t>
      </w:r>
    </w:p>
    <w:p w14:paraId="35D39B56" w14:textId="77777777" w:rsidR="00707C0A" w:rsidRPr="00EA1CB4" w:rsidRDefault="00707C0A"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68D7AABE" w14:textId="67CACE5A"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34BE3024" w14:textId="77777777" w:rsidR="00707C0A" w:rsidRPr="00EA1CB4" w:rsidRDefault="00707C0A"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 {</w:t>
      </w:r>
    </w:p>
    <w:p w14:paraId="7F499BE2"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n1 = 7.9;</w:t>
      </w:r>
    </w:p>
    <w:p w14:paraId="5B4A5228" w14:textId="6A5B3CB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n2;</w:t>
      </w:r>
    </w:p>
    <w:p w14:paraId="4D3EAAB0"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Explicit type conversion (casting)</w:t>
      </w:r>
    </w:p>
    <w:p w14:paraId="7826F9D3"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ab/>
        <w:t>// from float to int</w:t>
      </w:r>
    </w:p>
    <w:p w14:paraId="7DA465F6" w14:textId="49353982"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n2 = (int</w:t>
      </w:r>
      <w:proofErr w:type="gramStart"/>
      <w:r w:rsidRPr="00EA1CB4">
        <w:rPr>
          <w:rFonts w:ascii="Times New Roman" w:hAnsi="Times New Roman" w:cs="Times New Roman"/>
          <w:sz w:val="24"/>
          <w:szCs w:val="24"/>
        </w:rPr>
        <w:t>)n1</w:t>
      </w:r>
      <w:proofErr w:type="gramEnd"/>
      <w:r w:rsidRPr="00EA1CB4">
        <w:rPr>
          <w:rFonts w:ascii="Times New Roman" w:hAnsi="Times New Roman" w:cs="Times New Roman"/>
          <w:sz w:val="24"/>
          <w:szCs w:val="24"/>
        </w:rPr>
        <w:t>;</w:t>
      </w:r>
    </w:p>
    <w:p w14:paraId="26E87938"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"%d", n2);</w:t>
      </w:r>
    </w:p>
    <w:p w14:paraId="3F7F0DB8" w14:textId="77777777"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4C9524B7" w14:textId="083E246A" w:rsidR="00707C0A" w:rsidRPr="00EA1CB4" w:rsidRDefault="00707C0A"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2486FB9B" w14:textId="5929E1AD" w:rsidR="00D93AB8" w:rsidRPr="00EA1CB4" w:rsidRDefault="00D93AB8"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 xml:space="preserve">Output: </w:t>
      </w:r>
      <w:r w:rsidRPr="00EA1CB4">
        <w:rPr>
          <w:rFonts w:ascii="Times New Roman" w:hAnsi="Times New Roman" w:cs="Times New Roman"/>
          <w:sz w:val="24"/>
          <w:szCs w:val="24"/>
        </w:rPr>
        <w:t>7</w:t>
      </w:r>
    </w:p>
    <w:p w14:paraId="1A64F383" w14:textId="3A352987" w:rsidR="00707C0A" w:rsidRPr="00EA1CB4" w:rsidRDefault="00707C0A"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Explanation: </w:t>
      </w:r>
      <w:r w:rsidRPr="00EA1CB4">
        <w:rPr>
          <w:rFonts w:ascii="Times New Roman" w:hAnsi="Times New Roman" w:cs="Times New Roman"/>
          <w:sz w:val="24"/>
          <w:szCs w:val="24"/>
        </w:rPr>
        <w:t>In this example, the float </w:t>
      </w:r>
      <w:r w:rsidRPr="00EA1CB4">
        <w:rPr>
          <w:rFonts w:ascii="Times New Roman" w:hAnsi="Times New Roman" w:cs="Times New Roman"/>
          <w:b/>
          <w:bCs/>
          <w:sz w:val="24"/>
          <w:szCs w:val="24"/>
        </w:rPr>
        <w:t>n1 </w:t>
      </w:r>
      <w:r w:rsidRPr="00EA1CB4">
        <w:rPr>
          <w:rFonts w:ascii="Times New Roman" w:hAnsi="Times New Roman" w:cs="Times New Roman"/>
          <w:sz w:val="24"/>
          <w:szCs w:val="24"/>
        </w:rPr>
        <w:t>is manually cast to an integer using</w:t>
      </w:r>
      <w:r w:rsidRPr="00EA1CB4">
        <w:rPr>
          <w:rFonts w:ascii="Times New Roman" w:hAnsi="Times New Roman" w:cs="Times New Roman"/>
          <w:b/>
          <w:bCs/>
          <w:sz w:val="24"/>
          <w:szCs w:val="24"/>
        </w:rPr>
        <w:t> (int</w:t>
      </w:r>
      <w:proofErr w:type="gramStart"/>
      <w:r w:rsidRPr="00EA1CB4">
        <w:rPr>
          <w:rFonts w:ascii="Times New Roman" w:hAnsi="Times New Roman" w:cs="Times New Roman"/>
          <w:b/>
          <w:bCs/>
          <w:sz w:val="24"/>
          <w:szCs w:val="24"/>
        </w:rPr>
        <w:t>)n1</w:t>
      </w:r>
      <w:proofErr w:type="gramEnd"/>
      <w:r w:rsidRPr="00EA1CB4">
        <w:rPr>
          <w:rFonts w:ascii="Times New Roman" w:hAnsi="Times New Roman" w:cs="Times New Roman"/>
          <w:sz w:val="24"/>
          <w:szCs w:val="24"/>
        </w:rPr>
        <w:t>. This conversion truncates the decimal part, resulting in the integer value being assigned to </w:t>
      </w:r>
      <w:r w:rsidRPr="00EA1CB4">
        <w:rPr>
          <w:rFonts w:ascii="Times New Roman" w:hAnsi="Times New Roman" w:cs="Times New Roman"/>
          <w:b/>
          <w:bCs/>
          <w:sz w:val="24"/>
          <w:szCs w:val="24"/>
        </w:rPr>
        <w:t>n2.</w:t>
      </w:r>
    </w:p>
    <w:p w14:paraId="6CDF3FA0" w14:textId="77777777" w:rsidR="00894EA4" w:rsidRPr="00EA1CB4" w:rsidRDefault="00894EA4" w:rsidP="00993A1A">
      <w:pPr>
        <w:jc w:val="both"/>
        <w:rPr>
          <w:rFonts w:ascii="Times New Roman" w:hAnsi="Times New Roman" w:cs="Times New Roman"/>
          <w:b/>
          <w:bCs/>
          <w:sz w:val="24"/>
          <w:szCs w:val="24"/>
        </w:rPr>
      </w:pPr>
    </w:p>
    <w:p w14:paraId="5F1D25EE" w14:textId="25894A7F" w:rsidR="000337AC" w:rsidRPr="00EA1CB4" w:rsidRDefault="000337AC" w:rsidP="00993A1A">
      <w:pPr>
        <w:jc w:val="both"/>
        <w:rPr>
          <w:rFonts w:ascii="Times New Roman" w:hAnsi="Times New Roman" w:cs="Times New Roman"/>
          <w:b/>
          <w:bCs/>
          <w:color w:val="70AD47" w:themeColor="accent6"/>
          <w:sz w:val="24"/>
          <w:szCs w:val="24"/>
        </w:rPr>
      </w:pPr>
      <w:r w:rsidRPr="00EA1CB4">
        <w:rPr>
          <w:rFonts w:ascii="Times New Roman" w:hAnsi="Times New Roman" w:cs="Times New Roman"/>
          <w:b/>
          <w:bCs/>
          <w:color w:val="70AD47" w:themeColor="accent6"/>
          <w:sz w:val="24"/>
          <w:szCs w:val="24"/>
        </w:rPr>
        <w:t xml:space="preserve">C Library </w:t>
      </w:r>
      <w:proofErr w:type="spellStart"/>
      <w:r w:rsidR="00894EA4" w:rsidRPr="00EA1CB4">
        <w:rPr>
          <w:rFonts w:ascii="Times New Roman" w:hAnsi="Times New Roman" w:cs="Times New Roman"/>
          <w:b/>
          <w:bCs/>
          <w:color w:val="70AD47" w:themeColor="accent6"/>
          <w:sz w:val="24"/>
          <w:szCs w:val="24"/>
        </w:rPr>
        <w:t>Math.H</w:t>
      </w:r>
      <w:proofErr w:type="spellEnd"/>
      <w:r w:rsidR="00894EA4" w:rsidRPr="00EA1CB4">
        <w:rPr>
          <w:rFonts w:ascii="Times New Roman" w:hAnsi="Times New Roman" w:cs="Times New Roman"/>
          <w:b/>
          <w:bCs/>
          <w:color w:val="70AD47" w:themeColor="accent6"/>
          <w:sz w:val="24"/>
          <w:szCs w:val="24"/>
        </w:rPr>
        <w:t xml:space="preserve"> </w:t>
      </w:r>
      <w:r w:rsidRPr="00EA1CB4">
        <w:rPr>
          <w:rFonts w:ascii="Times New Roman" w:hAnsi="Times New Roman" w:cs="Times New Roman"/>
          <w:b/>
          <w:bCs/>
          <w:color w:val="70AD47" w:themeColor="accent6"/>
          <w:sz w:val="24"/>
          <w:szCs w:val="24"/>
        </w:rPr>
        <w:t>Functions</w:t>
      </w:r>
    </w:p>
    <w:p w14:paraId="7C4510B8"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The </w:t>
      </w:r>
      <w:proofErr w:type="spellStart"/>
      <w:r w:rsidRPr="00EA1CB4">
        <w:rPr>
          <w:rFonts w:ascii="Times New Roman" w:hAnsi="Times New Roman" w:cs="Times New Roman"/>
          <w:b/>
          <w:bCs/>
          <w:sz w:val="24"/>
          <w:szCs w:val="24"/>
        </w:rPr>
        <w:t>math.h</w:t>
      </w:r>
      <w:proofErr w:type="spellEnd"/>
      <w:r w:rsidRPr="00EA1CB4">
        <w:rPr>
          <w:rFonts w:ascii="Times New Roman" w:hAnsi="Times New Roman" w:cs="Times New Roman"/>
          <w:sz w:val="24"/>
          <w:szCs w:val="24"/>
        </w:rPr>
        <w:t> header defines various C mathematical functions and one macro. All the functions available in this library take </w:t>
      </w:r>
      <w:r w:rsidRPr="00EA1CB4">
        <w:rPr>
          <w:rFonts w:ascii="Times New Roman" w:hAnsi="Times New Roman" w:cs="Times New Roman"/>
          <w:b/>
          <w:bCs/>
          <w:sz w:val="24"/>
          <w:szCs w:val="24"/>
        </w:rPr>
        <w:t>double</w:t>
      </w:r>
      <w:r w:rsidRPr="00EA1CB4">
        <w:rPr>
          <w:rFonts w:ascii="Times New Roman" w:hAnsi="Times New Roman" w:cs="Times New Roman"/>
          <w:sz w:val="24"/>
          <w:szCs w:val="24"/>
        </w:rPr>
        <w:t> as an argument and return </w:t>
      </w:r>
      <w:r w:rsidRPr="00EA1CB4">
        <w:rPr>
          <w:rFonts w:ascii="Times New Roman" w:hAnsi="Times New Roman" w:cs="Times New Roman"/>
          <w:b/>
          <w:bCs/>
          <w:sz w:val="24"/>
          <w:szCs w:val="24"/>
        </w:rPr>
        <w:t>double</w:t>
      </w:r>
      <w:r w:rsidRPr="00EA1CB4">
        <w:rPr>
          <w:rFonts w:ascii="Times New Roman" w:hAnsi="Times New Roman" w:cs="Times New Roman"/>
          <w:sz w:val="24"/>
          <w:szCs w:val="24"/>
        </w:rPr>
        <w:t> as the result. Let us discuss some important C math functions one by one.</w:t>
      </w:r>
    </w:p>
    <w:p w14:paraId="38D9DF2E" w14:textId="77777777" w:rsidR="00894EA4" w:rsidRPr="00EA1CB4" w:rsidRDefault="00894EA4" w:rsidP="00993A1A">
      <w:pPr>
        <w:jc w:val="both"/>
        <w:rPr>
          <w:rFonts w:ascii="Times New Roman" w:hAnsi="Times New Roman" w:cs="Times New Roman"/>
          <w:sz w:val="24"/>
          <w:szCs w:val="24"/>
        </w:rPr>
      </w:pPr>
    </w:p>
    <w:p w14:paraId="0FBF570F" w14:textId="33721D62"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C Math Functions</w:t>
      </w:r>
    </w:p>
    <w:p w14:paraId="3A7BA1C8" w14:textId="77777777"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 xml:space="preserve">1. </w:t>
      </w:r>
      <w:proofErr w:type="gramStart"/>
      <w:r w:rsidRPr="00EA1CB4">
        <w:rPr>
          <w:rFonts w:ascii="Times New Roman" w:hAnsi="Times New Roman" w:cs="Times New Roman"/>
          <w:b/>
          <w:bCs/>
          <w:color w:val="4472C4" w:themeColor="accent1"/>
          <w:sz w:val="24"/>
          <w:szCs w:val="24"/>
        </w:rPr>
        <w:t>double</w:t>
      </w:r>
      <w:proofErr w:type="gramEnd"/>
      <w:r w:rsidRPr="00EA1CB4">
        <w:rPr>
          <w:rFonts w:ascii="Times New Roman" w:hAnsi="Times New Roman" w:cs="Times New Roman"/>
          <w:b/>
          <w:bCs/>
          <w:color w:val="4472C4" w:themeColor="accent1"/>
          <w:sz w:val="24"/>
          <w:szCs w:val="24"/>
        </w:rPr>
        <w:t xml:space="preserve"> ceil (double x)</w:t>
      </w:r>
    </w:p>
    <w:p w14:paraId="33FA4C80"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C library function double ceil (double x) returns the </w:t>
      </w:r>
      <w:r w:rsidRPr="00EA1CB4">
        <w:rPr>
          <w:rFonts w:ascii="Times New Roman" w:hAnsi="Times New Roman" w:cs="Times New Roman"/>
          <w:b/>
          <w:bCs/>
          <w:sz w:val="24"/>
          <w:szCs w:val="24"/>
        </w:rPr>
        <w:t>smallest integer value</w:t>
      </w:r>
      <w:r w:rsidRPr="00EA1CB4">
        <w:rPr>
          <w:rFonts w:ascii="Times New Roman" w:hAnsi="Times New Roman" w:cs="Times New Roman"/>
          <w:sz w:val="24"/>
          <w:szCs w:val="24"/>
        </w:rPr>
        <w:t xml:space="preserve"> greater than or equal to x.</w:t>
      </w:r>
    </w:p>
    <w:p w14:paraId="245591FC"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01CE2EF7"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ceil(double x);</w:t>
      </w:r>
    </w:p>
    <w:p w14:paraId="5DEC78F8"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lastRenderedPageBreak/>
        <w:t>Example</w:t>
      </w:r>
    </w:p>
    <w:p w14:paraId="53E9A79F"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45D07453"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the use of ceil function.</w:t>
      </w:r>
    </w:p>
    <w:p w14:paraId="690B6DC4"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7BB131A1" w14:textId="4F42E412"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57C9E11A"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76CD86C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47E5F008" w14:textId="78A17810"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val1, val2, val3, val4;</w:t>
      </w:r>
    </w:p>
    <w:p w14:paraId="5B364D2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val1 = 1.6;</w:t>
      </w:r>
    </w:p>
    <w:p w14:paraId="4D3AC0BC"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val2 = 1.2;</w:t>
      </w:r>
    </w:p>
    <w:p w14:paraId="6200D7E4"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val3 = -2.8;</w:t>
      </w:r>
    </w:p>
    <w:p w14:paraId="7504FD70" w14:textId="2B00CA08"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val4 = -2.3;</w:t>
      </w:r>
    </w:p>
    <w:p w14:paraId="5B7BB25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"value1 = %.1lf\n", ceil(val1));</w:t>
      </w:r>
    </w:p>
    <w:p w14:paraId="337588C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"value2 = %.1lf\n", ceil(val2));</w:t>
      </w:r>
    </w:p>
    <w:p w14:paraId="3F0DE81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"value3 = %.1lf\n", ceil(val3));</w:t>
      </w:r>
    </w:p>
    <w:p w14:paraId="4E74A241" w14:textId="129E94A4"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"value4 = %.1lf\n", ceil(val4));</w:t>
      </w:r>
    </w:p>
    <w:p w14:paraId="6B817DE3"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61C76B58"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3A6DEEC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266F1487" w14:textId="2B5BF640"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value1 = 2.0</w:t>
      </w:r>
      <w:r w:rsidR="00872A37" w:rsidRPr="00EA1CB4">
        <w:rPr>
          <w:rFonts w:ascii="Times New Roman" w:hAnsi="Times New Roman" w:cs="Times New Roman"/>
          <w:sz w:val="24"/>
          <w:szCs w:val="24"/>
        </w:rPr>
        <w:t xml:space="preserve"> </w:t>
      </w:r>
      <w:r w:rsidR="00CD6D28" w:rsidRPr="00EA1CB4">
        <w:rPr>
          <w:rFonts w:ascii="Times New Roman" w:hAnsi="Times New Roman" w:cs="Times New Roman"/>
          <w:sz w:val="24"/>
          <w:szCs w:val="24"/>
        </w:rPr>
        <w:t>(</w:t>
      </w:r>
      <w:r w:rsidR="00872A37" w:rsidRPr="00EA1CB4">
        <w:rPr>
          <w:rFonts w:ascii="Times New Roman" w:hAnsi="Times New Roman" w:cs="Times New Roman"/>
          <w:sz w:val="24"/>
          <w:szCs w:val="24"/>
        </w:rPr>
        <w:t>smallest integer ≥ 1.6 is 2</w:t>
      </w:r>
      <w:r w:rsidR="00CD6D28" w:rsidRPr="00EA1CB4">
        <w:rPr>
          <w:rFonts w:ascii="Times New Roman" w:hAnsi="Times New Roman" w:cs="Times New Roman"/>
          <w:sz w:val="24"/>
          <w:szCs w:val="24"/>
        </w:rPr>
        <w:t>)</w:t>
      </w:r>
    </w:p>
    <w:p w14:paraId="0E7341A8" w14:textId="74779A00"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value2 = 2.0</w:t>
      </w:r>
      <w:r w:rsidR="0096793F" w:rsidRPr="00EA1CB4">
        <w:rPr>
          <w:rFonts w:ascii="Times New Roman" w:hAnsi="Times New Roman" w:cs="Times New Roman"/>
          <w:sz w:val="24"/>
          <w:szCs w:val="24"/>
        </w:rPr>
        <w:t xml:space="preserve"> </w:t>
      </w:r>
      <w:r w:rsidR="00CD6D28" w:rsidRPr="00EA1CB4">
        <w:rPr>
          <w:rFonts w:ascii="Times New Roman" w:hAnsi="Times New Roman" w:cs="Times New Roman"/>
          <w:sz w:val="24"/>
          <w:szCs w:val="24"/>
        </w:rPr>
        <w:t>(</w:t>
      </w:r>
      <w:r w:rsidR="0096793F" w:rsidRPr="00EA1CB4">
        <w:rPr>
          <w:rFonts w:ascii="Times New Roman" w:hAnsi="Times New Roman" w:cs="Times New Roman"/>
          <w:sz w:val="24"/>
          <w:szCs w:val="24"/>
        </w:rPr>
        <w:t>smallest integer ≥ 1.2 is 2</w:t>
      </w:r>
      <w:r w:rsidR="00CD6D28" w:rsidRPr="00EA1CB4">
        <w:rPr>
          <w:rFonts w:ascii="Times New Roman" w:hAnsi="Times New Roman" w:cs="Times New Roman"/>
          <w:sz w:val="24"/>
          <w:szCs w:val="24"/>
        </w:rPr>
        <w:t>)</w:t>
      </w:r>
    </w:p>
    <w:p w14:paraId="76AA8FDD" w14:textId="28D8636B"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value3 = -2.0</w:t>
      </w:r>
      <w:r w:rsidR="008C36B4" w:rsidRPr="00EA1CB4">
        <w:rPr>
          <w:rFonts w:ascii="Times New Roman" w:hAnsi="Times New Roman" w:cs="Times New Roman"/>
          <w:sz w:val="24"/>
          <w:szCs w:val="24"/>
        </w:rPr>
        <w:t xml:space="preserve"> </w:t>
      </w:r>
      <w:r w:rsidR="00CD6D28" w:rsidRPr="00EA1CB4">
        <w:rPr>
          <w:rFonts w:ascii="Times New Roman" w:hAnsi="Times New Roman" w:cs="Times New Roman"/>
          <w:sz w:val="24"/>
          <w:szCs w:val="24"/>
        </w:rPr>
        <w:t>(sm</w:t>
      </w:r>
      <w:r w:rsidR="008C36B4" w:rsidRPr="00EA1CB4">
        <w:rPr>
          <w:rFonts w:ascii="Times New Roman" w:hAnsi="Times New Roman" w:cs="Times New Roman"/>
          <w:sz w:val="24"/>
          <w:szCs w:val="24"/>
        </w:rPr>
        <w:t>allest integer ≥ -2.8 is -2</w:t>
      </w:r>
      <w:r w:rsidR="00CD6D28" w:rsidRPr="00EA1CB4">
        <w:rPr>
          <w:rFonts w:ascii="Times New Roman" w:hAnsi="Times New Roman" w:cs="Times New Roman"/>
          <w:sz w:val="24"/>
          <w:szCs w:val="24"/>
        </w:rPr>
        <w:t>)</w:t>
      </w:r>
    </w:p>
    <w:p w14:paraId="085DF638" w14:textId="58D9716C"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value4 = -2.0</w:t>
      </w:r>
      <w:r w:rsidR="00D41C3F" w:rsidRPr="00EA1CB4">
        <w:rPr>
          <w:rFonts w:ascii="Times New Roman" w:hAnsi="Times New Roman" w:cs="Times New Roman"/>
          <w:sz w:val="24"/>
          <w:szCs w:val="24"/>
        </w:rPr>
        <w:t xml:space="preserve"> </w:t>
      </w:r>
      <w:r w:rsidR="00CD6D28" w:rsidRPr="00EA1CB4">
        <w:rPr>
          <w:rFonts w:ascii="Times New Roman" w:hAnsi="Times New Roman" w:cs="Times New Roman"/>
          <w:sz w:val="24"/>
          <w:szCs w:val="24"/>
        </w:rPr>
        <w:t>(</w:t>
      </w:r>
      <w:r w:rsidR="00D41C3F" w:rsidRPr="00EA1CB4">
        <w:rPr>
          <w:rFonts w:ascii="Times New Roman" w:hAnsi="Times New Roman" w:cs="Times New Roman"/>
          <w:sz w:val="24"/>
          <w:szCs w:val="24"/>
        </w:rPr>
        <w:t>smallest integer ≥ -2.3 is -2</w:t>
      </w:r>
      <w:r w:rsidR="00CD6D28" w:rsidRPr="00EA1CB4">
        <w:rPr>
          <w:rFonts w:ascii="Times New Roman" w:hAnsi="Times New Roman" w:cs="Times New Roman"/>
          <w:sz w:val="24"/>
          <w:szCs w:val="24"/>
        </w:rPr>
        <w:t>)</w:t>
      </w:r>
    </w:p>
    <w:p w14:paraId="5A3456AE" w14:textId="77777777" w:rsidR="00090F82" w:rsidRPr="00EA1CB4" w:rsidRDefault="00090F82" w:rsidP="00993A1A">
      <w:pPr>
        <w:jc w:val="both"/>
        <w:rPr>
          <w:rFonts w:ascii="Times New Roman" w:hAnsi="Times New Roman" w:cs="Times New Roman"/>
          <w:sz w:val="24"/>
          <w:szCs w:val="24"/>
        </w:rPr>
      </w:pPr>
    </w:p>
    <w:p w14:paraId="758491F9" w14:textId="77777777" w:rsidR="00032DA8" w:rsidRPr="00EA1CB4" w:rsidRDefault="00032DA8"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Key Notes</w:t>
      </w:r>
    </w:p>
    <w:p w14:paraId="79E0F5A4" w14:textId="77777777" w:rsidR="00032DA8" w:rsidRPr="00EA1CB4" w:rsidRDefault="00032DA8" w:rsidP="00993A1A">
      <w:pPr>
        <w:numPr>
          <w:ilvl w:val="0"/>
          <w:numId w:val="5"/>
        </w:numPr>
        <w:jc w:val="both"/>
        <w:rPr>
          <w:rFonts w:ascii="Times New Roman" w:hAnsi="Times New Roman" w:cs="Times New Roman"/>
          <w:sz w:val="24"/>
          <w:szCs w:val="24"/>
        </w:rPr>
      </w:pPr>
      <w:r w:rsidRPr="00EA1CB4">
        <w:rPr>
          <w:rFonts w:ascii="Times New Roman" w:hAnsi="Times New Roman" w:cs="Times New Roman"/>
          <w:sz w:val="24"/>
          <w:szCs w:val="24"/>
        </w:rPr>
        <w:t xml:space="preserve">For </w:t>
      </w:r>
      <w:r w:rsidRPr="00EA1CB4">
        <w:rPr>
          <w:rFonts w:ascii="Times New Roman" w:hAnsi="Times New Roman" w:cs="Times New Roman"/>
          <w:b/>
          <w:bCs/>
          <w:sz w:val="24"/>
          <w:szCs w:val="24"/>
        </w:rPr>
        <w:t>positive numbers</w:t>
      </w: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ceil(</w:t>
      </w:r>
      <w:proofErr w:type="gramEnd"/>
      <w:r w:rsidRPr="00EA1CB4">
        <w:rPr>
          <w:rFonts w:ascii="Times New Roman" w:hAnsi="Times New Roman" w:cs="Times New Roman"/>
          <w:sz w:val="24"/>
          <w:szCs w:val="24"/>
        </w:rPr>
        <w:t xml:space="preserve">) rounds </w:t>
      </w:r>
      <w:r w:rsidRPr="00EA1CB4">
        <w:rPr>
          <w:rFonts w:ascii="Times New Roman" w:hAnsi="Times New Roman" w:cs="Times New Roman"/>
          <w:b/>
          <w:bCs/>
          <w:sz w:val="24"/>
          <w:szCs w:val="24"/>
        </w:rPr>
        <w:t>up</w:t>
      </w:r>
      <w:r w:rsidRPr="00EA1CB4">
        <w:rPr>
          <w:rFonts w:ascii="Times New Roman" w:hAnsi="Times New Roman" w:cs="Times New Roman"/>
          <w:sz w:val="24"/>
          <w:szCs w:val="24"/>
        </w:rPr>
        <w:t xml:space="preserve"> to the next integer.</w:t>
      </w:r>
    </w:p>
    <w:p w14:paraId="463C7BE7" w14:textId="77777777" w:rsidR="00032DA8" w:rsidRPr="00EA1CB4" w:rsidRDefault="00032DA8" w:rsidP="00993A1A">
      <w:pPr>
        <w:numPr>
          <w:ilvl w:val="0"/>
          <w:numId w:val="5"/>
        </w:numPr>
        <w:jc w:val="both"/>
        <w:rPr>
          <w:rFonts w:ascii="Times New Roman" w:hAnsi="Times New Roman" w:cs="Times New Roman"/>
          <w:sz w:val="24"/>
          <w:szCs w:val="24"/>
        </w:rPr>
      </w:pPr>
      <w:r w:rsidRPr="00EA1CB4">
        <w:rPr>
          <w:rFonts w:ascii="Times New Roman" w:hAnsi="Times New Roman" w:cs="Times New Roman"/>
          <w:sz w:val="24"/>
          <w:szCs w:val="24"/>
        </w:rPr>
        <w:t xml:space="preserve">For </w:t>
      </w:r>
      <w:r w:rsidRPr="00EA1CB4">
        <w:rPr>
          <w:rFonts w:ascii="Times New Roman" w:hAnsi="Times New Roman" w:cs="Times New Roman"/>
          <w:b/>
          <w:bCs/>
          <w:sz w:val="24"/>
          <w:szCs w:val="24"/>
        </w:rPr>
        <w:t>negative numbers</w:t>
      </w: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ceil(</w:t>
      </w:r>
      <w:proofErr w:type="gramEnd"/>
      <w:r w:rsidRPr="00EA1CB4">
        <w:rPr>
          <w:rFonts w:ascii="Times New Roman" w:hAnsi="Times New Roman" w:cs="Times New Roman"/>
          <w:sz w:val="24"/>
          <w:szCs w:val="24"/>
        </w:rPr>
        <w:t xml:space="preserve">) rounds </w:t>
      </w:r>
      <w:r w:rsidRPr="00EA1CB4">
        <w:rPr>
          <w:rFonts w:ascii="Times New Roman" w:hAnsi="Times New Roman" w:cs="Times New Roman"/>
          <w:b/>
          <w:bCs/>
          <w:sz w:val="24"/>
          <w:szCs w:val="24"/>
        </w:rPr>
        <w:t>towards zero</w:t>
      </w:r>
      <w:r w:rsidRPr="00EA1CB4">
        <w:rPr>
          <w:rFonts w:ascii="Times New Roman" w:hAnsi="Times New Roman" w:cs="Times New Roman"/>
          <w:sz w:val="24"/>
          <w:szCs w:val="24"/>
        </w:rPr>
        <w:t xml:space="preserve"> (less negative).</w:t>
      </w:r>
    </w:p>
    <w:p w14:paraId="1F73B80B" w14:textId="77777777" w:rsidR="00894EA4" w:rsidRPr="00EA1CB4" w:rsidRDefault="00894EA4" w:rsidP="00993A1A">
      <w:pPr>
        <w:jc w:val="both"/>
        <w:rPr>
          <w:rFonts w:ascii="Times New Roman" w:hAnsi="Times New Roman" w:cs="Times New Roman"/>
          <w:sz w:val="24"/>
          <w:szCs w:val="24"/>
        </w:rPr>
      </w:pPr>
    </w:p>
    <w:p w14:paraId="17BB693C" w14:textId="77777777"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 xml:space="preserve">2. double </w:t>
      </w:r>
      <w:proofErr w:type="gramStart"/>
      <w:r w:rsidRPr="00EA1CB4">
        <w:rPr>
          <w:rFonts w:ascii="Times New Roman" w:hAnsi="Times New Roman" w:cs="Times New Roman"/>
          <w:b/>
          <w:bCs/>
          <w:color w:val="4472C4" w:themeColor="accent1"/>
          <w:sz w:val="24"/>
          <w:szCs w:val="24"/>
        </w:rPr>
        <w:t>floor(</w:t>
      </w:r>
      <w:proofErr w:type="gramEnd"/>
      <w:r w:rsidRPr="00EA1CB4">
        <w:rPr>
          <w:rFonts w:ascii="Times New Roman" w:hAnsi="Times New Roman" w:cs="Times New Roman"/>
          <w:b/>
          <w:bCs/>
          <w:color w:val="4472C4" w:themeColor="accent1"/>
          <w:sz w:val="24"/>
          <w:szCs w:val="24"/>
        </w:rPr>
        <w:t>double x)</w:t>
      </w:r>
    </w:p>
    <w:p w14:paraId="0BC0E0B1"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 xml:space="preserve">The C library function double </w:t>
      </w:r>
      <w:proofErr w:type="gramStart"/>
      <w:r w:rsidRPr="00EA1CB4">
        <w:rPr>
          <w:rFonts w:ascii="Times New Roman" w:hAnsi="Times New Roman" w:cs="Times New Roman"/>
          <w:sz w:val="24"/>
          <w:szCs w:val="24"/>
        </w:rPr>
        <w:t>floor(</w:t>
      </w:r>
      <w:proofErr w:type="gramEnd"/>
      <w:r w:rsidRPr="00EA1CB4">
        <w:rPr>
          <w:rFonts w:ascii="Times New Roman" w:hAnsi="Times New Roman" w:cs="Times New Roman"/>
          <w:sz w:val="24"/>
          <w:szCs w:val="24"/>
        </w:rPr>
        <w:t xml:space="preserve">double x) returns the </w:t>
      </w:r>
      <w:r w:rsidRPr="00EA1CB4">
        <w:rPr>
          <w:rFonts w:ascii="Times New Roman" w:hAnsi="Times New Roman" w:cs="Times New Roman"/>
          <w:b/>
          <w:bCs/>
          <w:sz w:val="24"/>
          <w:szCs w:val="24"/>
        </w:rPr>
        <w:t>largest integer value</w:t>
      </w:r>
      <w:r w:rsidRPr="00EA1CB4">
        <w:rPr>
          <w:rFonts w:ascii="Times New Roman" w:hAnsi="Times New Roman" w:cs="Times New Roman"/>
          <w:sz w:val="24"/>
          <w:szCs w:val="24"/>
        </w:rPr>
        <w:t xml:space="preserve"> less than or equal to x.</w:t>
      </w:r>
    </w:p>
    <w:p w14:paraId="01789B21"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0AE3F6A4"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floor(double x);</w:t>
      </w:r>
    </w:p>
    <w:p w14:paraId="6679A727"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640E63A3"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17114BE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the use of floor function</w:t>
      </w:r>
    </w:p>
    <w:p w14:paraId="0D9A38D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71AE5762" w14:textId="7ACE4EA6"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485B3D77"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6F51E99A"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0567476D" w14:textId="0507472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val1, val2, val3, val4;</w:t>
      </w:r>
    </w:p>
    <w:p w14:paraId="662BD36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val1 = 1.6;</w:t>
      </w:r>
    </w:p>
    <w:p w14:paraId="3A59CFB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val2 = 1.2;</w:t>
      </w:r>
    </w:p>
    <w:p w14:paraId="22835DC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val3 = -2.8;</w:t>
      </w:r>
    </w:p>
    <w:p w14:paraId="44A884E3" w14:textId="7BEAF204"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val4 = -2.3;</w:t>
      </w:r>
    </w:p>
    <w:p w14:paraId="0FFEE471"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"Value1 = %.1lf\n", floor(val1));</w:t>
      </w:r>
    </w:p>
    <w:p w14:paraId="408E6CB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"Value2 = %.1lf\n", floor(val2));</w:t>
      </w:r>
    </w:p>
    <w:p w14:paraId="32ED5BA8"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"Value3 = %.1lf\n", floor(val3));</w:t>
      </w:r>
    </w:p>
    <w:p w14:paraId="3AC6F9AD" w14:textId="41C38EB9"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"Value4 = %.1lf\n", floor(val4));</w:t>
      </w:r>
    </w:p>
    <w:p w14:paraId="7E652E9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0AB8973F"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668EF74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15B0F26D" w14:textId="3E5FB0A5"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Value1 = 1.0</w:t>
      </w:r>
      <w:r w:rsidR="004976AB" w:rsidRPr="00EA1CB4">
        <w:rPr>
          <w:rFonts w:ascii="Times New Roman" w:hAnsi="Times New Roman" w:cs="Times New Roman"/>
          <w:sz w:val="24"/>
          <w:szCs w:val="24"/>
        </w:rPr>
        <w:t xml:space="preserve"> (largest integer ≤ 1.6 is 1)</w:t>
      </w:r>
    </w:p>
    <w:p w14:paraId="405109B4" w14:textId="4ACC5B2F"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Value2 = 1.0</w:t>
      </w:r>
      <w:r w:rsidR="00E56944" w:rsidRPr="00EA1CB4">
        <w:rPr>
          <w:rFonts w:ascii="Times New Roman" w:hAnsi="Times New Roman" w:cs="Times New Roman"/>
          <w:sz w:val="24"/>
          <w:szCs w:val="24"/>
        </w:rPr>
        <w:t xml:space="preserve"> (largest integer ≤ 1.2 is 1)</w:t>
      </w:r>
    </w:p>
    <w:p w14:paraId="7FEE0A84" w14:textId="678B7F30"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Value3 = -3.0</w:t>
      </w:r>
      <w:r w:rsidR="0095420B" w:rsidRPr="00EA1CB4">
        <w:rPr>
          <w:rFonts w:ascii="Times New Roman" w:hAnsi="Times New Roman" w:cs="Times New Roman"/>
          <w:sz w:val="24"/>
          <w:szCs w:val="24"/>
        </w:rPr>
        <w:t xml:space="preserve"> (largest integer ≤ -2.8 is -3)</w:t>
      </w:r>
    </w:p>
    <w:p w14:paraId="6A1658C5" w14:textId="4759CEDE"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Value4 = -3.0</w:t>
      </w:r>
      <w:r w:rsidR="00AB744B" w:rsidRPr="00EA1CB4">
        <w:rPr>
          <w:rFonts w:ascii="Times New Roman" w:hAnsi="Times New Roman" w:cs="Times New Roman"/>
          <w:sz w:val="24"/>
          <w:szCs w:val="24"/>
        </w:rPr>
        <w:t xml:space="preserve"> (largest integer ≤ -2.3 is -3)</w:t>
      </w:r>
    </w:p>
    <w:p w14:paraId="4510AEA1" w14:textId="7118B7A4" w:rsidR="00166069" w:rsidRPr="00EA1CB4" w:rsidRDefault="007C3C9F"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Note</w:t>
      </w:r>
    </w:p>
    <w:p w14:paraId="3337B3DC" w14:textId="77777777" w:rsidR="004B2CDA" w:rsidRPr="00EA1CB4" w:rsidRDefault="004B2CDA" w:rsidP="00993A1A">
      <w:pPr>
        <w:numPr>
          <w:ilvl w:val="0"/>
          <w:numId w:val="6"/>
        </w:numPr>
        <w:jc w:val="both"/>
        <w:rPr>
          <w:rFonts w:ascii="Times New Roman" w:hAnsi="Times New Roman" w:cs="Times New Roman"/>
          <w:sz w:val="24"/>
          <w:szCs w:val="24"/>
        </w:rPr>
      </w:pPr>
      <w:proofErr w:type="gramStart"/>
      <w:r w:rsidRPr="00EA1CB4">
        <w:rPr>
          <w:rFonts w:ascii="Times New Roman" w:hAnsi="Times New Roman" w:cs="Times New Roman"/>
          <w:sz w:val="24"/>
          <w:szCs w:val="24"/>
        </w:rPr>
        <w:t>floor(</w:t>
      </w:r>
      <w:proofErr w:type="gramEnd"/>
      <w:r w:rsidRPr="00EA1CB4">
        <w:rPr>
          <w:rFonts w:ascii="Times New Roman" w:hAnsi="Times New Roman" w:cs="Times New Roman"/>
          <w:sz w:val="24"/>
          <w:szCs w:val="24"/>
        </w:rPr>
        <w:t xml:space="preserve">x) → rounds </w:t>
      </w:r>
      <w:r w:rsidRPr="00EA1CB4">
        <w:rPr>
          <w:rFonts w:ascii="Times New Roman" w:hAnsi="Times New Roman" w:cs="Times New Roman"/>
          <w:b/>
          <w:bCs/>
          <w:sz w:val="24"/>
          <w:szCs w:val="24"/>
        </w:rPr>
        <w:t>down</w:t>
      </w:r>
      <w:r w:rsidRPr="00EA1CB4">
        <w:rPr>
          <w:rFonts w:ascii="Times New Roman" w:hAnsi="Times New Roman" w:cs="Times New Roman"/>
          <w:sz w:val="24"/>
          <w:szCs w:val="24"/>
        </w:rPr>
        <w:t xml:space="preserve"> to the nearest integer.</w:t>
      </w:r>
    </w:p>
    <w:p w14:paraId="7AFBCC18" w14:textId="4293C595" w:rsidR="004B2CDA" w:rsidRPr="00EA1CB4" w:rsidRDefault="004B2CDA" w:rsidP="00993A1A">
      <w:pPr>
        <w:jc w:val="both"/>
        <w:rPr>
          <w:rFonts w:ascii="Times New Roman" w:hAnsi="Times New Roman" w:cs="Times New Roman"/>
          <w:sz w:val="24"/>
          <w:szCs w:val="24"/>
        </w:rPr>
      </w:pPr>
      <w:r w:rsidRPr="00EA1CB4">
        <w:rPr>
          <w:rFonts w:ascii="Times New Roman" w:hAnsi="Times New Roman" w:cs="Times New Roman"/>
          <w:b/>
          <w:bCs/>
          <w:sz w:val="24"/>
          <w:szCs w:val="24"/>
        </w:rPr>
        <w:t>Example</w:t>
      </w:r>
      <w:r w:rsidRPr="00EA1CB4">
        <w:rPr>
          <w:rFonts w:ascii="Times New Roman" w:hAnsi="Times New Roman" w:cs="Times New Roman"/>
          <w:sz w:val="24"/>
          <w:szCs w:val="24"/>
        </w:rPr>
        <w:t xml:space="preserve"> with -2.8:</w:t>
      </w:r>
    </w:p>
    <w:p w14:paraId="109ACD89" w14:textId="77777777" w:rsidR="004B2CDA" w:rsidRPr="00EA1CB4" w:rsidRDefault="004B2CDA" w:rsidP="00993A1A">
      <w:pPr>
        <w:numPr>
          <w:ilvl w:val="0"/>
          <w:numId w:val="7"/>
        </w:numPr>
        <w:jc w:val="both"/>
        <w:rPr>
          <w:rFonts w:ascii="Times New Roman" w:hAnsi="Times New Roman" w:cs="Times New Roman"/>
          <w:sz w:val="24"/>
          <w:szCs w:val="24"/>
        </w:rPr>
      </w:pPr>
      <w:r w:rsidRPr="00EA1CB4">
        <w:rPr>
          <w:rFonts w:ascii="Times New Roman" w:hAnsi="Times New Roman" w:cs="Times New Roman"/>
          <w:sz w:val="24"/>
          <w:szCs w:val="24"/>
        </w:rPr>
        <w:lastRenderedPageBreak/>
        <w:t>floor(-2.8) = -3.0</w:t>
      </w:r>
    </w:p>
    <w:p w14:paraId="7063A108" w14:textId="77777777" w:rsidR="00894EA4" w:rsidRPr="00EA1CB4" w:rsidRDefault="00894EA4" w:rsidP="00993A1A">
      <w:pPr>
        <w:jc w:val="both"/>
        <w:rPr>
          <w:rFonts w:ascii="Times New Roman" w:hAnsi="Times New Roman" w:cs="Times New Roman"/>
          <w:sz w:val="24"/>
          <w:szCs w:val="24"/>
        </w:rPr>
      </w:pPr>
    </w:p>
    <w:p w14:paraId="755DB9DD" w14:textId="77777777" w:rsidR="00894EA4" w:rsidRPr="00EA1CB4" w:rsidRDefault="00894EA4" w:rsidP="00993A1A">
      <w:pPr>
        <w:jc w:val="both"/>
        <w:rPr>
          <w:rFonts w:ascii="Times New Roman" w:hAnsi="Times New Roman" w:cs="Times New Roman"/>
          <w:sz w:val="24"/>
          <w:szCs w:val="24"/>
        </w:rPr>
      </w:pPr>
    </w:p>
    <w:p w14:paraId="76587047" w14:textId="77777777"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 xml:space="preserve">3. double </w:t>
      </w:r>
      <w:proofErr w:type="gramStart"/>
      <w:r w:rsidRPr="00EA1CB4">
        <w:rPr>
          <w:rFonts w:ascii="Times New Roman" w:hAnsi="Times New Roman" w:cs="Times New Roman"/>
          <w:b/>
          <w:bCs/>
          <w:color w:val="4472C4" w:themeColor="accent1"/>
          <w:sz w:val="24"/>
          <w:szCs w:val="24"/>
        </w:rPr>
        <w:t>fabs(</w:t>
      </w:r>
      <w:proofErr w:type="gramEnd"/>
      <w:r w:rsidRPr="00EA1CB4">
        <w:rPr>
          <w:rFonts w:ascii="Times New Roman" w:hAnsi="Times New Roman" w:cs="Times New Roman"/>
          <w:b/>
          <w:bCs/>
          <w:color w:val="4472C4" w:themeColor="accent1"/>
          <w:sz w:val="24"/>
          <w:szCs w:val="24"/>
        </w:rPr>
        <w:t>double x)</w:t>
      </w:r>
    </w:p>
    <w:p w14:paraId="39D8578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C library function double </w:t>
      </w:r>
      <w:proofErr w:type="gramStart"/>
      <w:r w:rsidRPr="00EA1CB4">
        <w:rPr>
          <w:rFonts w:ascii="Times New Roman" w:hAnsi="Times New Roman" w:cs="Times New Roman"/>
          <w:sz w:val="24"/>
          <w:szCs w:val="24"/>
        </w:rPr>
        <w:t>fabs(</w:t>
      </w:r>
      <w:proofErr w:type="gramEnd"/>
      <w:r w:rsidRPr="00EA1CB4">
        <w:rPr>
          <w:rFonts w:ascii="Times New Roman" w:hAnsi="Times New Roman" w:cs="Times New Roman"/>
          <w:sz w:val="24"/>
          <w:szCs w:val="24"/>
        </w:rPr>
        <w:t>double x) returns the absolute value of x.</w:t>
      </w:r>
    </w:p>
    <w:p w14:paraId="3BA24961"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5BE5F3B1"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syntax :</w:t>
      </w:r>
      <w:proofErr w:type="gramEnd"/>
      <w:r w:rsidRPr="00EA1CB4">
        <w:rPr>
          <w:rFonts w:ascii="Times New Roman" w:hAnsi="Times New Roman" w:cs="Times New Roman"/>
          <w:sz w:val="24"/>
          <w:szCs w:val="24"/>
        </w:rPr>
        <w:t xml:space="preserve"> double fabs(double x)</w:t>
      </w:r>
    </w:p>
    <w:p w14:paraId="1FC2A4E5"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093CA5A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76AAF36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the use of fabs function</w:t>
      </w:r>
    </w:p>
    <w:p w14:paraId="17493939"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79D109E1" w14:textId="33238CB6"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6374EA0F"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17441BE4"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2AEEB68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a, b;</w:t>
      </w:r>
    </w:p>
    <w:p w14:paraId="22DCEB1A"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a = 1234;</w:t>
      </w:r>
    </w:p>
    <w:p w14:paraId="39301711" w14:textId="45DD6099"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b = -344;</w:t>
      </w:r>
    </w:p>
    <w:p w14:paraId="04F1A7C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 xml:space="preserve">"The absolute value of %d is %lf\n", a, </w:t>
      </w:r>
      <w:proofErr w:type="spellStart"/>
      <w:r w:rsidRPr="00EA1CB4">
        <w:rPr>
          <w:rFonts w:ascii="Times New Roman" w:hAnsi="Times New Roman" w:cs="Times New Roman"/>
          <w:sz w:val="24"/>
          <w:szCs w:val="24"/>
        </w:rPr>
        <w:t>fabs</w:t>
      </w:r>
      <w:proofErr w:type="spellEnd"/>
      <w:r w:rsidRPr="00EA1CB4">
        <w:rPr>
          <w:rFonts w:ascii="Times New Roman" w:hAnsi="Times New Roman" w:cs="Times New Roman"/>
          <w:sz w:val="24"/>
          <w:szCs w:val="24"/>
        </w:rPr>
        <w:t>(a));</w:t>
      </w:r>
    </w:p>
    <w:p w14:paraId="1E6FA7DD" w14:textId="33A6D144"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 xml:space="preserve">"The absolute value of %d is %lf\n", b, </w:t>
      </w:r>
      <w:proofErr w:type="spellStart"/>
      <w:r w:rsidRPr="00EA1CB4">
        <w:rPr>
          <w:rFonts w:ascii="Times New Roman" w:hAnsi="Times New Roman" w:cs="Times New Roman"/>
          <w:sz w:val="24"/>
          <w:szCs w:val="24"/>
        </w:rPr>
        <w:t>fabs</w:t>
      </w:r>
      <w:proofErr w:type="spellEnd"/>
      <w:r w:rsidRPr="00EA1CB4">
        <w:rPr>
          <w:rFonts w:ascii="Times New Roman" w:hAnsi="Times New Roman" w:cs="Times New Roman"/>
          <w:sz w:val="24"/>
          <w:szCs w:val="24"/>
        </w:rPr>
        <w:t>(b));</w:t>
      </w:r>
    </w:p>
    <w:p w14:paraId="3C878C59"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371FFB9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6104823C"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05052D9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The absolute value of 1234 is 1234.000000</w:t>
      </w:r>
    </w:p>
    <w:p w14:paraId="32B29BA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The absolute value of -344 is 344.000000</w:t>
      </w:r>
    </w:p>
    <w:p w14:paraId="02746A7C" w14:textId="77777777" w:rsidR="00894EA4" w:rsidRPr="00EA1CB4" w:rsidRDefault="00894EA4" w:rsidP="00993A1A">
      <w:pPr>
        <w:jc w:val="both"/>
        <w:rPr>
          <w:rFonts w:ascii="Times New Roman" w:hAnsi="Times New Roman" w:cs="Times New Roman"/>
          <w:sz w:val="24"/>
          <w:szCs w:val="24"/>
        </w:rPr>
      </w:pPr>
    </w:p>
    <w:p w14:paraId="090A0613" w14:textId="77777777"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 xml:space="preserve">4. double </w:t>
      </w:r>
      <w:proofErr w:type="gramStart"/>
      <w:r w:rsidRPr="00EA1CB4">
        <w:rPr>
          <w:rFonts w:ascii="Times New Roman" w:hAnsi="Times New Roman" w:cs="Times New Roman"/>
          <w:b/>
          <w:bCs/>
          <w:color w:val="4472C4" w:themeColor="accent1"/>
          <w:sz w:val="24"/>
          <w:szCs w:val="24"/>
        </w:rPr>
        <w:t>log(</w:t>
      </w:r>
      <w:proofErr w:type="gramEnd"/>
      <w:r w:rsidRPr="00EA1CB4">
        <w:rPr>
          <w:rFonts w:ascii="Times New Roman" w:hAnsi="Times New Roman" w:cs="Times New Roman"/>
          <w:b/>
          <w:bCs/>
          <w:color w:val="4472C4" w:themeColor="accent1"/>
          <w:sz w:val="24"/>
          <w:szCs w:val="24"/>
        </w:rPr>
        <w:t>double x)</w:t>
      </w:r>
    </w:p>
    <w:p w14:paraId="6097C76A"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C library function double </w:t>
      </w:r>
      <w:proofErr w:type="gramStart"/>
      <w:r w:rsidRPr="00EA1CB4">
        <w:rPr>
          <w:rFonts w:ascii="Times New Roman" w:hAnsi="Times New Roman" w:cs="Times New Roman"/>
          <w:sz w:val="24"/>
          <w:szCs w:val="24"/>
        </w:rPr>
        <w:t>log(</w:t>
      </w:r>
      <w:proofErr w:type="gramEnd"/>
      <w:r w:rsidRPr="00EA1CB4">
        <w:rPr>
          <w:rFonts w:ascii="Times New Roman" w:hAnsi="Times New Roman" w:cs="Times New Roman"/>
          <w:sz w:val="24"/>
          <w:szCs w:val="24"/>
        </w:rPr>
        <w:t>double x) returns the natural logarithm (base-e logarithm) of x. </w:t>
      </w:r>
    </w:p>
    <w:p w14:paraId="39CA1668"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18CA7903"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log(double x)</w:t>
      </w:r>
    </w:p>
    <w:p w14:paraId="2A912AC7"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lastRenderedPageBreak/>
        <w:t>Example</w:t>
      </w:r>
    </w:p>
    <w:p w14:paraId="1E22E119"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2A92A698" w14:textId="0E3F1AB9"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the use of log function</w:t>
      </w:r>
    </w:p>
    <w:p w14:paraId="570DEEF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322DE8C3" w14:textId="23B2DBB9"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26474EB1"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18A2AB94"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339D06FC"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x, ret;</w:t>
      </w:r>
    </w:p>
    <w:p w14:paraId="6E4ABDB6" w14:textId="74F1EC9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x = 2.7;</w:t>
      </w:r>
    </w:p>
    <w:p w14:paraId="445CDF0F"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finding </w:t>
      </w:r>
      <w:proofErr w:type="gramStart"/>
      <w:r w:rsidRPr="00EA1CB4">
        <w:rPr>
          <w:rFonts w:ascii="Times New Roman" w:hAnsi="Times New Roman" w:cs="Times New Roman"/>
          <w:sz w:val="24"/>
          <w:szCs w:val="24"/>
        </w:rPr>
        <w:t>log(</w:t>
      </w:r>
      <w:proofErr w:type="gramEnd"/>
      <w:r w:rsidRPr="00EA1CB4">
        <w:rPr>
          <w:rFonts w:ascii="Times New Roman" w:hAnsi="Times New Roman" w:cs="Times New Roman"/>
          <w:sz w:val="24"/>
          <w:szCs w:val="24"/>
        </w:rPr>
        <w:t>2.7) */</w:t>
      </w:r>
    </w:p>
    <w:p w14:paraId="39E62AA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w:t>
      </w:r>
      <w:proofErr w:type="gramEnd"/>
      <w:r w:rsidRPr="00EA1CB4">
        <w:rPr>
          <w:rFonts w:ascii="Times New Roman" w:hAnsi="Times New Roman" w:cs="Times New Roman"/>
          <w:sz w:val="24"/>
          <w:szCs w:val="24"/>
        </w:rPr>
        <w:t xml:space="preserve"> = log(x);</w:t>
      </w:r>
    </w:p>
    <w:p w14:paraId="7068CFFB" w14:textId="427975BF"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"log(%lf) = %lf", x, ret);</w:t>
      </w:r>
    </w:p>
    <w:p w14:paraId="7FFFBFF9"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1174B3F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4528ABA0"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444CE900"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log(</w:t>
      </w:r>
      <w:proofErr w:type="gramEnd"/>
      <w:r w:rsidRPr="00EA1CB4">
        <w:rPr>
          <w:rFonts w:ascii="Times New Roman" w:hAnsi="Times New Roman" w:cs="Times New Roman"/>
          <w:sz w:val="24"/>
          <w:szCs w:val="24"/>
        </w:rPr>
        <w:t>2.700000) = 0.993252</w:t>
      </w:r>
    </w:p>
    <w:p w14:paraId="46819D68" w14:textId="77777777" w:rsidR="00894EA4" w:rsidRPr="00EA1CB4" w:rsidRDefault="00894EA4" w:rsidP="00993A1A">
      <w:pPr>
        <w:jc w:val="both"/>
        <w:rPr>
          <w:rFonts w:ascii="Times New Roman" w:hAnsi="Times New Roman" w:cs="Times New Roman"/>
          <w:sz w:val="24"/>
          <w:szCs w:val="24"/>
        </w:rPr>
      </w:pPr>
    </w:p>
    <w:p w14:paraId="5593709A" w14:textId="77777777"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 xml:space="preserve">5. </w:t>
      </w:r>
      <w:proofErr w:type="gramStart"/>
      <w:r w:rsidRPr="00EA1CB4">
        <w:rPr>
          <w:rFonts w:ascii="Times New Roman" w:hAnsi="Times New Roman" w:cs="Times New Roman"/>
          <w:b/>
          <w:bCs/>
          <w:color w:val="4472C4" w:themeColor="accent1"/>
          <w:sz w:val="24"/>
          <w:szCs w:val="24"/>
        </w:rPr>
        <w:t>double</w:t>
      </w:r>
      <w:proofErr w:type="gramEnd"/>
      <w:r w:rsidRPr="00EA1CB4">
        <w:rPr>
          <w:rFonts w:ascii="Times New Roman" w:hAnsi="Times New Roman" w:cs="Times New Roman"/>
          <w:b/>
          <w:bCs/>
          <w:color w:val="4472C4" w:themeColor="accent1"/>
          <w:sz w:val="24"/>
          <w:szCs w:val="24"/>
        </w:rPr>
        <w:t xml:space="preserve"> log10(double x)</w:t>
      </w:r>
    </w:p>
    <w:p w14:paraId="1453A85A"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C library function double </w:t>
      </w:r>
      <w:proofErr w:type="gramStart"/>
      <w:r w:rsidRPr="00EA1CB4">
        <w:rPr>
          <w:rFonts w:ascii="Times New Roman" w:hAnsi="Times New Roman" w:cs="Times New Roman"/>
          <w:sz w:val="24"/>
          <w:szCs w:val="24"/>
        </w:rPr>
        <w:t>log10(</w:t>
      </w:r>
      <w:proofErr w:type="gramEnd"/>
      <w:r w:rsidRPr="00EA1CB4">
        <w:rPr>
          <w:rFonts w:ascii="Times New Roman" w:hAnsi="Times New Roman" w:cs="Times New Roman"/>
          <w:sz w:val="24"/>
          <w:szCs w:val="24"/>
        </w:rPr>
        <w:t>double x) returns the common logarithm (base-10 logarithm) of x. </w:t>
      </w:r>
    </w:p>
    <w:p w14:paraId="686E4774"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69B82746"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log10(double x);</w:t>
      </w:r>
    </w:p>
    <w:p w14:paraId="58C7851D"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794A9DD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3E957DE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the use of log10 function</w:t>
      </w:r>
    </w:p>
    <w:p w14:paraId="080B96B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4F149338" w14:textId="5F7D3C74"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6360A70E"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0DF5AA84"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249B490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x, ret;</w:t>
      </w:r>
    </w:p>
    <w:p w14:paraId="6FC61B4B" w14:textId="27FF9249"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 xml:space="preserve">    x = 10000;</w:t>
      </w:r>
    </w:p>
    <w:p w14:paraId="1E11EE2E"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 finding value of log1010000 */</w:t>
      </w:r>
    </w:p>
    <w:p w14:paraId="30EB1DC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w:t>
      </w:r>
      <w:proofErr w:type="gramEnd"/>
      <w:r w:rsidRPr="00EA1CB4">
        <w:rPr>
          <w:rFonts w:ascii="Times New Roman" w:hAnsi="Times New Roman" w:cs="Times New Roman"/>
          <w:sz w:val="24"/>
          <w:szCs w:val="24"/>
        </w:rPr>
        <w:t xml:space="preserve"> = log10(x);</w:t>
      </w:r>
    </w:p>
    <w:p w14:paraId="66E229D1" w14:textId="7A1B598C"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"log10(%lf) = %lf\n", x, ret);</w:t>
      </w:r>
    </w:p>
    <w:p w14:paraId="0D6B2CB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639F30A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6D19B3F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0E1A8B10"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log10(</w:t>
      </w:r>
      <w:proofErr w:type="gramEnd"/>
      <w:r w:rsidRPr="00EA1CB4">
        <w:rPr>
          <w:rFonts w:ascii="Times New Roman" w:hAnsi="Times New Roman" w:cs="Times New Roman"/>
          <w:sz w:val="24"/>
          <w:szCs w:val="24"/>
        </w:rPr>
        <w:t>10000.000000) = 4.000000</w:t>
      </w:r>
    </w:p>
    <w:p w14:paraId="7636A5D2" w14:textId="611CF5B7" w:rsidR="00894EA4" w:rsidRPr="00EA1CB4" w:rsidRDefault="00337D83" w:rsidP="00993A1A">
      <w:pPr>
        <w:jc w:val="both"/>
        <w:rPr>
          <w:rFonts w:ascii="Times New Roman" w:hAnsi="Times New Roman" w:cs="Times New Roman"/>
          <w:sz w:val="24"/>
          <w:szCs w:val="24"/>
        </w:rPr>
      </w:pPr>
      <w:r w:rsidRPr="00EA1CB4">
        <w:rPr>
          <w:rFonts w:ascii="Times New Roman" w:hAnsi="Times New Roman" w:cs="Times New Roman"/>
          <w:noProof/>
          <w:sz w:val="24"/>
          <w:szCs w:val="24"/>
          <w:lang w:val="en-US" w:bidi="gu-IN"/>
        </w:rPr>
        <w:drawing>
          <wp:inline distT="0" distB="0" distL="0" distR="0" wp14:anchorId="2F0B48BF" wp14:editId="5E802B4A">
            <wp:extent cx="5731510" cy="742315"/>
            <wp:effectExtent l="0" t="0" r="2540" b="635"/>
            <wp:docPr id="103839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6996" name=""/>
                    <pic:cNvPicPr/>
                  </pic:nvPicPr>
                  <pic:blipFill>
                    <a:blip r:embed="rId15"/>
                    <a:stretch>
                      <a:fillRect/>
                    </a:stretch>
                  </pic:blipFill>
                  <pic:spPr>
                    <a:xfrm>
                      <a:off x="0" y="0"/>
                      <a:ext cx="5731510" cy="742315"/>
                    </a:xfrm>
                    <a:prstGeom prst="rect">
                      <a:avLst/>
                    </a:prstGeom>
                  </pic:spPr>
                </pic:pic>
              </a:graphicData>
            </a:graphic>
          </wp:inline>
        </w:drawing>
      </w:r>
    </w:p>
    <w:p w14:paraId="2B55A76D" w14:textId="77777777"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 xml:space="preserve">6. </w:t>
      </w:r>
      <w:proofErr w:type="gramStart"/>
      <w:r w:rsidRPr="00EA1CB4">
        <w:rPr>
          <w:rFonts w:ascii="Times New Roman" w:hAnsi="Times New Roman" w:cs="Times New Roman"/>
          <w:b/>
          <w:bCs/>
          <w:color w:val="4472C4" w:themeColor="accent1"/>
          <w:sz w:val="24"/>
          <w:szCs w:val="24"/>
        </w:rPr>
        <w:t>double</w:t>
      </w:r>
      <w:proofErr w:type="gramEnd"/>
      <w:r w:rsidRPr="00EA1CB4">
        <w:rPr>
          <w:rFonts w:ascii="Times New Roman" w:hAnsi="Times New Roman" w:cs="Times New Roman"/>
          <w:b/>
          <w:bCs/>
          <w:color w:val="4472C4" w:themeColor="accent1"/>
          <w:sz w:val="24"/>
          <w:szCs w:val="24"/>
        </w:rPr>
        <w:t xml:space="preserve"> </w:t>
      </w:r>
      <w:proofErr w:type="spellStart"/>
      <w:r w:rsidRPr="00EA1CB4">
        <w:rPr>
          <w:rFonts w:ascii="Times New Roman" w:hAnsi="Times New Roman" w:cs="Times New Roman"/>
          <w:b/>
          <w:bCs/>
          <w:color w:val="4472C4" w:themeColor="accent1"/>
          <w:sz w:val="24"/>
          <w:szCs w:val="24"/>
        </w:rPr>
        <w:t>fmod</w:t>
      </w:r>
      <w:proofErr w:type="spellEnd"/>
      <w:r w:rsidRPr="00EA1CB4">
        <w:rPr>
          <w:rFonts w:ascii="Times New Roman" w:hAnsi="Times New Roman" w:cs="Times New Roman"/>
          <w:b/>
          <w:bCs/>
          <w:color w:val="4472C4" w:themeColor="accent1"/>
          <w:sz w:val="24"/>
          <w:szCs w:val="24"/>
        </w:rPr>
        <w:t>(double x, double y)</w:t>
      </w:r>
    </w:p>
    <w:p w14:paraId="1004C66F"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C library function double </w:t>
      </w:r>
      <w:proofErr w:type="spellStart"/>
      <w:proofErr w:type="gramStart"/>
      <w:r w:rsidRPr="00EA1CB4">
        <w:rPr>
          <w:rFonts w:ascii="Times New Roman" w:hAnsi="Times New Roman" w:cs="Times New Roman"/>
          <w:sz w:val="24"/>
          <w:szCs w:val="24"/>
        </w:rPr>
        <w:t>fmod</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double x, double y) returns the remainder of x divided by y. </w:t>
      </w:r>
    </w:p>
    <w:p w14:paraId="223D4EE4"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25084E02"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w:t>
      </w:r>
      <w:proofErr w:type="spellStart"/>
      <w:r w:rsidRPr="00EA1CB4">
        <w:rPr>
          <w:rFonts w:ascii="Times New Roman" w:hAnsi="Times New Roman" w:cs="Times New Roman"/>
          <w:sz w:val="24"/>
          <w:szCs w:val="24"/>
        </w:rPr>
        <w:t>fmod</w:t>
      </w:r>
      <w:proofErr w:type="spellEnd"/>
      <w:r w:rsidRPr="00EA1CB4">
        <w:rPr>
          <w:rFonts w:ascii="Times New Roman" w:hAnsi="Times New Roman" w:cs="Times New Roman"/>
          <w:sz w:val="24"/>
          <w:szCs w:val="24"/>
        </w:rPr>
        <w:t xml:space="preserve">(double x, double y) </w:t>
      </w:r>
    </w:p>
    <w:p w14:paraId="4AA559A6"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446D149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27BCA6A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the use of </w:t>
      </w:r>
      <w:proofErr w:type="spellStart"/>
      <w:r w:rsidRPr="00EA1CB4">
        <w:rPr>
          <w:rFonts w:ascii="Times New Roman" w:hAnsi="Times New Roman" w:cs="Times New Roman"/>
          <w:sz w:val="24"/>
          <w:szCs w:val="24"/>
        </w:rPr>
        <w:t>fmod</w:t>
      </w:r>
      <w:proofErr w:type="spellEnd"/>
      <w:r w:rsidRPr="00EA1CB4">
        <w:rPr>
          <w:rFonts w:ascii="Times New Roman" w:hAnsi="Times New Roman" w:cs="Times New Roman"/>
          <w:sz w:val="24"/>
          <w:szCs w:val="24"/>
        </w:rPr>
        <w:t xml:space="preserve"> function</w:t>
      </w:r>
    </w:p>
    <w:p w14:paraId="0B52F3F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3172F8D8" w14:textId="53D3665B"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22C13A6E"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69EB5E2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058725D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float</w:t>
      </w:r>
      <w:proofErr w:type="gramEnd"/>
      <w:r w:rsidRPr="00EA1CB4">
        <w:rPr>
          <w:rFonts w:ascii="Times New Roman" w:hAnsi="Times New Roman" w:cs="Times New Roman"/>
          <w:sz w:val="24"/>
          <w:szCs w:val="24"/>
        </w:rPr>
        <w:t xml:space="preserve"> a, b;</w:t>
      </w:r>
    </w:p>
    <w:p w14:paraId="2CC309F0"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c;</w:t>
      </w:r>
    </w:p>
    <w:p w14:paraId="5161007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a = 8.2;</w:t>
      </w:r>
    </w:p>
    <w:p w14:paraId="115B017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b = 5.7;</w:t>
      </w:r>
    </w:p>
    <w:p w14:paraId="6B53E2D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c = 3;</w:t>
      </w:r>
    </w:p>
    <w:p w14:paraId="0C32E758"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"Remainder of %f / %d is %lf\n", a, c,</w:t>
      </w:r>
    </w:p>
    <w:p w14:paraId="17E1D12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fmod</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c));</w:t>
      </w:r>
    </w:p>
    <w:p w14:paraId="4D21386E"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lastRenderedPageBreak/>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"Remainder of %f / %f is %lf\n", a, b,</w:t>
      </w:r>
    </w:p>
    <w:p w14:paraId="2D909B21" w14:textId="60348314"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fmod</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a, b));</w:t>
      </w:r>
    </w:p>
    <w:p w14:paraId="1F9C010E"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3EE1352D"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60C1D6F0"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 </w:t>
      </w:r>
    </w:p>
    <w:p w14:paraId="075F9BFE"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Remainder of 8.200000 / 3 is 2.200000</w:t>
      </w:r>
    </w:p>
    <w:p w14:paraId="79F01AD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Remainder of 8.200000 / 5.700000 is 2.500000</w:t>
      </w:r>
    </w:p>
    <w:p w14:paraId="56423EBC" w14:textId="77777777" w:rsidR="00894EA4" w:rsidRPr="00EA1CB4" w:rsidRDefault="00894EA4" w:rsidP="00993A1A">
      <w:pPr>
        <w:jc w:val="both"/>
        <w:rPr>
          <w:rFonts w:ascii="Times New Roman" w:hAnsi="Times New Roman" w:cs="Times New Roman"/>
          <w:sz w:val="24"/>
          <w:szCs w:val="24"/>
        </w:rPr>
      </w:pPr>
    </w:p>
    <w:p w14:paraId="0B429375" w14:textId="77777777" w:rsidR="000337AC"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color w:val="4472C4" w:themeColor="accent1"/>
          <w:sz w:val="24"/>
          <w:szCs w:val="24"/>
        </w:rPr>
        <w:t xml:space="preserve">7. double </w:t>
      </w:r>
      <w:proofErr w:type="gramStart"/>
      <w:r w:rsidRPr="00EA1CB4">
        <w:rPr>
          <w:rFonts w:ascii="Times New Roman" w:hAnsi="Times New Roman" w:cs="Times New Roman"/>
          <w:b/>
          <w:bCs/>
          <w:color w:val="4472C4" w:themeColor="accent1"/>
          <w:sz w:val="24"/>
          <w:szCs w:val="24"/>
        </w:rPr>
        <w:t>sqrt(</w:t>
      </w:r>
      <w:proofErr w:type="gramEnd"/>
      <w:r w:rsidRPr="00EA1CB4">
        <w:rPr>
          <w:rFonts w:ascii="Times New Roman" w:hAnsi="Times New Roman" w:cs="Times New Roman"/>
          <w:b/>
          <w:bCs/>
          <w:color w:val="4472C4" w:themeColor="accent1"/>
          <w:sz w:val="24"/>
          <w:szCs w:val="24"/>
        </w:rPr>
        <w:t>double x)</w:t>
      </w:r>
    </w:p>
    <w:p w14:paraId="141FB1F8"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C library function double </w:t>
      </w:r>
      <w:proofErr w:type="gramStart"/>
      <w:r w:rsidRPr="00EA1CB4">
        <w:rPr>
          <w:rFonts w:ascii="Times New Roman" w:hAnsi="Times New Roman" w:cs="Times New Roman"/>
          <w:sz w:val="24"/>
          <w:szCs w:val="24"/>
        </w:rPr>
        <w:t>sqrt(</w:t>
      </w:r>
      <w:proofErr w:type="gramEnd"/>
      <w:r w:rsidRPr="00EA1CB4">
        <w:rPr>
          <w:rFonts w:ascii="Times New Roman" w:hAnsi="Times New Roman" w:cs="Times New Roman"/>
          <w:sz w:val="24"/>
          <w:szCs w:val="24"/>
        </w:rPr>
        <w:t>double x) returns the square root of x. </w:t>
      </w:r>
    </w:p>
    <w:p w14:paraId="1EFB2EFE"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25468D15"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sqrt(double x);</w:t>
      </w:r>
    </w:p>
    <w:p w14:paraId="1E9F2B0F"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5B439C6A"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4BD470AA"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the use of sqrt function</w:t>
      </w:r>
    </w:p>
    <w:p w14:paraId="2FF301A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5E4A93D8" w14:textId="5611227E"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6E16B050"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2895DA29" w14:textId="448A87BB"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17DF0E1F"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"Square root of %lf is %lf\n", 225.0,</w:t>
      </w:r>
    </w:p>
    <w:p w14:paraId="632D69B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sqrt(</w:t>
      </w:r>
      <w:proofErr w:type="gramEnd"/>
      <w:r w:rsidRPr="00EA1CB4">
        <w:rPr>
          <w:rFonts w:ascii="Times New Roman" w:hAnsi="Times New Roman" w:cs="Times New Roman"/>
          <w:sz w:val="24"/>
          <w:szCs w:val="24"/>
        </w:rPr>
        <w:t>225.0));</w:t>
      </w:r>
    </w:p>
    <w:p w14:paraId="603D82FF"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"Square root of %lf is %lf\n", 300.0,</w:t>
      </w:r>
    </w:p>
    <w:p w14:paraId="09620FB6" w14:textId="59DFDBDA"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sqrt(</w:t>
      </w:r>
      <w:proofErr w:type="gramEnd"/>
      <w:r w:rsidRPr="00EA1CB4">
        <w:rPr>
          <w:rFonts w:ascii="Times New Roman" w:hAnsi="Times New Roman" w:cs="Times New Roman"/>
          <w:sz w:val="24"/>
          <w:szCs w:val="24"/>
        </w:rPr>
        <w:t>300.0));</w:t>
      </w:r>
    </w:p>
    <w:p w14:paraId="1201644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5A70C33F"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32FF1E5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003C5411"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Square root of 225.000000 is 15.000000</w:t>
      </w:r>
    </w:p>
    <w:p w14:paraId="2571BCD6"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Square root of 300.000000 is 17.320508</w:t>
      </w:r>
    </w:p>
    <w:p w14:paraId="0569D59E" w14:textId="698B5E81" w:rsidR="0073332C" w:rsidRPr="00EA1CB4" w:rsidRDefault="0073332C" w:rsidP="00993A1A">
      <w:pPr>
        <w:jc w:val="both"/>
        <w:rPr>
          <w:rFonts w:ascii="Times New Roman" w:hAnsi="Times New Roman" w:cs="Times New Roman"/>
          <w:sz w:val="24"/>
          <w:szCs w:val="24"/>
        </w:rPr>
      </w:pPr>
      <w:r w:rsidRPr="00EA1CB4">
        <w:rPr>
          <w:rFonts w:ascii="Times New Roman" w:hAnsi="Times New Roman" w:cs="Times New Roman"/>
          <w:noProof/>
          <w:sz w:val="24"/>
          <w:szCs w:val="24"/>
          <w:lang w:val="en-US" w:bidi="gu-IN"/>
        </w:rPr>
        <w:lastRenderedPageBreak/>
        <w:drawing>
          <wp:inline distT="0" distB="0" distL="0" distR="0" wp14:anchorId="22B5742D" wp14:editId="263698BF">
            <wp:extent cx="2476500" cy="1095375"/>
            <wp:effectExtent l="0" t="0" r="0" b="9525"/>
            <wp:docPr id="159837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8387" name=""/>
                    <pic:cNvPicPr/>
                  </pic:nvPicPr>
                  <pic:blipFill>
                    <a:blip r:embed="rId16"/>
                    <a:stretch>
                      <a:fillRect/>
                    </a:stretch>
                  </pic:blipFill>
                  <pic:spPr>
                    <a:xfrm>
                      <a:off x="0" y="0"/>
                      <a:ext cx="2476500" cy="1095375"/>
                    </a:xfrm>
                    <a:prstGeom prst="rect">
                      <a:avLst/>
                    </a:prstGeom>
                  </pic:spPr>
                </pic:pic>
              </a:graphicData>
            </a:graphic>
          </wp:inline>
        </w:drawing>
      </w:r>
    </w:p>
    <w:p w14:paraId="6ADCDDE2" w14:textId="77777777" w:rsidR="00EE6B65" w:rsidRPr="00EA1CB4" w:rsidRDefault="000337AC" w:rsidP="00993A1A">
      <w:pPr>
        <w:jc w:val="both"/>
        <w:rPr>
          <w:rFonts w:ascii="Times New Roman" w:hAnsi="Times New Roman" w:cs="Times New Roman"/>
          <w:b/>
          <w:bCs/>
          <w:color w:val="4472C4" w:themeColor="accent1"/>
          <w:sz w:val="24"/>
          <w:szCs w:val="24"/>
        </w:rPr>
      </w:pPr>
      <w:r w:rsidRPr="00EA1CB4">
        <w:rPr>
          <w:rFonts w:ascii="Times New Roman" w:hAnsi="Times New Roman" w:cs="Times New Roman"/>
          <w:b/>
          <w:bCs/>
          <w:sz w:val="24"/>
          <w:szCs w:val="24"/>
        </w:rPr>
        <w:br/>
      </w:r>
    </w:p>
    <w:p w14:paraId="17661B1D" w14:textId="1111970F"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color w:val="4472C4" w:themeColor="accent1"/>
          <w:sz w:val="24"/>
          <w:szCs w:val="24"/>
        </w:rPr>
        <w:t xml:space="preserve">8. </w:t>
      </w:r>
      <w:proofErr w:type="gramStart"/>
      <w:r w:rsidRPr="00EA1CB4">
        <w:rPr>
          <w:rFonts w:ascii="Times New Roman" w:hAnsi="Times New Roman" w:cs="Times New Roman"/>
          <w:b/>
          <w:bCs/>
          <w:color w:val="4472C4" w:themeColor="accent1"/>
          <w:sz w:val="24"/>
          <w:szCs w:val="24"/>
        </w:rPr>
        <w:t>double</w:t>
      </w:r>
      <w:proofErr w:type="gramEnd"/>
      <w:r w:rsidRPr="00EA1CB4">
        <w:rPr>
          <w:rFonts w:ascii="Times New Roman" w:hAnsi="Times New Roman" w:cs="Times New Roman"/>
          <w:b/>
          <w:bCs/>
          <w:color w:val="4472C4" w:themeColor="accent1"/>
          <w:sz w:val="24"/>
          <w:szCs w:val="24"/>
        </w:rPr>
        <w:t xml:space="preserve"> pow(double x, double y)</w:t>
      </w:r>
    </w:p>
    <w:p w14:paraId="432AE055"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The C library function double </w:t>
      </w:r>
      <w:proofErr w:type="gramStart"/>
      <w:r w:rsidRPr="00EA1CB4">
        <w:rPr>
          <w:rFonts w:ascii="Times New Roman" w:hAnsi="Times New Roman" w:cs="Times New Roman"/>
          <w:sz w:val="24"/>
          <w:szCs w:val="24"/>
        </w:rPr>
        <w:t>pow(</w:t>
      </w:r>
      <w:proofErr w:type="gramEnd"/>
      <w:r w:rsidRPr="00EA1CB4">
        <w:rPr>
          <w:rFonts w:ascii="Times New Roman" w:hAnsi="Times New Roman" w:cs="Times New Roman"/>
          <w:sz w:val="24"/>
          <w:szCs w:val="24"/>
        </w:rPr>
        <w:t xml:space="preserve">double x, double y) returns x raised to the power of y i.e. </w:t>
      </w:r>
      <w:proofErr w:type="spellStart"/>
      <w:r w:rsidRPr="00EA1CB4">
        <w:rPr>
          <w:rFonts w:ascii="Times New Roman" w:hAnsi="Times New Roman" w:cs="Times New Roman"/>
          <w:sz w:val="24"/>
          <w:szCs w:val="24"/>
        </w:rPr>
        <w:t>xy</w:t>
      </w:r>
      <w:proofErr w:type="spellEnd"/>
      <w:r w:rsidRPr="00EA1CB4">
        <w:rPr>
          <w:rFonts w:ascii="Times New Roman" w:hAnsi="Times New Roman" w:cs="Times New Roman"/>
          <w:sz w:val="24"/>
          <w:szCs w:val="24"/>
        </w:rPr>
        <w:t>.</w:t>
      </w:r>
    </w:p>
    <w:p w14:paraId="5EECEA94"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Syntax</w:t>
      </w:r>
    </w:p>
    <w:p w14:paraId="41F01777"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double</w:t>
      </w:r>
      <w:proofErr w:type="gramEnd"/>
      <w:r w:rsidRPr="00EA1CB4">
        <w:rPr>
          <w:rFonts w:ascii="Times New Roman" w:hAnsi="Times New Roman" w:cs="Times New Roman"/>
          <w:sz w:val="24"/>
          <w:szCs w:val="24"/>
        </w:rPr>
        <w:t xml:space="preserve"> pow(double x, double y);</w:t>
      </w:r>
    </w:p>
    <w:p w14:paraId="32C1190E" w14:textId="77777777" w:rsidR="000337AC" w:rsidRPr="00EA1CB4" w:rsidRDefault="000337AC" w:rsidP="00993A1A">
      <w:pPr>
        <w:jc w:val="both"/>
        <w:rPr>
          <w:rFonts w:ascii="Times New Roman" w:hAnsi="Times New Roman" w:cs="Times New Roman"/>
          <w:b/>
          <w:bCs/>
          <w:sz w:val="24"/>
          <w:szCs w:val="24"/>
        </w:rPr>
      </w:pPr>
      <w:r w:rsidRPr="00EA1CB4">
        <w:rPr>
          <w:rFonts w:ascii="Times New Roman" w:hAnsi="Times New Roman" w:cs="Times New Roman"/>
          <w:b/>
          <w:bCs/>
          <w:sz w:val="24"/>
          <w:szCs w:val="24"/>
        </w:rPr>
        <w:t>Example</w:t>
      </w:r>
    </w:p>
    <w:p w14:paraId="34EB0C59"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C code to illustrate</w:t>
      </w:r>
    </w:p>
    <w:p w14:paraId="38457924"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the use of </w:t>
      </w:r>
      <w:proofErr w:type="gramStart"/>
      <w:r w:rsidRPr="00EA1CB4">
        <w:rPr>
          <w:rFonts w:ascii="Times New Roman" w:hAnsi="Times New Roman" w:cs="Times New Roman"/>
          <w:sz w:val="24"/>
          <w:szCs w:val="24"/>
        </w:rPr>
        <w:t>pow</w:t>
      </w:r>
      <w:proofErr w:type="gramEnd"/>
      <w:r w:rsidRPr="00EA1CB4">
        <w:rPr>
          <w:rFonts w:ascii="Times New Roman" w:hAnsi="Times New Roman" w:cs="Times New Roman"/>
          <w:sz w:val="24"/>
          <w:szCs w:val="24"/>
        </w:rPr>
        <w:t xml:space="preserve"> function</w:t>
      </w:r>
    </w:p>
    <w:p w14:paraId="5C452681"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math.h</w:t>
      </w:r>
      <w:proofErr w:type="spellEnd"/>
      <w:r w:rsidRPr="00EA1CB4">
        <w:rPr>
          <w:rFonts w:ascii="Times New Roman" w:hAnsi="Times New Roman" w:cs="Times New Roman"/>
          <w:sz w:val="24"/>
          <w:szCs w:val="24"/>
        </w:rPr>
        <w:t>&gt;</w:t>
      </w:r>
    </w:p>
    <w:p w14:paraId="1797C4F6" w14:textId="760C9758"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#include &lt;</w:t>
      </w:r>
      <w:proofErr w:type="spellStart"/>
      <w:r w:rsidRPr="00EA1CB4">
        <w:rPr>
          <w:rFonts w:ascii="Times New Roman" w:hAnsi="Times New Roman" w:cs="Times New Roman"/>
          <w:sz w:val="24"/>
          <w:szCs w:val="24"/>
        </w:rPr>
        <w:t>stdio.h</w:t>
      </w:r>
      <w:proofErr w:type="spellEnd"/>
      <w:r w:rsidRPr="00EA1CB4">
        <w:rPr>
          <w:rFonts w:ascii="Times New Roman" w:hAnsi="Times New Roman" w:cs="Times New Roman"/>
          <w:sz w:val="24"/>
          <w:szCs w:val="24"/>
        </w:rPr>
        <w:t>&gt;</w:t>
      </w:r>
    </w:p>
    <w:p w14:paraId="346BC2E5" w14:textId="77777777" w:rsidR="000337AC" w:rsidRPr="00EA1CB4" w:rsidRDefault="000337AC" w:rsidP="00993A1A">
      <w:pPr>
        <w:jc w:val="both"/>
        <w:rPr>
          <w:rFonts w:ascii="Times New Roman" w:hAnsi="Times New Roman" w:cs="Times New Roman"/>
          <w:sz w:val="24"/>
          <w:szCs w:val="24"/>
        </w:rPr>
      </w:pPr>
      <w:proofErr w:type="gramStart"/>
      <w:r w:rsidRPr="00EA1CB4">
        <w:rPr>
          <w:rFonts w:ascii="Times New Roman" w:hAnsi="Times New Roman" w:cs="Times New Roman"/>
          <w:sz w:val="24"/>
          <w:szCs w:val="24"/>
        </w:rPr>
        <w:t>int</w:t>
      </w:r>
      <w:proofErr w:type="gramEnd"/>
      <w:r w:rsidRPr="00EA1CB4">
        <w:rPr>
          <w:rFonts w:ascii="Times New Roman" w:hAnsi="Times New Roman" w:cs="Times New Roman"/>
          <w:sz w:val="24"/>
          <w:szCs w:val="24"/>
        </w:rPr>
        <w:t xml:space="preserve"> main()</w:t>
      </w:r>
    </w:p>
    <w:p w14:paraId="2520A781"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1658AE8D" w14:textId="7AEC2A8A"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 8.0 ^ 3 = %lf\n", pow(8.0, 3));</w:t>
      </w:r>
    </w:p>
    <w:p w14:paraId="5222C526" w14:textId="28B8DA83"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spellStart"/>
      <w:proofErr w:type="gramStart"/>
      <w:r w:rsidRPr="00EA1CB4">
        <w:rPr>
          <w:rFonts w:ascii="Times New Roman" w:hAnsi="Times New Roman" w:cs="Times New Roman"/>
          <w:sz w:val="24"/>
          <w:szCs w:val="24"/>
        </w:rPr>
        <w:t>printf</w:t>
      </w:r>
      <w:proofErr w:type="spellEnd"/>
      <w:r w:rsidRPr="00EA1CB4">
        <w:rPr>
          <w:rFonts w:ascii="Times New Roman" w:hAnsi="Times New Roman" w:cs="Times New Roman"/>
          <w:sz w:val="24"/>
          <w:szCs w:val="24"/>
        </w:rPr>
        <w:t>(</w:t>
      </w:r>
      <w:proofErr w:type="gramEnd"/>
      <w:r w:rsidRPr="00EA1CB4">
        <w:rPr>
          <w:rFonts w:ascii="Times New Roman" w:hAnsi="Times New Roman" w:cs="Times New Roman"/>
          <w:sz w:val="24"/>
          <w:szCs w:val="24"/>
        </w:rPr>
        <w:t>"Value 3.05 ^ 1.98 = %lf", pow(3.05, 1.98));</w:t>
      </w:r>
    </w:p>
    <w:p w14:paraId="1AF2111B"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 xml:space="preserve">    </w:t>
      </w:r>
      <w:proofErr w:type="gramStart"/>
      <w:r w:rsidRPr="00EA1CB4">
        <w:rPr>
          <w:rFonts w:ascii="Times New Roman" w:hAnsi="Times New Roman" w:cs="Times New Roman"/>
          <w:sz w:val="24"/>
          <w:szCs w:val="24"/>
        </w:rPr>
        <w:t>return</w:t>
      </w:r>
      <w:proofErr w:type="gramEnd"/>
      <w:r w:rsidRPr="00EA1CB4">
        <w:rPr>
          <w:rFonts w:ascii="Times New Roman" w:hAnsi="Times New Roman" w:cs="Times New Roman"/>
          <w:sz w:val="24"/>
          <w:szCs w:val="24"/>
        </w:rPr>
        <w:t xml:space="preserve"> (0);</w:t>
      </w:r>
    </w:p>
    <w:p w14:paraId="53870B87"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w:t>
      </w:r>
    </w:p>
    <w:p w14:paraId="7ED22842"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br/>
      </w:r>
      <w:r w:rsidRPr="00EA1CB4">
        <w:rPr>
          <w:rFonts w:ascii="Times New Roman" w:hAnsi="Times New Roman" w:cs="Times New Roman"/>
          <w:b/>
          <w:bCs/>
          <w:sz w:val="24"/>
          <w:szCs w:val="24"/>
        </w:rPr>
        <w:t>Output</w:t>
      </w:r>
    </w:p>
    <w:p w14:paraId="5F5F7398" w14:textId="77777777"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 8.0 ^ 3 = 512.000000</w:t>
      </w:r>
    </w:p>
    <w:p w14:paraId="45AF1EE1" w14:textId="49D03C12" w:rsidR="000337AC" w:rsidRPr="00EA1CB4" w:rsidRDefault="000337AC" w:rsidP="00993A1A">
      <w:pPr>
        <w:jc w:val="both"/>
        <w:rPr>
          <w:rFonts w:ascii="Times New Roman" w:hAnsi="Times New Roman" w:cs="Times New Roman"/>
          <w:sz w:val="24"/>
          <w:szCs w:val="24"/>
        </w:rPr>
      </w:pPr>
      <w:r w:rsidRPr="00EA1CB4">
        <w:rPr>
          <w:rFonts w:ascii="Times New Roman" w:hAnsi="Times New Roman" w:cs="Times New Roman"/>
          <w:sz w:val="24"/>
          <w:szCs w:val="24"/>
        </w:rPr>
        <w:t>Value 3.05 ^ 1.98 = 9.097324</w:t>
      </w:r>
    </w:p>
    <w:sectPr w:rsidR="000337AC" w:rsidRPr="00EA1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06ACC"/>
    <w:multiLevelType w:val="multilevel"/>
    <w:tmpl w:val="E67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601AA"/>
    <w:multiLevelType w:val="multilevel"/>
    <w:tmpl w:val="2028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EF4E28"/>
    <w:multiLevelType w:val="multilevel"/>
    <w:tmpl w:val="1FF2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03904"/>
    <w:multiLevelType w:val="multilevel"/>
    <w:tmpl w:val="3E6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7041B5"/>
    <w:multiLevelType w:val="multilevel"/>
    <w:tmpl w:val="EA7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70586C"/>
    <w:multiLevelType w:val="multilevel"/>
    <w:tmpl w:val="F210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B17E0"/>
    <w:multiLevelType w:val="multilevel"/>
    <w:tmpl w:val="66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2368B8"/>
    <w:multiLevelType w:val="multilevel"/>
    <w:tmpl w:val="538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F00482"/>
    <w:multiLevelType w:val="multilevel"/>
    <w:tmpl w:val="4AF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44E30"/>
    <w:multiLevelType w:val="multilevel"/>
    <w:tmpl w:val="BFB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F60720"/>
    <w:multiLevelType w:val="multilevel"/>
    <w:tmpl w:val="E8D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B4F3C"/>
    <w:multiLevelType w:val="multilevel"/>
    <w:tmpl w:val="1260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0"/>
  </w:num>
  <w:num w:numId="4">
    <w:abstractNumId w:val="6"/>
  </w:num>
  <w:num w:numId="5">
    <w:abstractNumId w:val="5"/>
  </w:num>
  <w:num w:numId="6">
    <w:abstractNumId w:val="2"/>
  </w:num>
  <w:num w:numId="7">
    <w:abstractNumId w:val="11"/>
  </w:num>
  <w:num w:numId="8">
    <w:abstractNumId w:val="7"/>
    <w:lvlOverride w:ilvl="0">
      <w:startOverride w:val="1"/>
    </w:lvlOverride>
  </w:num>
  <w:num w:numId="9">
    <w:abstractNumId w:val="7"/>
    <w:lvlOverride w:ilvl="0">
      <w:startOverride w:val="2"/>
    </w:lvlOverride>
  </w:num>
  <w:num w:numId="10">
    <w:abstractNumId w:val="1"/>
    <w:lvlOverride w:ilvl="0">
      <w:startOverride w:val="1"/>
    </w:lvlOverride>
  </w:num>
  <w:num w:numId="11">
    <w:abstractNumId w:val="1"/>
    <w:lvlOverride w:ilvl="0">
      <w:startOverride w:val="2"/>
    </w:lvlOverride>
  </w:num>
  <w:num w:numId="12">
    <w:abstractNumId w:val="9"/>
    <w:lvlOverride w:ilvl="0">
      <w:startOverride w:val="1"/>
    </w:lvlOverride>
  </w:num>
  <w:num w:numId="13">
    <w:abstractNumId w:val="9"/>
    <w:lvlOverride w:ilvl="0">
      <w:startOverride w:val="2"/>
    </w:lvlOverride>
  </w:num>
  <w:num w:numId="14">
    <w:abstractNumId w:val="3"/>
    <w:lvlOverride w:ilvl="0">
      <w:startOverride w:val="1"/>
    </w:lvlOverride>
  </w:num>
  <w:num w:numId="15">
    <w:abstractNumId w:val="3"/>
    <w:lvlOverride w:ilvl="0">
      <w:startOverride w:val="2"/>
    </w:lvlOverride>
  </w:num>
  <w:num w:numId="16">
    <w:abstractNumId w:val="4"/>
    <w:lvlOverride w:ilvl="0">
      <w:startOverride w:val="1"/>
    </w:lvlOverride>
  </w:num>
  <w:num w:numId="17">
    <w:abstractNumId w:val="4"/>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4040"/>
    <w:rsid w:val="0002072A"/>
    <w:rsid w:val="00032DA8"/>
    <w:rsid w:val="000337AC"/>
    <w:rsid w:val="00034ED7"/>
    <w:rsid w:val="00067DEC"/>
    <w:rsid w:val="00067F13"/>
    <w:rsid w:val="00071A33"/>
    <w:rsid w:val="00090F82"/>
    <w:rsid w:val="00140AC8"/>
    <w:rsid w:val="00141C26"/>
    <w:rsid w:val="001460D8"/>
    <w:rsid w:val="00156475"/>
    <w:rsid w:val="00166069"/>
    <w:rsid w:val="002859EE"/>
    <w:rsid w:val="00291ECC"/>
    <w:rsid w:val="002C7944"/>
    <w:rsid w:val="002F2938"/>
    <w:rsid w:val="003207A7"/>
    <w:rsid w:val="00337D83"/>
    <w:rsid w:val="0036004C"/>
    <w:rsid w:val="0036420F"/>
    <w:rsid w:val="00450E5E"/>
    <w:rsid w:val="0046738A"/>
    <w:rsid w:val="004833D9"/>
    <w:rsid w:val="004976AB"/>
    <w:rsid w:val="004B2104"/>
    <w:rsid w:val="004B2CDA"/>
    <w:rsid w:val="00547F37"/>
    <w:rsid w:val="00557CEF"/>
    <w:rsid w:val="00584428"/>
    <w:rsid w:val="00591FD2"/>
    <w:rsid w:val="00653323"/>
    <w:rsid w:val="006D632B"/>
    <w:rsid w:val="00707C0A"/>
    <w:rsid w:val="0073332C"/>
    <w:rsid w:val="00747726"/>
    <w:rsid w:val="007544E8"/>
    <w:rsid w:val="007A0A7A"/>
    <w:rsid w:val="007C3C9F"/>
    <w:rsid w:val="00872A37"/>
    <w:rsid w:val="0088052E"/>
    <w:rsid w:val="00894EA4"/>
    <w:rsid w:val="008C36B4"/>
    <w:rsid w:val="008E053D"/>
    <w:rsid w:val="008E335C"/>
    <w:rsid w:val="008F6008"/>
    <w:rsid w:val="00903209"/>
    <w:rsid w:val="00907AA4"/>
    <w:rsid w:val="0095420B"/>
    <w:rsid w:val="0096793F"/>
    <w:rsid w:val="00992B5F"/>
    <w:rsid w:val="00993A1A"/>
    <w:rsid w:val="009E68EC"/>
    <w:rsid w:val="009F6CD9"/>
    <w:rsid w:val="00A7556F"/>
    <w:rsid w:val="00AB744B"/>
    <w:rsid w:val="00AE35EB"/>
    <w:rsid w:val="00B04EC2"/>
    <w:rsid w:val="00BE3707"/>
    <w:rsid w:val="00C326FB"/>
    <w:rsid w:val="00C467E1"/>
    <w:rsid w:val="00C66C3D"/>
    <w:rsid w:val="00CD6D28"/>
    <w:rsid w:val="00D02D0C"/>
    <w:rsid w:val="00D27FFE"/>
    <w:rsid w:val="00D4178B"/>
    <w:rsid w:val="00D41C3F"/>
    <w:rsid w:val="00D42926"/>
    <w:rsid w:val="00D4483A"/>
    <w:rsid w:val="00D47A85"/>
    <w:rsid w:val="00D6657D"/>
    <w:rsid w:val="00D67ACC"/>
    <w:rsid w:val="00D93AB8"/>
    <w:rsid w:val="00E031B2"/>
    <w:rsid w:val="00E32A7F"/>
    <w:rsid w:val="00E56944"/>
    <w:rsid w:val="00EA1CB4"/>
    <w:rsid w:val="00EA5704"/>
    <w:rsid w:val="00EB4B1A"/>
    <w:rsid w:val="00EE6B65"/>
    <w:rsid w:val="00F0624B"/>
    <w:rsid w:val="00F4566C"/>
    <w:rsid w:val="00F6152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8F6A"/>
  <w15:chartTrackingRefBased/>
  <w15:docId w15:val="{A0A692AC-79DD-45F6-87AB-0AA5C63D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E5E"/>
  </w:style>
  <w:style w:type="paragraph" w:styleId="Heading1">
    <w:name w:val="heading 1"/>
    <w:basedOn w:val="Normal"/>
    <w:next w:val="Normal"/>
    <w:link w:val="Heading1Char"/>
    <w:uiPriority w:val="9"/>
    <w:qFormat/>
    <w:rsid w:val="0045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E"/>
    <w:rPr>
      <w:rFonts w:eastAsiaTheme="majorEastAsia" w:cstheme="majorBidi"/>
      <w:color w:val="272727" w:themeColor="text1" w:themeTint="D8"/>
    </w:rPr>
  </w:style>
  <w:style w:type="paragraph" w:styleId="Title">
    <w:name w:val="Title"/>
    <w:basedOn w:val="Normal"/>
    <w:next w:val="Normal"/>
    <w:link w:val="TitleChar"/>
    <w:uiPriority w:val="10"/>
    <w:qFormat/>
    <w:rsid w:val="0045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E"/>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E"/>
    <w:rPr>
      <w:i/>
      <w:iCs/>
      <w:color w:val="404040" w:themeColor="text1" w:themeTint="BF"/>
    </w:rPr>
  </w:style>
  <w:style w:type="paragraph" w:styleId="ListParagraph">
    <w:name w:val="List Paragraph"/>
    <w:basedOn w:val="Normal"/>
    <w:uiPriority w:val="34"/>
    <w:qFormat/>
    <w:rsid w:val="00450E5E"/>
    <w:pPr>
      <w:ind w:left="720"/>
      <w:contextualSpacing/>
    </w:pPr>
  </w:style>
  <w:style w:type="character" w:styleId="IntenseEmphasis">
    <w:name w:val="Intense Emphasis"/>
    <w:basedOn w:val="DefaultParagraphFont"/>
    <w:uiPriority w:val="21"/>
    <w:qFormat/>
    <w:rsid w:val="00450E5E"/>
    <w:rPr>
      <w:i/>
      <w:iCs/>
      <w:color w:val="2F5496" w:themeColor="accent1" w:themeShade="BF"/>
    </w:rPr>
  </w:style>
  <w:style w:type="paragraph" w:styleId="IntenseQuote">
    <w:name w:val="Intense Quote"/>
    <w:basedOn w:val="Normal"/>
    <w:next w:val="Normal"/>
    <w:link w:val="IntenseQuoteChar"/>
    <w:uiPriority w:val="30"/>
    <w:qFormat/>
    <w:rsid w:val="0045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5E"/>
    <w:rPr>
      <w:i/>
      <w:iCs/>
      <w:color w:val="2F5496" w:themeColor="accent1" w:themeShade="BF"/>
    </w:rPr>
  </w:style>
  <w:style w:type="character" w:styleId="IntenseReference">
    <w:name w:val="Intense Reference"/>
    <w:basedOn w:val="DefaultParagraphFont"/>
    <w:uiPriority w:val="32"/>
    <w:qFormat/>
    <w:rsid w:val="00450E5E"/>
    <w:rPr>
      <w:b/>
      <w:bCs/>
      <w:smallCaps/>
      <w:color w:val="2F5496" w:themeColor="accent1" w:themeShade="BF"/>
      <w:spacing w:val="5"/>
    </w:rPr>
  </w:style>
  <w:style w:type="paragraph" w:styleId="NormalWeb">
    <w:name w:val="Normal (Web)"/>
    <w:basedOn w:val="Normal"/>
    <w:uiPriority w:val="99"/>
    <w:semiHidden/>
    <w:unhideWhenUsed/>
    <w:rsid w:val="008E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053D"/>
    <w:rPr>
      <w:b/>
      <w:bCs/>
    </w:rPr>
  </w:style>
  <w:style w:type="character" w:styleId="Hyperlink">
    <w:name w:val="Hyperlink"/>
    <w:basedOn w:val="DefaultParagraphFont"/>
    <w:uiPriority w:val="99"/>
    <w:unhideWhenUsed/>
    <w:rsid w:val="00707C0A"/>
    <w:rPr>
      <w:color w:val="0563C1" w:themeColor="hyperlink"/>
      <w:u w:val="single"/>
    </w:rPr>
  </w:style>
  <w:style w:type="character" w:customStyle="1" w:styleId="UnresolvedMention">
    <w:name w:val="Unresolved Mention"/>
    <w:basedOn w:val="DefaultParagraphFont"/>
    <w:uiPriority w:val="99"/>
    <w:semiHidden/>
    <w:unhideWhenUsed/>
    <w:rsid w:val="00707C0A"/>
    <w:rPr>
      <w:color w:val="605E5C"/>
      <w:shd w:val="clear" w:color="auto" w:fill="E1DFDD"/>
    </w:rPr>
  </w:style>
  <w:style w:type="paragraph" w:styleId="HTMLPreformatted">
    <w:name w:val="HTML Preformatted"/>
    <w:basedOn w:val="Normal"/>
    <w:link w:val="HTMLPreformattedChar"/>
    <w:uiPriority w:val="99"/>
    <w:semiHidden/>
    <w:unhideWhenUsed/>
    <w:rsid w:val="00C32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gu-IN"/>
      <w14:ligatures w14:val="none"/>
    </w:rPr>
  </w:style>
  <w:style w:type="character" w:customStyle="1" w:styleId="HTMLPreformattedChar">
    <w:name w:val="HTML Preformatted Char"/>
    <w:basedOn w:val="DefaultParagraphFont"/>
    <w:link w:val="HTMLPreformatted"/>
    <w:uiPriority w:val="99"/>
    <w:semiHidden/>
    <w:rsid w:val="00C326FB"/>
    <w:rPr>
      <w:rFonts w:ascii="Courier New" w:eastAsia="Times New Roman" w:hAnsi="Courier New" w:cs="Courier New"/>
      <w:kern w:val="0"/>
      <w:sz w:val="20"/>
      <w:szCs w:val="20"/>
      <w:lang w:val="en-US" w:bidi="gu-IN"/>
      <w14:ligatures w14:val="none"/>
    </w:rPr>
  </w:style>
  <w:style w:type="character" w:styleId="HTMLCode">
    <w:name w:val="HTML Code"/>
    <w:basedOn w:val="DefaultParagraphFont"/>
    <w:uiPriority w:val="99"/>
    <w:semiHidden/>
    <w:unhideWhenUsed/>
    <w:rsid w:val="007477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6351">
      <w:bodyDiv w:val="1"/>
      <w:marLeft w:val="0"/>
      <w:marRight w:val="0"/>
      <w:marTop w:val="0"/>
      <w:marBottom w:val="0"/>
      <w:divBdr>
        <w:top w:val="none" w:sz="0" w:space="0" w:color="auto"/>
        <w:left w:val="none" w:sz="0" w:space="0" w:color="auto"/>
        <w:bottom w:val="none" w:sz="0" w:space="0" w:color="auto"/>
        <w:right w:val="none" w:sz="0" w:space="0" w:color="auto"/>
      </w:divBdr>
      <w:divsChild>
        <w:div w:id="118201108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6265754">
      <w:bodyDiv w:val="1"/>
      <w:marLeft w:val="0"/>
      <w:marRight w:val="0"/>
      <w:marTop w:val="0"/>
      <w:marBottom w:val="0"/>
      <w:divBdr>
        <w:top w:val="none" w:sz="0" w:space="0" w:color="auto"/>
        <w:left w:val="none" w:sz="0" w:space="0" w:color="auto"/>
        <w:bottom w:val="none" w:sz="0" w:space="0" w:color="auto"/>
        <w:right w:val="none" w:sz="0" w:space="0" w:color="auto"/>
      </w:divBdr>
    </w:div>
    <w:div w:id="193809956">
      <w:bodyDiv w:val="1"/>
      <w:marLeft w:val="0"/>
      <w:marRight w:val="0"/>
      <w:marTop w:val="0"/>
      <w:marBottom w:val="0"/>
      <w:divBdr>
        <w:top w:val="none" w:sz="0" w:space="0" w:color="auto"/>
        <w:left w:val="none" w:sz="0" w:space="0" w:color="auto"/>
        <w:bottom w:val="none" w:sz="0" w:space="0" w:color="auto"/>
        <w:right w:val="none" w:sz="0" w:space="0" w:color="auto"/>
      </w:divBdr>
      <w:divsChild>
        <w:div w:id="1959877141">
          <w:marLeft w:val="0"/>
          <w:marRight w:val="0"/>
          <w:marTop w:val="0"/>
          <w:marBottom w:val="0"/>
          <w:divBdr>
            <w:top w:val="none" w:sz="0" w:space="0" w:color="auto"/>
            <w:left w:val="none" w:sz="0" w:space="0" w:color="auto"/>
            <w:bottom w:val="none" w:sz="0" w:space="0" w:color="auto"/>
            <w:right w:val="none" w:sz="0" w:space="0" w:color="auto"/>
          </w:divBdr>
          <w:divsChild>
            <w:div w:id="297733401">
              <w:marLeft w:val="0"/>
              <w:marRight w:val="0"/>
              <w:marTop w:val="0"/>
              <w:marBottom w:val="0"/>
              <w:divBdr>
                <w:top w:val="single" w:sz="6" w:space="0" w:color="DDDDDD"/>
                <w:left w:val="single" w:sz="6" w:space="0" w:color="DDDDDD"/>
                <w:bottom w:val="single" w:sz="6" w:space="0" w:color="DDDDDD"/>
                <w:right w:val="single" w:sz="6" w:space="0" w:color="DDDDDD"/>
              </w:divBdr>
              <w:divsChild>
                <w:div w:id="1064257385">
                  <w:marLeft w:val="0"/>
                  <w:marRight w:val="0"/>
                  <w:marTop w:val="0"/>
                  <w:marBottom w:val="0"/>
                  <w:divBdr>
                    <w:top w:val="none" w:sz="0" w:space="0" w:color="auto"/>
                    <w:left w:val="none" w:sz="0" w:space="0" w:color="auto"/>
                    <w:bottom w:val="none" w:sz="0" w:space="0" w:color="auto"/>
                    <w:right w:val="none" w:sz="0" w:space="0" w:color="auto"/>
                  </w:divBdr>
                  <w:divsChild>
                    <w:div w:id="1342927398">
                      <w:marLeft w:val="0"/>
                      <w:marRight w:val="0"/>
                      <w:marTop w:val="0"/>
                      <w:marBottom w:val="0"/>
                      <w:divBdr>
                        <w:top w:val="none" w:sz="0" w:space="0" w:color="auto"/>
                        <w:left w:val="none" w:sz="0" w:space="0" w:color="auto"/>
                        <w:bottom w:val="none" w:sz="0" w:space="0" w:color="auto"/>
                        <w:right w:val="none" w:sz="0" w:space="0" w:color="auto"/>
                      </w:divBdr>
                      <w:divsChild>
                        <w:div w:id="325670330">
                          <w:marLeft w:val="0"/>
                          <w:marRight w:val="0"/>
                          <w:marTop w:val="0"/>
                          <w:marBottom w:val="0"/>
                          <w:divBdr>
                            <w:top w:val="none" w:sz="0" w:space="0" w:color="auto"/>
                            <w:left w:val="none" w:sz="0" w:space="0" w:color="auto"/>
                            <w:bottom w:val="none" w:sz="0" w:space="0" w:color="auto"/>
                            <w:right w:val="none" w:sz="0" w:space="0" w:color="auto"/>
                          </w:divBdr>
                          <w:divsChild>
                            <w:div w:id="638806324">
                              <w:marLeft w:val="0"/>
                              <w:marRight w:val="0"/>
                              <w:marTop w:val="0"/>
                              <w:marBottom w:val="0"/>
                              <w:divBdr>
                                <w:top w:val="none" w:sz="0" w:space="0" w:color="auto"/>
                                <w:left w:val="none" w:sz="0" w:space="0" w:color="auto"/>
                                <w:bottom w:val="none" w:sz="0" w:space="0" w:color="auto"/>
                                <w:right w:val="none" w:sz="0" w:space="0" w:color="auto"/>
                              </w:divBdr>
                            </w:div>
                            <w:div w:id="754596808">
                              <w:marLeft w:val="0"/>
                              <w:marRight w:val="-450"/>
                              <w:marTop w:val="0"/>
                              <w:marBottom w:val="0"/>
                              <w:divBdr>
                                <w:top w:val="none" w:sz="0" w:space="0" w:color="auto"/>
                                <w:left w:val="none" w:sz="0" w:space="0" w:color="auto"/>
                                <w:bottom w:val="none" w:sz="0" w:space="0" w:color="auto"/>
                                <w:right w:val="none" w:sz="0" w:space="0" w:color="auto"/>
                              </w:divBdr>
                              <w:divsChild>
                                <w:div w:id="178008569">
                                  <w:marLeft w:val="0"/>
                                  <w:marRight w:val="0"/>
                                  <w:marTop w:val="0"/>
                                  <w:marBottom w:val="0"/>
                                  <w:divBdr>
                                    <w:top w:val="none" w:sz="0" w:space="0" w:color="auto"/>
                                    <w:left w:val="none" w:sz="0" w:space="0" w:color="auto"/>
                                    <w:bottom w:val="none" w:sz="0" w:space="0" w:color="auto"/>
                                    <w:right w:val="none" w:sz="0" w:space="0" w:color="auto"/>
                                  </w:divBdr>
                                  <w:divsChild>
                                    <w:div w:id="1852837082">
                                      <w:marLeft w:val="0"/>
                                      <w:marRight w:val="0"/>
                                      <w:marTop w:val="0"/>
                                      <w:marBottom w:val="0"/>
                                      <w:divBdr>
                                        <w:top w:val="none" w:sz="0" w:space="0" w:color="auto"/>
                                        <w:left w:val="none" w:sz="0" w:space="0" w:color="auto"/>
                                        <w:bottom w:val="none" w:sz="0" w:space="0" w:color="auto"/>
                                        <w:right w:val="none" w:sz="0" w:space="0" w:color="auto"/>
                                      </w:divBdr>
                                      <w:divsChild>
                                        <w:div w:id="1880194777">
                                          <w:marLeft w:val="0"/>
                                          <w:marRight w:val="0"/>
                                          <w:marTop w:val="0"/>
                                          <w:marBottom w:val="0"/>
                                          <w:divBdr>
                                            <w:top w:val="none" w:sz="0" w:space="0" w:color="auto"/>
                                            <w:left w:val="none" w:sz="0" w:space="0" w:color="auto"/>
                                            <w:bottom w:val="none" w:sz="0" w:space="0" w:color="auto"/>
                                            <w:right w:val="none" w:sz="0" w:space="0" w:color="auto"/>
                                          </w:divBdr>
                                          <w:divsChild>
                                            <w:div w:id="1455446215">
                                              <w:marLeft w:val="0"/>
                                              <w:marRight w:val="0"/>
                                              <w:marTop w:val="0"/>
                                              <w:marBottom w:val="0"/>
                                              <w:divBdr>
                                                <w:top w:val="none" w:sz="0" w:space="0" w:color="auto"/>
                                                <w:left w:val="none" w:sz="0" w:space="0" w:color="auto"/>
                                                <w:bottom w:val="none" w:sz="0" w:space="0" w:color="auto"/>
                                                <w:right w:val="none" w:sz="0" w:space="0" w:color="auto"/>
                                              </w:divBdr>
                                              <w:divsChild>
                                                <w:div w:id="1922447006">
                                                  <w:marLeft w:val="0"/>
                                                  <w:marRight w:val="0"/>
                                                  <w:marTop w:val="0"/>
                                                  <w:marBottom w:val="0"/>
                                                  <w:divBdr>
                                                    <w:top w:val="none" w:sz="0" w:space="0" w:color="auto"/>
                                                    <w:left w:val="none" w:sz="0" w:space="0" w:color="auto"/>
                                                    <w:bottom w:val="none" w:sz="0" w:space="0" w:color="auto"/>
                                                    <w:right w:val="none" w:sz="0" w:space="0" w:color="auto"/>
                                                  </w:divBdr>
                                                  <w:divsChild>
                                                    <w:div w:id="54795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478423">
      <w:bodyDiv w:val="1"/>
      <w:marLeft w:val="0"/>
      <w:marRight w:val="0"/>
      <w:marTop w:val="0"/>
      <w:marBottom w:val="0"/>
      <w:divBdr>
        <w:top w:val="none" w:sz="0" w:space="0" w:color="auto"/>
        <w:left w:val="none" w:sz="0" w:space="0" w:color="auto"/>
        <w:bottom w:val="none" w:sz="0" w:space="0" w:color="auto"/>
        <w:right w:val="none" w:sz="0" w:space="0" w:color="auto"/>
      </w:divBdr>
    </w:div>
    <w:div w:id="442966582">
      <w:bodyDiv w:val="1"/>
      <w:marLeft w:val="0"/>
      <w:marRight w:val="0"/>
      <w:marTop w:val="0"/>
      <w:marBottom w:val="0"/>
      <w:divBdr>
        <w:top w:val="none" w:sz="0" w:space="0" w:color="auto"/>
        <w:left w:val="none" w:sz="0" w:space="0" w:color="auto"/>
        <w:bottom w:val="none" w:sz="0" w:space="0" w:color="auto"/>
        <w:right w:val="none" w:sz="0" w:space="0" w:color="auto"/>
      </w:divBdr>
    </w:div>
    <w:div w:id="454834497">
      <w:bodyDiv w:val="1"/>
      <w:marLeft w:val="0"/>
      <w:marRight w:val="0"/>
      <w:marTop w:val="0"/>
      <w:marBottom w:val="0"/>
      <w:divBdr>
        <w:top w:val="none" w:sz="0" w:space="0" w:color="auto"/>
        <w:left w:val="none" w:sz="0" w:space="0" w:color="auto"/>
        <w:bottom w:val="none" w:sz="0" w:space="0" w:color="auto"/>
        <w:right w:val="none" w:sz="0" w:space="0" w:color="auto"/>
      </w:divBdr>
    </w:div>
    <w:div w:id="555969562">
      <w:bodyDiv w:val="1"/>
      <w:marLeft w:val="0"/>
      <w:marRight w:val="0"/>
      <w:marTop w:val="0"/>
      <w:marBottom w:val="0"/>
      <w:divBdr>
        <w:top w:val="none" w:sz="0" w:space="0" w:color="auto"/>
        <w:left w:val="none" w:sz="0" w:space="0" w:color="auto"/>
        <w:bottom w:val="none" w:sz="0" w:space="0" w:color="auto"/>
        <w:right w:val="none" w:sz="0" w:space="0" w:color="auto"/>
      </w:divBdr>
    </w:div>
    <w:div w:id="639652432">
      <w:bodyDiv w:val="1"/>
      <w:marLeft w:val="0"/>
      <w:marRight w:val="0"/>
      <w:marTop w:val="0"/>
      <w:marBottom w:val="0"/>
      <w:divBdr>
        <w:top w:val="none" w:sz="0" w:space="0" w:color="auto"/>
        <w:left w:val="none" w:sz="0" w:space="0" w:color="auto"/>
        <w:bottom w:val="none" w:sz="0" w:space="0" w:color="auto"/>
        <w:right w:val="none" w:sz="0" w:space="0" w:color="auto"/>
      </w:divBdr>
    </w:div>
    <w:div w:id="648677147">
      <w:bodyDiv w:val="1"/>
      <w:marLeft w:val="0"/>
      <w:marRight w:val="0"/>
      <w:marTop w:val="0"/>
      <w:marBottom w:val="0"/>
      <w:divBdr>
        <w:top w:val="none" w:sz="0" w:space="0" w:color="auto"/>
        <w:left w:val="none" w:sz="0" w:space="0" w:color="auto"/>
        <w:bottom w:val="none" w:sz="0" w:space="0" w:color="auto"/>
        <w:right w:val="none" w:sz="0" w:space="0" w:color="auto"/>
      </w:divBdr>
      <w:divsChild>
        <w:div w:id="536430872">
          <w:marLeft w:val="0"/>
          <w:marRight w:val="0"/>
          <w:marTop w:val="0"/>
          <w:marBottom w:val="240"/>
          <w:divBdr>
            <w:top w:val="none" w:sz="0" w:space="0" w:color="auto"/>
            <w:left w:val="none" w:sz="0" w:space="0" w:color="auto"/>
            <w:bottom w:val="none" w:sz="0" w:space="0" w:color="auto"/>
            <w:right w:val="none" w:sz="0" w:space="0" w:color="auto"/>
          </w:divBdr>
        </w:div>
        <w:div w:id="967588583">
          <w:marLeft w:val="0"/>
          <w:marRight w:val="0"/>
          <w:marTop w:val="360"/>
          <w:marBottom w:val="180"/>
          <w:divBdr>
            <w:top w:val="none" w:sz="0" w:space="0" w:color="auto"/>
            <w:left w:val="none" w:sz="0" w:space="0" w:color="auto"/>
            <w:bottom w:val="none" w:sz="0" w:space="0" w:color="auto"/>
            <w:right w:val="none" w:sz="0" w:space="0" w:color="auto"/>
          </w:divBdr>
        </w:div>
        <w:div w:id="828667504">
          <w:marLeft w:val="0"/>
          <w:marRight w:val="0"/>
          <w:marTop w:val="0"/>
          <w:marBottom w:val="0"/>
          <w:divBdr>
            <w:top w:val="none" w:sz="0" w:space="0" w:color="auto"/>
            <w:left w:val="none" w:sz="0" w:space="0" w:color="auto"/>
            <w:bottom w:val="none" w:sz="0" w:space="0" w:color="auto"/>
            <w:right w:val="none" w:sz="0" w:space="0" w:color="auto"/>
          </w:divBdr>
          <w:divsChild>
            <w:div w:id="1513030834">
              <w:marLeft w:val="0"/>
              <w:marRight w:val="0"/>
              <w:marTop w:val="180"/>
              <w:marBottom w:val="240"/>
              <w:divBdr>
                <w:top w:val="none" w:sz="0" w:space="0" w:color="auto"/>
                <w:left w:val="none" w:sz="0" w:space="0" w:color="auto"/>
                <w:bottom w:val="none" w:sz="0" w:space="0" w:color="auto"/>
                <w:right w:val="none" w:sz="0" w:space="0" w:color="auto"/>
              </w:divBdr>
            </w:div>
          </w:divsChild>
        </w:div>
        <w:div w:id="2122068393">
          <w:marLeft w:val="0"/>
          <w:marRight w:val="0"/>
          <w:marTop w:val="0"/>
          <w:marBottom w:val="0"/>
          <w:divBdr>
            <w:top w:val="none" w:sz="0" w:space="0" w:color="auto"/>
            <w:left w:val="none" w:sz="0" w:space="0" w:color="auto"/>
            <w:bottom w:val="none" w:sz="0" w:space="0" w:color="auto"/>
            <w:right w:val="none" w:sz="0" w:space="0" w:color="auto"/>
          </w:divBdr>
          <w:divsChild>
            <w:div w:id="1571381908">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693848061">
      <w:bodyDiv w:val="1"/>
      <w:marLeft w:val="0"/>
      <w:marRight w:val="0"/>
      <w:marTop w:val="0"/>
      <w:marBottom w:val="0"/>
      <w:divBdr>
        <w:top w:val="none" w:sz="0" w:space="0" w:color="auto"/>
        <w:left w:val="none" w:sz="0" w:space="0" w:color="auto"/>
        <w:bottom w:val="none" w:sz="0" w:space="0" w:color="auto"/>
        <w:right w:val="none" w:sz="0" w:space="0" w:color="auto"/>
      </w:divBdr>
    </w:div>
    <w:div w:id="1249341772">
      <w:bodyDiv w:val="1"/>
      <w:marLeft w:val="0"/>
      <w:marRight w:val="0"/>
      <w:marTop w:val="0"/>
      <w:marBottom w:val="0"/>
      <w:divBdr>
        <w:top w:val="none" w:sz="0" w:space="0" w:color="auto"/>
        <w:left w:val="none" w:sz="0" w:space="0" w:color="auto"/>
        <w:bottom w:val="none" w:sz="0" w:space="0" w:color="auto"/>
        <w:right w:val="none" w:sz="0" w:space="0" w:color="auto"/>
      </w:divBdr>
    </w:div>
    <w:div w:id="1339767884">
      <w:bodyDiv w:val="1"/>
      <w:marLeft w:val="0"/>
      <w:marRight w:val="0"/>
      <w:marTop w:val="0"/>
      <w:marBottom w:val="0"/>
      <w:divBdr>
        <w:top w:val="none" w:sz="0" w:space="0" w:color="auto"/>
        <w:left w:val="none" w:sz="0" w:space="0" w:color="auto"/>
        <w:bottom w:val="none" w:sz="0" w:space="0" w:color="auto"/>
        <w:right w:val="none" w:sz="0" w:space="0" w:color="auto"/>
      </w:divBdr>
    </w:div>
    <w:div w:id="1466898511">
      <w:bodyDiv w:val="1"/>
      <w:marLeft w:val="0"/>
      <w:marRight w:val="0"/>
      <w:marTop w:val="0"/>
      <w:marBottom w:val="0"/>
      <w:divBdr>
        <w:top w:val="none" w:sz="0" w:space="0" w:color="auto"/>
        <w:left w:val="none" w:sz="0" w:space="0" w:color="auto"/>
        <w:bottom w:val="none" w:sz="0" w:space="0" w:color="auto"/>
        <w:right w:val="none" w:sz="0" w:space="0" w:color="auto"/>
      </w:divBdr>
      <w:divsChild>
        <w:div w:id="570313362">
          <w:marLeft w:val="0"/>
          <w:marRight w:val="0"/>
          <w:marTop w:val="0"/>
          <w:marBottom w:val="0"/>
          <w:divBdr>
            <w:top w:val="none" w:sz="0" w:space="0" w:color="auto"/>
            <w:left w:val="none" w:sz="0" w:space="0" w:color="auto"/>
            <w:bottom w:val="none" w:sz="0" w:space="0" w:color="auto"/>
            <w:right w:val="none" w:sz="0" w:space="0" w:color="auto"/>
          </w:divBdr>
          <w:divsChild>
            <w:div w:id="1438987789">
              <w:marLeft w:val="0"/>
              <w:marRight w:val="0"/>
              <w:marTop w:val="360"/>
              <w:marBottom w:val="180"/>
              <w:divBdr>
                <w:top w:val="none" w:sz="0" w:space="0" w:color="auto"/>
                <w:left w:val="none" w:sz="0" w:space="0" w:color="auto"/>
                <w:bottom w:val="none" w:sz="0" w:space="0" w:color="auto"/>
                <w:right w:val="none" w:sz="0" w:space="0" w:color="auto"/>
              </w:divBdr>
            </w:div>
          </w:divsChild>
        </w:div>
        <w:div w:id="62993280">
          <w:marLeft w:val="0"/>
          <w:marRight w:val="0"/>
          <w:marTop w:val="0"/>
          <w:marBottom w:val="0"/>
          <w:divBdr>
            <w:top w:val="none" w:sz="0" w:space="0" w:color="auto"/>
            <w:left w:val="none" w:sz="0" w:space="0" w:color="auto"/>
            <w:bottom w:val="none" w:sz="0" w:space="0" w:color="auto"/>
            <w:right w:val="none" w:sz="0" w:space="0" w:color="auto"/>
          </w:divBdr>
          <w:divsChild>
            <w:div w:id="250703730">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1526089564">
      <w:bodyDiv w:val="1"/>
      <w:marLeft w:val="0"/>
      <w:marRight w:val="0"/>
      <w:marTop w:val="0"/>
      <w:marBottom w:val="0"/>
      <w:divBdr>
        <w:top w:val="none" w:sz="0" w:space="0" w:color="auto"/>
        <w:left w:val="none" w:sz="0" w:space="0" w:color="auto"/>
        <w:bottom w:val="none" w:sz="0" w:space="0" w:color="auto"/>
        <w:right w:val="none" w:sz="0" w:space="0" w:color="auto"/>
      </w:divBdr>
    </w:div>
    <w:div w:id="1527055968">
      <w:bodyDiv w:val="1"/>
      <w:marLeft w:val="0"/>
      <w:marRight w:val="0"/>
      <w:marTop w:val="0"/>
      <w:marBottom w:val="0"/>
      <w:divBdr>
        <w:top w:val="none" w:sz="0" w:space="0" w:color="auto"/>
        <w:left w:val="none" w:sz="0" w:space="0" w:color="auto"/>
        <w:bottom w:val="none" w:sz="0" w:space="0" w:color="auto"/>
        <w:right w:val="none" w:sz="0" w:space="0" w:color="auto"/>
      </w:divBdr>
    </w:div>
    <w:div w:id="1543403354">
      <w:bodyDiv w:val="1"/>
      <w:marLeft w:val="0"/>
      <w:marRight w:val="0"/>
      <w:marTop w:val="0"/>
      <w:marBottom w:val="0"/>
      <w:divBdr>
        <w:top w:val="none" w:sz="0" w:space="0" w:color="auto"/>
        <w:left w:val="none" w:sz="0" w:space="0" w:color="auto"/>
        <w:bottom w:val="none" w:sz="0" w:space="0" w:color="auto"/>
        <w:right w:val="none" w:sz="0" w:space="0" w:color="auto"/>
      </w:divBdr>
    </w:div>
    <w:div w:id="1834448651">
      <w:bodyDiv w:val="1"/>
      <w:marLeft w:val="0"/>
      <w:marRight w:val="0"/>
      <w:marTop w:val="0"/>
      <w:marBottom w:val="0"/>
      <w:divBdr>
        <w:top w:val="none" w:sz="0" w:space="0" w:color="auto"/>
        <w:left w:val="none" w:sz="0" w:space="0" w:color="auto"/>
        <w:bottom w:val="none" w:sz="0" w:space="0" w:color="auto"/>
        <w:right w:val="none" w:sz="0" w:space="0" w:color="auto"/>
      </w:divBdr>
      <w:divsChild>
        <w:div w:id="2980193">
          <w:marLeft w:val="0"/>
          <w:marRight w:val="0"/>
          <w:marTop w:val="0"/>
          <w:marBottom w:val="0"/>
          <w:divBdr>
            <w:top w:val="none" w:sz="0" w:space="0" w:color="auto"/>
            <w:left w:val="none" w:sz="0" w:space="0" w:color="auto"/>
            <w:bottom w:val="none" w:sz="0" w:space="0" w:color="auto"/>
            <w:right w:val="none" w:sz="0" w:space="0" w:color="auto"/>
          </w:divBdr>
          <w:divsChild>
            <w:div w:id="426078893">
              <w:marLeft w:val="0"/>
              <w:marRight w:val="0"/>
              <w:marTop w:val="360"/>
              <w:marBottom w:val="180"/>
              <w:divBdr>
                <w:top w:val="none" w:sz="0" w:space="0" w:color="auto"/>
                <w:left w:val="none" w:sz="0" w:space="0" w:color="auto"/>
                <w:bottom w:val="none" w:sz="0" w:space="0" w:color="auto"/>
                <w:right w:val="none" w:sz="0" w:space="0" w:color="auto"/>
              </w:divBdr>
            </w:div>
          </w:divsChild>
        </w:div>
        <w:div w:id="56364415">
          <w:marLeft w:val="0"/>
          <w:marRight w:val="0"/>
          <w:marTop w:val="0"/>
          <w:marBottom w:val="0"/>
          <w:divBdr>
            <w:top w:val="none" w:sz="0" w:space="0" w:color="auto"/>
            <w:left w:val="none" w:sz="0" w:space="0" w:color="auto"/>
            <w:bottom w:val="none" w:sz="0" w:space="0" w:color="auto"/>
            <w:right w:val="none" w:sz="0" w:space="0" w:color="auto"/>
          </w:divBdr>
          <w:divsChild>
            <w:div w:id="849879539">
              <w:marLeft w:val="0"/>
              <w:marRight w:val="0"/>
              <w:marTop w:val="180"/>
              <w:marBottom w:val="240"/>
              <w:divBdr>
                <w:top w:val="none" w:sz="0" w:space="0" w:color="auto"/>
                <w:left w:val="none" w:sz="0" w:space="0" w:color="auto"/>
                <w:bottom w:val="none" w:sz="0" w:space="0" w:color="auto"/>
                <w:right w:val="none" w:sz="0" w:space="0" w:color="auto"/>
              </w:divBdr>
            </w:div>
          </w:divsChild>
        </w:div>
        <w:div w:id="1903252842">
          <w:marLeft w:val="0"/>
          <w:marRight w:val="0"/>
          <w:marTop w:val="0"/>
          <w:marBottom w:val="0"/>
          <w:divBdr>
            <w:top w:val="none" w:sz="0" w:space="0" w:color="auto"/>
            <w:left w:val="none" w:sz="0" w:space="0" w:color="auto"/>
            <w:bottom w:val="none" w:sz="0" w:space="0" w:color="auto"/>
            <w:right w:val="none" w:sz="0" w:space="0" w:color="auto"/>
          </w:divBdr>
          <w:divsChild>
            <w:div w:id="814027096">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1846624903">
      <w:bodyDiv w:val="1"/>
      <w:marLeft w:val="0"/>
      <w:marRight w:val="0"/>
      <w:marTop w:val="0"/>
      <w:marBottom w:val="0"/>
      <w:divBdr>
        <w:top w:val="none" w:sz="0" w:space="0" w:color="auto"/>
        <w:left w:val="none" w:sz="0" w:space="0" w:color="auto"/>
        <w:bottom w:val="none" w:sz="0" w:space="0" w:color="auto"/>
        <w:right w:val="none" w:sz="0" w:space="0" w:color="auto"/>
      </w:divBdr>
    </w:div>
    <w:div w:id="1976792543">
      <w:bodyDiv w:val="1"/>
      <w:marLeft w:val="0"/>
      <w:marRight w:val="0"/>
      <w:marTop w:val="0"/>
      <w:marBottom w:val="0"/>
      <w:divBdr>
        <w:top w:val="none" w:sz="0" w:space="0" w:color="auto"/>
        <w:left w:val="none" w:sz="0" w:space="0" w:color="auto"/>
        <w:bottom w:val="none" w:sz="0" w:space="0" w:color="auto"/>
        <w:right w:val="none" w:sz="0" w:space="0" w:color="auto"/>
      </w:divBdr>
      <w:divsChild>
        <w:div w:id="847839659">
          <w:marLeft w:val="0"/>
          <w:marRight w:val="0"/>
          <w:marTop w:val="0"/>
          <w:marBottom w:val="0"/>
          <w:divBdr>
            <w:top w:val="none" w:sz="0" w:space="0" w:color="auto"/>
            <w:left w:val="none" w:sz="0" w:space="0" w:color="auto"/>
            <w:bottom w:val="none" w:sz="0" w:space="0" w:color="auto"/>
            <w:right w:val="none" w:sz="0" w:space="0" w:color="auto"/>
          </w:divBdr>
          <w:divsChild>
            <w:div w:id="1155074804">
              <w:marLeft w:val="0"/>
              <w:marRight w:val="0"/>
              <w:marTop w:val="0"/>
              <w:marBottom w:val="0"/>
              <w:divBdr>
                <w:top w:val="single" w:sz="6" w:space="0" w:color="DDDDDD"/>
                <w:left w:val="single" w:sz="6" w:space="0" w:color="DDDDDD"/>
                <w:bottom w:val="single" w:sz="6" w:space="0" w:color="DDDDDD"/>
                <w:right w:val="single" w:sz="6" w:space="0" w:color="DDDDDD"/>
              </w:divBdr>
              <w:divsChild>
                <w:div w:id="1840658044">
                  <w:marLeft w:val="0"/>
                  <w:marRight w:val="0"/>
                  <w:marTop w:val="0"/>
                  <w:marBottom w:val="0"/>
                  <w:divBdr>
                    <w:top w:val="none" w:sz="0" w:space="0" w:color="auto"/>
                    <w:left w:val="none" w:sz="0" w:space="0" w:color="auto"/>
                    <w:bottom w:val="none" w:sz="0" w:space="0" w:color="auto"/>
                    <w:right w:val="none" w:sz="0" w:space="0" w:color="auto"/>
                  </w:divBdr>
                  <w:divsChild>
                    <w:div w:id="179395640">
                      <w:marLeft w:val="0"/>
                      <w:marRight w:val="0"/>
                      <w:marTop w:val="0"/>
                      <w:marBottom w:val="0"/>
                      <w:divBdr>
                        <w:top w:val="none" w:sz="0" w:space="0" w:color="auto"/>
                        <w:left w:val="none" w:sz="0" w:space="0" w:color="auto"/>
                        <w:bottom w:val="none" w:sz="0" w:space="0" w:color="auto"/>
                        <w:right w:val="none" w:sz="0" w:space="0" w:color="auto"/>
                      </w:divBdr>
                      <w:divsChild>
                        <w:div w:id="295377445">
                          <w:marLeft w:val="0"/>
                          <w:marRight w:val="0"/>
                          <w:marTop w:val="0"/>
                          <w:marBottom w:val="0"/>
                          <w:divBdr>
                            <w:top w:val="none" w:sz="0" w:space="0" w:color="auto"/>
                            <w:left w:val="none" w:sz="0" w:space="0" w:color="auto"/>
                            <w:bottom w:val="none" w:sz="0" w:space="0" w:color="auto"/>
                            <w:right w:val="none" w:sz="0" w:space="0" w:color="auto"/>
                          </w:divBdr>
                          <w:divsChild>
                            <w:div w:id="1655643715">
                              <w:marLeft w:val="0"/>
                              <w:marRight w:val="0"/>
                              <w:marTop w:val="0"/>
                              <w:marBottom w:val="0"/>
                              <w:divBdr>
                                <w:top w:val="none" w:sz="0" w:space="0" w:color="auto"/>
                                <w:left w:val="none" w:sz="0" w:space="0" w:color="auto"/>
                                <w:bottom w:val="none" w:sz="0" w:space="0" w:color="auto"/>
                                <w:right w:val="none" w:sz="0" w:space="0" w:color="auto"/>
                              </w:divBdr>
                            </w:div>
                            <w:div w:id="1258714618">
                              <w:marLeft w:val="0"/>
                              <w:marRight w:val="-450"/>
                              <w:marTop w:val="0"/>
                              <w:marBottom w:val="0"/>
                              <w:divBdr>
                                <w:top w:val="none" w:sz="0" w:space="0" w:color="auto"/>
                                <w:left w:val="none" w:sz="0" w:space="0" w:color="auto"/>
                                <w:bottom w:val="none" w:sz="0" w:space="0" w:color="auto"/>
                                <w:right w:val="none" w:sz="0" w:space="0" w:color="auto"/>
                              </w:divBdr>
                              <w:divsChild>
                                <w:div w:id="1616249047">
                                  <w:marLeft w:val="0"/>
                                  <w:marRight w:val="0"/>
                                  <w:marTop w:val="0"/>
                                  <w:marBottom w:val="0"/>
                                  <w:divBdr>
                                    <w:top w:val="none" w:sz="0" w:space="0" w:color="auto"/>
                                    <w:left w:val="none" w:sz="0" w:space="0" w:color="auto"/>
                                    <w:bottom w:val="none" w:sz="0" w:space="0" w:color="auto"/>
                                    <w:right w:val="none" w:sz="0" w:space="0" w:color="auto"/>
                                  </w:divBdr>
                                  <w:divsChild>
                                    <w:div w:id="2113746533">
                                      <w:marLeft w:val="0"/>
                                      <w:marRight w:val="0"/>
                                      <w:marTop w:val="0"/>
                                      <w:marBottom w:val="0"/>
                                      <w:divBdr>
                                        <w:top w:val="none" w:sz="0" w:space="0" w:color="auto"/>
                                        <w:left w:val="none" w:sz="0" w:space="0" w:color="auto"/>
                                        <w:bottom w:val="none" w:sz="0" w:space="0" w:color="auto"/>
                                        <w:right w:val="none" w:sz="0" w:space="0" w:color="auto"/>
                                      </w:divBdr>
                                      <w:divsChild>
                                        <w:div w:id="328021062">
                                          <w:marLeft w:val="0"/>
                                          <w:marRight w:val="0"/>
                                          <w:marTop w:val="0"/>
                                          <w:marBottom w:val="0"/>
                                          <w:divBdr>
                                            <w:top w:val="none" w:sz="0" w:space="0" w:color="auto"/>
                                            <w:left w:val="none" w:sz="0" w:space="0" w:color="auto"/>
                                            <w:bottom w:val="none" w:sz="0" w:space="0" w:color="auto"/>
                                            <w:right w:val="none" w:sz="0" w:space="0" w:color="auto"/>
                                          </w:divBdr>
                                          <w:divsChild>
                                            <w:div w:id="942028888">
                                              <w:marLeft w:val="0"/>
                                              <w:marRight w:val="0"/>
                                              <w:marTop w:val="0"/>
                                              <w:marBottom w:val="0"/>
                                              <w:divBdr>
                                                <w:top w:val="none" w:sz="0" w:space="0" w:color="auto"/>
                                                <w:left w:val="none" w:sz="0" w:space="0" w:color="auto"/>
                                                <w:bottom w:val="none" w:sz="0" w:space="0" w:color="auto"/>
                                                <w:right w:val="none" w:sz="0" w:space="0" w:color="auto"/>
                                              </w:divBdr>
                                              <w:divsChild>
                                                <w:div w:id="2008749843">
                                                  <w:marLeft w:val="0"/>
                                                  <w:marRight w:val="0"/>
                                                  <w:marTop w:val="0"/>
                                                  <w:marBottom w:val="0"/>
                                                  <w:divBdr>
                                                    <w:top w:val="none" w:sz="0" w:space="0" w:color="auto"/>
                                                    <w:left w:val="none" w:sz="0" w:space="0" w:color="auto"/>
                                                    <w:bottom w:val="none" w:sz="0" w:space="0" w:color="auto"/>
                                                    <w:right w:val="none" w:sz="0" w:space="0" w:color="auto"/>
                                                  </w:divBdr>
                                                  <w:divsChild>
                                                    <w:div w:id="850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logical-operators-in-c/"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relational-operators-in-c/"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geeksforgeeks.org/c/arithmetic-operators-in-c/" TargetMode="External"/><Relationship Id="rId11" Type="http://schemas.openxmlformats.org/officeDocument/2006/relationships/hyperlink" Target="https://www.geeksforgeeks.org/c/conditional-or-ternary-operator-in-c/"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www.geeksforgeeks.org/c/assignment-operators-in-c-c/" TargetMode="External"/><Relationship Id="rId4" Type="http://schemas.openxmlformats.org/officeDocument/2006/relationships/webSettings" Target="webSettings.xml"/><Relationship Id="rId9" Type="http://schemas.openxmlformats.org/officeDocument/2006/relationships/hyperlink" Target="https://www.geeksforgeeks.org/c/bitwise-operators-in-c-cpp/" TargetMode="External"/><Relationship Id="rId14" Type="http://schemas.openxmlformats.org/officeDocument/2006/relationships/hyperlink" Target="https://www.geeksforgeeks.org/c/c-typeca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24</Pages>
  <Words>3184</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Dave</dc:creator>
  <cp:keywords/>
  <dc:description/>
  <cp:lastModifiedBy>admin</cp:lastModifiedBy>
  <cp:revision>17</cp:revision>
  <dcterms:created xsi:type="dcterms:W3CDTF">2026-07-01T05:20:00Z</dcterms:created>
  <dcterms:modified xsi:type="dcterms:W3CDTF">2026-07-11T08:37:00Z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ies>
</file>