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Faculty of Engineering (Degree)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Semester – 5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 Name – Analysis and Design Algorithm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 Code - BE103503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Faculty Name – Ishani Dave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MID QUEBANK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53813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538135"/>
          <w:sz w:val="30"/>
          <w:szCs w:val="30"/>
        </w:rPr>
      </w:pPr>
      <w:r w:rsidDel="00000000" w:rsidR="00000000" w:rsidRPr="00000000">
        <w:rPr>
          <w:b w:val="1"/>
          <w:bCs w:val="1"/>
          <w:color w:val="538135"/>
          <w:sz w:val="30"/>
          <w:szCs w:val="30"/>
          <w:rtl w:val="0"/>
        </w:rPr>
        <w:t xml:space="preserve">MCQs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An algorithm is: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A programming language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A step-by-step procedure to solve a problem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A hardware device</w:t>
        <w:br w:type="textWrapping"/>
        <w:t xml:space="preserve">D. A database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The efficiency of an algorithm is measured using: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Programming language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Time and space complexity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Number of variables</w:t>
        <w:br w:type="textWrapping"/>
        <w:t xml:space="preserve">D. Memory size only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A matrix is: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A single value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A rectangular arrangement of numbers in rows and columns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A graph</w:t>
        <w:br w:type="textWrapping"/>
        <w:t xml:space="preserve">D. An algorithm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A vector is: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A collection of unrelated values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A one-dimensional array of elements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A sorting method</w:t>
        <w:br w:type="textWrapping"/>
        <w:t xml:space="preserve">D. A tree structure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An efficient algorithm should have: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Maximum memory usage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Less execution time and memory usage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More steps</w:t>
        <w:br w:type="textWrapping"/>
        <w:t xml:space="preserve">D. Complex code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A hash table stores data using: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Tree structure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Key-value pairs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Linked list only</w:t>
        <w:br w:type="textWrapping"/>
        <w:t xml:space="preserve">D. Graphs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Big O notation represents: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Best case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Worst-case complexity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Average value</w:t>
        <w:br w:type="textWrapping"/>
        <w:t xml:space="preserve">D. Memory location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Bubble Sort has worst-case time complexity: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O(n)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O(n²)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O(log n)</w:t>
        <w:br w:type="textWrapping"/>
        <w:t xml:space="preserve">D. O(1)</w:t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Merge Sort follows: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Greedy approach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Divide and conquer approach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Backtracking</w:t>
        <w:br w:type="textWrapping"/>
        <w:t xml:space="preserve">D. Randomization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Binary Search requires: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Unsorted data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Sorted data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Graph data</w:t>
        <w:br w:type="textWrapping"/>
        <w:t xml:space="preserve">D. Linked list only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E">
      <w:pPr>
        <w:rPr>
          <w:b w:val="1"/>
          <w:bCs w:val="1"/>
          <w:color w:val="53813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53813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53813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53813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53813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53813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53813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53813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53813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color w:val="538135"/>
          <w:sz w:val="30"/>
          <w:szCs w:val="30"/>
          <w:rtl w:val="0"/>
        </w:rPr>
        <w:t xml:space="preserve">Questions –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mathematical Algorithm? Explain its uses.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relations &amp; functions.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Efficient algorithm? Explain it with time complexity &amp; space complexity.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Hash table? Explain it in detail.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matrix multiplication?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Max-Min problem with example.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exponentials? Explain in detail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Making Change Problem? Explain it with an example.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matrix &amp; vector?. Explain it with an example.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linear equations &amp; linear inequalities? Explain with examples.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Asymptotic Notations for the Analysis of Algorithms with all types in detail.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algorithm below in detail with time &amp; space complexity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930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Bubble sort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930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Selection sort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930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Insertion sort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930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Heap sort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930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Bucket sort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930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Radix sort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930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Counting sort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13.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divide and conquer algorithm? Explain it with example.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14.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algorithm below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0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Binary search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0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sort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0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sort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15.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Floyd Warshall Algorithm. Explain it with an example.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HEuOQUa81yo30Zw74WIa8d9A1Q==">CgMxLjA4AHIhMWxNRnZJWEhtckRuQ1hUSTJhMmU3MkR2eEVqbTcySURL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