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39" w:rsidRPr="007A22DC" w:rsidRDefault="00700DCD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E747DD"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EGREE</w:t>
      </w: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E747DD"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7A22DC" w:rsidRDefault="00345639" w:rsidP="00C4337C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22DC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Pr="006A0A49" w:rsidRDefault="00345639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</w:p>
    <w:p w:rsidR="000F14A7" w:rsidRPr="006A0A49" w:rsidRDefault="00E747DD" w:rsidP="00C433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A49">
        <w:rPr>
          <w:rFonts w:ascii="Times New Roman" w:hAnsi="Times New Roman" w:cs="Times New Roman"/>
          <w:b/>
          <w:bCs/>
          <w:color w:val="7030A0"/>
          <w:sz w:val="28"/>
          <w:szCs w:val="28"/>
        </w:rPr>
        <w:t>Information Security</w:t>
      </w:r>
      <w:r w:rsidR="000F14A7" w:rsidRPr="006A0A49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(</w:t>
      </w:r>
      <w:r w:rsidRPr="006A0A49">
        <w:rPr>
          <w:rFonts w:ascii="Times New Roman" w:hAnsi="Times New Roman" w:cs="Times New Roman"/>
          <w:b/>
          <w:bCs/>
          <w:color w:val="7030A0"/>
          <w:sz w:val="28"/>
          <w:szCs w:val="28"/>
        </w:rPr>
        <w:t>BE103707</w:t>
      </w:r>
      <w:r w:rsidR="000F14A7" w:rsidRPr="006A0A49">
        <w:rPr>
          <w:rFonts w:ascii="Times New Roman" w:hAnsi="Times New Roman" w:cs="Times New Roman"/>
          <w:b/>
          <w:bCs/>
          <w:color w:val="7030A0"/>
          <w:sz w:val="28"/>
          <w:szCs w:val="28"/>
        </w:rPr>
        <w:t>)</w:t>
      </w:r>
    </w:p>
    <w:p w:rsidR="00F525D2" w:rsidRPr="007A22DC" w:rsidRDefault="00F525D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QUESTION BANK </w:t>
      </w:r>
      <w:r w:rsidR="00E241D1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MID </w:t>
      </w:r>
      <w:r w:rsidRPr="007A22DC">
        <w:rPr>
          <w:rFonts w:ascii="Times New Roman" w:hAnsi="Times New Roman" w:cs="Times New Roman"/>
          <w:b/>
          <w:bCs/>
          <w:color w:val="FFFFFF"/>
          <w:sz w:val="24"/>
          <w:szCs w:val="24"/>
        </w:rPr>
        <w:t>EXAM</w:t>
      </w: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36C9E" w:rsidRPr="007A22DC" w:rsidRDefault="00036C9E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36C9E" w:rsidRPr="007A22DC" w:rsidRDefault="00036C9E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5F93" w:rsidRPr="007A22DC" w:rsidRDefault="005C401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7A22DC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DC444B" w:rsidRPr="007A22DC" w:rsidRDefault="00DC444B" w:rsidP="00C4337C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</w:pPr>
      <w:r w:rsidRPr="007A22DC"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  <w:lastRenderedPageBreak/>
        <w:t>MCQS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1 – Symmetric Cipher Model, Cryptography and Cryptanalysis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primary purpose of cryptography is to: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Increase processing speed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Protect information from unauthorized access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Increase storage capacity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Improve network bandwidth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Cryptanalysis is the process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Designing computer networks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Analyzing and breaking cryptographic systems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Compressing data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Managing databases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 a symmetric cipher, the same key is generally used for: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Encryption and decryption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Authentication and authorization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Hashing and compression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Signing and verification only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Which of the following is a type of cryptographic attack?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Brute-force attack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Compilation attack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Formatting attack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Rendering attack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2 – Substitution, Transposition and Block Ciphers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In a substitution cipher, plaintext characters are: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Rearranged without replacement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Replaced by other characters or symbols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Deleted from the message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Compressed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In a transposition cipher, the characters are: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Replaced with new characters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Rearranged into a different order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Encrypted using a public key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Converted into hashes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 stream cipher generally encrypts data: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 bit or byte at a time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Only in 128-bit blocks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in 64-bit blocks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Only after hashing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Which of the following is a block cipher?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RSA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SHA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Diffie-Hellman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3 – DES and AES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DES operates on a block size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32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64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128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256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DES uses how many rounds in its standard encryption process?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8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10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16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32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AES supports which of the following key sizes?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64, 96 and 128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128, 192 and 256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32, 64 and 128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256, 384 and 512 bits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Which of the following is an AES transformation function?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SubBytes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HashBytes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EncryptBytes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ConvertBytes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4 – AES Key Expansion, Multiple Encryption and Modes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The main purpose of AES key expansion is to: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Generate round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Compress the plaintext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Generate digital signatures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Generate hash values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Triple DES applies the DES algorithm: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Once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Twice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Three times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Four times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Which mode encrypts each plaintext block independently?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CBC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CFB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ECB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OFB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Which mode uses a counter value to generate a key stream?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CBC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CTR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CFB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7A22DC" w:rsidRPr="007A22DC" w:rsidRDefault="007A22DC" w:rsidP="00541A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5 – Public Key Cryptosystems and RSA</w:t>
      </w:r>
    </w:p>
    <w:p w:rsidR="007A22DC" w:rsidRPr="007A22DC" w:rsidRDefault="007A22DC" w:rsidP="0054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Public key cryptography uses: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 key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pair of related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Three identical keys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a password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RSA is an example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Symmetric encryption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Asymmetric encryption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Hashing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Message authentication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 RSA security is primarily based on the difficulty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Sorting numbers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Integer factorization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Data compression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Searching databases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7A22DC" w:rsidRPr="007A22DC" w:rsidRDefault="007A22DC" w:rsidP="007A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In RSA, the public key consists of: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Two secret primes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Publicly shared parameters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the private exponent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hash value only</w:t>
      </w:r>
      <w:r w:rsidRPr="007A2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97225D" w:rsidRDefault="0097225D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1439F" w:rsidRDefault="0031439F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1439F" w:rsidRPr="007A22DC" w:rsidRDefault="0031439F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675F93" w:rsidRPr="007A22DC" w:rsidRDefault="00675F93" w:rsidP="00C4337C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 w:rsidRPr="007A22DC">
        <w:rPr>
          <w:color w:val="00B050"/>
          <w:sz w:val="24"/>
          <w:szCs w:val="24"/>
          <w:highlight w:val="yellow"/>
        </w:rPr>
        <w:lastRenderedPageBreak/>
        <w:t>Chapter-wise 3 Marks Questions</w:t>
      </w:r>
      <w:r w:rsidRPr="007A22DC">
        <w:rPr>
          <w:color w:val="00B050"/>
          <w:sz w:val="24"/>
          <w:szCs w:val="24"/>
        </w:rPr>
        <w:t xml:space="preserve"> </w:t>
      </w: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1 – Symmetric Cipher Model, Cryptography and Cryptanalysis</w:t>
      </w:r>
    </w:p>
    <w:p w:rsidR="00C4337C" w:rsidRPr="007A22DC" w:rsidRDefault="00C4337C" w:rsidP="00930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Define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cryptography, cryptanalysis, and cryptographic attacks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Pr="007A22DC" w:rsidRDefault="00C4337C" w:rsidP="0093083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symmetric cipher model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its major components. </w:t>
      </w:r>
    </w:p>
    <w:p w:rsidR="0031439F" w:rsidRPr="007A22DC" w:rsidRDefault="0031439F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cryptography and cryptanalysis</w:t>
      </w:r>
      <w:r w:rsidRPr="007A22DC">
        <w:rPr>
          <w:rFonts w:ascii="Times New Roman" w:hAnsi="Times New Roman" w:cs="Times New Roman"/>
          <w:sz w:val="24"/>
          <w:szCs w:val="24"/>
        </w:rPr>
        <w:t xml:space="preserve"> and discuss various types of cryptographic attacks. </w:t>
      </w:r>
    </w:p>
    <w:p w:rsidR="00C4337C" w:rsidRPr="007A22DC" w:rsidRDefault="00C4337C" w:rsidP="0031439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2 – Substitution, Transposition and Block Ciphers</w:t>
      </w:r>
    </w:p>
    <w:p w:rsidR="00C4337C" w:rsidRPr="0031439F" w:rsidRDefault="00C4337C" w:rsidP="003143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39F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31439F">
        <w:rPr>
          <w:rStyle w:val="Strong"/>
          <w:rFonts w:ascii="Times New Roman" w:hAnsi="Times New Roman" w:cs="Times New Roman"/>
          <w:sz w:val="24"/>
          <w:szCs w:val="24"/>
        </w:rPr>
        <w:t>substitution technique</w:t>
      </w:r>
      <w:r w:rsidRPr="0031439F">
        <w:rPr>
          <w:rFonts w:ascii="Times New Roman" w:hAnsi="Times New Roman" w:cs="Times New Roman"/>
          <w:sz w:val="24"/>
          <w:szCs w:val="24"/>
        </w:rPr>
        <w:t xml:space="preserve"> with a suitable example. </w:t>
      </w:r>
    </w:p>
    <w:p w:rsidR="00C4337C" w:rsidRPr="007A22DC" w:rsidRDefault="00C4337C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transposition technique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a suitable example. </w:t>
      </w:r>
    </w:p>
    <w:p w:rsidR="00C4337C" w:rsidRPr="007A22DC" w:rsidRDefault="00C4337C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Differentiate between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stream ciphers and block ciphers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C5FB8" w:rsidRPr="00541A52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3 – DES and AES</w:t>
      </w:r>
    </w:p>
    <w:p w:rsidR="00C4337C" w:rsidRPr="0031439F" w:rsidRDefault="00C4337C" w:rsidP="003143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39F">
        <w:rPr>
          <w:rFonts w:ascii="Times New Roman" w:hAnsi="Times New Roman" w:cs="Times New Roman"/>
          <w:sz w:val="24"/>
          <w:szCs w:val="24"/>
        </w:rPr>
        <w:t xml:space="preserve">What is </w:t>
      </w:r>
      <w:r w:rsidRPr="0031439F">
        <w:rPr>
          <w:rStyle w:val="Strong"/>
          <w:rFonts w:ascii="Times New Roman" w:hAnsi="Times New Roman" w:cs="Times New Roman"/>
          <w:sz w:val="24"/>
          <w:szCs w:val="24"/>
        </w:rPr>
        <w:t>DES</w:t>
      </w:r>
      <w:r w:rsidRPr="0031439F">
        <w:rPr>
          <w:rFonts w:ascii="Times New Roman" w:hAnsi="Times New Roman" w:cs="Times New Roman"/>
          <w:sz w:val="24"/>
          <w:szCs w:val="24"/>
        </w:rPr>
        <w:t xml:space="preserve">? State its main features. </w:t>
      </w:r>
    </w:p>
    <w:p w:rsidR="00C4337C" w:rsidRPr="007A22DC" w:rsidRDefault="00C4337C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strength of DES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Default="00C4337C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State the important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design principles of block ciphers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1439F" w:rsidRPr="007A22DC" w:rsidRDefault="0031439F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DES algorithm</w:t>
      </w:r>
      <w:r w:rsidRPr="007A22DC">
        <w:rPr>
          <w:rFonts w:ascii="Times New Roman" w:hAnsi="Times New Roman" w:cs="Times New Roman"/>
          <w:sz w:val="24"/>
          <w:szCs w:val="24"/>
        </w:rPr>
        <w:t xml:space="preserve"> with its structure, working, and security strength. </w:t>
      </w: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4 – AES, Multiple Encryption and Modes of Operation</w:t>
      </w:r>
    </w:p>
    <w:p w:rsidR="00C4337C" w:rsidRPr="0031439F" w:rsidRDefault="00C4337C" w:rsidP="003143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39F">
        <w:rPr>
          <w:rFonts w:ascii="Times New Roman" w:hAnsi="Times New Roman" w:cs="Times New Roman"/>
          <w:sz w:val="24"/>
          <w:szCs w:val="24"/>
        </w:rPr>
        <w:t xml:space="preserve">What is </w:t>
      </w:r>
      <w:r w:rsidRPr="0031439F">
        <w:rPr>
          <w:rStyle w:val="Strong"/>
          <w:rFonts w:ascii="Times New Roman" w:hAnsi="Times New Roman" w:cs="Times New Roman"/>
          <w:sz w:val="24"/>
          <w:szCs w:val="24"/>
        </w:rPr>
        <w:t>multiple encryption</w:t>
      </w:r>
      <w:r w:rsidRPr="0031439F">
        <w:rPr>
          <w:rFonts w:ascii="Times New Roman" w:hAnsi="Times New Roman" w:cs="Times New Roman"/>
          <w:sz w:val="24"/>
          <w:szCs w:val="24"/>
        </w:rPr>
        <w:t xml:space="preserve">? Explain its need. </w:t>
      </w:r>
    </w:p>
    <w:p w:rsidR="00C4337C" w:rsidRPr="0031439F" w:rsidRDefault="00C4337C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Triple DES (3DES)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1439F" w:rsidRPr="007A22DC" w:rsidRDefault="0031439F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ECB, CBC, CFB, OFB, and CTR modes</w:t>
      </w:r>
      <w:r w:rsidRPr="007A22DC">
        <w:rPr>
          <w:rFonts w:ascii="Times New Roman" w:hAnsi="Times New Roman" w:cs="Times New Roman"/>
          <w:sz w:val="24"/>
          <w:szCs w:val="24"/>
        </w:rPr>
        <w:t xml:space="preserve"> of operation. </w:t>
      </w:r>
    </w:p>
    <w:p w:rsidR="0031439F" w:rsidRPr="007A22DC" w:rsidRDefault="0031439F" w:rsidP="0031439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4337C" w:rsidRPr="00541A52" w:rsidRDefault="00C4337C" w:rsidP="00B21FAF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41A52">
        <w:rPr>
          <w:color w:val="7030A0"/>
          <w:sz w:val="24"/>
          <w:szCs w:val="24"/>
        </w:rPr>
        <w:t>UNIT 5 – Public Key Cryptosystems and RSA</w:t>
      </w:r>
    </w:p>
    <w:p w:rsidR="00C4337C" w:rsidRPr="0031439F" w:rsidRDefault="00C4337C" w:rsidP="003143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39F">
        <w:rPr>
          <w:rFonts w:ascii="Times New Roman" w:hAnsi="Times New Roman" w:cs="Times New Roman"/>
          <w:sz w:val="24"/>
          <w:szCs w:val="24"/>
        </w:rPr>
        <w:t xml:space="preserve">Define </w:t>
      </w:r>
      <w:r w:rsidRPr="0031439F">
        <w:rPr>
          <w:rStyle w:val="Strong"/>
          <w:rFonts w:ascii="Times New Roman" w:hAnsi="Times New Roman" w:cs="Times New Roman"/>
          <w:sz w:val="24"/>
          <w:szCs w:val="24"/>
        </w:rPr>
        <w:t>public key cryptosystem</w:t>
      </w:r>
      <w:r w:rsidRPr="0031439F">
        <w:rPr>
          <w:rFonts w:ascii="Times New Roman" w:hAnsi="Times New Roman" w:cs="Times New Roman"/>
          <w:sz w:val="24"/>
          <w:szCs w:val="24"/>
        </w:rPr>
        <w:t xml:space="preserve"> and state its applications. </w:t>
      </w:r>
    </w:p>
    <w:p w:rsidR="00C4337C" w:rsidRPr="007A22DC" w:rsidRDefault="00C4337C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State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requirements of public key cryptosystems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337C" w:rsidRDefault="00C4337C" w:rsidP="003143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 xml:space="preserve">List the major steps involved in the </w:t>
      </w:r>
      <w:r w:rsidRPr="007A22DC">
        <w:rPr>
          <w:rStyle w:val="Strong"/>
          <w:rFonts w:ascii="Times New Roman" w:hAnsi="Times New Roman" w:cs="Times New Roman"/>
          <w:sz w:val="24"/>
          <w:szCs w:val="24"/>
        </w:rPr>
        <w:t>RSA algorithm</w:t>
      </w:r>
      <w:r w:rsidRPr="007A22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1439F" w:rsidRPr="007A22DC" w:rsidRDefault="0031439F" w:rsidP="0031439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3C5FB8" w:rsidRPr="00541A52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</w:p>
    <w:p w:rsidR="003C5FB8" w:rsidRPr="007A22DC" w:rsidRDefault="003C5FB8" w:rsidP="003C5F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3C5FB8" w:rsidRPr="007A22DC" w:rsidRDefault="003C5FB8" w:rsidP="003C5F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A0" w:rsidRPr="007A22DC" w:rsidRDefault="00671EA0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6D2BD2" w:rsidRPr="007A22DC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7A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02B" w:rsidRDefault="0012502B" w:rsidP="007A5AEA">
      <w:pPr>
        <w:spacing w:after="0" w:line="240" w:lineRule="auto"/>
      </w:pPr>
      <w:r>
        <w:separator/>
      </w:r>
    </w:p>
  </w:endnote>
  <w:endnote w:type="continuationSeparator" w:id="0">
    <w:p w:rsidR="0012502B" w:rsidRDefault="0012502B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02B" w:rsidRDefault="0012502B" w:rsidP="007A5AEA">
      <w:pPr>
        <w:spacing w:after="0" w:line="240" w:lineRule="auto"/>
      </w:pPr>
      <w:r>
        <w:separator/>
      </w:r>
    </w:p>
  </w:footnote>
  <w:footnote w:type="continuationSeparator" w:id="0">
    <w:p w:rsidR="0012502B" w:rsidRDefault="0012502B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D6A85"/>
    <w:multiLevelType w:val="multilevel"/>
    <w:tmpl w:val="831AF5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A1B2C"/>
    <w:multiLevelType w:val="multilevel"/>
    <w:tmpl w:val="48CE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A2649"/>
    <w:multiLevelType w:val="multilevel"/>
    <w:tmpl w:val="D10447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465D9"/>
    <w:multiLevelType w:val="multilevel"/>
    <w:tmpl w:val="FA563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331A8"/>
    <w:multiLevelType w:val="multilevel"/>
    <w:tmpl w:val="717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30EA9"/>
    <w:multiLevelType w:val="multilevel"/>
    <w:tmpl w:val="32FE91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9333B"/>
    <w:multiLevelType w:val="multilevel"/>
    <w:tmpl w:val="48FA08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F7906"/>
    <w:multiLevelType w:val="multilevel"/>
    <w:tmpl w:val="6EE82E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D863F4"/>
    <w:multiLevelType w:val="multilevel"/>
    <w:tmpl w:val="93AC944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013D7"/>
    <w:multiLevelType w:val="multilevel"/>
    <w:tmpl w:val="9F3AEF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CD3614"/>
    <w:multiLevelType w:val="multilevel"/>
    <w:tmpl w:val="CEBECB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F39F7"/>
    <w:multiLevelType w:val="multilevel"/>
    <w:tmpl w:val="ED9AF2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5B5653"/>
    <w:multiLevelType w:val="multilevel"/>
    <w:tmpl w:val="0EBA7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7"/>
  </w:num>
  <w:num w:numId="9">
    <w:abstractNumId w:val="10"/>
  </w:num>
  <w:num w:numId="10">
    <w:abstractNumId w:val="6"/>
  </w:num>
  <w:num w:numId="11">
    <w:abstractNumId w:val="8"/>
  </w:num>
  <w:num w:numId="12">
    <w:abstractNumId w:val="5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36C9E"/>
    <w:rsid w:val="000671C2"/>
    <w:rsid w:val="000F14A7"/>
    <w:rsid w:val="0011086A"/>
    <w:rsid w:val="00114069"/>
    <w:rsid w:val="0012394C"/>
    <w:rsid w:val="0012502B"/>
    <w:rsid w:val="00201CE8"/>
    <w:rsid w:val="00214D16"/>
    <w:rsid w:val="002C109F"/>
    <w:rsid w:val="002C48AB"/>
    <w:rsid w:val="0031439F"/>
    <w:rsid w:val="00335016"/>
    <w:rsid w:val="00345639"/>
    <w:rsid w:val="00361EE7"/>
    <w:rsid w:val="003C5FB8"/>
    <w:rsid w:val="00422463"/>
    <w:rsid w:val="00446C2D"/>
    <w:rsid w:val="004617D3"/>
    <w:rsid w:val="00477FA1"/>
    <w:rsid w:val="00484BDB"/>
    <w:rsid w:val="00541A52"/>
    <w:rsid w:val="00564B2F"/>
    <w:rsid w:val="00565FE0"/>
    <w:rsid w:val="0058159C"/>
    <w:rsid w:val="005C4012"/>
    <w:rsid w:val="006056D5"/>
    <w:rsid w:val="0062764F"/>
    <w:rsid w:val="00635629"/>
    <w:rsid w:val="00671EA0"/>
    <w:rsid w:val="00675F93"/>
    <w:rsid w:val="006A0A49"/>
    <w:rsid w:val="006C4A32"/>
    <w:rsid w:val="006D2BD2"/>
    <w:rsid w:val="00700DCD"/>
    <w:rsid w:val="007431AF"/>
    <w:rsid w:val="007A22DC"/>
    <w:rsid w:val="007A5AEA"/>
    <w:rsid w:val="00822AB3"/>
    <w:rsid w:val="008A1992"/>
    <w:rsid w:val="008F0192"/>
    <w:rsid w:val="009001DE"/>
    <w:rsid w:val="00930831"/>
    <w:rsid w:val="0097225D"/>
    <w:rsid w:val="00994222"/>
    <w:rsid w:val="00A52633"/>
    <w:rsid w:val="00B21FAF"/>
    <w:rsid w:val="00C4337C"/>
    <w:rsid w:val="00C854E5"/>
    <w:rsid w:val="00D20021"/>
    <w:rsid w:val="00D53488"/>
    <w:rsid w:val="00DB1380"/>
    <w:rsid w:val="00DC441B"/>
    <w:rsid w:val="00DC444B"/>
    <w:rsid w:val="00E241D1"/>
    <w:rsid w:val="00E747DD"/>
    <w:rsid w:val="00F525D2"/>
    <w:rsid w:val="00FE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EE20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E1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3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9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5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46</cp:revision>
  <dcterms:created xsi:type="dcterms:W3CDTF">2026-07-06T10:25:00Z</dcterms:created>
  <dcterms:modified xsi:type="dcterms:W3CDTF">2026-08-12T06:38:00Z</dcterms:modified>
</cp:coreProperties>
</file>