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4A5" w:rsidRDefault="001544A5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44A5" w:rsidRDefault="001544A5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45639" w:rsidRPr="007A22DC" w:rsidRDefault="00700DCD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E747DD"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EGREE</w:t>
      </w: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E747DD"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7A22DC" w:rsidRDefault="00345639" w:rsidP="00C4337C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22DC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:rsidR="00A430F2" w:rsidRPr="007A22DC" w:rsidRDefault="00A430F2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:rsidR="00F819B8" w:rsidRPr="00F819B8" w:rsidRDefault="00F819B8" w:rsidP="00F819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9B8">
        <w:rPr>
          <w:rFonts w:ascii="Times New Roman" w:hAnsi="Times New Roman" w:cs="Times New Roman"/>
          <w:b/>
          <w:bCs/>
          <w:color w:val="7030A0"/>
          <w:sz w:val="28"/>
          <w:szCs w:val="28"/>
        </w:rPr>
        <w:t>MODERN COMPILER DESIGN (BE103701)</w:t>
      </w:r>
    </w:p>
    <w:p w:rsidR="00F525D2" w:rsidRDefault="00F525D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430F2" w:rsidRDefault="00A430F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430F2" w:rsidRPr="007A22DC" w:rsidRDefault="00A430F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FFFFFF"/>
          <w:sz w:val="24"/>
          <w:szCs w:val="24"/>
        </w:rPr>
        <w:t>QUESTION BANK FINAL EXAM</w:t>
      </w: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430F2" w:rsidRDefault="00A430F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75F93" w:rsidRPr="007A22DC" w:rsidRDefault="005C401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7A22DC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DC444B" w:rsidRPr="007A22DC" w:rsidRDefault="00DC444B" w:rsidP="00C4337C">
      <w:pPr>
        <w:spacing w:after="0" w:line="240" w:lineRule="auto"/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</w:pPr>
      <w:r w:rsidRPr="007A22DC">
        <w:rPr>
          <w:rFonts w:ascii="Times New Roman" w:hAnsi="Times New Roman" w:cs="Times New Roman"/>
          <w:b/>
          <w:color w:val="00B050"/>
          <w:sz w:val="24"/>
          <w:szCs w:val="24"/>
          <w:highlight w:val="yellow"/>
        </w:rPr>
        <w:lastRenderedPageBreak/>
        <w:t>MCQS</w:t>
      </w: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1 – Overview of Compiler and Its Structure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1. Which component translates a high-level language program into target language?</w:t>
      </w:r>
      <w:r w:rsidRPr="00F819B8">
        <w:br/>
        <w:t>A) Loader</w:t>
      </w:r>
      <w:r w:rsidRPr="00F819B8">
        <w:br/>
        <w:t>B) Compiler</w:t>
      </w:r>
      <w:r w:rsidRPr="00F819B8">
        <w:br/>
        <w:t>C) Linker</w:t>
      </w:r>
      <w:r w:rsidRPr="00F819B8">
        <w:br/>
        <w:t>D) Editor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2. Which language processor executes a program statement by statement?</w:t>
      </w:r>
      <w:r w:rsidRPr="00F819B8">
        <w:br/>
        <w:t>A) Compiler</w:t>
      </w:r>
      <w:r w:rsidRPr="00F819B8">
        <w:br/>
        <w:t>B) Interpreter</w:t>
      </w:r>
      <w:r w:rsidRPr="00F819B8">
        <w:br/>
        <w:t>C) Assembler</w:t>
      </w:r>
      <w:r w:rsidRPr="00F819B8">
        <w:br/>
        <w:t>D) Linker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3. An assembler translates:</w:t>
      </w:r>
      <w:r w:rsidRPr="00F819B8">
        <w:br/>
        <w:t>A) High-level language into machine language</w:t>
      </w:r>
      <w:r w:rsidRPr="00F819B8">
        <w:br/>
        <w:t>B) Assembly language into machine language</w:t>
      </w:r>
      <w:r w:rsidRPr="00F819B8">
        <w:br/>
        <w:t>C) Machine language into assembly language</w:t>
      </w:r>
      <w:r w:rsidRPr="00F819B8">
        <w:br/>
        <w:t>D) Source code into intermediate code only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4. Which of the following is a phase of a compiler?</w:t>
      </w:r>
      <w:r w:rsidRPr="00F819B8">
        <w:br/>
        <w:t>A) Lexical analysis</w:t>
      </w:r>
      <w:r w:rsidRPr="00F819B8">
        <w:br/>
        <w:t>B) Disk formatting</w:t>
      </w:r>
      <w:r w:rsidRPr="00F819B8">
        <w:br/>
        <w:t>C) File compression</w:t>
      </w:r>
      <w:r w:rsidRPr="00F819B8">
        <w:br/>
        <w:t>D) Network routing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5. Which of the following is a cousin of a compiler?</w:t>
      </w:r>
      <w:r w:rsidRPr="00F819B8">
        <w:br/>
        <w:t>A) Interpreter</w:t>
      </w:r>
      <w:r w:rsidRPr="00F819B8">
        <w:br/>
        <w:t>B) Text editor</w:t>
      </w:r>
      <w:r w:rsidRPr="00F819B8">
        <w:br/>
        <w:t>C) Web browser</w:t>
      </w:r>
      <w:r w:rsidRPr="00F819B8">
        <w:br/>
        <w:t>D) Database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2 – Lexical Analysis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6. The primary function of a lexical analyzer is to:</w:t>
      </w:r>
      <w:r w:rsidRPr="00F819B8">
        <w:br/>
        <w:t>A) Generate machine code</w:t>
      </w:r>
      <w:r w:rsidRPr="00F819B8">
        <w:br/>
        <w:t>B) Convert character sequences into tokens</w:t>
      </w:r>
      <w:r w:rsidRPr="00F819B8">
        <w:br/>
        <w:t>C) Optimize target code</w:t>
      </w:r>
      <w:r w:rsidRPr="00F819B8">
        <w:br/>
        <w:t>D) Execute the program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7. Which of the following is a token?</w:t>
      </w:r>
      <w:r w:rsidRPr="00F819B8">
        <w:br/>
        <w:t>A) Identifier</w:t>
      </w:r>
      <w:r w:rsidRPr="00F819B8">
        <w:br/>
        <w:t>B) Comment text only</w:t>
      </w:r>
      <w:r w:rsidRPr="00F819B8">
        <w:br/>
        <w:t>C) Blank space</w:t>
      </w:r>
      <w:r w:rsidRPr="00F819B8">
        <w:br/>
      </w:r>
      <w:r w:rsidRPr="00F819B8">
        <w:lastRenderedPageBreak/>
        <w:t>D) Source file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8. Lexical analyzers commonly use which concept for token recognition?</w:t>
      </w:r>
      <w:r w:rsidRPr="00F819B8">
        <w:br/>
        <w:t>A) Finite automata</w:t>
      </w:r>
      <w:r w:rsidRPr="00F819B8">
        <w:br/>
        <w:t>B) Binary trees only</w:t>
      </w:r>
      <w:r w:rsidRPr="00F819B8">
        <w:br/>
        <w:t>C) Hash tables only</w:t>
      </w:r>
      <w:r w:rsidRPr="00F819B8">
        <w:br/>
        <w:t>D) Linked lists only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9. Which tool is commonly used to generate lexical analyzers?</w:t>
      </w:r>
      <w:r w:rsidRPr="00F819B8">
        <w:br/>
        <w:t>A) Lex</w:t>
      </w:r>
      <w:r w:rsidRPr="00F819B8">
        <w:br/>
        <w:t>B) Yacc</w:t>
      </w:r>
      <w:r w:rsidRPr="00F819B8">
        <w:br/>
        <w:t>C) GCC</w:t>
      </w:r>
      <w:r w:rsidRPr="00F819B8">
        <w:br/>
        <w:t>D) Make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10. Input buffering in lexical analysis is mainly used to:</w:t>
      </w:r>
      <w:r w:rsidRPr="00F819B8">
        <w:br/>
        <w:t>A) Improve input processing efficiency</w:t>
      </w:r>
      <w:r w:rsidRPr="00F819B8">
        <w:br/>
        <w:t>B) Generate syntax trees</w:t>
      </w:r>
      <w:r w:rsidRPr="00F819B8">
        <w:br/>
        <w:t>C) Optimize machine code</w:t>
      </w:r>
      <w:r w:rsidRPr="00F819B8">
        <w:br/>
        <w:t>D) Allocate heap memory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sz w:val="24"/>
          <w:szCs w:val="24"/>
        </w:rPr>
      </w:pPr>
      <w:r w:rsidRPr="00F819B8">
        <w:rPr>
          <w:color w:val="7030A0"/>
          <w:sz w:val="24"/>
          <w:szCs w:val="24"/>
        </w:rPr>
        <w:t>UNIT 3 – Syntax Analysis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11. The syntax analyzer is also known as a:</w:t>
      </w:r>
      <w:r w:rsidRPr="00F819B8">
        <w:br/>
        <w:t>A) Scanner</w:t>
      </w:r>
      <w:r w:rsidRPr="00F819B8">
        <w:br/>
        <w:t>B) Parser</w:t>
      </w:r>
      <w:r w:rsidRPr="00F819B8">
        <w:br/>
        <w:t>C) Linker</w:t>
      </w:r>
      <w:r w:rsidRPr="00F819B8">
        <w:br/>
        <w:t>D) Loader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12. CFG stands for:</w:t>
      </w:r>
      <w:r w:rsidRPr="00F819B8">
        <w:br/>
        <w:t>A) Context Free Grammar</w:t>
      </w:r>
      <w:r w:rsidRPr="00F819B8">
        <w:br/>
        <w:t>B) Compiler Function Generator</w:t>
      </w:r>
      <w:r w:rsidRPr="00F819B8">
        <w:br/>
        <w:t>C) Code Flow Graph</w:t>
      </w:r>
      <w:r w:rsidRPr="00F819B8">
        <w:br/>
        <w:t>D) Context Function Generator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13. Which parsing method starts from the start symbol and derives the input string?</w:t>
      </w:r>
      <w:r w:rsidRPr="00F819B8">
        <w:br/>
        <w:t>A) Bottom-up parsing</w:t>
      </w:r>
      <w:r w:rsidRPr="00F819B8">
        <w:br/>
        <w:t>B) Top-down parsing</w:t>
      </w:r>
      <w:r w:rsidRPr="00F819B8">
        <w:br/>
        <w:t>C) Shift-reduce parsing</w:t>
      </w:r>
      <w:r w:rsidRPr="00F819B8">
        <w:br/>
        <w:t>D) Operator-precedence parsing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14. LR parsing is an example of:</w:t>
      </w:r>
      <w:r w:rsidRPr="00F819B8">
        <w:br/>
        <w:t>A) Top-down parsing</w:t>
      </w:r>
      <w:r w:rsidRPr="00F819B8">
        <w:br/>
        <w:t>B) Bottom-up parsing</w:t>
      </w:r>
      <w:r w:rsidRPr="00F819B8">
        <w:br/>
        <w:t>C) Lexical analysis</w:t>
      </w:r>
      <w:r w:rsidRPr="00F819B8">
        <w:br/>
      </w:r>
      <w:r w:rsidRPr="00F819B8">
        <w:lastRenderedPageBreak/>
        <w:t>D) Code optimization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15. Left recursion in a grammar is commonly eliminated to facilitate:</w:t>
      </w:r>
      <w:r w:rsidRPr="00F819B8">
        <w:br/>
        <w:t>A) Top-down parsing</w:t>
      </w:r>
      <w:r w:rsidRPr="00F819B8">
        <w:br/>
        <w:t>B) Machine code generation</w:t>
      </w:r>
      <w:r w:rsidRPr="00F819B8">
        <w:br/>
        <w:t>C) Memory allocation</w:t>
      </w:r>
      <w:r w:rsidRPr="00F819B8">
        <w:br/>
        <w:t>D) Linking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4 – Error Recovery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16. The main purpose of error recovery in a compiler is to:</w:t>
      </w:r>
      <w:r w:rsidRPr="00F819B8">
        <w:br/>
        <w:t>A) Detect and recover from errors during compilation</w:t>
      </w:r>
      <w:r w:rsidRPr="00F819B8">
        <w:br/>
        <w:t>B) Increase program execution speed</w:t>
      </w:r>
      <w:r w:rsidRPr="00F819B8">
        <w:br/>
        <w:t>C) Allocate memory</w:t>
      </w:r>
      <w:r w:rsidRPr="00F819B8">
        <w:br/>
        <w:t>D) Generate machine instructions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17. Which phase commonly detects syntax errors?</w:t>
      </w:r>
      <w:r w:rsidRPr="00F819B8">
        <w:br/>
        <w:t>A) Lexical analysis</w:t>
      </w:r>
      <w:r w:rsidRPr="00F819B8">
        <w:br/>
        <w:t>B) Syntax analysis</w:t>
      </w:r>
      <w:r w:rsidRPr="00F819B8">
        <w:br/>
        <w:t>C) Code generation</w:t>
      </w:r>
      <w:r w:rsidRPr="00F819B8">
        <w:br/>
        <w:t>D) Optimization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18. Error recovery attempts to:</w:t>
      </w:r>
      <w:r w:rsidRPr="00F819B8">
        <w:br/>
        <w:t>A) Stop compilation immediately for every error</w:t>
      </w:r>
      <w:r w:rsidRPr="00F819B8">
        <w:br/>
        <w:t>B) Continue compilation after detecting an error</w:t>
      </w:r>
      <w:r w:rsidRPr="00F819B8">
        <w:br/>
        <w:t>C) Remove all source code</w:t>
      </w:r>
      <w:r w:rsidRPr="00F819B8">
        <w:br/>
        <w:t>D) Execute invalid code</w:t>
      </w:r>
      <w:r w:rsidRPr="00F819B8">
        <w:br/>
      </w:r>
      <w:r w:rsidRPr="00F819B8">
        <w:rPr>
          <w:rStyle w:val="Strong"/>
        </w:rPr>
        <w:t>Answer: B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19. Which is an error recovery approach?</w:t>
      </w:r>
      <w:r w:rsidRPr="00F819B8">
        <w:br/>
        <w:t>A) Ad-hoc recovery</w:t>
      </w:r>
      <w:r w:rsidRPr="00F819B8">
        <w:br/>
        <w:t>B) Memory recovery</w:t>
      </w:r>
      <w:r w:rsidRPr="00F819B8">
        <w:br/>
        <w:t>C) Processor recovery</w:t>
      </w:r>
      <w:r w:rsidRPr="00F819B8">
        <w:br/>
        <w:t>D) Register recovery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20. Systematic error recovery is used to:</w:t>
      </w:r>
      <w:r w:rsidRPr="00F819B8">
        <w:br/>
        <w:t>A) Handle errors using defined recovery strategies</w:t>
      </w:r>
      <w:r w:rsidRPr="00F819B8">
        <w:br/>
        <w:t>B) Generate tokens</w:t>
      </w:r>
      <w:r w:rsidRPr="00F819B8">
        <w:br/>
        <w:t>C) Optimize expressions</w:t>
      </w:r>
      <w:r w:rsidRPr="00F819B8">
        <w:br/>
        <w:t>D) Translate assembly language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5 – Intermediate-Code Generation</w:t>
      </w: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21. Intermediate code is generated between:</w:t>
      </w:r>
      <w:r w:rsidRPr="00F819B8">
        <w:br/>
        <w:t>A) Source code and target code</w:t>
      </w:r>
      <w:r w:rsidRPr="00F819B8">
        <w:br/>
        <w:t>B) Machine code and hardware</w:t>
      </w:r>
      <w:r w:rsidRPr="00F819B8">
        <w:br/>
      </w:r>
      <w:r w:rsidRPr="00F819B8">
        <w:lastRenderedPageBreak/>
        <w:t>C) Assembly code and hardware</w:t>
      </w:r>
      <w:r w:rsidRPr="00F819B8">
        <w:br/>
        <w:t>D) Object code and linker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22. Three-address code generally contains:</w:t>
      </w:r>
      <w:r w:rsidRPr="00F819B8">
        <w:br/>
        <w:t>A) At most three addresses or operands</w:t>
      </w:r>
      <w:r w:rsidRPr="00F819B8">
        <w:br/>
        <w:t>B) Exactly three instructions</w:t>
      </w:r>
      <w:r w:rsidRPr="00F819B8">
        <w:br/>
        <w:t>C) Only three variables</w:t>
      </w:r>
      <w:r w:rsidRPr="00F819B8">
        <w:br/>
        <w:t>D) Three source programs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23. Which of the following is a common intermediate representation?</w:t>
      </w:r>
      <w:r w:rsidRPr="00F819B8">
        <w:br/>
        <w:t>A) Three-address code</w:t>
      </w:r>
      <w:r w:rsidRPr="00F819B8">
        <w:br/>
        <w:t>B) Machine language</w:t>
      </w:r>
      <w:r w:rsidRPr="00F819B8">
        <w:br/>
        <w:t>C) Assembly language only</w:t>
      </w:r>
      <w:r w:rsidRPr="00F819B8">
        <w:br/>
        <w:t>D) Binary executable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24. Type checking is used to:</w:t>
      </w:r>
      <w:r w:rsidRPr="00F819B8">
        <w:br/>
        <w:t>A) Detect type-related errors</w:t>
      </w:r>
      <w:r w:rsidRPr="00F819B8">
        <w:br/>
        <w:t>B) Allocate registers</w:t>
      </w:r>
      <w:r w:rsidRPr="00F819B8">
        <w:br/>
        <w:t>C) Generate tokens</w:t>
      </w:r>
      <w:r w:rsidRPr="00F819B8">
        <w:br/>
        <w:t>D) Load programs into memory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606F98" w:rsidRDefault="00606F98" w:rsidP="00F819B8">
      <w:pPr>
        <w:pStyle w:val="NormalWeb"/>
        <w:spacing w:before="0" w:beforeAutospacing="0" w:after="0" w:afterAutospacing="0"/>
        <w:rPr>
          <w:rStyle w:val="Strong"/>
        </w:rPr>
      </w:pPr>
      <w:r w:rsidRPr="00F819B8">
        <w:rPr>
          <w:rStyle w:val="Strong"/>
        </w:rPr>
        <w:t>25. Syntax-directed translation associates translation actions with:</w:t>
      </w:r>
      <w:r w:rsidRPr="00F819B8">
        <w:br/>
        <w:t>A) Grammar productions</w:t>
      </w:r>
      <w:r w:rsidRPr="00F819B8">
        <w:br/>
        <w:t>B) Hardware instructions</w:t>
      </w:r>
      <w:r w:rsidRPr="00F819B8">
        <w:br/>
        <w:t>C) Operating systems</w:t>
      </w:r>
      <w:r w:rsidRPr="00F819B8">
        <w:br/>
        <w:t>D) Network protocols</w:t>
      </w:r>
      <w:r w:rsidRPr="00F819B8">
        <w:br/>
      </w:r>
      <w:r w:rsidRPr="00F819B8">
        <w:rPr>
          <w:rStyle w:val="Strong"/>
        </w:rPr>
        <w:t>Answer: A</w:t>
      </w:r>
    </w:p>
    <w:p w:rsidR="00F819B8" w:rsidRPr="00F819B8" w:rsidRDefault="00F819B8" w:rsidP="00F819B8">
      <w:pPr>
        <w:pStyle w:val="NormalWeb"/>
        <w:spacing w:before="0" w:beforeAutospacing="0" w:after="0" w:afterAutospacing="0"/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253B7A" w:rsidRDefault="00253B7A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390D28" w:rsidRDefault="00390D2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F819B8" w:rsidRPr="007A22DC" w:rsidRDefault="00F819B8" w:rsidP="00C4337C">
      <w:pPr>
        <w:pStyle w:val="NormalWeb"/>
        <w:spacing w:before="0" w:beforeAutospacing="0" w:after="0" w:afterAutospacing="0"/>
        <w:rPr>
          <w:rStyle w:val="Strong"/>
        </w:rPr>
      </w:pPr>
    </w:p>
    <w:p w:rsidR="00675F93" w:rsidRPr="007A22DC" w:rsidRDefault="00390D28" w:rsidP="00C4337C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  <w:highlight w:val="yellow"/>
        </w:rPr>
        <w:lastRenderedPageBreak/>
        <w:t>Chapter-wise 5</w:t>
      </w:r>
      <w:r w:rsidR="00675F93" w:rsidRPr="007A22DC">
        <w:rPr>
          <w:color w:val="00B050"/>
          <w:sz w:val="24"/>
          <w:szCs w:val="24"/>
          <w:highlight w:val="yellow"/>
        </w:rPr>
        <w:t xml:space="preserve"> Marks Questions</w:t>
      </w:r>
      <w:r w:rsidR="00675F93" w:rsidRPr="007A22DC">
        <w:rPr>
          <w:color w:val="00B050"/>
          <w:sz w:val="24"/>
          <w:szCs w:val="24"/>
        </w:rPr>
        <w:t xml:space="preserve"> </w:t>
      </w: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1 – Overview of Compiler and Its Structure</w:t>
      </w:r>
    </w:p>
    <w:p w:rsidR="00606F98" w:rsidRPr="00F819B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compiler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explain its basic structure. </w:t>
      </w:r>
    </w:p>
    <w:p w:rsidR="00606F98" w:rsidRPr="00F819B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language processor</w:t>
      </w:r>
      <w:r w:rsidRPr="00F819B8">
        <w:rPr>
          <w:rFonts w:ascii="Times New Roman" w:hAnsi="Times New Roman" w:cs="Times New Roman"/>
          <w:sz w:val="24"/>
          <w:szCs w:val="24"/>
        </w:rPr>
        <w:t xml:space="preserve">? List its applications. </w:t>
      </w:r>
    </w:p>
    <w:p w:rsidR="00606F9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Differentiate between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compiler and an interpreter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structure and working of a compiler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a suitable diagram. </w:t>
      </w:r>
    </w:p>
    <w:p w:rsidR="00390D2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science of building compilers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discuss the different types of compilers. </w:t>
      </w:r>
    </w:p>
    <w:p w:rsidR="00253B7A" w:rsidRPr="00F819B8" w:rsidRDefault="00253B7A" w:rsidP="00253B7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2 – Lexical Analysis</w:t>
      </w:r>
    </w:p>
    <w:p w:rsidR="00606F98" w:rsidRPr="00390D28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0D2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390D28">
        <w:rPr>
          <w:rStyle w:val="Strong"/>
          <w:rFonts w:ascii="Times New Roman" w:hAnsi="Times New Roman" w:cs="Times New Roman"/>
          <w:sz w:val="24"/>
          <w:szCs w:val="24"/>
        </w:rPr>
        <w:t>lexical analyzer</w:t>
      </w:r>
      <w:r w:rsidRPr="00390D28">
        <w:rPr>
          <w:rFonts w:ascii="Times New Roman" w:hAnsi="Times New Roman" w:cs="Times New Roman"/>
          <w:sz w:val="24"/>
          <w:szCs w:val="24"/>
        </w:rPr>
        <w:t xml:space="preserve">? Explain its role in a compiler. </w:t>
      </w:r>
    </w:p>
    <w:p w:rsidR="00606F98" w:rsidRPr="00F819B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tokens, patterns, and lexemes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06F98" w:rsidRPr="00F819B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input buffering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Why is it required in lexical analysis?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role of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finite automata in token recognition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design and implementation of a lexical analyzer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using Lex. </w:t>
      </w:r>
    </w:p>
    <w:p w:rsidR="00390D2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token specification and token recognition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 using finite automata with a suitable example.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3 – Syntax Analysis</w:t>
      </w:r>
    </w:p>
    <w:p w:rsidR="00606F98" w:rsidRPr="00390D28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0D2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390D28">
        <w:rPr>
          <w:rStyle w:val="Strong"/>
          <w:rFonts w:ascii="Times New Roman" w:hAnsi="Times New Roman" w:cs="Times New Roman"/>
          <w:sz w:val="24"/>
          <w:szCs w:val="24"/>
        </w:rPr>
        <w:t>parser</w:t>
      </w:r>
      <w:r w:rsidRPr="00390D28">
        <w:rPr>
          <w:rFonts w:ascii="Times New Roman" w:hAnsi="Times New Roman" w:cs="Times New Roman"/>
          <w:sz w:val="24"/>
          <w:szCs w:val="24"/>
        </w:rPr>
        <w:t xml:space="preserve">? Explain its role in syntax analysis. </w:t>
      </w:r>
    </w:p>
    <w:p w:rsidR="00606F98" w:rsidRPr="00C65D22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Context-Free Grammar (CFG)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an example.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left factoring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with an example.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top-down and bottom-up parsing algorithms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390D28" w:rsidRPr="00F819B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LR parsers and operator-precedence parsing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253B7A" w:rsidRDefault="00390D28" w:rsidP="00390D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4 – Syntax-Directed Translation and Error Recovery</w:t>
      </w:r>
    </w:p>
    <w:p w:rsidR="00606F98" w:rsidRPr="00C65D22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is an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ambiguous grammar</w:t>
      </w:r>
      <w:r w:rsidRPr="00C65D22">
        <w:rPr>
          <w:rFonts w:ascii="Times New Roman" w:hAnsi="Times New Roman" w:cs="Times New Roman"/>
          <w:sz w:val="24"/>
          <w:szCs w:val="24"/>
        </w:rPr>
        <w:t xml:space="preserve">? Give an example. </w:t>
      </w:r>
    </w:p>
    <w:p w:rsidR="00606F98" w:rsidRPr="00F819B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 tree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its purpose.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syntax-directed definition (SDD)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translation scheme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construction of syntax trees and bottom-up evaluation of S-attributed definitions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error detection and recovery</w:t>
      </w:r>
      <w:r w:rsidRPr="00F819B8">
        <w:rPr>
          <w:rFonts w:ascii="Times New Roman" w:hAnsi="Times New Roman" w:cs="Times New Roman"/>
          <w:sz w:val="24"/>
          <w:szCs w:val="24"/>
        </w:rPr>
        <w:t xml:space="preserve"> techniques, including ad-hoc and systematic methods. </w:t>
      </w:r>
    </w:p>
    <w:p w:rsidR="00390D28" w:rsidRPr="00F819B8" w:rsidRDefault="00390D28" w:rsidP="00390D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253B7A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253B7A">
        <w:rPr>
          <w:color w:val="7030A0"/>
          <w:sz w:val="24"/>
          <w:szCs w:val="24"/>
        </w:rPr>
        <w:t>UNIT 5 – Intermediate-Code Generation</w:t>
      </w:r>
    </w:p>
    <w:p w:rsidR="00606F98" w:rsidRPr="00C65D22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C65D22">
        <w:rPr>
          <w:rFonts w:ascii="Times New Roman" w:hAnsi="Times New Roman" w:cs="Times New Roman"/>
          <w:sz w:val="24"/>
          <w:szCs w:val="24"/>
        </w:rPr>
        <w:t xml:space="preserve">What are the different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variants of syntax trees</w:t>
      </w:r>
      <w:r w:rsidRPr="00C65D22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type checking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Why is it important?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three-address code and translation of expressions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390D2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syntax-directed translation mechanisms, attributed mechanisms, and attributed definitions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F819B8" w:rsidRDefault="00390D28" w:rsidP="00390D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1EA0" w:rsidRPr="007A22DC" w:rsidRDefault="00671EA0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6D2BD2" w:rsidRPr="007A22DC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7A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B9A" w:rsidRDefault="00D42B9A" w:rsidP="007A5AEA">
      <w:pPr>
        <w:spacing w:after="0" w:line="240" w:lineRule="auto"/>
      </w:pPr>
      <w:r>
        <w:separator/>
      </w:r>
    </w:p>
  </w:endnote>
  <w:endnote w:type="continuationSeparator" w:id="0">
    <w:p w:rsidR="00D42B9A" w:rsidRDefault="00D42B9A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B9A" w:rsidRDefault="00D42B9A" w:rsidP="007A5AEA">
      <w:pPr>
        <w:spacing w:after="0" w:line="240" w:lineRule="auto"/>
      </w:pPr>
      <w:r>
        <w:separator/>
      </w:r>
    </w:p>
  </w:footnote>
  <w:footnote w:type="continuationSeparator" w:id="0">
    <w:p w:rsidR="00D42B9A" w:rsidRDefault="00D42B9A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A2A"/>
    <w:multiLevelType w:val="multilevel"/>
    <w:tmpl w:val="86FCE6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84E3E"/>
    <w:multiLevelType w:val="multilevel"/>
    <w:tmpl w:val="CECCF3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165DD"/>
    <w:multiLevelType w:val="multilevel"/>
    <w:tmpl w:val="FAF04B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170D9"/>
    <w:multiLevelType w:val="multilevel"/>
    <w:tmpl w:val="FCA27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C5E57"/>
    <w:multiLevelType w:val="multilevel"/>
    <w:tmpl w:val="D7603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D6A85"/>
    <w:multiLevelType w:val="multilevel"/>
    <w:tmpl w:val="831AF5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A1B2C"/>
    <w:multiLevelType w:val="multilevel"/>
    <w:tmpl w:val="48CE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A2649"/>
    <w:multiLevelType w:val="multilevel"/>
    <w:tmpl w:val="D10447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465D9"/>
    <w:multiLevelType w:val="multilevel"/>
    <w:tmpl w:val="FA563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C749E"/>
    <w:multiLevelType w:val="multilevel"/>
    <w:tmpl w:val="3E6AC5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331A8"/>
    <w:multiLevelType w:val="multilevel"/>
    <w:tmpl w:val="717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30EA9"/>
    <w:multiLevelType w:val="multilevel"/>
    <w:tmpl w:val="32FE91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9333B"/>
    <w:multiLevelType w:val="multilevel"/>
    <w:tmpl w:val="48FA08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F7906"/>
    <w:multiLevelType w:val="multilevel"/>
    <w:tmpl w:val="6EE82E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447F05"/>
    <w:multiLevelType w:val="hybridMultilevel"/>
    <w:tmpl w:val="36749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D43A0"/>
    <w:multiLevelType w:val="multilevel"/>
    <w:tmpl w:val="279E5E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F35D6"/>
    <w:multiLevelType w:val="multilevel"/>
    <w:tmpl w:val="1EA040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D5375"/>
    <w:multiLevelType w:val="multilevel"/>
    <w:tmpl w:val="0486EB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863F4"/>
    <w:multiLevelType w:val="multilevel"/>
    <w:tmpl w:val="93AC944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D2FEF"/>
    <w:multiLevelType w:val="multilevel"/>
    <w:tmpl w:val="42C0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706BCD"/>
    <w:multiLevelType w:val="multilevel"/>
    <w:tmpl w:val="CE16D7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8347A"/>
    <w:multiLevelType w:val="multilevel"/>
    <w:tmpl w:val="E88CF6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304FB"/>
    <w:multiLevelType w:val="multilevel"/>
    <w:tmpl w:val="8938A5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013D7"/>
    <w:multiLevelType w:val="multilevel"/>
    <w:tmpl w:val="9F3AEF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CD3614"/>
    <w:multiLevelType w:val="multilevel"/>
    <w:tmpl w:val="CEBECB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8A003B"/>
    <w:multiLevelType w:val="multilevel"/>
    <w:tmpl w:val="F2C2A0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3F39F7"/>
    <w:multiLevelType w:val="multilevel"/>
    <w:tmpl w:val="ED9AF2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CA1190"/>
    <w:multiLevelType w:val="multilevel"/>
    <w:tmpl w:val="EC0AF5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10BAD"/>
    <w:multiLevelType w:val="multilevel"/>
    <w:tmpl w:val="27EC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B5653"/>
    <w:multiLevelType w:val="multilevel"/>
    <w:tmpl w:val="0EBA7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23"/>
  </w:num>
  <w:num w:numId="5">
    <w:abstractNumId w:val="29"/>
  </w:num>
  <w:num w:numId="6">
    <w:abstractNumId w:val="7"/>
  </w:num>
  <w:num w:numId="7">
    <w:abstractNumId w:val="5"/>
  </w:num>
  <w:num w:numId="8">
    <w:abstractNumId w:val="13"/>
  </w:num>
  <w:num w:numId="9">
    <w:abstractNumId w:val="24"/>
  </w:num>
  <w:num w:numId="10">
    <w:abstractNumId w:val="12"/>
  </w:num>
  <w:num w:numId="11">
    <w:abstractNumId w:val="18"/>
  </w:num>
  <w:num w:numId="12">
    <w:abstractNumId w:val="11"/>
  </w:num>
  <w:num w:numId="13">
    <w:abstractNumId w:val="26"/>
  </w:num>
  <w:num w:numId="14">
    <w:abstractNumId w:val="28"/>
  </w:num>
  <w:num w:numId="15">
    <w:abstractNumId w:val="19"/>
  </w:num>
  <w:num w:numId="16">
    <w:abstractNumId w:val="15"/>
  </w:num>
  <w:num w:numId="17">
    <w:abstractNumId w:val="4"/>
  </w:num>
  <w:num w:numId="18">
    <w:abstractNumId w:val="0"/>
  </w:num>
  <w:num w:numId="19">
    <w:abstractNumId w:val="1"/>
  </w:num>
  <w:num w:numId="20">
    <w:abstractNumId w:val="16"/>
  </w:num>
  <w:num w:numId="21">
    <w:abstractNumId w:val="22"/>
  </w:num>
  <w:num w:numId="22">
    <w:abstractNumId w:val="2"/>
  </w:num>
  <w:num w:numId="23">
    <w:abstractNumId w:val="27"/>
  </w:num>
  <w:num w:numId="24">
    <w:abstractNumId w:val="21"/>
  </w:num>
  <w:num w:numId="25">
    <w:abstractNumId w:val="25"/>
  </w:num>
  <w:num w:numId="26">
    <w:abstractNumId w:val="20"/>
  </w:num>
  <w:num w:numId="27">
    <w:abstractNumId w:val="17"/>
  </w:num>
  <w:num w:numId="28">
    <w:abstractNumId w:val="3"/>
  </w:num>
  <w:num w:numId="29">
    <w:abstractNumId w:val="9"/>
  </w:num>
  <w:num w:numId="3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36C9E"/>
    <w:rsid w:val="000671C2"/>
    <w:rsid w:val="000F14A7"/>
    <w:rsid w:val="0011086A"/>
    <w:rsid w:val="00114069"/>
    <w:rsid w:val="0012394C"/>
    <w:rsid w:val="001544A5"/>
    <w:rsid w:val="00201CE8"/>
    <w:rsid w:val="00214D16"/>
    <w:rsid w:val="00253B7A"/>
    <w:rsid w:val="002C109F"/>
    <w:rsid w:val="002C48AB"/>
    <w:rsid w:val="00335016"/>
    <w:rsid w:val="00345639"/>
    <w:rsid w:val="00361EE7"/>
    <w:rsid w:val="00390D28"/>
    <w:rsid w:val="003C5FB8"/>
    <w:rsid w:val="00422463"/>
    <w:rsid w:val="00446C2D"/>
    <w:rsid w:val="004617D3"/>
    <w:rsid w:val="00477FA1"/>
    <w:rsid w:val="00484BDB"/>
    <w:rsid w:val="004D6F36"/>
    <w:rsid w:val="00541A52"/>
    <w:rsid w:val="00564B2F"/>
    <w:rsid w:val="00565FE0"/>
    <w:rsid w:val="0058159C"/>
    <w:rsid w:val="005C4012"/>
    <w:rsid w:val="005D112D"/>
    <w:rsid w:val="006056D5"/>
    <w:rsid w:val="00606F98"/>
    <w:rsid w:val="0062764F"/>
    <w:rsid w:val="00635629"/>
    <w:rsid w:val="00671EA0"/>
    <w:rsid w:val="00675F93"/>
    <w:rsid w:val="006A64A0"/>
    <w:rsid w:val="006C4A32"/>
    <w:rsid w:val="006D2BD2"/>
    <w:rsid w:val="00700DCD"/>
    <w:rsid w:val="007431AF"/>
    <w:rsid w:val="007A22DC"/>
    <w:rsid w:val="007A5AEA"/>
    <w:rsid w:val="00822AB3"/>
    <w:rsid w:val="00861C11"/>
    <w:rsid w:val="008869AA"/>
    <w:rsid w:val="008A1992"/>
    <w:rsid w:val="008F0192"/>
    <w:rsid w:val="009001DE"/>
    <w:rsid w:val="00930831"/>
    <w:rsid w:val="0097225D"/>
    <w:rsid w:val="00994222"/>
    <w:rsid w:val="00A430F2"/>
    <w:rsid w:val="00A52633"/>
    <w:rsid w:val="00AD52C5"/>
    <w:rsid w:val="00B21FAF"/>
    <w:rsid w:val="00BC2389"/>
    <w:rsid w:val="00C4337C"/>
    <w:rsid w:val="00C65D22"/>
    <w:rsid w:val="00C854E5"/>
    <w:rsid w:val="00D20021"/>
    <w:rsid w:val="00D42B9A"/>
    <w:rsid w:val="00D53488"/>
    <w:rsid w:val="00D87228"/>
    <w:rsid w:val="00DB1380"/>
    <w:rsid w:val="00DC441B"/>
    <w:rsid w:val="00DC444B"/>
    <w:rsid w:val="00E747DD"/>
    <w:rsid w:val="00F525D2"/>
    <w:rsid w:val="00F819B8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7AF5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E1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3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6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49</cp:revision>
  <dcterms:created xsi:type="dcterms:W3CDTF">2026-07-06T10:25:00Z</dcterms:created>
  <dcterms:modified xsi:type="dcterms:W3CDTF">2026-08-12T12:25:00Z</dcterms:modified>
</cp:coreProperties>
</file>