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2FD7" w14:textId="77777777" w:rsidR="00A23FF9" w:rsidRDefault="00A23FF9"/>
    <w:p w14:paraId="76C5F849" w14:textId="77777777" w:rsidR="000C5987" w:rsidRDefault="000C5987"/>
    <w:p w14:paraId="2091B31F" w14:textId="77777777" w:rsidR="000C5987" w:rsidRDefault="000C5987" w:rsidP="000C5987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7"/>
          <w:szCs w:val="27"/>
        </w:rPr>
        <w:t>Studi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Kasus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: </w:t>
      </w:r>
    </w:p>
    <w:p w14:paraId="777A6822" w14:textId="4DF438FB" w:rsidR="000C5987" w:rsidRDefault="000C5987" w:rsidP="000C5987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7"/>
          <w:szCs w:val="27"/>
        </w:rPr>
        <w:t>Apotek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r>
        <w:rPr>
          <w:rFonts w:ascii="Georgia" w:hAnsi="Georgia"/>
          <w:color w:val="111111"/>
          <w:sz w:val="27"/>
          <w:szCs w:val="27"/>
        </w:rPr>
        <w:t xml:space="preserve">Seger </w:t>
      </w:r>
      <w:proofErr w:type="spellStart"/>
      <w:r>
        <w:rPr>
          <w:rFonts w:ascii="Georgia" w:hAnsi="Georgia"/>
          <w:color w:val="111111"/>
          <w:sz w:val="27"/>
          <w:szCs w:val="27"/>
        </w:rPr>
        <w:t>Waras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ingin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merubah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model </w:t>
      </w:r>
      <w:proofErr w:type="spellStart"/>
      <w:r>
        <w:rPr>
          <w:rFonts w:ascii="Georgia" w:hAnsi="Georgia"/>
          <w:color w:val="111111"/>
          <w:sz w:val="27"/>
          <w:szCs w:val="27"/>
        </w:rPr>
        <w:t>pembukuan</w:t>
      </w:r>
      <w:r>
        <w:rPr>
          <w:rFonts w:ascii="Georgia" w:hAnsi="Georgia"/>
          <w:color w:val="111111"/>
          <w:sz w:val="27"/>
          <w:szCs w:val="27"/>
        </w:rPr>
        <w:t>nya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dengan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komputerisasi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maka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diperlukan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sebuah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program yang </w:t>
      </w:r>
      <w:proofErr w:type="spellStart"/>
      <w:r>
        <w:rPr>
          <w:rFonts w:ascii="Georgia" w:hAnsi="Georgia"/>
          <w:color w:val="111111"/>
          <w:sz w:val="27"/>
          <w:szCs w:val="27"/>
        </w:rPr>
        <w:t>dapat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menampung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data </w:t>
      </w:r>
      <w:proofErr w:type="spellStart"/>
      <w:r>
        <w:rPr>
          <w:rFonts w:ascii="Georgia" w:hAnsi="Georgia"/>
          <w:color w:val="111111"/>
          <w:sz w:val="27"/>
          <w:szCs w:val="27"/>
        </w:rPr>
        <w:t>penjualan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tersebut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111111"/>
          <w:sz w:val="27"/>
          <w:szCs w:val="27"/>
        </w:rPr>
        <w:t>Berikut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ini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adalah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alur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proses </w:t>
      </w:r>
      <w:proofErr w:type="spellStart"/>
      <w:r>
        <w:rPr>
          <w:rFonts w:ascii="Georgia" w:hAnsi="Georgia"/>
          <w:color w:val="111111"/>
          <w:sz w:val="27"/>
          <w:szCs w:val="27"/>
        </w:rPr>
        <w:t>transaksi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dalam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apotek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tersebut</w:t>
      </w:r>
      <w:proofErr w:type="spellEnd"/>
      <w:r>
        <w:rPr>
          <w:rFonts w:ascii="Georgia" w:hAnsi="Georgia"/>
          <w:color w:val="111111"/>
          <w:sz w:val="27"/>
          <w:szCs w:val="27"/>
        </w:rPr>
        <w:t>.</w:t>
      </w:r>
    </w:p>
    <w:p w14:paraId="2DF9DCF5" w14:textId="77777777" w:rsidR="000C5987" w:rsidRDefault="000C5987" w:rsidP="000C5987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Transaksi</w:t>
      </w:r>
      <w:proofErr w:type="spellEnd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pembelian</w:t>
      </w:r>
      <w:proofErr w:type="spellEnd"/>
    </w:p>
    <w:p w14:paraId="659E7F8A" w14:textId="77777777" w:rsidR="000C5987" w:rsidRDefault="000C5987" w:rsidP="000C5987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7"/>
          <w:szCs w:val="27"/>
        </w:rPr>
        <w:t>Pembeli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datang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ke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apotek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dilayani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oleh </w:t>
      </w:r>
      <w:proofErr w:type="spellStart"/>
      <w:r>
        <w:rPr>
          <w:rFonts w:ascii="Georgia" w:hAnsi="Georgia"/>
          <w:color w:val="111111"/>
          <w:sz w:val="27"/>
          <w:szCs w:val="27"/>
        </w:rPr>
        <w:t>karyawan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111111"/>
          <w:sz w:val="27"/>
          <w:szCs w:val="27"/>
        </w:rPr>
        <w:t>karyawan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mengecek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stok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obat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dan </w:t>
      </w:r>
      <w:proofErr w:type="spellStart"/>
      <w:r>
        <w:rPr>
          <w:rFonts w:ascii="Georgia" w:hAnsi="Georgia"/>
          <w:color w:val="111111"/>
          <w:sz w:val="27"/>
          <w:szCs w:val="27"/>
        </w:rPr>
        <w:t>apabila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terdapat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obat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yang </w:t>
      </w:r>
      <w:proofErr w:type="spellStart"/>
      <w:r>
        <w:rPr>
          <w:rFonts w:ascii="Georgia" w:hAnsi="Georgia"/>
          <w:color w:val="111111"/>
          <w:sz w:val="27"/>
          <w:szCs w:val="27"/>
        </w:rPr>
        <w:t>diinginkan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maka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stok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obat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berkurang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dan </w:t>
      </w:r>
      <w:proofErr w:type="spellStart"/>
      <w:r>
        <w:rPr>
          <w:rFonts w:ascii="Georgia" w:hAnsi="Georgia"/>
          <w:color w:val="111111"/>
          <w:sz w:val="27"/>
          <w:szCs w:val="27"/>
        </w:rPr>
        <w:t>karyawan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mencatat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no </w:t>
      </w:r>
      <w:proofErr w:type="spellStart"/>
      <w:r>
        <w:rPr>
          <w:rFonts w:ascii="Georgia" w:hAnsi="Georgia"/>
          <w:color w:val="111111"/>
          <w:sz w:val="27"/>
          <w:szCs w:val="27"/>
        </w:rPr>
        <w:t>kuitansi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111111"/>
          <w:sz w:val="27"/>
          <w:szCs w:val="27"/>
        </w:rPr>
        <w:t>pembeli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memperoleh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obat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dan </w:t>
      </w:r>
      <w:proofErr w:type="spellStart"/>
      <w:r>
        <w:rPr>
          <w:rFonts w:ascii="Georgia" w:hAnsi="Georgia"/>
          <w:color w:val="111111"/>
          <w:sz w:val="27"/>
          <w:szCs w:val="27"/>
        </w:rPr>
        <w:t>kuitansi</w:t>
      </w:r>
      <w:proofErr w:type="spellEnd"/>
      <w:r>
        <w:rPr>
          <w:rFonts w:ascii="Georgia" w:hAnsi="Georgia"/>
          <w:color w:val="111111"/>
          <w:sz w:val="27"/>
          <w:szCs w:val="27"/>
        </w:rPr>
        <w:t>.</w:t>
      </w:r>
    </w:p>
    <w:p w14:paraId="46F94A43" w14:textId="53BD22D0" w:rsidR="000C5987" w:rsidRDefault="000C5987" w:rsidP="000C5987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ERD </w:t>
      </w: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Apotek</w:t>
      </w:r>
      <w:proofErr w:type="spellEnd"/>
    </w:p>
    <w:p w14:paraId="23D2F6AB" w14:textId="2D220FA9" w:rsidR="000C5987" w:rsidRDefault="004C35E3">
      <w:r>
        <w:rPr>
          <w:rFonts w:ascii="Georgia" w:hAnsi="Georgia"/>
          <w:b/>
          <w:bCs/>
          <w:noProof/>
          <w:color w:val="111111"/>
          <w:sz w:val="27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45494" wp14:editId="16965AF1">
                <wp:simplePos x="0" y="0"/>
                <wp:positionH relativeFrom="column">
                  <wp:posOffset>812800</wp:posOffset>
                </wp:positionH>
                <wp:positionV relativeFrom="paragraph">
                  <wp:posOffset>482600</wp:posOffset>
                </wp:positionV>
                <wp:extent cx="273050" cy="228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48459" w14:textId="77A6F1E4" w:rsidR="004C35E3" w:rsidRDefault="004C35E3" w:rsidP="004C35E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C35E3">
                              <w:rPr>
                                <w:noProof/>
                              </w:rPr>
                              <w:drawing>
                                <wp:inline distT="0" distB="0" distL="0" distR="0" wp14:anchorId="3C59C3C4" wp14:editId="640661AC">
                                  <wp:extent cx="77470" cy="1968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45494" id="Rectangle 6" o:spid="_x0000_s1026" style="position:absolute;margin-left:64pt;margin-top:38pt;width:2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" fillcolor="white [3201]" stroked="f" strokeweight="1pt">
                <v:textbox>
                  <w:txbxContent>
                    <w:p w14:paraId="24248459" w14:textId="77A6F1E4" w:rsidR="004C35E3" w:rsidRDefault="004C35E3" w:rsidP="004C35E3">
                      <w:pPr>
                        <w:jc w:val="center"/>
                      </w:pPr>
                      <w:r>
                        <w:t>1</w:t>
                      </w:r>
                      <w:r w:rsidRPr="004C35E3">
                        <w:rPr>
                          <w:noProof/>
                        </w:rPr>
                        <w:drawing>
                          <wp:inline distT="0" distB="0" distL="0" distR="0" wp14:anchorId="3C59C3C4" wp14:editId="640661AC">
                            <wp:extent cx="77470" cy="1968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noProof/>
          <w:color w:val="111111"/>
          <w:sz w:val="27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17E75" wp14:editId="42F21893">
                <wp:simplePos x="0" y="0"/>
                <wp:positionH relativeFrom="column">
                  <wp:posOffset>806450</wp:posOffset>
                </wp:positionH>
                <wp:positionV relativeFrom="paragraph">
                  <wp:posOffset>1802765</wp:posOffset>
                </wp:positionV>
                <wp:extent cx="273050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38F3" w14:textId="6BE09E9F" w:rsidR="004C35E3" w:rsidRDefault="004C35E3" w:rsidP="004C35E3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4C35E3">
                              <w:rPr>
                                <w:noProof/>
                              </w:rPr>
                              <w:drawing>
                                <wp:inline distT="0" distB="0" distL="0" distR="0" wp14:anchorId="7671CABD" wp14:editId="067B9B77">
                                  <wp:extent cx="77470" cy="1968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7E75" id="Rectangle 8" o:spid="_x0000_s1027" style="position:absolute;margin-left:63.5pt;margin-top:141.95pt;width:21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" fillcolor="white [3201]" stroked="f" strokeweight="1pt">
                <v:textbox>
                  <w:txbxContent>
                    <w:p w14:paraId="325938F3" w14:textId="6BE09E9F" w:rsidR="004C35E3" w:rsidRDefault="004C35E3" w:rsidP="004C35E3">
                      <w:pPr>
                        <w:jc w:val="center"/>
                      </w:pPr>
                      <w:r>
                        <w:t>M</w:t>
                      </w:r>
                      <w:r w:rsidRPr="004C35E3">
                        <w:rPr>
                          <w:noProof/>
                        </w:rPr>
                        <w:drawing>
                          <wp:inline distT="0" distB="0" distL="0" distR="0" wp14:anchorId="7671CABD" wp14:editId="067B9B77">
                            <wp:extent cx="77470" cy="1968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C5987">
        <w:rPr>
          <w:rFonts w:ascii="Georgia" w:hAnsi="Georgia"/>
          <w:b/>
          <w:bCs/>
          <w:noProof/>
          <w:color w:val="111111"/>
          <w:sz w:val="27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9631D" wp14:editId="06D7848D">
                <wp:simplePos x="0" y="0"/>
                <wp:positionH relativeFrom="column">
                  <wp:posOffset>196850</wp:posOffset>
                </wp:positionH>
                <wp:positionV relativeFrom="paragraph">
                  <wp:posOffset>2190750</wp:posOffset>
                </wp:positionV>
                <wp:extent cx="1162050" cy="287655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B73D6" w14:textId="700BD9E6" w:rsidR="000C5987" w:rsidRDefault="004C35E3" w:rsidP="000C5987">
                            <w:pPr>
                              <w:jc w:val="center"/>
                            </w:pP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631D" id="Rectangle 5" o:spid="_x0000_s1028" style="position:absolute;margin-left:15.5pt;margin-top:172.5pt;width:91.5pt;height: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1YfgIAAEs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" fillcolor="#4472c4 [3204]" strokecolor="#1f3763 [1604]" strokeweight="1pt">
                <v:textbox>
                  <w:txbxContent>
                    <w:p w14:paraId="3CAB73D6" w14:textId="700BD9E6" w:rsidR="000C5987" w:rsidRDefault="004C35E3" w:rsidP="000C5987">
                      <w:pPr>
                        <w:jc w:val="center"/>
                      </w:pPr>
                      <w:proofErr w:type="spellStart"/>
                      <w: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59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59F27" wp14:editId="1E7E4E7D">
                <wp:simplePos x="0" y="0"/>
                <wp:positionH relativeFrom="column">
                  <wp:posOffset>774700</wp:posOffset>
                </wp:positionH>
                <wp:positionV relativeFrom="paragraph">
                  <wp:posOffset>1642745</wp:posOffset>
                </wp:positionV>
                <wp:extent cx="6350" cy="5397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AE8D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29.35pt" to="61.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C5987">
        <w:rPr>
          <w:rFonts w:ascii="Georgia" w:hAnsi="Georgia"/>
          <w:b/>
          <w:bCs/>
          <w:noProof/>
          <w:color w:val="111111"/>
          <w:sz w:val="27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91EEF" wp14:editId="4E0312FF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1162050" cy="287655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437F" w14:textId="638A5FD4" w:rsidR="000C5987" w:rsidRDefault="000C5987" w:rsidP="000C5987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1EEF" id="Rectangle 1" o:spid="_x0000_s1029" style="position:absolute;margin-left:15pt;margin-top:1.5pt;width:91.5pt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ElfAIAAEsFAAAOAAAAZHJzL2Uyb0RvYy54bWysVFFP3DAMfp+0/xDlfbS9ccBO9NAJxDQJ&#10;AQImnnNpcq2UxpmTu/b26+ekvYIA7WFaH9Iktj/bn+2cX/StYTuFvgFb8uIo50xZCVVjNyX/+XT9&#10;5Yw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" fillcolor="#4472c4 [3204]" strokecolor="#1f3763 [1604]" strokeweight="1pt">
                <v:textbox>
                  <w:txbxContent>
                    <w:p w14:paraId="487C437F" w14:textId="638A5FD4" w:rsidR="000C5987" w:rsidRDefault="000C5987" w:rsidP="000C5987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59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17FB2" wp14:editId="67777A0E">
                <wp:simplePos x="0" y="0"/>
                <wp:positionH relativeFrom="column">
                  <wp:posOffset>762000</wp:posOffset>
                </wp:positionH>
                <wp:positionV relativeFrom="paragraph">
                  <wp:posOffset>304800</wp:posOffset>
                </wp:positionV>
                <wp:extent cx="6350" cy="5397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56F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4pt" to="60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C59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E8EAC" wp14:editId="7CAB5121">
                <wp:simplePos x="0" y="0"/>
                <wp:positionH relativeFrom="column">
                  <wp:posOffset>107950</wp:posOffset>
                </wp:positionH>
                <wp:positionV relativeFrom="paragraph">
                  <wp:posOffset>850900</wp:posOffset>
                </wp:positionV>
                <wp:extent cx="1332000" cy="792000"/>
                <wp:effectExtent l="19050" t="19050" r="40005" b="463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79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155DD" w14:textId="75969D5A" w:rsidR="000C5987" w:rsidRDefault="000C5987" w:rsidP="000C5987">
                            <w:pPr>
                              <w:jc w:val="center"/>
                            </w:pPr>
                            <w:proofErr w:type="spellStart"/>
                            <w:r>
                              <w:t>Dilayani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E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8.5pt;margin-top:67pt;width:104.9pt;height:6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" fillcolor="#4472c4 [3204]" strokecolor="#1f3763 [1604]" strokeweight="1pt">
                <v:textbox>
                  <w:txbxContent>
                    <w:p w14:paraId="7EC155DD" w14:textId="75969D5A" w:rsidR="000C5987" w:rsidRDefault="000C5987" w:rsidP="000C5987">
                      <w:pPr>
                        <w:jc w:val="center"/>
                      </w:pPr>
                      <w:proofErr w:type="spellStart"/>
                      <w:r>
                        <w:t>Dilayani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BF86C3" w14:textId="5533B7D5" w:rsidR="004C35E3" w:rsidRPr="004C35E3" w:rsidRDefault="004C35E3" w:rsidP="004C35E3"/>
    <w:p w14:paraId="3C203A39" w14:textId="3B66805D" w:rsidR="004C35E3" w:rsidRPr="004C35E3" w:rsidRDefault="004C35E3" w:rsidP="004C35E3"/>
    <w:p w14:paraId="66573996" w14:textId="3B492C79" w:rsidR="004C35E3" w:rsidRPr="004C35E3" w:rsidRDefault="004C35E3" w:rsidP="004C35E3"/>
    <w:p w14:paraId="013BF6E7" w14:textId="747BA055" w:rsidR="004C35E3" w:rsidRPr="004C35E3" w:rsidRDefault="004C35E3" w:rsidP="004C35E3"/>
    <w:p w14:paraId="45C2C15C" w14:textId="5B80BBC4" w:rsidR="004C35E3" w:rsidRPr="004C35E3" w:rsidRDefault="004C35E3" w:rsidP="004C35E3"/>
    <w:p w14:paraId="74B023C5" w14:textId="2459270B" w:rsidR="004C35E3" w:rsidRPr="004C35E3" w:rsidRDefault="004C35E3" w:rsidP="004C35E3"/>
    <w:p w14:paraId="0B3B88D2" w14:textId="05FCA022" w:rsidR="004C35E3" w:rsidRPr="004C35E3" w:rsidRDefault="004C35E3" w:rsidP="004C35E3"/>
    <w:p w14:paraId="4797E289" w14:textId="28DA85BA" w:rsidR="004C35E3" w:rsidRPr="004C35E3" w:rsidRDefault="004C35E3" w:rsidP="004C35E3"/>
    <w:p w14:paraId="5A252C34" w14:textId="77777777" w:rsidR="001B45D9" w:rsidRDefault="001B45D9">
      <w:pPr>
        <w:rPr>
          <w:rStyle w:val="Strong"/>
          <w:rFonts w:ascii="Georgia" w:eastAsia="Times New Roman" w:hAnsi="Georgia" w:cs="Times New Roman"/>
          <w:color w:val="111111"/>
          <w:sz w:val="27"/>
          <w:szCs w:val="27"/>
          <w:u w:val="single"/>
          <w:lang w:eastAsia="en-ID"/>
        </w:rPr>
      </w:pPr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br w:type="page"/>
      </w:r>
    </w:p>
    <w:p w14:paraId="42C08FDF" w14:textId="515C39E0" w:rsidR="004C35E3" w:rsidRDefault="004C35E3" w:rsidP="004C35E3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lastRenderedPageBreak/>
        <w:t>Rancangan</w:t>
      </w:r>
      <w:proofErr w:type="spellEnd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Tabel</w:t>
      </w:r>
      <w:proofErr w:type="spellEnd"/>
    </w:p>
    <w:p w14:paraId="58223168" w14:textId="703982C1" w:rsidR="004C35E3" w:rsidRPr="004C35E3" w:rsidRDefault="004C35E3" w:rsidP="004C35E3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4C35E3">
        <w:rPr>
          <w:rFonts w:ascii="Georgia" w:hAnsi="Georgia"/>
          <w:b/>
          <w:bCs/>
          <w:sz w:val="24"/>
          <w:szCs w:val="24"/>
        </w:rPr>
        <w:t>Pembeli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4C35E3" w:rsidRPr="004C35E3" w14:paraId="6B4660FC" w14:textId="77777777" w:rsidTr="004C35E3">
        <w:tc>
          <w:tcPr>
            <w:tcW w:w="562" w:type="dxa"/>
          </w:tcPr>
          <w:p w14:paraId="20D85CFB" w14:textId="49BEF4C9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2773DEAE" w14:textId="22D126DD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2332765B" w14:textId="0D03C1E1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61F33CED" w14:textId="2EB0E256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4B752EF5" w14:textId="4951EA06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69974531" w14:textId="5F41CCB6" w:rsidR="004C35E3" w:rsidRP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4C35E3" w:rsidRPr="004C35E3" w14:paraId="3673AE4D" w14:textId="77777777" w:rsidTr="004C35E3">
        <w:tc>
          <w:tcPr>
            <w:tcW w:w="562" w:type="dxa"/>
          </w:tcPr>
          <w:p w14:paraId="43A703E5" w14:textId="0EF29D69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794D3C08" w14:textId="6487F939" w:rsidR="004C35E3" w:rsidRDefault="004C35E3" w:rsidP="004C35E3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No_nota</w:t>
            </w:r>
            <w:r w:rsidR="00F16D08">
              <w:rPr>
                <w:rFonts w:ascii="Georgia" w:hAnsi="Georgia"/>
              </w:rPr>
              <w:t>_pembeli</w:t>
            </w:r>
            <w:proofErr w:type="spellEnd"/>
          </w:p>
        </w:tc>
        <w:tc>
          <w:tcPr>
            <w:tcW w:w="1503" w:type="dxa"/>
          </w:tcPr>
          <w:p w14:paraId="230508ED" w14:textId="5EC4E954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1334360E" w14:textId="433829CF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550A7547" w14:textId="5CA8D26C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0D41F57F" w14:textId="3D92AD9A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4C35E3" w:rsidRPr="004C35E3" w14:paraId="667A5E34" w14:textId="77777777" w:rsidTr="004C35E3">
        <w:tc>
          <w:tcPr>
            <w:tcW w:w="562" w:type="dxa"/>
          </w:tcPr>
          <w:p w14:paraId="0C04C71A" w14:textId="7F7CF057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2E56D756" w14:textId="2FC7EF71" w:rsidR="004C35E3" w:rsidRDefault="004C35E3" w:rsidP="004C35E3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Nama</w:t>
            </w:r>
            <w:r w:rsidR="00F16D08">
              <w:rPr>
                <w:rFonts w:ascii="Georgia" w:hAnsi="Georgia"/>
              </w:rPr>
              <w:t>_pembeli</w:t>
            </w:r>
            <w:proofErr w:type="spellEnd"/>
          </w:p>
        </w:tc>
        <w:tc>
          <w:tcPr>
            <w:tcW w:w="1503" w:type="dxa"/>
          </w:tcPr>
          <w:p w14:paraId="548FBC22" w14:textId="2C84FE4C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29313F8A" w14:textId="3CAF7F59" w:rsidR="004C35E3" w:rsidRDefault="00F16D08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</w:t>
            </w:r>
          </w:p>
        </w:tc>
        <w:tc>
          <w:tcPr>
            <w:tcW w:w="1503" w:type="dxa"/>
          </w:tcPr>
          <w:p w14:paraId="615F6D25" w14:textId="5777D30B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</w:t>
            </w:r>
          </w:p>
        </w:tc>
        <w:tc>
          <w:tcPr>
            <w:tcW w:w="1503" w:type="dxa"/>
          </w:tcPr>
          <w:p w14:paraId="24EB0061" w14:textId="77777777" w:rsidR="004C35E3" w:rsidRDefault="004C35E3" w:rsidP="004C35E3">
            <w:pPr>
              <w:rPr>
                <w:rFonts w:ascii="Georgia" w:hAnsi="Georgia"/>
              </w:rPr>
            </w:pPr>
          </w:p>
        </w:tc>
      </w:tr>
      <w:tr w:rsidR="004C35E3" w:rsidRPr="004C35E3" w14:paraId="399D52D6" w14:textId="77777777" w:rsidTr="004C35E3">
        <w:tc>
          <w:tcPr>
            <w:tcW w:w="562" w:type="dxa"/>
          </w:tcPr>
          <w:p w14:paraId="38A2F058" w14:textId="637FB581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5DEB268D" w14:textId="73BB941F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Total</w:t>
            </w:r>
          </w:p>
        </w:tc>
        <w:tc>
          <w:tcPr>
            <w:tcW w:w="1503" w:type="dxa"/>
          </w:tcPr>
          <w:p w14:paraId="2132CD1C" w14:textId="4BC1DA4B" w:rsidR="004C35E3" w:rsidRDefault="004C35E3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34F37580" w14:textId="6C7BFBA4" w:rsidR="004C35E3" w:rsidRDefault="00F16D08" w:rsidP="004C35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</w:t>
            </w:r>
          </w:p>
        </w:tc>
        <w:tc>
          <w:tcPr>
            <w:tcW w:w="1503" w:type="dxa"/>
          </w:tcPr>
          <w:p w14:paraId="7AEF9087" w14:textId="77777777" w:rsidR="004C35E3" w:rsidRDefault="004C35E3" w:rsidP="004C35E3">
            <w:pPr>
              <w:rPr>
                <w:rFonts w:ascii="Georgia" w:hAnsi="Georgia"/>
              </w:rPr>
            </w:pPr>
          </w:p>
        </w:tc>
        <w:tc>
          <w:tcPr>
            <w:tcW w:w="1503" w:type="dxa"/>
          </w:tcPr>
          <w:p w14:paraId="538893DC" w14:textId="77777777" w:rsidR="004C35E3" w:rsidRDefault="004C35E3" w:rsidP="004C35E3">
            <w:pPr>
              <w:rPr>
                <w:rFonts w:ascii="Georgia" w:hAnsi="Georgia"/>
              </w:rPr>
            </w:pPr>
          </w:p>
        </w:tc>
      </w:tr>
    </w:tbl>
    <w:p w14:paraId="695A11C8" w14:textId="77777777" w:rsidR="004C35E3" w:rsidRDefault="004C35E3" w:rsidP="004C35E3"/>
    <w:p w14:paraId="7F6BC077" w14:textId="4AA57673" w:rsidR="004C35E3" w:rsidRPr="004C35E3" w:rsidRDefault="004C35E3" w:rsidP="004C35E3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</w:rPr>
        <w:t>Obat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4C35E3" w:rsidRPr="004C35E3" w14:paraId="46832270" w14:textId="77777777" w:rsidTr="001E5321">
        <w:tc>
          <w:tcPr>
            <w:tcW w:w="562" w:type="dxa"/>
          </w:tcPr>
          <w:p w14:paraId="63C39CEC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62680823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4C0D10F6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2C509CF0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2BA1686C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6A2FCAC7" w14:textId="77777777" w:rsidR="004C35E3" w:rsidRP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4C35E3" w:rsidRPr="004C35E3" w14:paraId="0CA7C23B" w14:textId="77777777" w:rsidTr="001E5321">
        <w:tc>
          <w:tcPr>
            <w:tcW w:w="562" w:type="dxa"/>
          </w:tcPr>
          <w:p w14:paraId="2FCCFCFA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6611D7F0" w14:textId="48E11A4C" w:rsidR="004C35E3" w:rsidRDefault="00F26207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Kode_obat</w:t>
            </w:r>
            <w:proofErr w:type="spellEnd"/>
          </w:p>
        </w:tc>
        <w:tc>
          <w:tcPr>
            <w:tcW w:w="1503" w:type="dxa"/>
          </w:tcPr>
          <w:p w14:paraId="5595F937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75868373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446DD620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44BC7380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4C35E3" w:rsidRPr="004C35E3" w14:paraId="7778D2FF" w14:textId="77777777" w:rsidTr="001E5321">
        <w:tc>
          <w:tcPr>
            <w:tcW w:w="562" w:type="dxa"/>
          </w:tcPr>
          <w:p w14:paraId="1AD304E9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2C703051" w14:textId="4D585C84" w:rsidR="004C35E3" w:rsidRDefault="00F26207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Nama_obat</w:t>
            </w:r>
            <w:proofErr w:type="spellEnd"/>
          </w:p>
        </w:tc>
        <w:tc>
          <w:tcPr>
            <w:tcW w:w="1503" w:type="dxa"/>
          </w:tcPr>
          <w:p w14:paraId="66FA6CD0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302D5C27" w14:textId="7700EEA9" w:rsidR="004C35E3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</w:t>
            </w:r>
          </w:p>
        </w:tc>
        <w:tc>
          <w:tcPr>
            <w:tcW w:w="1503" w:type="dxa"/>
          </w:tcPr>
          <w:p w14:paraId="57350FEB" w14:textId="69D5E3CB" w:rsidR="004C35E3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29B09CB7" w14:textId="77777777" w:rsidR="004C35E3" w:rsidRDefault="004C35E3" w:rsidP="001E5321">
            <w:pPr>
              <w:rPr>
                <w:rFonts w:ascii="Georgia" w:hAnsi="Georgia"/>
              </w:rPr>
            </w:pPr>
          </w:p>
        </w:tc>
      </w:tr>
      <w:tr w:rsidR="004C35E3" w:rsidRPr="004C35E3" w14:paraId="3BABD9A5" w14:textId="77777777" w:rsidTr="001E5321">
        <w:tc>
          <w:tcPr>
            <w:tcW w:w="562" w:type="dxa"/>
          </w:tcPr>
          <w:p w14:paraId="71437B84" w14:textId="77777777" w:rsidR="004C35E3" w:rsidRDefault="004C35E3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44E672F6" w14:textId="5125968C" w:rsidR="004C35E3" w:rsidRDefault="00F26207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Jenis</w:t>
            </w:r>
            <w:r w:rsidR="00F16D08">
              <w:rPr>
                <w:rFonts w:ascii="Georgia" w:hAnsi="Georgia"/>
              </w:rPr>
              <w:t>_obat</w:t>
            </w:r>
            <w:proofErr w:type="spellEnd"/>
          </w:p>
        </w:tc>
        <w:tc>
          <w:tcPr>
            <w:tcW w:w="1503" w:type="dxa"/>
          </w:tcPr>
          <w:p w14:paraId="57D51285" w14:textId="6D650A70" w:rsidR="004C35E3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24345947" w14:textId="52AF86DA" w:rsidR="004C35E3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0751ADEC" w14:textId="32D534C2" w:rsidR="004C35E3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6389E1E4" w14:textId="77777777" w:rsidR="004C35E3" w:rsidRDefault="004C35E3" w:rsidP="001E5321">
            <w:pPr>
              <w:rPr>
                <w:rFonts w:ascii="Georgia" w:hAnsi="Georgia"/>
              </w:rPr>
            </w:pPr>
          </w:p>
        </w:tc>
      </w:tr>
      <w:tr w:rsidR="00F26207" w:rsidRPr="004C35E3" w14:paraId="6663EA87" w14:textId="77777777" w:rsidTr="001E5321">
        <w:tc>
          <w:tcPr>
            <w:tcW w:w="562" w:type="dxa"/>
          </w:tcPr>
          <w:p w14:paraId="0415AD61" w14:textId="222920D9" w:rsidR="00F26207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2442" w:type="dxa"/>
          </w:tcPr>
          <w:p w14:paraId="4EA91A6F" w14:textId="77868296" w:rsidR="00F26207" w:rsidRDefault="00F26207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Keluhan</w:t>
            </w:r>
            <w:proofErr w:type="spellEnd"/>
          </w:p>
        </w:tc>
        <w:tc>
          <w:tcPr>
            <w:tcW w:w="1503" w:type="dxa"/>
          </w:tcPr>
          <w:p w14:paraId="4867F701" w14:textId="3D42C8DB" w:rsidR="00F26207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577BC3AB" w14:textId="579A61C6" w:rsidR="00F26207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</w:t>
            </w:r>
          </w:p>
        </w:tc>
        <w:tc>
          <w:tcPr>
            <w:tcW w:w="1503" w:type="dxa"/>
          </w:tcPr>
          <w:p w14:paraId="420E5CF3" w14:textId="6E981AAE" w:rsidR="00F26207" w:rsidRDefault="00F26207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3C10AA59" w14:textId="77777777" w:rsidR="00F26207" w:rsidRDefault="00F26207" w:rsidP="001E5321">
            <w:pPr>
              <w:rPr>
                <w:rFonts w:ascii="Georgia" w:hAnsi="Georgia"/>
              </w:rPr>
            </w:pPr>
          </w:p>
        </w:tc>
      </w:tr>
    </w:tbl>
    <w:p w14:paraId="22B4DAD0" w14:textId="3900769D" w:rsidR="004C35E3" w:rsidRDefault="004C35E3" w:rsidP="004C35E3"/>
    <w:p w14:paraId="5AA7931D" w14:textId="74830229" w:rsidR="006C5E7F" w:rsidRPr="004C35E3" w:rsidRDefault="006C5E7F" w:rsidP="006C5E7F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</w:rPr>
        <w:t>Karyawan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6C5E7F" w:rsidRPr="004C35E3" w14:paraId="2249ABBE" w14:textId="77777777" w:rsidTr="001E5321">
        <w:tc>
          <w:tcPr>
            <w:tcW w:w="562" w:type="dxa"/>
          </w:tcPr>
          <w:p w14:paraId="69C398FF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0FD16A32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6FE3C7CB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1074A977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6695F14D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21570438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6C5E7F" w:rsidRPr="004C35E3" w14:paraId="59215C72" w14:textId="77777777" w:rsidTr="001E5321">
        <w:tc>
          <w:tcPr>
            <w:tcW w:w="562" w:type="dxa"/>
          </w:tcPr>
          <w:p w14:paraId="7F4E51DD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7AA7942D" w14:textId="2D46F292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Nik</w:t>
            </w:r>
          </w:p>
        </w:tc>
        <w:tc>
          <w:tcPr>
            <w:tcW w:w="1503" w:type="dxa"/>
          </w:tcPr>
          <w:p w14:paraId="09EC7D29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508A3648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61513E52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04D0CBA6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6C5E7F" w:rsidRPr="004C35E3" w14:paraId="3E5F81A1" w14:textId="77777777" w:rsidTr="001E5321">
        <w:tc>
          <w:tcPr>
            <w:tcW w:w="562" w:type="dxa"/>
          </w:tcPr>
          <w:p w14:paraId="6FE463A4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27CF8FCD" w14:textId="43CA4FE9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Nama</w:t>
            </w:r>
            <w:r w:rsidR="00F16D08">
              <w:rPr>
                <w:rFonts w:ascii="Georgia" w:hAnsi="Georgia"/>
              </w:rPr>
              <w:t>_karyawan</w:t>
            </w:r>
            <w:proofErr w:type="spellEnd"/>
          </w:p>
        </w:tc>
        <w:tc>
          <w:tcPr>
            <w:tcW w:w="1503" w:type="dxa"/>
          </w:tcPr>
          <w:p w14:paraId="60CC83D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20E9A253" w14:textId="50D1BC65" w:rsidR="006C5E7F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</w:t>
            </w:r>
          </w:p>
        </w:tc>
        <w:tc>
          <w:tcPr>
            <w:tcW w:w="1503" w:type="dxa"/>
          </w:tcPr>
          <w:p w14:paraId="3E0502E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614C121B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  <w:tr w:rsidR="006C5E7F" w:rsidRPr="004C35E3" w14:paraId="3CFDC3BF" w14:textId="77777777" w:rsidTr="001E5321">
        <w:tc>
          <w:tcPr>
            <w:tcW w:w="562" w:type="dxa"/>
          </w:tcPr>
          <w:p w14:paraId="70FCE5F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310E09F8" w14:textId="7BAF87F0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Alamat</w:t>
            </w:r>
            <w:r w:rsidR="00F16D08">
              <w:rPr>
                <w:rFonts w:ascii="Georgia" w:hAnsi="Georgia"/>
              </w:rPr>
              <w:t>_karyawan</w:t>
            </w:r>
            <w:proofErr w:type="spellEnd"/>
          </w:p>
        </w:tc>
        <w:tc>
          <w:tcPr>
            <w:tcW w:w="1503" w:type="dxa"/>
          </w:tcPr>
          <w:p w14:paraId="02A14A96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00B707A8" w14:textId="0D47C5D1" w:rsidR="006C5E7F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</w:t>
            </w:r>
          </w:p>
        </w:tc>
        <w:tc>
          <w:tcPr>
            <w:tcW w:w="1503" w:type="dxa"/>
          </w:tcPr>
          <w:p w14:paraId="08AD5D2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7DDA5BB9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  <w:tr w:rsidR="006C5E7F" w:rsidRPr="004C35E3" w14:paraId="2F4F6899" w14:textId="77777777" w:rsidTr="001E5321">
        <w:tc>
          <w:tcPr>
            <w:tcW w:w="562" w:type="dxa"/>
          </w:tcPr>
          <w:p w14:paraId="6E4B45E2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2442" w:type="dxa"/>
          </w:tcPr>
          <w:p w14:paraId="58C4E497" w14:textId="4D5833E9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Bagian</w:t>
            </w:r>
            <w:proofErr w:type="spellEnd"/>
          </w:p>
        </w:tc>
        <w:tc>
          <w:tcPr>
            <w:tcW w:w="1503" w:type="dxa"/>
          </w:tcPr>
          <w:p w14:paraId="14824781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64FDE0C0" w14:textId="7EE504DD" w:rsidR="006C5E7F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</w:tc>
        <w:tc>
          <w:tcPr>
            <w:tcW w:w="1503" w:type="dxa"/>
          </w:tcPr>
          <w:p w14:paraId="7AA40B20" w14:textId="1E1F6913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</w:t>
            </w:r>
          </w:p>
        </w:tc>
        <w:tc>
          <w:tcPr>
            <w:tcW w:w="1503" w:type="dxa"/>
          </w:tcPr>
          <w:p w14:paraId="024BC19D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</w:tbl>
    <w:p w14:paraId="61D32F83" w14:textId="7DD2A38E" w:rsidR="006C5E7F" w:rsidRDefault="006C5E7F" w:rsidP="004C35E3"/>
    <w:p w14:paraId="5CA88872" w14:textId="3A9AFC45" w:rsidR="006C5E7F" w:rsidRPr="004C35E3" w:rsidRDefault="006C5E7F" w:rsidP="006C5E7F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Banyak</w:t>
      </w:r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6C5E7F" w:rsidRPr="004C35E3" w14:paraId="362A1ABC" w14:textId="77777777" w:rsidTr="001E5321">
        <w:tc>
          <w:tcPr>
            <w:tcW w:w="562" w:type="dxa"/>
          </w:tcPr>
          <w:p w14:paraId="488755D4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0AF48CBF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62C82FFC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34E5C405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6D9DB5C0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565280F5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6C5E7F" w:rsidRPr="004C35E3" w14:paraId="6CF4AABC" w14:textId="77777777" w:rsidTr="001E5321">
        <w:tc>
          <w:tcPr>
            <w:tcW w:w="562" w:type="dxa"/>
          </w:tcPr>
          <w:p w14:paraId="08506F13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10C1D80A" w14:textId="030400C9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N</w:t>
            </w:r>
            <w:r>
              <w:rPr>
                <w:rFonts w:ascii="Georgia" w:hAnsi="Georgia"/>
              </w:rPr>
              <w:t>o_nota</w:t>
            </w:r>
            <w:proofErr w:type="spellEnd"/>
          </w:p>
        </w:tc>
        <w:tc>
          <w:tcPr>
            <w:tcW w:w="1503" w:type="dxa"/>
          </w:tcPr>
          <w:p w14:paraId="7789AA95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776203BF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0636ACB4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7A8C21AC" w14:textId="5C4BA910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</w:t>
            </w:r>
          </w:p>
        </w:tc>
      </w:tr>
      <w:tr w:rsidR="006C5E7F" w:rsidRPr="004C35E3" w14:paraId="66F8AABC" w14:textId="77777777" w:rsidTr="001E5321">
        <w:tc>
          <w:tcPr>
            <w:tcW w:w="562" w:type="dxa"/>
          </w:tcPr>
          <w:p w14:paraId="0146D3D4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1539244A" w14:textId="1DD4CEE4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Kode_obat</w:t>
            </w:r>
            <w:proofErr w:type="spellEnd"/>
          </w:p>
        </w:tc>
        <w:tc>
          <w:tcPr>
            <w:tcW w:w="1503" w:type="dxa"/>
          </w:tcPr>
          <w:p w14:paraId="4C31EE2B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328AD14F" w14:textId="2A6CE3F1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128C923A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35D27C55" w14:textId="574E758E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</w:t>
            </w:r>
          </w:p>
        </w:tc>
      </w:tr>
      <w:tr w:rsidR="006C5E7F" w:rsidRPr="004C35E3" w14:paraId="3A1C7525" w14:textId="77777777" w:rsidTr="001E5321">
        <w:tc>
          <w:tcPr>
            <w:tcW w:w="562" w:type="dxa"/>
          </w:tcPr>
          <w:p w14:paraId="6CBAD0AD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55E469A4" w14:textId="10026182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Banyak</w:t>
            </w:r>
            <w:r w:rsidR="00F16D08">
              <w:rPr>
                <w:rFonts w:ascii="Georgia" w:hAnsi="Georgia"/>
              </w:rPr>
              <w:t>nya</w:t>
            </w:r>
            <w:proofErr w:type="spellEnd"/>
          </w:p>
        </w:tc>
        <w:tc>
          <w:tcPr>
            <w:tcW w:w="1503" w:type="dxa"/>
          </w:tcPr>
          <w:p w14:paraId="36B5AEE4" w14:textId="7EADE340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73033365" w14:textId="02D53321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1503" w:type="dxa"/>
          </w:tcPr>
          <w:p w14:paraId="5CD7B056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5994BCD1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  <w:tr w:rsidR="006C5E7F" w:rsidRPr="004C35E3" w14:paraId="775886E9" w14:textId="77777777" w:rsidTr="001E5321">
        <w:tc>
          <w:tcPr>
            <w:tcW w:w="562" w:type="dxa"/>
          </w:tcPr>
          <w:p w14:paraId="70C6D066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2442" w:type="dxa"/>
          </w:tcPr>
          <w:p w14:paraId="1635CF98" w14:textId="75C3B2D4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Sub_total</w:t>
            </w:r>
            <w:proofErr w:type="spellEnd"/>
          </w:p>
        </w:tc>
        <w:tc>
          <w:tcPr>
            <w:tcW w:w="1503" w:type="dxa"/>
          </w:tcPr>
          <w:p w14:paraId="2969BB7C" w14:textId="78004781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584A3F8A" w14:textId="289617EC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1503" w:type="dxa"/>
          </w:tcPr>
          <w:p w14:paraId="33747384" w14:textId="212077D4" w:rsidR="006C5E7F" w:rsidRDefault="006C5E7F" w:rsidP="001E5321">
            <w:pPr>
              <w:rPr>
                <w:rFonts w:ascii="Georgia" w:hAnsi="Georgia"/>
              </w:rPr>
            </w:pPr>
          </w:p>
        </w:tc>
        <w:tc>
          <w:tcPr>
            <w:tcW w:w="1503" w:type="dxa"/>
          </w:tcPr>
          <w:p w14:paraId="15805563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</w:tbl>
    <w:p w14:paraId="14D97F2A" w14:textId="6C78C6FA" w:rsidR="006C5E7F" w:rsidRDefault="006C5E7F" w:rsidP="004C35E3"/>
    <w:p w14:paraId="78E18672" w14:textId="3FE39CB7" w:rsidR="006C5E7F" w:rsidRPr="004C35E3" w:rsidRDefault="006C5E7F" w:rsidP="006C5E7F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Login</w:t>
      </w:r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6C5E7F" w:rsidRPr="004C35E3" w14:paraId="54BAF3DD" w14:textId="77777777" w:rsidTr="001E5321">
        <w:tc>
          <w:tcPr>
            <w:tcW w:w="562" w:type="dxa"/>
          </w:tcPr>
          <w:p w14:paraId="7EEFAFAF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4C33B88C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773BA2F4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45E77183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5AFA86A1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580BB8BC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6C5E7F" w:rsidRPr="004C35E3" w14:paraId="1A5980DF" w14:textId="77777777" w:rsidTr="001E5321">
        <w:tc>
          <w:tcPr>
            <w:tcW w:w="562" w:type="dxa"/>
          </w:tcPr>
          <w:p w14:paraId="232A50E2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296DC1A6" w14:textId="052EBBE0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  <w:r>
              <w:rPr>
                <w:rFonts w:ascii="Georgia" w:hAnsi="Georgia"/>
              </w:rPr>
              <w:t>ik</w:t>
            </w:r>
          </w:p>
        </w:tc>
        <w:tc>
          <w:tcPr>
            <w:tcW w:w="1503" w:type="dxa"/>
          </w:tcPr>
          <w:p w14:paraId="72AAC515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1C57B749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6C1F1A59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0042B655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</w:t>
            </w:r>
          </w:p>
        </w:tc>
      </w:tr>
      <w:tr w:rsidR="006C5E7F" w:rsidRPr="004C35E3" w14:paraId="5BF22D03" w14:textId="77777777" w:rsidTr="001E5321">
        <w:tc>
          <w:tcPr>
            <w:tcW w:w="562" w:type="dxa"/>
          </w:tcPr>
          <w:p w14:paraId="76B1A202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17A11B60" w14:textId="47DF6EBA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Username</w:t>
            </w:r>
          </w:p>
        </w:tc>
        <w:tc>
          <w:tcPr>
            <w:tcW w:w="1503" w:type="dxa"/>
          </w:tcPr>
          <w:p w14:paraId="1AA3E61A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1CBF3E14" w14:textId="2144F650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</w:t>
            </w:r>
          </w:p>
        </w:tc>
        <w:tc>
          <w:tcPr>
            <w:tcW w:w="1503" w:type="dxa"/>
          </w:tcPr>
          <w:p w14:paraId="6FBD3571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48B82863" w14:textId="5A002A4A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Key</w:t>
            </w:r>
          </w:p>
        </w:tc>
      </w:tr>
      <w:tr w:rsidR="006C5E7F" w:rsidRPr="004C35E3" w14:paraId="5A2335F3" w14:textId="77777777" w:rsidTr="001E5321">
        <w:tc>
          <w:tcPr>
            <w:tcW w:w="562" w:type="dxa"/>
          </w:tcPr>
          <w:p w14:paraId="74B5BE21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7B4BE35B" w14:textId="169BD1A8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Password</w:t>
            </w:r>
          </w:p>
        </w:tc>
        <w:tc>
          <w:tcPr>
            <w:tcW w:w="1503" w:type="dxa"/>
          </w:tcPr>
          <w:p w14:paraId="295E258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1BD17AB1" w14:textId="5AD03A9A" w:rsidR="006C5E7F" w:rsidRDefault="00F16D08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4E5C8DF3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4FBE7F37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</w:tbl>
    <w:p w14:paraId="70764D7E" w14:textId="7143E507" w:rsidR="006C5E7F" w:rsidRDefault="006C5E7F" w:rsidP="004C35E3"/>
    <w:p w14:paraId="29A10D7A" w14:textId="0121303A" w:rsidR="006C5E7F" w:rsidRPr="004C35E3" w:rsidRDefault="006C5E7F" w:rsidP="006C5E7F">
      <w:pPr>
        <w:rPr>
          <w:rFonts w:ascii="Georgia" w:hAnsi="Georgia"/>
          <w:b/>
          <w:bCs/>
          <w:sz w:val="24"/>
          <w:szCs w:val="24"/>
        </w:rPr>
      </w:pPr>
      <w:proofErr w:type="spellStart"/>
      <w:r w:rsidRPr="004C35E3">
        <w:rPr>
          <w:rFonts w:ascii="Georgia" w:hAnsi="Georgia"/>
          <w:b/>
          <w:bCs/>
          <w:sz w:val="24"/>
          <w:szCs w:val="24"/>
        </w:rPr>
        <w:t>Tabel</w:t>
      </w:r>
      <w:proofErr w:type="spellEnd"/>
      <w:r w:rsidRPr="004C35E3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Stok</w:t>
      </w:r>
      <w:r w:rsidRPr="004C35E3">
        <w:rPr>
          <w:rFonts w:ascii="Georgia" w:hAnsi="Georgi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6C5E7F" w:rsidRPr="004C35E3" w14:paraId="33EEDAB8" w14:textId="77777777" w:rsidTr="001E5321">
        <w:tc>
          <w:tcPr>
            <w:tcW w:w="562" w:type="dxa"/>
          </w:tcPr>
          <w:p w14:paraId="228EC967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2442" w:type="dxa"/>
          </w:tcPr>
          <w:p w14:paraId="5AD14437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Field</w:t>
            </w:r>
          </w:p>
        </w:tc>
        <w:tc>
          <w:tcPr>
            <w:tcW w:w="1503" w:type="dxa"/>
          </w:tcPr>
          <w:p w14:paraId="2932DCFB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503" w:type="dxa"/>
          </w:tcPr>
          <w:p w14:paraId="1F544B59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</w:t>
            </w:r>
          </w:p>
        </w:tc>
        <w:tc>
          <w:tcPr>
            <w:tcW w:w="1503" w:type="dxa"/>
          </w:tcPr>
          <w:p w14:paraId="7FDB57B7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  <w:tc>
          <w:tcPr>
            <w:tcW w:w="1503" w:type="dxa"/>
          </w:tcPr>
          <w:p w14:paraId="1CC10523" w14:textId="77777777" w:rsidR="006C5E7F" w:rsidRPr="004C35E3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Index</w:t>
            </w:r>
          </w:p>
        </w:tc>
      </w:tr>
      <w:tr w:rsidR="006C5E7F" w:rsidRPr="004C35E3" w14:paraId="541D40A6" w14:textId="77777777" w:rsidTr="001E5321">
        <w:tc>
          <w:tcPr>
            <w:tcW w:w="562" w:type="dxa"/>
          </w:tcPr>
          <w:p w14:paraId="6D4997DD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442" w:type="dxa"/>
          </w:tcPr>
          <w:p w14:paraId="3B53DD04" w14:textId="1AB845BC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Kode_obat</w:t>
            </w:r>
            <w:proofErr w:type="spellEnd"/>
          </w:p>
        </w:tc>
        <w:tc>
          <w:tcPr>
            <w:tcW w:w="1503" w:type="dxa"/>
          </w:tcPr>
          <w:p w14:paraId="1B52B34E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1503" w:type="dxa"/>
          </w:tcPr>
          <w:p w14:paraId="4EB56A70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503" w:type="dxa"/>
          </w:tcPr>
          <w:p w14:paraId="20C11FE2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2BF0E8BC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</w:t>
            </w:r>
          </w:p>
        </w:tc>
      </w:tr>
      <w:tr w:rsidR="006C5E7F" w:rsidRPr="004C35E3" w14:paraId="2CD70C59" w14:textId="77777777" w:rsidTr="001E5321">
        <w:tc>
          <w:tcPr>
            <w:tcW w:w="562" w:type="dxa"/>
          </w:tcPr>
          <w:p w14:paraId="0145FDAB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442" w:type="dxa"/>
          </w:tcPr>
          <w:p w14:paraId="75214908" w14:textId="04EF567E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Stok</w:t>
            </w:r>
          </w:p>
        </w:tc>
        <w:tc>
          <w:tcPr>
            <w:tcW w:w="1503" w:type="dxa"/>
          </w:tcPr>
          <w:p w14:paraId="18FBB5CA" w14:textId="6A05DAFC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0B79CB65" w14:textId="377C0D72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1503" w:type="dxa"/>
          </w:tcPr>
          <w:p w14:paraId="5A7CA055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7A1FB105" w14:textId="2D1CA974" w:rsidR="006C5E7F" w:rsidRDefault="006C5E7F" w:rsidP="001E5321">
            <w:pPr>
              <w:rPr>
                <w:rFonts w:ascii="Georgia" w:hAnsi="Georgia"/>
              </w:rPr>
            </w:pPr>
          </w:p>
        </w:tc>
      </w:tr>
      <w:tr w:rsidR="006C5E7F" w:rsidRPr="004C35E3" w14:paraId="06B535F8" w14:textId="77777777" w:rsidTr="001E5321">
        <w:tc>
          <w:tcPr>
            <w:tcW w:w="562" w:type="dxa"/>
          </w:tcPr>
          <w:p w14:paraId="51016BCD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442" w:type="dxa"/>
          </w:tcPr>
          <w:p w14:paraId="3E917D87" w14:textId="43654911" w:rsidR="006C5E7F" w:rsidRDefault="006C5E7F" w:rsidP="001E5321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Harga</w:t>
            </w:r>
            <w:proofErr w:type="spellEnd"/>
          </w:p>
        </w:tc>
        <w:tc>
          <w:tcPr>
            <w:tcW w:w="1503" w:type="dxa"/>
          </w:tcPr>
          <w:p w14:paraId="6E8966A7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</w:t>
            </w:r>
          </w:p>
        </w:tc>
        <w:tc>
          <w:tcPr>
            <w:tcW w:w="1503" w:type="dxa"/>
          </w:tcPr>
          <w:p w14:paraId="283400DE" w14:textId="5E6ECA11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  <w:tc>
          <w:tcPr>
            <w:tcW w:w="1503" w:type="dxa"/>
          </w:tcPr>
          <w:p w14:paraId="6E120336" w14:textId="77777777" w:rsidR="006C5E7F" w:rsidRDefault="006C5E7F" w:rsidP="001E532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</w:t>
            </w:r>
          </w:p>
        </w:tc>
        <w:tc>
          <w:tcPr>
            <w:tcW w:w="1503" w:type="dxa"/>
          </w:tcPr>
          <w:p w14:paraId="44122228" w14:textId="77777777" w:rsidR="006C5E7F" w:rsidRDefault="006C5E7F" w:rsidP="001E5321">
            <w:pPr>
              <w:rPr>
                <w:rFonts w:ascii="Georgia" w:hAnsi="Georgia"/>
              </w:rPr>
            </w:pPr>
          </w:p>
        </w:tc>
      </w:tr>
    </w:tbl>
    <w:p w14:paraId="4EB87539" w14:textId="1575D823" w:rsidR="006C5E7F" w:rsidRDefault="006C5E7F" w:rsidP="004C35E3"/>
    <w:p w14:paraId="64F174AE" w14:textId="77777777" w:rsidR="006C5E7F" w:rsidRDefault="006C5E7F" w:rsidP="004C35E3"/>
    <w:p w14:paraId="0838DE9E" w14:textId="53D7ABA9" w:rsidR="008031AE" w:rsidRDefault="00F16D08" w:rsidP="008031AE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lastRenderedPageBreak/>
        <w:t>Perancangan</w:t>
      </w:r>
      <w:proofErr w:type="spellEnd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 SQL</w:t>
      </w:r>
    </w:p>
    <w:p w14:paraId="6D78BFB5" w14:textId="540C7563" w:rsidR="004C35E3" w:rsidRDefault="00F16D08" w:rsidP="004C35E3">
      <w:pPr>
        <w:rPr>
          <w:rFonts w:ascii="Georgia" w:hAnsi="Georgia"/>
          <w:b/>
          <w:bCs/>
          <w:color w:val="FF0000"/>
          <w:sz w:val="24"/>
          <w:szCs w:val="24"/>
        </w:rPr>
      </w:pPr>
      <w:r w:rsidRPr="00F16D08">
        <w:rPr>
          <w:rFonts w:ascii="Georgia" w:hAnsi="Georgia"/>
          <w:b/>
          <w:bCs/>
          <w:color w:val="FF0000"/>
          <w:sz w:val="24"/>
          <w:szCs w:val="24"/>
        </w:rPr>
        <w:t>DDL (Data Definition Language)</w:t>
      </w:r>
    </w:p>
    <w:p w14:paraId="7D002B7B" w14:textId="363F3EF1" w:rsidR="00F16D08" w:rsidRDefault="00F16D08" w:rsidP="004C35E3">
      <w:pPr>
        <w:rPr>
          <w:rFonts w:ascii="Georgia" w:hAnsi="Georgia"/>
          <w:b/>
          <w:bCs/>
          <w:color w:val="FF0000"/>
          <w:sz w:val="24"/>
          <w:szCs w:val="24"/>
        </w:rPr>
      </w:pPr>
    </w:p>
    <w:p w14:paraId="335E6603" w14:textId="477C5F59" w:rsidR="00B94641" w:rsidRDefault="00B94641" w:rsidP="004C35E3">
      <w:pPr>
        <w:rPr>
          <w:rFonts w:ascii="Georgia" w:hAnsi="Georgia"/>
          <w:b/>
          <w:bCs/>
          <w:color w:val="FF0000"/>
          <w:sz w:val="24"/>
          <w:szCs w:val="24"/>
        </w:rPr>
      </w:pPr>
    </w:p>
    <w:p w14:paraId="2D660F4B" w14:textId="176FC75F" w:rsid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Style w:val="Strong"/>
          <w:rFonts w:ascii="Georgia" w:hAnsi="Georgia"/>
          <w:color w:val="111111"/>
          <w:sz w:val="27"/>
          <w:szCs w:val="27"/>
          <w:u w:val="single"/>
        </w:rPr>
      </w:pP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Relasi</w:t>
      </w:r>
      <w:proofErr w:type="spellEnd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Tabel</w:t>
      </w:r>
      <w:proofErr w:type="spellEnd"/>
    </w:p>
    <w:p w14:paraId="364058CF" w14:textId="2EAFBB3E" w:rsid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Style w:val="Strong"/>
          <w:rFonts w:ascii="Georgia" w:hAnsi="Georgia"/>
          <w:b w:val="0"/>
          <w:bCs w:val="0"/>
          <w:color w:val="111111"/>
          <w:sz w:val="27"/>
          <w:szCs w:val="27"/>
        </w:rPr>
      </w:pPr>
    </w:p>
    <w:p w14:paraId="29D83F6D" w14:textId="16EF0E93" w:rsid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Pengisian</w:t>
      </w:r>
      <w:proofErr w:type="spellEnd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 xml:space="preserve"> </w:t>
      </w:r>
      <w:proofErr w:type="spellStart"/>
      <w:r>
        <w:rPr>
          <w:rStyle w:val="Strong"/>
          <w:rFonts w:ascii="Georgia" w:hAnsi="Georgia"/>
          <w:color w:val="111111"/>
          <w:sz w:val="27"/>
          <w:szCs w:val="27"/>
          <w:u w:val="single"/>
        </w:rPr>
        <w:t>Tabel</w:t>
      </w:r>
      <w:proofErr w:type="spellEnd"/>
    </w:p>
    <w:p w14:paraId="6806040C" w14:textId="34948189" w:rsidR="00B94641" w:rsidRDefault="00B94641" w:rsidP="00B94641">
      <w:pPr>
        <w:rPr>
          <w:rFonts w:ascii="Georgia" w:hAnsi="Georgia"/>
          <w:b/>
          <w:bCs/>
          <w:color w:val="FF0000"/>
          <w:sz w:val="24"/>
          <w:szCs w:val="24"/>
        </w:rPr>
      </w:pPr>
      <w:r w:rsidRPr="00F16D08">
        <w:rPr>
          <w:rFonts w:ascii="Georgia" w:hAnsi="Georgia"/>
          <w:b/>
          <w:bCs/>
          <w:color w:val="FF0000"/>
          <w:sz w:val="24"/>
          <w:szCs w:val="24"/>
        </w:rPr>
        <w:t>D</w:t>
      </w:r>
      <w:r>
        <w:rPr>
          <w:rFonts w:ascii="Georgia" w:hAnsi="Georgia"/>
          <w:b/>
          <w:bCs/>
          <w:color w:val="FF0000"/>
          <w:sz w:val="24"/>
          <w:szCs w:val="24"/>
        </w:rPr>
        <w:t>M</w:t>
      </w:r>
      <w:r w:rsidRPr="00F16D08">
        <w:rPr>
          <w:rFonts w:ascii="Georgia" w:hAnsi="Georgia"/>
          <w:b/>
          <w:bCs/>
          <w:color w:val="FF0000"/>
          <w:sz w:val="24"/>
          <w:szCs w:val="24"/>
        </w:rPr>
        <w:t>L (</w:t>
      </w:r>
      <w:r>
        <w:rPr>
          <w:rFonts w:ascii="Georgia" w:hAnsi="Georgia"/>
          <w:b/>
          <w:bCs/>
          <w:color w:val="FF0000"/>
          <w:sz w:val="24"/>
          <w:szCs w:val="24"/>
        </w:rPr>
        <w:t>Data</w:t>
      </w:r>
      <w:r w:rsidRPr="00F16D08">
        <w:rPr>
          <w:rFonts w:ascii="Georgia" w:hAnsi="Georgia"/>
          <w:b/>
          <w:bCs/>
          <w:color w:val="FF0000"/>
          <w:sz w:val="24"/>
          <w:szCs w:val="24"/>
        </w:rPr>
        <w:t xml:space="preserve"> </w:t>
      </w:r>
      <w:r>
        <w:rPr>
          <w:rFonts w:ascii="Georgia" w:hAnsi="Georgia"/>
          <w:b/>
          <w:bCs/>
          <w:color w:val="FF0000"/>
          <w:sz w:val="24"/>
          <w:szCs w:val="24"/>
        </w:rPr>
        <w:t>Manipulation</w:t>
      </w:r>
      <w:r w:rsidRPr="00F16D08">
        <w:rPr>
          <w:rFonts w:ascii="Georgia" w:hAnsi="Georgia"/>
          <w:b/>
          <w:bCs/>
          <w:color w:val="FF0000"/>
          <w:sz w:val="24"/>
          <w:szCs w:val="24"/>
        </w:rPr>
        <w:t xml:space="preserve"> Language)</w:t>
      </w:r>
    </w:p>
    <w:p w14:paraId="26AF171C" w14:textId="261661FE" w:rsid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Style w:val="Strong"/>
          <w:rFonts w:ascii="Georgia" w:hAnsi="Georgia"/>
          <w:b w:val="0"/>
          <w:bCs w:val="0"/>
          <w:color w:val="111111"/>
          <w:sz w:val="27"/>
          <w:szCs w:val="27"/>
        </w:rPr>
      </w:pPr>
    </w:p>
    <w:p w14:paraId="43BA186D" w14:textId="77777777" w:rsidR="00B94641" w:rsidRP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Style w:val="Strong"/>
          <w:rFonts w:ascii="Georgia" w:hAnsi="Georgia"/>
          <w:b w:val="0"/>
          <w:bCs w:val="0"/>
          <w:color w:val="111111"/>
          <w:sz w:val="27"/>
          <w:szCs w:val="27"/>
        </w:rPr>
      </w:pPr>
      <w:bookmarkStart w:id="0" w:name="_GoBack"/>
      <w:bookmarkEnd w:id="0"/>
    </w:p>
    <w:p w14:paraId="3F0B4701" w14:textId="77777777" w:rsidR="00B94641" w:rsidRPr="00B94641" w:rsidRDefault="00B94641" w:rsidP="00B94641">
      <w:pPr>
        <w:pStyle w:val="NormalWeb"/>
        <w:shd w:val="clear" w:color="auto" w:fill="FFFFFF"/>
        <w:spacing w:after="360" w:afterAutospacing="0" w:line="455" w:lineRule="atLeast"/>
        <w:jc w:val="both"/>
        <w:rPr>
          <w:rFonts w:ascii="Georgia" w:hAnsi="Georgia"/>
          <w:color w:val="111111"/>
          <w:sz w:val="27"/>
          <w:szCs w:val="27"/>
        </w:rPr>
      </w:pPr>
    </w:p>
    <w:p w14:paraId="0962C682" w14:textId="77777777" w:rsidR="00B94641" w:rsidRPr="00B94641" w:rsidRDefault="00B94641" w:rsidP="004C35E3">
      <w:pPr>
        <w:rPr>
          <w:rFonts w:ascii="Georgia" w:hAnsi="Georgia"/>
          <w:color w:val="FF0000"/>
          <w:sz w:val="24"/>
          <w:szCs w:val="24"/>
        </w:rPr>
      </w:pPr>
    </w:p>
    <w:sectPr w:rsidR="00B94641" w:rsidRPr="00B9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87"/>
    <w:rsid w:val="000C5987"/>
    <w:rsid w:val="001B45D9"/>
    <w:rsid w:val="004C35E3"/>
    <w:rsid w:val="006C5E7F"/>
    <w:rsid w:val="008031AE"/>
    <w:rsid w:val="00A23FF9"/>
    <w:rsid w:val="00B94641"/>
    <w:rsid w:val="00F16D08"/>
    <w:rsid w:val="00F2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9B42"/>
  <w15:chartTrackingRefBased/>
  <w15:docId w15:val="{1EEB78A3-9847-4738-BE37-3188B3E2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C5987"/>
    <w:rPr>
      <w:b/>
      <w:bCs/>
    </w:rPr>
  </w:style>
  <w:style w:type="table" w:styleId="TableGrid">
    <w:name w:val="Table Grid"/>
    <w:basedOn w:val="TableNormal"/>
    <w:uiPriority w:val="39"/>
    <w:rsid w:val="004C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580E1-F8BB-4FD6-A7B5-FCC7CCF8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</dc:creator>
  <cp:keywords/>
  <dc:description/>
  <cp:lastModifiedBy>Rudi</cp:lastModifiedBy>
  <cp:revision>5</cp:revision>
  <dcterms:created xsi:type="dcterms:W3CDTF">2020-06-13T06:59:00Z</dcterms:created>
  <dcterms:modified xsi:type="dcterms:W3CDTF">2020-06-13T07:38:00Z</dcterms:modified>
</cp:coreProperties>
</file>