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3BE4" w:rsidRDefault="00FA1A16">
      <w:pPr>
        <w:spacing w:after="242" w:line="259" w:lineRule="auto"/>
        <w:ind w:left="0" w:right="464" w:firstLine="0"/>
        <w:jc w:val="right"/>
      </w:pPr>
      <w:bookmarkStart w:id="0" w:name="_GoBack"/>
      <w:bookmarkEnd w:id="0"/>
      <w:r>
        <w:rPr>
          <w:noProof/>
        </w:rPr>
        <w:drawing>
          <wp:inline distT="0" distB="0" distL="0" distR="0">
            <wp:extent cx="5399913" cy="84201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stretch>
                      <a:fillRect/>
                    </a:stretch>
                  </pic:blipFill>
                  <pic:spPr>
                    <a:xfrm>
                      <a:off x="0" y="0"/>
                      <a:ext cx="5399913" cy="842010"/>
                    </a:xfrm>
                    <a:prstGeom prst="rect">
                      <a:avLst/>
                    </a:prstGeom>
                  </pic:spPr>
                </pic:pic>
              </a:graphicData>
            </a:graphic>
          </wp:inline>
        </w:drawing>
      </w:r>
      <w:r>
        <w:rPr>
          <w:rFonts w:ascii="Calibri" w:eastAsia="Calibri" w:hAnsi="Calibri" w:cs="Calibri"/>
          <w:sz w:val="22"/>
        </w:rPr>
        <w:t xml:space="preserve"> </w:t>
      </w:r>
    </w:p>
    <w:p w:rsidR="00C03BE4" w:rsidRDefault="00FA1A16">
      <w:pPr>
        <w:spacing w:after="400" w:line="259" w:lineRule="auto"/>
        <w:ind w:left="0" w:right="1289" w:firstLine="0"/>
        <w:jc w:val="right"/>
      </w:pPr>
      <w:r>
        <w:t xml:space="preserve"> </w:t>
      </w:r>
    </w:p>
    <w:p w:rsidR="00C03BE4" w:rsidRDefault="00FA1A16">
      <w:pPr>
        <w:spacing w:after="0" w:line="259" w:lineRule="auto"/>
        <w:ind w:left="0" w:right="3" w:firstLine="0"/>
        <w:jc w:val="center"/>
      </w:pPr>
      <w:r>
        <w:rPr>
          <w:sz w:val="36"/>
        </w:rPr>
        <w:t xml:space="preserve"> QUALITY INSPECTION SYSTEM WHICH WILL </w:t>
      </w:r>
    </w:p>
    <w:p w:rsidR="00C03BE4" w:rsidRDefault="00FA1A16">
      <w:pPr>
        <w:spacing w:after="18" w:line="259" w:lineRule="auto"/>
        <w:ind w:left="26" w:firstLine="0"/>
        <w:jc w:val="left"/>
      </w:pPr>
      <w:r>
        <w:rPr>
          <w:sz w:val="36"/>
        </w:rPr>
        <w:t xml:space="preserve">SEGREGATE THE ACCEPTED AND REJECTED OBJECT   </w:t>
      </w:r>
    </w:p>
    <w:p w:rsidR="00C03BE4" w:rsidRDefault="00FA1A16">
      <w:pPr>
        <w:spacing w:after="216" w:line="259" w:lineRule="auto"/>
        <w:ind w:left="61" w:firstLine="0"/>
        <w:jc w:val="center"/>
      </w:pPr>
      <w:r>
        <w:t xml:space="preserve"> </w:t>
      </w:r>
    </w:p>
    <w:p w:rsidR="00C03BE4" w:rsidRDefault="00FA1A16">
      <w:pPr>
        <w:pStyle w:val="Heading1"/>
        <w:spacing w:after="37"/>
        <w:ind w:left="1220" w:right="0" w:hanging="10"/>
        <w:jc w:val="left"/>
      </w:pPr>
      <w:r>
        <w:rPr>
          <w:i w:val="0"/>
          <w:sz w:val="28"/>
        </w:rPr>
        <w:t xml:space="preserve">               A SENIOR DESIGN PROJECT REPORT </w:t>
      </w:r>
      <w:r>
        <w:t xml:space="preserve"> </w:t>
      </w:r>
    </w:p>
    <w:p w:rsidR="00C03BE4" w:rsidRDefault="00FA1A16">
      <w:pPr>
        <w:pStyle w:val="Heading2"/>
        <w:ind w:left="290" w:right="800"/>
      </w:pPr>
      <w:r>
        <w:t xml:space="preserve">               Submitted by </w:t>
      </w:r>
      <w:r>
        <w:rPr>
          <w:b w:val="0"/>
          <w:i w:val="0"/>
          <w:sz w:val="24"/>
        </w:rPr>
        <w:t xml:space="preserve"> </w:t>
      </w:r>
    </w:p>
    <w:p w:rsidR="00C03BE4" w:rsidRDefault="00FA1A16">
      <w:pPr>
        <w:spacing w:after="184" w:line="259" w:lineRule="auto"/>
        <w:ind w:left="0" w:firstLine="0"/>
        <w:jc w:val="left"/>
      </w:pPr>
      <w:r>
        <w:rPr>
          <w:rFonts w:ascii="Calibri" w:eastAsia="Calibri" w:hAnsi="Calibri" w:cs="Calibri"/>
        </w:rPr>
        <w:t xml:space="preserve"> </w:t>
      </w:r>
      <w:r>
        <w:t xml:space="preserve"> </w:t>
      </w:r>
    </w:p>
    <w:p w:rsidR="00C03BE4" w:rsidRDefault="00FA1A16">
      <w:pPr>
        <w:spacing w:after="171" w:line="259" w:lineRule="auto"/>
        <w:ind w:left="1792" w:right="692"/>
        <w:jc w:val="center"/>
      </w:pPr>
      <w:r>
        <w:rPr>
          <w:rFonts w:ascii="Calibri" w:eastAsia="Calibri" w:hAnsi="Calibri" w:cs="Calibri"/>
          <w:b/>
        </w:rPr>
        <w:t>01FE19BAR001 – RITUL SHAH</w:t>
      </w:r>
      <w:r>
        <w:t xml:space="preserve"> </w:t>
      </w:r>
    </w:p>
    <w:p w:rsidR="00C03BE4" w:rsidRDefault="00FA1A16">
      <w:pPr>
        <w:spacing w:after="171" w:line="259" w:lineRule="auto"/>
        <w:ind w:left="3596" w:right="498"/>
        <w:jc w:val="left"/>
      </w:pPr>
      <w:r>
        <w:rPr>
          <w:rFonts w:ascii="Calibri" w:eastAsia="Calibri" w:hAnsi="Calibri" w:cs="Calibri"/>
          <w:b/>
        </w:rPr>
        <w:t>01FE19BAR008 – SUDARSHAN WAGHMARE</w:t>
      </w:r>
      <w:r>
        <w:t xml:space="preserve"> </w:t>
      </w:r>
    </w:p>
    <w:p w:rsidR="00C03BE4" w:rsidRDefault="00FA1A16">
      <w:pPr>
        <w:spacing w:after="171" w:line="259" w:lineRule="auto"/>
        <w:ind w:left="1792"/>
        <w:jc w:val="center"/>
      </w:pPr>
      <w:r>
        <w:rPr>
          <w:rFonts w:ascii="Calibri" w:eastAsia="Calibri" w:hAnsi="Calibri" w:cs="Calibri"/>
          <w:b/>
        </w:rPr>
        <w:t xml:space="preserve">01FE19BAR023 – </w:t>
      </w:r>
      <w:r>
        <w:rPr>
          <w:rFonts w:ascii="Calibri" w:eastAsia="Calibri" w:hAnsi="Calibri" w:cs="Calibri"/>
          <w:b/>
        </w:rPr>
        <w:t>KARTIK AVADHANI</w:t>
      </w:r>
      <w:r>
        <w:t xml:space="preserve"> </w:t>
      </w:r>
    </w:p>
    <w:p w:rsidR="00C03BE4" w:rsidRDefault="00FA1A16">
      <w:pPr>
        <w:spacing w:after="135" w:line="259" w:lineRule="auto"/>
        <w:ind w:left="1792" w:right="449"/>
        <w:jc w:val="center"/>
      </w:pPr>
      <w:r>
        <w:rPr>
          <w:rFonts w:ascii="Calibri" w:eastAsia="Calibri" w:hAnsi="Calibri" w:cs="Calibri"/>
          <w:b/>
        </w:rPr>
        <w:t>01FE19BAR035 – YASH BORKAR</w:t>
      </w:r>
      <w:r>
        <w:t xml:space="preserve"> </w:t>
      </w:r>
    </w:p>
    <w:p w:rsidR="00C03BE4" w:rsidRDefault="00FA1A16">
      <w:pPr>
        <w:spacing w:after="0" w:line="403" w:lineRule="auto"/>
        <w:ind w:left="3596" w:right="498"/>
        <w:jc w:val="left"/>
      </w:pPr>
      <w:r>
        <w:rPr>
          <w:rFonts w:ascii="Calibri" w:eastAsia="Calibri" w:hAnsi="Calibri" w:cs="Calibri"/>
          <w:b/>
        </w:rPr>
        <w:t>01FE19BAR036 – SUMEET KONERI 01FE19BAR038 – GURUVASANTH</w:t>
      </w:r>
      <w:r>
        <w:t xml:space="preserve"> </w:t>
      </w:r>
    </w:p>
    <w:p w:rsidR="00C03BE4" w:rsidRDefault="00FA1A16">
      <w:pPr>
        <w:spacing w:after="192" w:line="259" w:lineRule="auto"/>
        <w:ind w:left="486" w:firstLine="0"/>
        <w:jc w:val="center"/>
      </w:pPr>
      <w:r>
        <w:rPr>
          <w:rFonts w:ascii="Calibri" w:eastAsia="Calibri" w:hAnsi="Calibri" w:cs="Calibri"/>
          <w:b/>
        </w:rPr>
        <w:t xml:space="preserve"> </w:t>
      </w:r>
      <w:r>
        <w:t xml:space="preserve"> </w:t>
      </w:r>
    </w:p>
    <w:p w:rsidR="00C03BE4" w:rsidRDefault="00FA1A16">
      <w:pPr>
        <w:pStyle w:val="Heading2"/>
        <w:spacing w:after="285"/>
        <w:ind w:left="290" w:right="0"/>
      </w:pPr>
      <w:r>
        <w:t xml:space="preserve"> in the completion of Senior Design Project </w:t>
      </w:r>
      <w:r>
        <w:rPr>
          <w:b w:val="0"/>
          <w:i w:val="0"/>
          <w:sz w:val="24"/>
        </w:rPr>
        <w:t xml:space="preserve"> </w:t>
      </w:r>
    </w:p>
    <w:p w:rsidR="00C03BE4" w:rsidRDefault="00FA1A16">
      <w:pPr>
        <w:spacing w:after="304" w:line="259" w:lineRule="auto"/>
        <w:ind w:left="10" w:right="55"/>
        <w:jc w:val="center"/>
      </w:pPr>
      <w:r>
        <w:rPr>
          <w:b/>
          <w:sz w:val="28"/>
        </w:rPr>
        <w:t xml:space="preserve">Under the Guidance of: </w:t>
      </w:r>
      <w:r>
        <w:t xml:space="preserve"> </w:t>
      </w:r>
    </w:p>
    <w:p w:rsidR="00C03BE4" w:rsidRDefault="00FA1A16">
      <w:pPr>
        <w:spacing w:after="362" w:line="259" w:lineRule="auto"/>
        <w:ind w:left="0" w:right="60" w:firstLine="0"/>
        <w:jc w:val="center"/>
      </w:pPr>
      <w:r>
        <w:rPr>
          <w:rFonts w:ascii="Calibri" w:eastAsia="Calibri" w:hAnsi="Calibri" w:cs="Calibri"/>
          <w:b/>
          <w:sz w:val="28"/>
        </w:rPr>
        <w:t xml:space="preserve">Shilpa Tanvashi  </w:t>
      </w:r>
    </w:p>
    <w:p w:rsidR="00C03BE4" w:rsidRDefault="00FA1A16">
      <w:pPr>
        <w:pStyle w:val="Heading1"/>
      </w:pPr>
      <w:r>
        <w:t xml:space="preserve">Bachelor of Engineering  </w:t>
      </w:r>
    </w:p>
    <w:p w:rsidR="00C03BE4" w:rsidRDefault="00FA1A16">
      <w:pPr>
        <w:spacing w:after="45" w:line="259" w:lineRule="auto"/>
        <w:ind w:left="150" w:firstLine="0"/>
        <w:jc w:val="center"/>
      </w:pPr>
      <w:r>
        <w:rPr>
          <w:b/>
        </w:rPr>
        <w:t xml:space="preserve"> </w:t>
      </w:r>
      <w:r>
        <w:t xml:space="preserve"> </w:t>
      </w:r>
    </w:p>
    <w:p w:rsidR="00C03BE4" w:rsidRDefault="00FA1A16">
      <w:pPr>
        <w:spacing w:after="0" w:line="259" w:lineRule="auto"/>
        <w:ind w:left="0" w:right="34" w:firstLine="0"/>
        <w:jc w:val="center"/>
      </w:pPr>
      <w:r>
        <w:rPr>
          <w:b/>
        </w:rPr>
        <w:t xml:space="preserve">IN </w:t>
      </w:r>
      <w:r>
        <w:rPr>
          <w:b/>
          <w:sz w:val="28"/>
        </w:rPr>
        <w:t xml:space="preserve"> </w:t>
      </w:r>
    </w:p>
    <w:p w:rsidR="00C03BE4" w:rsidRDefault="00FA1A16">
      <w:pPr>
        <w:spacing w:after="224" w:line="259" w:lineRule="auto"/>
        <w:ind w:left="0" w:firstLine="0"/>
        <w:jc w:val="left"/>
      </w:pPr>
      <w:r>
        <w:rPr>
          <w:rFonts w:ascii="Calibri" w:eastAsia="Calibri" w:hAnsi="Calibri" w:cs="Calibri"/>
          <w:b/>
        </w:rPr>
        <w:t xml:space="preserve"> </w:t>
      </w:r>
      <w:r>
        <w:t xml:space="preserve"> </w:t>
      </w:r>
    </w:p>
    <w:p w:rsidR="00C03BE4" w:rsidRDefault="00FA1A16">
      <w:pPr>
        <w:spacing w:after="214" w:line="259" w:lineRule="auto"/>
        <w:ind w:left="10" w:right="40"/>
        <w:jc w:val="center"/>
      </w:pPr>
      <w:r>
        <w:rPr>
          <w:b/>
          <w:sz w:val="28"/>
        </w:rPr>
        <w:t xml:space="preserve">AUTOMATION AND ROBOTICS </w:t>
      </w:r>
      <w:r>
        <w:rPr>
          <w:rFonts w:ascii="Calibri" w:eastAsia="Calibri" w:hAnsi="Calibri" w:cs="Calibri"/>
        </w:rPr>
        <w:t xml:space="preserve"> </w:t>
      </w:r>
      <w:r>
        <w:t xml:space="preserve"> </w:t>
      </w:r>
    </w:p>
    <w:p w:rsidR="00C03BE4" w:rsidRDefault="00FA1A16">
      <w:pPr>
        <w:spacing w:after="3" w:line="259" w:lineRule="auto"/>
        <w:ind w:left="10" w:right="111"/>
        <w:jc w:val="center"/>
      </w:pPr>
      <w:r>
        <w:rPr>
          <w:b/>
          <w:sz w:val="28"/>
        </w:rPr>
        <w:t xml:space="preserve">KLE TECHNOLOGICAL UNIVERSITY, HUBBALLI. </w:t>
      </w:r>
      <w:r>
        <w:t xml:space="preserve"> </w:t>
      </w:r>
    </w:p>
    <w:p w:rsidR="00C03BE4" w:rsidRDefault="00FA1A16">
      <w:pPr>
        <w:spacing w:after="220" w:line="259" w:lineRule="auto"/>
        <w:ind w:left="0" w:firstLine="0"/>
        <w:jc w:val="left"/>
      </w:pPr>
      <w:r>
        <w:rPr>
          <w:rFonts w:ascii="Calibri" w:eastAsia="Calibri" w:hAnsi="Calibri" w:cs="Calibri"/>
          <w:sz w:val="26"/>
        </w:rPr>
        <w:t xml:space="preserve"> </w:t>
      </w:r>
      <w:r>
        <w:t xml:space="preserve"> </w:t>
      </w:r>
    </w:p>
    <w:p w:rsidR="00C03BE4" w:rsidRDefault="00FA1A16">
      <w:pPr>
        <w:spacing w:after="3" w:line="259" w:lineRule="auto"/>
        <w:ind w:left="1647"/>
        <w:jc w:val="left"/>
      </w:pPr>
      <w:r>
        <w:rPr>
          <w:b/>
          <w:color w:val="FF0000"/>
          <w:sz w:val="28"/>
        </w:rPr>
        <w:t xml:space="preserve">                     </w:t>
      </w:r>
      <w:r>
        <w:rPr>
          <w:b/>
          <w:sz w:val="28"/>
        </w:rPr>
        <w:t>DECEMBER 07, 2022</w:t>
      </w:r>
      <w:r>
        <w:rPr>
          <w:b/>
          <w:color w:val="FF0000"/>
          <w:sz w:val="28"/>
        </w:rPr>
        <w:t xml:space="preserve"> </w:t>
      </w:r>
      <w:r>
        <w:rPr>
          <w:color w:val="FF0000"/>
        </w:rPr>
        <w:t xml:space="preserve"> </w:t>
      </w:r>
    </w:p>
    <w:p w:rsidR="00C03BE4" w:rsidRDefault="00FA1A16">
      <w:pPr>
        <w:pStyle w:val="Heading1"/>
        <w:spacing w:after="136"/>
        <w:ind w:left="1205" w:right="0"/>
        <w:jc w:val="left"/>
      </w:pPr>
      <w:r>
        <w:rPr>
          <w:i w:val="0"/>
          <w:sz w:val="36"/>
        </w:rPr>
        <w:lastRenderedPageBreak/>
        <w:t xml:space="preserve">KLE TECHNOLOGICAL UNIVERSITY, </w:t>
      </w:r>
      <w:r>
        <w:t xml:space="preserve"> </w:t>
      </w:r>
    </w:p>
    <w:p w:rsidR="00C03BE4" w:rsidRDefault="00FA1A16">
      <w:pPr>
        <w:pStyle w:val="Heading2"/>
        <w:spacing w:after="87"/>
        <w:ind w:left="3219" w:right="0"/>
        <w:jc w:val="left"/>
      </w:pPr>
      <w:r>
        <w:rPr>
          <w:i w:val="0"/>
        </w:rPr>
        <w:t>HUBBALLI - 580031</w:t>
      </w:r>
      <w:r>
        <w:rPr>
          <w:i w:val="0"/>
          <w:sz w:val="36"/>
        </w:rPr>
        <w:t xml:space="preserve"> </w:t>
      </w:r>
      <w:r>
        <w:rPr>
          <w:i w:val="0"/>
        </w:rPr>
        <w:t xml:space="preserve"> </w:t>
      </w:r>
    </w:p>
    <w:p w:rsidR="00C03BE4" w:rsidRDefault="00FA1A16">
      <w:pPr>
        <w:spacing w:after="0" w:line="259" w:lineRule="auto"/>
        <w:ind w:left="189" w:firstLine="0"/>
        <w:jc w:val="center"/>
      </w:pPr>
      <w:r>
        <w:rPr>
          <w:noProof/>
        </w:rPr>
        <w:drawing>
          <wp:inline distT="0" distB="0" distL="0" distR="0">
            <wp:extent cx="3109595" cy="78486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8"/>
                    <a:stretch>
                      <a:fillRect/>
                    </a:stretch>
                  </pic:blipFill>
                  <pic:spPr>
                    <a:xfrm>
                      <a:off x="0" y="0"/>
                      <a:ext cx="3109595" cy="784860"/>
                    </a:xfrm>
                    <a:prstGeom prst="rect">
                      <a:avLst/>
                    </a:prstGeom>
                  </pic:spPr>
                </pic:pic>
              </a:graphicData>
            </a:graphic>
          </wp:inline>
        </w:drawing>
      </w:r>
      <w:r>
        <w:rPr>
          <w:b/>
          <w:color w:val="C00000"/>
          <w:sz w:val="36"/>
        </w:rPr>
        <w:t xml:space="preserve"> </w:t>
      </w:r>
      <w:r>
        <w:t xml:space="preserve"> </w:t>
      </w:r>
    </w:p>
    <w:p w:rsidR="00C03BE4" w:rsidRDefault="00FA1A16">
      <w:pPr>
        <w:spacing w:after="0" w:line="259" w:lineRule="auto"/>
        <w:ind w:left="196" w:firstLine="0"/>
        <w:jc w:val="center"/>
      </w:pPr>
      <w:r>
        <w:rPr>
          <w:b/>
          <w:color w:val="C00000"/>
          <w:sz w:val="36"/>
        </w:rPr>
        <w:t xml:space="preserve"> </w:t>
      </w:r>
      <w:r>
        <w:t xml:space="preserve"> </w:t>
      </w:r>
    </w:p>
    <w:p w:rsidR="00C03BE4" w:rsidRDefault="00FA1A16">
      <w:pPr>
        <w:spacing w:after="156" w:line="259" w:lineRule="auto"/>
        <w:ind w:left="1838" w:firstLine="0"/>
        <w:jc w:val="left"/>
      </w:pPr>
      <w:r>
        <w:rPr>
          <w:b/>
          <w:sz w:val="22"/>
          <w:u w:val="single" w:color="000000"/>
        </w:rPr>
        <w:t>DEPARTMENT OF AUTOMATION AND ROBOTICS</w:t>
      </w:r>
      <w:r>
        <w:rPr>
          <w:b/>
          <w:sz w:val="22"/>
        </w:rPr>
        <w:t xml:space="preserve"> </w:t>
      </w:r>
      <w:r>
        <w:t xml:space="preserve"> </w:t>
      </w:r>
    </w:p>
    <w:p w:rsidR="00C03BE4" w:rsidRDefault="00FA1A16">
      <w:pPr>
        <w:spacing w:after="170" w:line="259" w:lineRule="auto"/>
        <w:ind w:left="121" w:firstLine="0"/>
        <w:jc w:val="center"/>
      </w:pPr>
      <w:r>
        <w:rPr>
          <w:b/>
          <w:color w:val="F34747"/>
          <w:sz w:val="22"/>
        </w:rPr>
        <w:t xml:space="preserve"> </w:t>
      </w:r>
      <w:r>
        <w:t xml:space="preserve"> </w:t>
      </w:r>
    </w:p>
    <w:p w:rsidR="00C03BE4" w:rsidRDefault="00FA1A16">
      <w:pPr>
        <w:spacing w:after="421"/>
        <w:ind w:left="2497" w:right="1165"/>
        <w:jc w:val="left"/>
      </w:pPr>
      <w:r>
        <w:rPr>
          <w:b/>
        </w:rPr>
        <w:t xml:space="preserve">Certified that the project work entitled </w:t>
      </w:r>
      <w:r>
        <w:t xml:space="preserve"> </w:t>
      </w:r>
    </w:p>
    <w:p w:rsidR="00C03BE4" w:rsidRDefault="00FA1A16">
      <w:pPr>
        <w:spacing w:after="36" w:line="259" w:lineRule="auto"/>
        <w:ind w:left="4" w:firstLine="0"/>
        <w:jc w:val="center"/>
      </w:pPr>
      <w:r>
        <w:t xml:space="preserve"> </w:t>
      </w:r>
    </w:p>
    <w:p w:rsidR="00C03BE4" w:rsidRDefault="00FA1A16">
      <w:pPr>
        <w:spacing w:after="48" w:line="260" w:lineRule="auto"/>
        <w:ind w:left="2165" w:right="178" w:hanging="1793"/>
        <w:jc w:val="left"/>
      </w:pPr>
      <w:r>
        <w:rPr>
          <w:sz w:val="28"/>
        </w:rPr>
        <w:t>QUALITY</w:t>
      </w:r>
      <w:r>
        <w:rPr>
          <w:color w:val="FF0000"/>
          <w:sz w:val="28"/>
        </w:rPr>
        <w:t xml:space="preserve"> </w:t>
      </w:r>
      <w:r>
        <w:rPr>
          <w:sz w:val="28"/>
        </w:rPr>
        <w:t>INSPECTION</w:t>
      </w:r>
      <w:r>
        <w:rPr>
          <w:color w:val="FF0000"/>
          <w:sz w:val="28"/>
        </w:rPr>
        <w:t xml:space="preserve"> </w:t>
      </w:r>
      <w:r>
        <w:rPr>
          <w:sz w:val="28"/>
        </w:rPr>
        <w:t>SYSTEM WHICH WILL SEGREGATE THE ACCEPTED AND REJECTED OBJECT</w:t>
      </w:r>
      <w:r>
        <w:t xml:space="preserve"> </w:t>
      </w:r>
    </w:p>
    <w:p w:rsidR="00C03BE4" w:rsidRDefault="00FA1A16">
      <w:pPr>
        <w:spacing w:after="163"/>
        <w:ind w:right="1264"/>
      </w:pPr>
      <w:r>
        <w:t xml:space="preserve"> Is a bonafide work carried out by  </w:t>
      </w:r>
    </w:p>
    <w:p w:rsidR="00C03BE4" w:rsidRDefault="00FA1A16">
      <w:pPr>
        <w:spacing w:after="167"/>
        <w:ind w:left="5" w:right="50"/>
      </w:pPr>
      <w:r>
        <w:t>Ritul Shah, Sudarshan Waghmare, Kartik Avadhani, Yash Borkar, Sumeet Koneri and Guruvasanth B in partial fulfilment for the award of the degree of Bachelor E</w:t>
      </w:r>
      <w:r>
        <w:t>ngineering in AUTOMATION AND ROBOTICS of the KLE Technological University, Hubballi during the year 2022-23. It is certified that all corrections/suggestions indicated for internal assignment have been incorporated in the report deposited in the department</w:t>
      </w:r>
      <w:r>
        <w:t xml:space="preserve">al library. The project report has been approved as it satisfies the academic requirements in respect of project work prescribed for the Bachelor of Engineering Degree.  </w:t>
      </w:r>
    </w:p>
    <w:p w:rsidR="00C03BE4" w:rsidRDefault="00FA1A16">
      <w:pPr>
        <w:spacing w:after="160" w:line="259" w:lineRule="auto"/>
        <w:ind w:left="0" w:firstLine="0"/>
        <w:jc w:val="left"/>
      </w:pPr>
      <w:r>
        <w:t xml:space="preserve"> </w:t>
      </w:r>
    </w:p>
    <w:p w:rsidR="00C03BE4" w:rsidRDefault="00FA1A16">
      <w:pPr>
        <w:spacing w:after="153" w:line="259" w:lineRule="auto"/>
        <w:ind w:left="0" w:firstLine="0"/>
        <w:jc w:val="left"/>
      </w:pPr>
      <w:r>
        <w:t xml:space="preserve">  </w:t>
      </w:r>
    </w:p>
    <w:p w:rsidR="00C03BE4" w:rsidRDefault="00FA1A16">
      <w:pPr>
        <w:spacing w:after="153" w:line="259" w:lineRule="auto"/>
        <w:ind w:left="0" w:firstLine="0"/>
        <w:jc w:val="left"/>
      </w:pPr>
      <w:r>
        <w:t xml:space="preserve">  </w:t>
      </w:r>
    </w:p>
    <w:p w:rsidR="00C03BE4" w:rsidRDefault="00FA1A16">
      <w:pPr>
        <w:spacing w:after="168"/>
        <w:ind w:left="5"/>
      </w:pPr>
      <w:r>
        <w:t xml:space="preserve"> </w:t>
      </w:r>
      <w:r>
        <w:t xml:space="preserve">Signature of the guide                Signature of the Coordinator                   Signature of the HOD                  </w:t>
      </w:r>
    </w:p>
    <w:p w:rsidR="00C03BE4" w:rsidRDefault="00FA1A16">
      <w:pPr>
        <w:spacing w:after="173"/>
        <w:ind w:left="5"/>
      </w:pPr>
      <w:r>
        <w:t xml:space="preserve">Shilpa Tanvashi                                 Shilpa Tanvashi                                   Arun Giriyapur  </w:t>
      </w:r>
    </w:p>
    <w:p w:rsidR="00C03BE4" w:rsidRDefault="00FA1A16">
      <w:pPr>
        <w:spacing w:after="161" w:line="259" w:lineRule="auto"/>
        <w:ind w:left="0" w:firstLine="0"/>
        <w:jc w:val="left"/>
      </w:pPr>
      <w:r>
        <w:t xml:space="preserve"> </w:t>
      </w:r>
    </w:p>
    <w:p w:rsidR="00C03BE4" w:rsidRDefault="00FA1A16">
      <w:pPr>
        <w:spacing w:after="163" w:line="259" w:lineRule="auto"/>
        <w:ind w:left="0" w:firstLine="0"/>
        <w:jc w:val="left"/>
      </w:pPr>
      <w:r>
        <w:t xml:space="preserve"> </w:t>
      </w:r>
    </w:p>
    <w:p w:rsidR="00C03BE4" w:rsidRDefault="00FA1A16">
      <w:pPr>
        <w:spacing w:after="153" w:line="259" w:lineRule="auto"/>
        <w:ind w:left="131" w:firstLine="0"/>
        <w:jc w:val="center"/>
      </w:pPr>
      <w:r>
        <w:t xml:space="preserve">  </w:t>
      </w:r>
    </w:p>
    <w:p w:rsidR="00C03BE4" w:rsidRDefault="00FA1A16">
      <w:pPr>
        <w:spacing w:after="163"/>
        <w:ind w:left="180"/>
      </w:pPr>
      <w:r>
        <w:t>Name of th</w:t>
      </w:r>
      <w:r>
        <w:t xml:space="preserve">e Examiners                                                                          Signature with Date  </w:t>
      </w:r>
    </w:p>
    <w:p w:rsidR="00C03BE4" w:rsidRDefault="00FA1A16">
      <w:pPr>
        <w:spacing w:after="166"/>
        <w:ind w:left="5" w:right="1264"/>
      </w:pPr>
      <w:r>
        <w:t xml:space="preserve">1.  </w:t>
      </w:r>
    </w:p>
    <w:p w:rsidR="00C03BE4" w:rsidRDefault="00FA1A16">
      <w:pPr>
        <w:spacing w:after="199"/>
        <w:ind w:left="5" w:right="1264"/>
      </w:pPr>
      <w:r>
        <w:t xml:space="preserve">2.  </w:t>
      </w:r>
    </w:p>
    <w:p w:rsidR="00C03BE4" w:rsidRDefault="00FA1A16">
      <w:pPr>
        <w:spacing w:after="149" w:line="259" w:lineRule="auto"/>
        <w:ind w:left="0" w:firstLine="0"/>
        <w:jc w:val="left"/>
      </w:pPr>
      <w:r>
        <w:rPr>
          <w:rFonts w:ascii="Calibri" w:eastAsia="Calibri" w:hAnsi="Calibri" w:cs="Calibri"/>
        </w:rPr>
        <w:t xml:space="preserve"> </w:t>
      </w:r>
      <w:r>
        <w:t xml:space="preserve"> </w:t>
      </w:r>
    </w:p>
    <w:p w:rsidR="00C03BE4" w:rsidRDefault="00FA1A16">
      <w:pPr>
        <w:spacing w:after="0" w:line="259" w:lineRule="auto"/>
        <w:ind w:left="0" w:firstLine="0"/>
        <w:jc w:val="left"/>
      </w:pPr>
      <w:r>
        <w:t xml:space="preserve"> </w:t>
      </w:r>
    </w:p>
    <w:p w:rsidR="00C03BE4" w:rsidRDefault="00FA1A16">
      <w:pPr>
        <w:pStyle w:val="Heading2"/>
        <w:spacing w:after="0"/>
        <w:ind w:left="0" w:right="50" w:firstLine="0"/>
      </w:pPr>
      <w:r>
        <w:rPr>
          <w:i w:val="0"/>
          <w:sz w:val="32"/>
        </w:rPr>
        <w:lastRenderedPageBreak/>
        <w:t xml:space="preserve">ABSTRACT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ind w:left="5" w:right="253"/>
      </w:pPr>
      <w:r>
        <w:t xml:space="preserve">The number of intelligent inspection system is increasing day by day to </w:t>
      </w:r>
      <w:r>
        <w:t>achieve the vision of the industry. Inspecting with image processing for object recognition play an important role in systems aimed at semi-automated production. In industrial automation applications, computer vision is primarily used during the quality co</w:t>
      </w:r>
      <w:r>
        <w:t>ntrol phase. At this stage, there are many applications that use image processing techniques for object detection and classification, but few machine learning-based applications. In this work, we propose an automated application of visual quality control u</w:t>
      </w:r>
      <w:r>
        <w:t>sing cameras placed on a conveyor to prototype models</w:t>
      </w:r>
      <w:r>
        <w:rPr>
          <w:color w:val="333333"/>
        </w:rPr>
        <w:t>. The product is detected in an image obtained from the assembly line and then classified as "accepted" or "rejected" with the help of machine learning methods and it detects real time. After the machine</w:t>
      </w:r>
      <w:r>
        <w:rPr>
          <w:color w:val="333333"/>
        </w:rPr>
        <w:t xml:space="preserve"> learning-based quality control, we segregate manually so that the "accepted" products is in accepted box and rejected products is in rejected box. So that accepted one’s are ahead move to the distributors plant and the rejected one’s are bifurcated. </w:t>
      </w:r>
    </w:p>
    <w:p w:rsidR="00C03BE4" w:rsidRDefault="00FA1A16">
      <w:pPr>
        <w:spacing w:after="12" w:line="259" w:lineRule="auto"/>
        <w:ind w:left="0" w:firstLine="0"/>
        <w:jc w:val="left"/>
      </w:pPr>
      <w:r>
        <w:t xml:space="preserve"> </w:t>
      </w:r>
    </w:p>
    <w:p w:rsidR="00C03BE4" w:rsidRDefault="00FA1A16">
      <w:pPr>
        <w:spacing w:after="0" w:line="265" w:lineRule="auto"/>
        <w:ind w:left="-5"/>
      </w:pPr>
      <w:r>
        <w:rPr>
          <w:color w:val="333333"/>
        </w:rPr>
        <w:t>Ob</w:t>
      </w:r>
      <w:r>
        <w:rPr>
          <w:color w:val="333333"/>
        </w:rPr>
        <w:t xml:space="preserve">ject detection using real time for which we have process train data set using manufactured toothbrushes (bamboo tree, neem tree. Brussels - soft, hard, medium). </w:t>
      </w:r>
      <w:r>
        <w:rPr>
          <w:b/>
        </w:rPr>
        <w:t xml:space="preserve"> </w:t>
      </w:r>
    </w:p>
    <w:p w:rsidR="00C03BE4" w:rsidRDefault="00FA1A16">
      <w:pPr>
        <w:spacing w:after="50" w:line="259" w:lineRule="auto"/>
        <w:ind w:left="0" w:firstLine="0"/>
        <w:jc w:val="left"/>
      </w:pPr>
      <w:r>
        <w:rPr>
          <w:b/>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33" w:firstLine="0"/>
        <w:jc w:val="center"/>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pStyle w:val="Heading3"/>
      </w:pPr>
      <w:r>
        <w:t xml:space="preserve">ACKNOWLEDGEMNT </w:t>
      </w:r>
    </w:p>
    <w:p w:rsidR="00C03BE4" w:rsidRDefault="00FA1A16">
      <w:pPr>
        <w:spacing w:after="0" w:line="259" w:lineRule="auto"/>
        <w:ind w:left="23" w:firstLine="0"/>
        <w:jc w:val="center"/>
      </w:pPr>
      <w:r>
        <w:rPr>
          <w:sz w:val="28"/>
        </w:rPr>
        <w:t xml:space="preserve"> </w:t>
      </w:r>
    </w:p>
    <w:p w:rsidR="00C03BE4" w:rsidRDefault="00FA1A16">
      <w:pPr>
        <w:spacing w:after="0" w:line="259" w:lineRule="auto"/>
        <w:ind w:left="23" w:firstLine="0"/>
        <w:jc w:val="center"/>
      </w:pPr>
      <w:r>
        <w:rPr>
          <w:sz w:val="28"/>
        </w:rPr>
        <w:t xml:space="preserve"> </w:t>
      </w:r>
    </w:p>
    <w:p w:rsidR="00C03BE4" w:rsidRDefault="00FA1A16">
      <w:pPr>
        <w:spacing w:after="0" w:line="259" w:lineRule="auto"/>
        <w:ind w:left="23" w:firstLine="0"/>
        <w:jc w:val="center"/>
      </w:pPr>
      <w:r>
        <w:rPr>
          <w:sz w:val="28"/>
        </w:rPr>
        <w:t xml:space="preserve"> </w:t>
      </w:r>
    </w:p>
    <w:p w:rsidR="00C03BE4" w:rsidRDefault="00FA1A16">
      <w:pPr>
        <w:spacing w:after="5" w:line="264" w:lineRule="auto"/>
        <w:ind w:left="5"/>
        <w:jc w:val="left"/>
      </w:pPr>
      <w:r>
        <w:lastRenderedPageBreak/>
        <w:t xml:space="preserve">We have put our sincere efforts into this project. However, it would not have been possible without the kind support of many individuals. We would like to extend our sincere thanks to all of them.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5" w:line="264" w:lineRule="auto"/>
        <w:ind w:left="5"/>
        <w:jc w:val="left"/>
      </w:pPr>
      <w:r>
        <w:t>We sincerely acknowledge our guide Asst. Prof. Shil</w:t>
      </w:r>
      <w:r>
        <w:t xml:space="preserve">pa Tanvashi for their guidance and constant supervision as well as for providing necessary information regarding the project &amp; also for their support in completing the project.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5" w:line="264" w:lineRule="auto"/>
        <w:ind w:left="5"/>
        <w:jc w:val="left"/>
      </w:pPr>
      <w:r>
        <w:t xml:space="preserve">We would like to express our gratitude towards all the members of the department of Automation and Robotics for their kind co-operation and encouragement which helped us in the completion of this project.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ind w:left="5"/>
      </w:pPr>
      <w:r>
        <w:t xml:space="preserve"> We would like to express our special gratit</w:t>
      </w:r>
      <w:r>
        <w:t xml:space="preserve">ude and thanks to Head of the Department Professor Arun Giriyapur for giving us attention and time.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ind w:left="5"/>
      </w:pPr>
      <w:r>
        <w:t xml:space="preserve">Our genuine thanks and appreciation to all our classmates and people who have willingly helped us out with their abilities.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tabs>
          <w:tab w:val="center" w:pos="2160"/>
          <w:tab w:val="center" w:pos="2881"/>
          <w:tab w:val="center" w:pos="4407"/>
          <w:tab w:val="center" w:pos="5761"/>
          <w:tab w:val="center" w:pos="7497"/>
        </w:tabs>
        <w:ind w:left="-5" w:firstLine="0"/>
        <w:jc w:val="left"/>
      </w:pPr>
      <w:r>
        <w:t>01FE19BAR001</w:t>
      </w:r>
      <w:r>
        <w:t xml:space="preserve"> </w:t>
      </w:r>
      <w:r>
        <w:tab/>
        <w:t xml:space="preserve"> </w:t>
      </w:r>
      <w:r>
        <w:tab/>
        <w:t xml:space="preserve"> </w:t>
      </w:r>
      <w:r>
        <w:tab/>
        <w:t xml:space="preserve">01FE19BAR008 </w:t>
      </w:r>
      <w:r>
        <w:tab/>
        <w:t xml:space="preserve"> </w:t>
      </w:r>
      <w:r>
        <w:tab/>
        <w:t xml:space="preserve">       01FE19BAR023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tabs>
          <w:tab w:val="center" w:pos="2160"/>
          <w:tab w:val="center" w:pos="2881"/>
          <w:tab w:val="center" w:pos="5843"/>
        </w:tabs>
        <w:ind w:left="-5" w:firstLine="0"/>
        <w:jc w:val="left"/>
      </w:pPr>
      <w:r>
        <w:t xml:space="preserve">01FE19BAR035 </w:t>
      </w:r>
      <w:r>
        <w:tab/>
        <w:t xml:space="preserve"> </w:t>
      </w:r>
      <w:r>
        <w:tab/>
        <w:t xml:space="preserve"> </w:t>
      </w:r>
      <w:r>
        <w:tab/>
        <w:t xml:space="preserve">01FE19BAR036                     01FE19BAR038 </w:t>
      </w:r>
    </w:p>
    <w:p w:rsidR="00C03BE4" w:rsidRDefault="00FA1A16">
      <w:pPr>
        <w:spacing w:after="0" w:line="259" w:lineRule="auto"/>
        <w:ind w:left="0" w:firstLine="0"/>
        <w:jc w:val="left"/>
      </w:pPr>
      <w:r>
        <w:t xml:space="preserve"> </w:t>
      </w:r>
    </w:p>
    <w:p w:rsidR="00C03BE4" w:rsidRDefault="00FA1A16">
      <w:pPr>
        <w:spacing w:after="14" w:line="259" w:lineRule="auto"/>
        <w:ind w:left="0" w:firstLine="0"/>
        <w:jc w:val="left"/>
      </w:pPr>
      <w:r>
        <w:t xml:space="preserve"> </w:t>
      </w:r>
    </w:p>
    <w:p w:rsidR="00C03BE4" w:rsidRDefault="00FA1A16">
      <w:pPr>
        <w:spacing w:after="0" w:line="259" w:lineRule="auto"/>
        <w:ind w:left="23" w:firstLine="0"/>
        <w:jc w:val="center"/>
      </w:pPr>
      <w:r>
        <w:rPr>
          <w:sz w:val="28"/>
        </w:rPr>
        <w:t xml:space="preserve"> </w:t>
      </w:r>
    </w:p>
    <w:p w:rsidR="00C03BE4" w:rsidRDefault="00FA1A16">
      <w:pPr>
        <w:spacing w:after="0" w:line="259" w:lineRule="auto"/>
        <w:ind w:left="23" w:firstLine="0"/>
        <w:jc w:val="center"/>
      </w:pPr>
      <w:r>
        <w:rPr>
          <w:sz w:val="28"/>
        </w:rPr>
        <w:t xml:space="preserve"> </w:t>
      </w:r>
    </w:p>
    <w:p w:rsidR="00C03BE4" w:rsidRDefault="00FA1A16">
      <w:pPr>
        <w:spacing w:after="0" w:line="259" w:lineRule="auto"/>
        <w:ind w:left="23" w:firstLine="0"/>
        <w:jc w:val="center"/>
      </w:pPr>
      <w:r>
        <w:rPr>
          <w:sz w:val="28"/>
        </w:rPr>
        <w:t xml:space="preserve"> </w:t>
      </w:r>
    </w:p>
    <w:p w:rsidR="00C03BE4" w:rsidRDefault="00FA1A16">
      <w:pPr>
        <w:spacing w:after="0" w:line="259" w:lineRule="auto"/>
        <w:ind w:left="23" w:firstLine="0"/>
        <w:jc w:val="center"/>
      </w:pPr>
      <w:r>
        <w:rPr>
          <w:sz w:val="28"/>
        </w:rPr>
        <w:t xml:space="preserve"> </w:t>
      </w:r>
    </w:p>
    <w:p w:rsidR="00C03BE4" w:rsidRDefault="00FA1A16">
      <w:pPr>
        <w:spacing w:after="0" w:line="259" w:lineRule="auto"/>
        <w:ind w:left="23" w:firstLine="0"/>
        <w:jc w:val="center"/>
      </w:pPr>
      <w:r>
        <w:rPr>
          <w:sz w:val="28"/>
        </w:rPr>
        <w:t xml:space="preserve"> </w:t>
      </w:r>
    </w:p>
    <w:p w:rsidR="00C03BE4" w:rsidRDefault="00FA1A16">
      <w:pPr>
        <w:spacing w:after="0" w:line="259" w:lineRule="auto"/>
        <w:ind w:left="23" w:firstLine="0"/>
        <w:jc w:val="center"/>
      </w:pPr>
      <w:r>
        <w:rPr>
          <w:sz w:val="28"/>
        </w:rPr>
        <w:t xml:space="preserve"> </w:t>
      </w:r>
    </w:p>
    <w:p w:rsidR="00C03BE4" w:rsidRDefault="00FA1A16">
      <w:pPr>
        <w:spacing w:after="0" w:line="259" w:lineRule="auto"/>
        <w:ind w:left="23" w:firstLine="0"/>
        <w:jc w:val="center"/>
      </w:pPr>
      <w:r>
        <w:rPr>
          <w:sz w:val="28"/>
        </w:rPr>
        <w:t xml:space="preserve"> </w:t>
      </w:r>
    </w:p>
    <w:p w:rsidR="00C03BE4" w:rsidRDefault="00FA1A16">
      <w:pPr>
        <w:pStyle w:val="Heading4"/>
        <w:ind w:left="0" w:right="3532" w:firstLine="0"/>
        <w:jc w:val="right"/>
      </w:pPr>
      <w:r>
        <w:rPr>
          <w:b w:val="0"/>
          <w:sz w:val="28"/>
        </w:rPr>
        <w:lastRenderedPageBreak/>
        <w:t xml:space="preserve">Table of Contents </w:t>
      </w:r>
    </w:p>
    <w:tbl>
      <w:tblPr>
        <w:tblStyle w:val="TableGrid"/>
        <w:tblW w:w="9018" w:type="dxa"/>
        <w:tblInd w:w="5" w:type="dxa"/>
        <w:tblCellMar>
          <w:top w:w="14" w:type="dxa"/>
          <w:left w:w="108" w:type="dxa"/>
          <w:bottom w:w="0" w:type="dxa"/>
          <w:right w:w="72" w:type="dxa"/>
        </w:tblCellMar>
        <w:tblLook w:val="04A0" w:firstRow="1" w:lastRow="0" w:firstColumn="1" w:lastColumn="0" w:noHBand="0" w:noVBand="1"/>
      </w:tblPr>
      <w:tblGrid>
        <w:gridCol w:w="1414"/>
        <w:gridCol w:w="5669"/>
        <w:gridCol w:w="1935"/>
      </w:tblGrid>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Chapter No.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8" w:firstLine="0"/>
              <w:jc w:val="center"/>
            </w:pPr>
            <w:r>
              <w:t xml:space="preserve">Title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Page No.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Abstract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1" w:firstLine="0"/>
              <w:jc w:val="center"/>
            </w:pPr>
            <w:r>
              <w:t xml:space="preserve">i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Acknowledgment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1" w:firstLine="0"/>
              <w:jc w:val="center"/>
            </w:pPr>
            <w:r>
              <w:t xml:space="preserve">ii </w:t>
            </w:r>
          </w:p>
        </w:tc>
      </w:tr>
      <w:tr w:rsidR="00C03BE4">
        <w:trPr>
          <w:trHeight w:val="444"/>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Table of Contents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6" w:firstLine="0"/>
              <w:jc w:val="center"/>
            </w:pPr>
            <w:r>
              <w:t xml:space="preserve">iii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List of Tables and List of Figures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iv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8" w:firstLine="0"/>
              <w:jc w:val="center"/>
            </w:pPr>
            <w:r>
              <w:t xml:space="preserve">1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1.1 Introduction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1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1.2 Problem Statement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2 </w:t>
            </w:r>
          </w:p>
        </w:tc>
      </w:tr>
      <w:tr w:rsidR="00C03BE4">
        <w:trPr>
          <w:trHeight w:val="447"/>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8" w:firstLine="0"/>
              <w:jc w:val="center"/>
            </w:pPr>
            <w:r>
              <w:t xml:space="preserve">2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Literature Survey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3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8" w:firstLine="0"/>
              <w:jc w:val="center"/>
            </w:pPr>
            <w:r>
              <w:t xml:space="preserve">3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Requirement modelling and Analysis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8 </w:t>
            </w:r>
          </w:p>
        </w:tc>
      </w:tr>
      <w:tr w:rsidR="00C03BE4">
        <w:trPr>
          <w:trHeight w:val="444"/>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8" w:firstLine="0"/>
              <w:jc w:val="center"/>
            </w:pPr>
            <w:r>
              <w:t xml:space="preserve">4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Architecture of the system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14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8" w:firstLine="0"/>
              <w:jc w:val="center"/>
            </w:pPr>
            <w:r>
              <w:t xml:space="preserve">5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Methodology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16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5.1 Hardware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16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5.2 Conceptual Design and Evaluation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22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5.3 BOM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27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5.4 The final list of hardware essential components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28 </w:t>
            </w:r>
          </w:p>
        </w:tc>
      </w:tr>
      <w:tr w:rsidR="00C03BE4">
        <w:trPr>
          <w:trHeight w:val="444"/>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5.5 Software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32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5.6 Algorithm Used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39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5.7 Code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41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5.8 Working Prototype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43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8" w:firstLine="0"/>
              <w:jc w:val="center"/>
            </w:pPr>
            <w:r>
              <w:t xml:space="preserve">6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Results and Conclusion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45 </w:t>
            </w:r>
          </w:p>
        </w:tc>
      </w:tr>
      <w:tr w:rsidR="00C03BE4">
        <w:trPr>
          <w:trHeight w:val="44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 w:firstLine="0"/>
              <w:jc w:val="center"/>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References </w:t>
            </w:r>
          </w:p>
        </w:tc>
        <w:tc>
          <w:tcPr>
            <w:tcW w:w="193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0" w:firstLine="0"/>
              <w:jc w:val="center"/>
            </w:pPr>
            <w:r>
              <w:t xml:space="preserve">47 </w:t>
            </w:r>
          </w:p>
        </w:tc>
      </w:tr>
    </w:tbl>
    <w:p w:rsidR="00C03BE4" w:rsidRDefault="00FA1A16">
      <w:pPr>
        <w:spacing w:after="172" w:line="259" w:lineRule="auto"/>
        <w:ind w:left="0" w:firstLine="0"/>
        <w:jc w:val="left"/>
      </w:pPr>
      <w:r>
        <w:t xml:space="preserve"> </w:t>
      </w:r>
    </w:p>
    <w:p w:rsidR="00C03BE4" w:rsidRDefault="00FA1A16">
      <w:pPr>
        <w:spacing w:after="139" w:line="259" w:lineRule="auto"/>
        <w:ind w:left="0" w:firstLine="0"/>
        <w:jc w:val="left"/>
      </w:pPr>
      <w:r>
        <w:rPr>
          <w:sz w:val="28"/>
        </w:rPr>
        <w:t xml:space="preserve"> </w:t>
      </w:r>
      <w:r>
        <w:rPr>
          <w:sz w:val="28"/>
        </w:rPr>
        <w:tab/>
        <w:t xml:space="preserve"> </w:t>
      </w:r>
    </w:p>
    <w:p w:rsidR="00C03BE4" w:rsidRDefault="00FA1A16">
      <w:pPr>
        <w:spacing w:after="132" w:line="259" w:lineRule="auto"/>
        <w:ind w:left="0" w:firstLine="0"/>
        <w:jc w:val="left"/>
      </w:pPr>
      <w:r>
        <w:rPr>
          <w:sz w:val="28"/>
        </w:rPr>
        <w:t xml:space="preserve"> </w:t>
      </w:r>
    </w:p>
    <w:p w:rsidR="00C03BE4" w:rsidRDefault="00FA1A16">
      <w:pPr>
        <w:spacing w:after="131" w:line="259" w:lineRule="auto"/>
        <w:ind w:left="0" w:firstLine="0"/>
        <w:jc w:val="left"/>
      </w:pPr>
      <w:r>
        <w:rPr>
          <w:sz w:val="28"/>
        </w:rPr>
        <w:t xml:space="preserve"> </w:t>
      </w:r>
    </w:p>
    <w:p w:rsidR="00C03BE4" w:rsidRDefault="00FA1A16">
      <w:pPr>
        <w:spacing w:after="131" w:line="259" w:lineRule="auto"/>
        <w:ind w:left="0" w:firstLine="0"/>
        <w:jc w:val="left"/>
      </w:pPr>
      <w:r>
        <w:rPr>
          <w:sz w:val="28"/>
        </w:rPr>
        <w:t xml:space="preserve"> </w:t>
      </w:r>
    </w:p>
    <w:p w:rsidR="00C03BE4" w:rsidRDefault="00FA1A16">
      <w:pPr>
        <w:spacing w:after="129" w:line="259" w:lineRule="auto"/>
        <w:ind w:left="0" w:firstLine="0"/>
        <w:jc w:val="left"/>
      </w:pPr>
      <w:r>
        <w:rPr>
          <w:sz w:val="28"/>
        </w:rPr>
        <w:t xml:space="preserve"> </w:t>
      </w:r>
    </w:p>
    <w:p w:rsidR="00C03BE4" w:rsidRDefault="00FA1A16">
      <w:pPr>
        <w:spacing w:after="131" w:line="259" w:lineRule="auto"/>
        <w:ind w:left="0" w:firstLine="0"/>
        <w:jc w:val="left"/>
      </w:pPr>
      <w:r>
        <w:rPr>
          <w:sz w:val="28"/>
        </w:rPr>
        <w:t xml:space="preserve"> </w:t>
      </w:r>
    </w:p>
    <w:p w:rsidR="00C03BE4" w:rsidRDefault="00FA1A16">
      <w:pPr>
        <w:spacing w:after="131"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ind w:left="3858" w:right="1264"/>
      </w:pPr>
      <w:r>
        <w:t xml:space="preserve">List of Tables </w:t>
      </w:r>
    </w:p>
    <w:tbl>
      <w:tblPr>
        <w:tblStyle w:val="TableGrid"/>
        <w:tblW w:w="8913" w:type="dxa"/>
        <w:tblInd w:w="14" w:type="dxa"/>
        <w:tblCellMar>
          <w:top w:w="14" w:type="dxa"/>
          <w:left w:w="144" w:type="dxa"/>
          <w:bottom w:w="0" w:type="dxa"/>
          <w:right w:w="60" w:type="dxa"/>
        </w:tblCellMar>
        <w:tblLook w:val="04A0" w:firstRow="1" w:lastRow="0" w:firstColumn="1" w:lastColumn="0" w:noHBand="0" w:noVBand="1"/>
      </w:tblPr>
      <w:tblGrid>
        <w:gridCol w:w="838"/>
        <w:gridCol w:w="5528"/>
        <w:gridCol w:w="2547"/>
      </w:tblGrid>
      <w:tr w:rsidR="00C03BE4">
        <w:trPr>
          <w:trHeight w:val="468"/>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Table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4" w:firstLine="0"/>
              <w:jc w:val="center"/>
            </w:pPr>
            <w:r>
              <w:t xml:space="preserve">Content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7" w:firstLine="0"/>
              <w:jc w:val="center"/>
            </w:pPr>
            <w:r>
              <w:t xml:space="preserve">Page No. </w:t>
            </w:r>
          </w:p>
        </w:tc>
      </w:tr>
      <w:tr w:rsidR="00C03BE4">
        <w:trPr>
          <w:trHeight w:val="468"/>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9" w:firstLine="0"/>
              <w:jc w:val="center"/>
            </w:pPr>
            <w:r>
              <w:t xml:space="preserve">4.1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5" w:firstLine="0"/>
              <w:jc w:val="center"/>
            </w:pPr>
            <w:r>
              <w:t xml:space="preserve">Analysis of Customer needs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13 </w:t>
            </w:r>
          </w:p>
        </w:tc>
      </w:tr>
      <w:tr w:rsidR="00C03BE4">
        <w:trPr>
          <w:trHeight w:val="466"/>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9" w:firstLine="0"/>
              <w:jc w:val="center"/>
            </w:pPr>
            <w:r>
              <w:t xml:space="preserve">4.2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8" w:firstLine="0"/>
              <w:jc w:val="center"/>
            </w:pPr>
            <w:r>
              <w:t xml:space="preserve">Initial Requirement List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14 </w:t>
            </w:r>
          </w:p>
        </w:tc>
      </w:tr>
      <w:tr w:rsidR="00C03BE4">
        <w:trPr>
          <w:trHeight w:val="468"/>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4" w:firstLine="0"/>
              <w:jc w:val="left"/>
            </w:pPr>
            <w:r>
              <w:t xml:space="preserve">4.3.1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7" w:firstLine="0"/>
              <w:jc w:val="center"/>
            </w:pPr>
            <w:r>
              <w:t xml:space="preserve">Specifications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14 </w:t>
            </w:r>
          </w:p>
        </w:tc>
      </w:tr>
      <w:tr w:rsidR="00C03BE4">
        <w:trPr>
          <w:trHeight w:val="468"/>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9" w:firstLine="0"/>
              <w:jc w:val="center"/>
            </w:pPr>
            <w:r>
              <w:t xml:space="preserve">4.4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7" w:firstLine="0"/>
              <w:jc w:val="center"/>
            </w:pPr>
            <w:r>
              <w:t xml:space="preserve">Consolidate and prioritize the requirements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15 </w:t>
            </w:r>
          </w:p>
        </w:tc>
      </w:tr>
      <w:tr w:rsidR="00C03BE4">
        <w:trPr>
          <w:trHeight w:val="468"/>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0" w:firstLine="0"/>
              <w:jc w:val="right"/>
            </w:pPr>
            <w:r>
              <w:t xml:space="preserve">4.6.1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90" w:firstLine="0"/>
              <w:jc w:val="center"/>
            </w:pPr>
            <w:r>
              <w:t xml:space="preserve">Metric Analysis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18 </w:t>
            </w:r>
          </w:p>
        </w:tc>
      </w:tr>
      <w:tr w:rsidR="00C03BE4">
        <w:trPr>
          <w:trHeight w:val="468"/>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9" w:firstLine="0"/>
              <w:jc w:val="center"/>
            </w:pPr>
            <w:r>
              <w:t xml:space="preserve">4.7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35" w:firstLine="0"/>
              <w:jc w:val="center"/>
            </w:pPr>
            <w:r>
              <w:t xml:space="preserve">Test and Validation of Metric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18 </w:t>
            </w:r>
          </w:p>
        </w:tc>
      </w:tr>
      <w:tr w:rsidR="00C03BE4">
        <w:trPr>
          <w:trHeight w:val="469"/>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4" w:firstLine="0"/>
              <w:jc w:val="left"/>
            </w:pPr>
            <w:r>
              <w:t xml:space="preserve">6.1.7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7" w:firstLine="0"/>
              <w:jc w:val="center"/>
            </w:pPr>
            <w:r>
              <w:t xml:space="preserve">Concept Screening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29 </w:t>
            </w:r>
          </w:p>
        </w:tc>
      </w:tr>
      <w:tr w:rsidR="00C03BE4">
        <w:trPr>
          <w:trHeight w:val="468"/>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4" w:firstLine="0"/>
              <w:jc w:val="left"/>
            </w:pPr>
            <w:r>
              <w:t xml:space="preserve">6.1.8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4" w:firstLine="0"/>
              <w:jc w:val="center"/>
            </w:pPr>
            <w:r>
              <w:t xml:space="preserve">Concept Scoring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30 </w:t>
            </w:r>
          </w:p>
        </w:tc>
      </w:tr>
      <w:tr w:rsidR="00C03BE4">
        <w:trPr>
          <w:trHeight w:val="468"/>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9" w:firstLine="0"/>
              <w:jc w:val="center"/>
            </w:pPr>
            <w:r>
              <w:t xml:space="preserve">6.3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8" w:firstLine="0"/>
              <w:jc w:val="center"/>
            </w:pPr>
            <w:r>
              <w:t xml:space="preserve">BOM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34 </w:t>
            </w:r>
          </w:p>
        </w:tc>
      </w:tr>
      <w:tr w:rsidR="00C03BE4">
        <w:trPr>
          <w:trHeight w:val="468"/>
        </w:trPr>
        <w:tc>
          <w:tcPr>
            <w:tcW w:w="83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9" w:firstLine="0"/>
              <w:jc w:val="center"/>
            </w:pPr>
            <w:r>
              <w:t xml:space="preserve">6.5  </w:t>
            </w:r>
          </w:p>
        </w:tc>
        <w:tc>
          <w:tcPr>
            <w:tcW w:w="552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7" w:firstLine="0"/>
              <w:jc w:val="center"/>
            </w:pPr>
            <w:r>
              <w:t xml:space="preserve">Motor Specification </w:t>
            </w:r>
          </w:p>
        </w:tc>
        <w:tc>
          <w:tcPr>
            <w:tcW w:w="25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86" w:firstLine="0"/>
              <w:jc w:val="center"/>
            </w:pPr>
            <w:r>
              <w:t xml:space="preserve">37 </w:t>
            </w:r>
          </w:p>
        </w:tc>
      </w:tr>
    </w:tbl>
    <w:p w:rsidR="00C03BE4" w:rsidRDefault="00FA1A16">
      <w:pPr>
        <w:spacing w:after="141" w:line="259" w:lineRule="auto"/>
        <w:ind w:left="61" w:firstLine="0"/>
        <w:jc w:val="center"/>
      </w:pPr>
      <w:r>
        <w:t xml:space="preserve"> </w:t>
      </w:r>
    </w:p>
    <w:p w:rsidR="00C03BE4" w:rsidRDefault="00FA1A16">
      <w:pPr>
        <w:spacing w:after="156" w:line="259" w:lineRule="auto"/>
        <w:ind w:left="56" w:firstLine="0"/>
        <w:jc w:val="center"/>
      </w:pPr>
      <w:r>
        <w:rPr>
          <w:sz w:val="22"/>
        </w:rPr>
        <w:t xml:space="preserve"> </w:t>
      </w:r>
    </w:p>
    <w:p w:rsidR="00C03BE4" w:rsidRDefault="00FA1A16">
      <w:pPr>
        <w:spacing w:after="158" w:line="259" w:lineRule="auto"/>
        <w:ind w:left="56" w:firstLine="0"/>
        <w:jc w:val="center"/>
      </w:pPr>
      <w:r>
        <w:rPr>
          <w:sz w:val="22"/>
        </w:rPr>
        <w:t xml:space="preserve"> </w:t>
      </w:r>
    </w:p>
    <w:p w:rsidR="00C03BE4" w:rsidRDefault="00FA1A16">
      <w:pPr>
        <w:spacing w:after="156" w:line="259" w:lineRule="auto"/>
        <w:ind w:left="56" w:firstLine="0"/>
        <w:jc w:val="center"/>
      </w:pPr>
      <w:r>
        <w:rPr>
          <w:sz w:val="22"/>
        </w:rPr>
        <w:t xml:space="preserve"> </w:t>
      </w:r>
    </w:p>
    <w:p w:rsidR="00C03BE4" w:rsidRDefault="00FA1A16">
      <w:pPr>
        <w:spacing w:after="156" w:line="259" w:lineRule="auto"/>
        <w:ind w:left="56" w:firstLine="0"/>
        <w:jc w:val="center"/>
      </w:pPr>
      <w:r>
        <w:rPr>
          <w:sz w:val="22"/>
        </w:rPr>
        <w:t xml:space="preserve"> </w:t>
      </w:r>
    </w:p>
    <w:p w:rsidR="00C03BE4" w:rsidRDefault="00FA1A16">
      <w:pPr>
        <w:spacing w:after="158" w:line="259" w:lineRule="auto"/>
        <w:ind w:left="56" w:firstLine="0"/>
        <w:jc w:val="center"/>
      </w:pPr>
      <w:r>
        <w:rPr>
          <w:sz w:val="22"/>
        </w:rPr>
        <w:t xml:space="preserve"> </w:t>
      </w:r>
    </w:p>
    <w:p w:rsidR="00C03BE4" w:rsidRDefault="00FA1A16">
      <w:pPr>
        <w:spacing w:after="156" w:line="259" w:lineRule="auto"/>
        <w:ind w:left="56" w:firstLine="0"/>
        <w:jc w:val="center"/>
      </w:pPr>
      <w:r>
        <w:rPr>
          <w:sz w:val="22"/>
        </w:rPr>
        <w:t xml:space="preserve"> </w:t>
      </w:r>
    </w:p>
    <w:p w:rsidR="00C03BE4" w:rsidRDefault="00FA1A16">
      <w:pPr>
        <w:spacing w:after="158" w:line="259" w:lineRule="auto"/>
        <w:ind w:left="56" w:firstLine="0"/>
        <w:jc w:val="center"/>
      </w:pPr>
      <w:r>
        <w:rPr>
          <w:sz w:val="22"/>
        </w:rPr>
        <w:t xml:space="preserve"> </w:t>
      </w:r>
    </w:p>
    <w:p w:rsidR="00C03BE4" w:rsidRDefault="00FA1A16">
      <w:pPr>
        <w:spacing w:after="156" w:line="259" w:lineRule="auto"/>
        <w:ind w:left="56" w:firstLine="0"/>
        <w:jc w:val="center"/>
      </w:pPr>
      <w:r>
        <w:rPr>
          <w:sz w:val="22"/>
        </w:rPr>
        <w:t xml:space="preserve"> </w:t>
      </w:r>
    </w:p>
    <w:p w:rsidR="00C03BE4" w:rsidRDefault="00FA1A16">
      <w:pPr>
        <w:spacing w:after="158" w:line="259" w:lineRule="auto"/>
        <w:ind w:left="56" w:firstLine="0"/>
        <w:jc w:val="center"/>
      </w:pPr>
      <w:r>
        <w:rPr>
          <w:sz w:val="22"/>
        </w:rPr>
        <w:t xml:space="preserve"> </w:t>
      </w:r>
    </w:p>
    <w:p w:rsidR="00C03BE4" w:rsidRDefault="00FA1A16">
      <w:pPr>
        <w:spacing w:after="156" w:line="259" w:lineRule="auto"/>
        <w:ind w:left="56" w:firstLine="0"/>
        <w:jc w:val="center"/>
      </w:pPr>
      <w:r>
        <w:rPr>
          <w:sz w:val="22"/>
        </w:rPr>
        <w:t xml:space="preserve"> </w:t>
      </w:r>
    </w:p>
    <w:p w:rsidR="00C03BE4" w:rsidRDefault="00FA1A16">
      <w:pPr>
        <w:spacing w:after="156" w:line="259" w:lineRule="auto"/>
        <w:ind w:left="56" w:firstLine="0"/>
        <w:jc w:val="center"/>
      </w:pPr>
      <w:r>
        <w:rPr>
          <w:sz w:val="22"/>
        </w:rPr>
        <w:t xml:space="preserve"> </w:t>
      </w:r>
    </w:p>
    <w:p w:rsidR="00C03BE4" w:rsidRDefault="00FA1A16">
      <w:pPr>
        <w:spacing w:after="158" w:line="259" w:lineRule="auto"/>
        <w:ind w:left="56" w:firstLine="0"/>
        <w:jc w:val="center"/>
      </w:pPr>
      <w:r>
        <w:rPr>
          <w:sz w:val="22"/>
        </w:rPr>
        <w:t xml:space="preserve"> </w:t>
      </w:r>
    </w:p>
    <w:p w:rsidR="00C03BE4" w:rsidRDefault="00FA1A16">
      <w:pPr>
        <w:spacing w:after="156" w:line="259" w:lineRule="auto"/>
        <w:ind w:left="56" w:firstLine="0"/>
        <w:jc w:val="center"/>
      </w:pPr>
      <w:r>
        <w:rPr>
          <w:sz w:val="22"/>
        </w:rPr>
        <w:t xml:space="preserve"> </w:t>
      </w:r>
    </w:p>
    <w:p w:rsidR="00C03BE4" w:rsidRDefault="00FA1A16">
      <w:pPr>
        <w:spacing w:after="158" w:line="259" w:lineRule="auto"/>
        <w:ind w:left="56" w:firstLine="0"/>
        <w:jc w:val="center"/>
      </w:pPr>
      <w:r>
        <w:rPr>
          <w:sz w:val="22"/>
        </w:rPr>
        <w:t xml:space="preserve"> </w:t>
      </w:r>
    </w:p>
    <w:p w:rsidR="00C03BE4" w:rsidRDefault="00FA1A16">
      <w:pPr>
        <w:spacing w:after="156" w:line="259" w:lineRule="auto"/>
        <w:ind w:left="56" w:firstLine="0"/>
        <w:jc w:val="center"/>
      </w:pPr>
      <w:r>
        <w:rPr>
          <w:sz w:val="22"/>
        </w:rPr>
        <w:t xml:space="preserve"> </w:t>
      </w:r>
    </w:p>
    <w:p w:rsidR="00C03BE4" w:rsidRDefault="00FA1A16">
      <w:pPr>
        <w:spacing w:after="158" w:line="259" w:lineRule="auto"/>
        <w:ind w:left="56" w:firstLine="0"/>
        <w:jc w:val="center"/>
      </w:pPr>
      <w:r>
        <w:rPr>
          <w:sz w:val="22"/>
        </w:rPr>
        <w:t xml:space="preserve"> </w:t>
      </w:r>
    </w:p>
    <w:p w:rsidR="00C03BE4" w:rsidRDefault="00FA1A16">
      <w:pPr>
        <w:spacing w:after="156" w:line="259" w:lineRule="auto"/>
        <w:ind w:left="56" w:firstLine="0"/>
        <w:jc w:val="center"/>
      </w:pPr>
      <w:r>
        <w:rPr>
          <w:sz w:val="22"/>
        </w:rPr>
        <w:t xml:space="preserve"> </w:t>
      </w:r>
    </w:p>
    <w:p w:rsidR="00C03BE4" w:rsidRDefault="00FA1A16">
      <w:pPr>
        <w:spacing w:after="0" w:line="259" w:lineRule="auto"/>
        <w:ind w:left="56" w:firstLine="0"/>
        <w:jc w:val="center"/>
      </w:pPr>
      <w:r>
        <w:rPr>
          <w:sz w:val="22"/>
        </w:rPr>
        <w:t xml:space="preserve"> </w:t>
      </w:r>
    </w:p>
    <w:p w:rsidR="00C03BE4" w:rsidRDefault="00FA1A16">
      <w:pPr>
        <w:spacing w:after="156" w:line="259" w:lineRule="auto"/>
        <w:ind w:left="0" w:right="4456" w:firstLine="0"/>
        <w:jc w:val="right"/>
      </w:pPr>
      <w:r>
        <w:rPr>
          <w:sz w:val="22"/>
        </w:rPr>
        <w:t xml:space="preserve"> </w:t>
      </w:r>
    </w:p>
    <w:p w:rsidR="00C03BE4" w:rsidRDefault="00FA1A16">
      <w:pPr>
        <w:spacing w:after="158" w:line="259" w:lineRule="auto"/>
        <w:ind w:left="0" w:right="4456" w:firstLine="0"/>
        <w:jc w:val="right"/>
      </w:pPr>
      <w:r>
        <w:rPr>
          <w:sz w:val="22"/>
        </w:rPr>
        <w:t xml:space="preserve"> </w:t>
      </w:r>
    </w:p>
    <w:p w:rsidR="00C03BE4" w:rsidRDefault="00FA1A16">
      <w:pPr>
        <w:spacing w:after="0" w:line="259" w:lineRule="auto"/>
        <w:ind w:left="0" w:right="3863" w:firstLine="0"/>
        <w:jc w:val="right"/>
      </w:pPr>
      <w:r>
        <w:rPr>
          <w:sz w:val="22"/>
        </w:rPr>
        <w:t xml:space="preserve">List of Figures </w:t>
      </w:r>
    </w:p>
    <w:tbl>
      <w:tblPr>
        <w:tblStyle w:val="TableGrid"/>
        <w:tblW w:w="9009" w:type="dxa"/>
        <w:tblInd w:w="14" w:type="dxa"/>
        <w:tblCellMar>
          <w:top w:w="14" w:type="dxa"/>
          <w:left w:w="115" w:type="dxa"/>
          <w:bottom w:w="0" w:type="dxa"/>
          <w:right w:w="115" w:type="dxa"/>
        </w:tblCellMar>
        <w:tblLook w:val="04A0" w:firstRow="1" w:lastRow="0" w:firstColumn="1" w:lastColumn="0" w:noHBand="0" w:noVBand="1"/>
      </w:tblPr>
      <w:tblGrid>
        <w:gridCol w:w="3003"/>
        <w:gridCol w:w="3003"/>
        <w:gridCol w:w="3003"/>
      </w:tblGrid>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 w:firstLine="0"/>
              <w:jc w:val="center"/>
            </w:pPr>
            <w:r>
              <w:rPr>
                <w:sz w:val="22"/>
              </w:rPr>
              <w:t xml:space="preserve">SI no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 w:firstLine="0"/>
              <w:jc w:val="center"/>
            </w:pPr>
            <w:r>
              <w:rPr>
                <w:sz w:val="22"/>
              </w:rPr>
              <w:t xml:space="preserve">Figures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Page No. </w:t>
            </w:r>
          </w:p>
        </w:tc>
      </w:tr>
      <w:tr w:rsidR="00C03BE4">
        <w:trPr>
          <w:trHeight w:val="442"/>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1.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center"/>
            </w:pPr>
            <w:r>
              <w:rPr>
                <w:sz w:val="22"/>
              </w:rPr>
              <w:t xml:space="preserve">2.1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8 </w:t>
            </w:r>
          </w:p>
        </w:tc>
      </w:tr>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2.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4.5.2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17 </w:t>
            </w:r>
          </w:p>
        </w:tc>
      </w:tr>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3.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center"/>
            </w:pPr>
            <w:r>
              <w:rPr>
                <w:sz w:val="22"/>
              </w:rPr>
              <w:t xml:space="preserve">5.1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19 </w:t>
            </w:r>
          </w:p>
        </w:tc>
      </w:tr>
      <w:tr w:rsidR="00C03BE4">
        <w:trPr>
          <w:trHeight w:val="442"/>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4.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center"/>
            </w:pPr>
            <w:r>
              <w:rPr>
                <w:sz w:val="22"/>
              </w:rPr>
              <w:t xml:space="preserve">5.2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20 </w:t>
            </w:r>
          </w:p>
        </w:tc>
      </w:tr>
      <w:tr w:rsidR="00C03BE4">
        <w:trPr>
          <w:trHeight w:val="445"/>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5.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6.1.1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21 </w:t>
            </w:r>
          </w:p>
        </w:tc>
      </w:tr>
      <w:tr w:rsidR="00C03BE4">
        <w:trPr>
          <w:trHeight w:val="442"/>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6.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6.1.2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22 </w:t>
            </w:r>
          </w:p>
        </w:tc>
      </w:tr>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7.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6.1.3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23 </w:t>
            </w:r>
          </w:p>
        </w:tc>
      </w:tr>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8.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6.1.4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24 </w:t>
            </w:r>
          </w:p>
        </w:tc>
      </w:tr>
      <w:tr w:rsidR="00C03BE4">
        <w:trPr>
          <w:trHeight w:val="442"/>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9.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6.1.5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26 </w:t>
            </w:r>
          </w:p>
        </w:tc>
      </w:tr>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10.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 w:firstLine="0"/>
              <w:jc w:val="center"/>
            </w:pPr>
            <w:r>
              <w:rPr>
                <w:sz w:val="22"/>
              </w:rPr>
              <w:t xml:space="preserve">6.3.1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33 </w:t>
            </w:r>
          </w:p>
        </w:tc>
      </w:tr>
      <w:tr w:rsidR="00C03BE4">
        <w:trPr>
          <w:trHeight w:val="442"/>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11.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6.3.2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34 </w:t>
            </w:r>
          </w:p>
        </w:tc>
      </w:tr>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12.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6.3.3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34 </w:t>
            </w:r>
          </w:p>
        </w:tc>
      </w:tr>
      <w:tr w:rsidR="00C03BE4">
        <w:trPr>
          <w:trHeight w:val="442"/>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13.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6.3.4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36 </w:t>
            </w:r>
          </w:p>
        </w:tc>
      </w:tr>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14.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6.3.5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36 </w:t>
            </w:r>
          </w:p>
        </w:tc>
      </w:tr>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15.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6.3.6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37 </w:t>
            </w:r>
          </w:p>
        </w:tc>
      </w:tr>
      <w:tr w:rsidR="00C03BE4">
        <w:trPr>
          <w:trHeight w:val="442"/>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16.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center"/>
            </w:pPr>
            <w:r>
              <w:rPr>
                <w:sz w:val="22"/>
              </w:rPr>
              <w:t xml:space="preserve">6.3.7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37 </w:t>
            </w:r>
          </w:p>
        </w:tc>
      </w:tr>
      <w:tr w:rsidR="00C03BE4">
        <w:trPr>
          <w:trHeight w:val="444"/>
        </w:trPr>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rPr>
                <w:sz w:val="22"/>
              </w:rPr>
              <w:t xml:space="preserve">17.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center"/>
            </w:pPr>
            <w:r>
              <w:rPr>
                <w:sz w:val="22"/>
              </w:rPr>
              <w:t xml:space="preserve">6.4  </w:t>
            </w:r>
          </w:p>
        </w:tc>
        <w:tc>
          <w:tcPr>
            <w:tcW w:w="300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rPr>
                <w:sz w:val="22"/>
              </w:rPr>
              <w:t xml:space="preserve">37 </w:t>
            </w:r>
          </w:p>
        </w:tc>
      </w:tr>
    </w:tbl>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pPr>
      <w:r>
        <w:t xml:space="preserve"> </w:t>
      </w:r>
    </w:p>
    <w:p w:rsidR="00C03BE4" w:rsidRDefault="00C03BE4">
      <w:pPr>
        <w:sectPr w:rsidR="00C03BE4">
          <w:footerReference w:type="even" r:id="rId9"/>
          <w:footerReference w:type="default" r:id="rId10"/>
          <w:footerReference w:type="first" r:id="rId11"/>
          <w:pgSz w:w="11906" w:h="16838"/>
          <w:pgMar w:top="1440" w:right="1442" w:bottom="1449" w:left="1440" w:header="720" w:footer="720" w:gutter="0"/>
          <w:cols w:space="720"/>
        </w:sectPr>
      </w:pPr>
    </w:p>
    <w:p w:rsidR="00C03BE4" w:rsidRDefault="00FA1A16">
      <w:pPr>
        <w:pStyle w:val="Heading4"/>
        <w:spacing w:after="115"/>
        <w:ind w:left="-5" w:right="0"/>
      </w:pPr>
      <w:r>
        <w:rPr>
          <w:sz w:val="28"/>
        </w:rPr>
        <w:t xml:space="preserve">CHAPTER 1 </w:t>
      </w:r>
      <w:r>
        <w:t xml:space="preserve"> </w:t>
      </w:r>
    </w:p>
    <w:p w:rsidR="00C03BE4" w:rsidRDefault="00FA1A16">
      <w:pPr>
        <w:spacing w:after="6" w:line="259" w:lineRule="auto"/>
        <w:ind w:left="0" w:firstLine="0"/>
        <w:jc w:val="left"/>
      </w:pPr>
      <w:r>
        <w:rPr>
          <w:b/>
          <w:sz w:val="28"/>
        </w:rPr>
        <w:t xml:space="preserve"> </w:t>
      </w:r>
    </w:p>
    <w:p w:rsidR="00C03BE4" w:rsidRDefault="00FA1A16">
      <w:pPr>
        <w:pStyle w:val="Heading5"/>
        <w:ind w:left="-5"/>
      </w:pPr>
      <w:r>
        <w:t>1.1 INTRODUCTION</w:t>
      </w:r>
      <w:r>
        <w:rPr>
          <w:sz w:val="32"/>
        </w:rPr>
        <w:t xml:space="preserve"> </w:t>
      </w:r>
    </w:p>
    <w:p w:rsidR="00C03BE4" w:rsidRDefault="00FA1A16">
      <w:pPr>
        <w:spacing w:after="0" w:line="259" w:lineRule="auto"/>
        <w:ind w:left="0" w:firstLine="0"/>
        <w:jc w:val="left"/>
      </w:pPr>
      <w:r>
        <w:rPr>
          <w:sz w:val="28"/>
        </w:rPr>
        <w:t xml:space="preserve"> </w:t>
      </w:r>
    </w:p>
    <w:p w:rsidR="00C03BE4" w:rsidRDefault="00FA1A16">
      <w:pPr>
        <w:spacing w:after="0"/>
        <w:ind w:left="5" w:right="1264"/>
      </w:pPr>
      <w:r>
        <w:t xml:space="preserve">A toothbrush is a tool that we use to brush </w:t>
      </w:r>
      <w:r>
        <w:t xml:space="preserve">our teeth. It has bristles on one end that help remove plaque and bacteria from your teeth and gums. To keep your mouth healthy, you need to use your toothbrush </w:t>
      </w:r>
      <w:r>
        <w:tab/>
        <w:t xml:space="preserve">every day. </w:t>
      </w:r>
    </w:p>
    <w:p w:rsidR="00C03BE4" w:rsidRDefault="00FA1A16">
      <w:pPr>
        <w:spacing w:after="0" w:line="259" w:lineRule="auto"/>
        <w:ind w:left="0" w:firstLine="0"/>
        <w:jc w:val="left"/>
      </w:pPr>
      <w:r>
        <w:t xml:space="preserve"> </w:t>
      </w:r>
    </w:p>
    <w:p w:rsidR="00C03BE4" w:rsidRDefault="00FA1A16">
      <w:pPr>
        <w:spacing w:after="0"/>
        <w:ind w:left="5" w:right="1264"/>
      </w:pPr>
      <w:r>
        <w:t>Toothbrushes come in a variety of sizes, materials and colours. They usually con</w:t>
      </w:r>
      <w:r>
        <w:t>sist of a hard plastic handle and soft nylon bristles. Some models have features like interchangeable heads, ergonomic handles and travel bags. Not only can it be used to brush your teeth, but it can also be used to remove plaque from your tongue and gums.</w:t>
      </w:r>
      <w:r>
        <w:t xml:space="preserve"> Toothbrushes can be purchased individually or in sets. </w:t>
      </w:r>
    </w:p>
    <w:p w:rsidR="00C03BE4" w:rsidRDefault="00FA1A16">
      <w:pPr>
        <w:spacing w:after="0" w:line="259" w:lineRule="auto"/>
        <w:ind w:left="0" w:firstLine="0"/>
        <w:jc w:val="left"/>
      </w:pPr>
      <w:r>
        <w:t xml:space="preserve"> </w:t>
      </w:r>
    </w:p>
    <w:p w:rsidR="00C03BE4" w:rsidRDefault="00FA1A16">
      <w:pPr>
        <w:spacing w:after="0"/>
        <w:ind w:left="5" w:right="1264"/>
      </w:pPr>
      <w:r>
        <w:t xml:space="preserve">Teeth are the most important part of our body. Mouth and food are one. Healthy teeth can protect food from tooth decay. Teeth are different from other body parts. They don't get better with age. </w:t>
      </w:r>
    </w:p>
    <w:p w:rsidR="00C03BE4" w:rsidRDefault="00FA1A16">
      <w:pPr>
        <w:spacing w:after="0" w:line="259" w:lineRule="auto"/>
        <w:ind w:left="0" w:firstLine="0"/>
        <w:jc w:val="left"/>
      </w:pPr>
      <w:r>
        <w:t xml:space="preserve"> </w:t>
      </w:r>
    </w:p>
    <w:p w:rsidR="00C03BE4" w:rsidRDefault="00FA1A16">
      <w:pPr>
        <w:spacing w:after="0"/>
        <w:ind w:left="5" w:right="1264"/>
      </w:pPr>
      <w:r>
        <w:t xml:space="preserve">The care and attention you give your teeth as a child will determine how healthy your teeth will be in old age. Brushing your teeth is an easy way to improve your dental health </w:t>
      </w:r>
    </w:p>
    <w:p w:rsidR="00C03BE4" w:rsidRDefault="00FA1A16">
      <w:pPr>
        <w:spacing w:after="0" w:line="259" w:lineRule="auto"/>
        <w:ind w:left="0" w:firstLine="0"/>
        <w:jc w:val="left"/>
      </w:pPr>
      <w:r>
        <w:t xml:space="preserve"> </w:t>
      </w:r>
    </w:p>
    <w:p w:rsidR="00C03BE4" w:rsidRDefault="00FA1A16">
      <w:pPr>
        <w:ind w:left="5" w:right="1264"/>
      </w:pPr>
      <w:r>
        <w:t>A toothbrush is a small, portable brush used to clean teeth. A toothbrush i</w:t>
      </w:r>
      <w:r>
        <w:t xml:space="preserve">s used with toothpaste to clean teeth, remove plaque and food debris, and massage gums. Toothbrushes are usually made of plastic, nylon or other synthetic materials. They have straightlined bristles and an easy-grip handle. </w:t>
      </w:r>
    </w:p>
    <w:p w:rsidR="00C03BE4" w:rsidRDefault="00FA1A16">
      <w:pPr>
        <w:spacing w:after="0" w:line="259" w:lineRule="auto"/>
        <w:ind w:left="0" w:firstLine="0"/>
        <w:jc w:val="left"/>
      </w:pPr>
      <w:r>
        <w:rPr>
          <w:sz w:val="28"/>
        </w:rPr>
        <w:t xml:space="preserve"> </w:t>
      </w:r>
    </w:p>
    <w:p w:rsidR="00C03BE4" w:rsidRDefault="00FA1A16">
      <w:pPr>
        <w:spacing w:after="0"/>
        <w:ind w:left="5" w:right="1264"/>
      </w:pPr>
      <w:r>
        <w:t>Quality inspection involves m</w:t>
      </w:r>
      <w:r>
        <w:t>easuring, inspecting, testing, or measuring various characteristics of a product and comparing those results with specified requirements to determine conformity. By automating the inspection and sorting process, the quality control machine can help speed u</w:t>
      </w:r>
      <w:r>
        <w:t xml:space="preserve">p the production line and reduce the need for manual labour. </w:t>
      </w:r>
    </w:p>
    <w:p w:rsidR="00C03BE4" w:rsidRDefault="00FA1A16">
      <w:pPr>
        <w:spacing w:after="1" w:line="259" w:lineRule="auto"/>
        <w:ind w:left="0" w:right="2191" w:firstLine="0"/>
        <w:jc w:val="left"/>
      </w:pPr>
      <w:r>
        <w:t xml:space="preserve"> </w:t>
      </w:r>
    </w:p>
    <w:p w:rsidR="00C03BE4" w:rsidRDefault="00FA1A16">
      <w:pPr>
        <w:spacing w:after="0" w:line="259" w:lineRule="auto"/>
        <w:ind w:left="0" w:right="2105" w:firstLine="0"/>
        <w:jc w:val="right"/>
      </w:pPr>
      <w:r>
        <w:rPr>
          <w:noProof/>
        </w:rPr>
        <w:drawing>
          <wp:inline distT="0" distB="0" distL="0" distR="0">
            <wp:extent cx="4544060" cy="2458593"/>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12"/>
                    <a:stretch>
                      <a:fillRect/>
                    </a:stretch>
                  </pic:blipFill>
                  <pic:spPr>
                    <a:xfrm>
                      <a:off x="0" y="0"/>
                      <a:ext cx="4544060" cy="2458593"/>
                    </a:xfrm>
                    <a:prstGeom prst="rect">
                      <a:avLst/>
                    </a:prstGeom>
                  </pic:spPr>
                </pic:pic>
              </a:graphicData>
            </a:graphic>
          </wp:inline>
        </w:drawing>
      </w:r>
      <w:r>
        <w:rPr>
          <w:sz w:val="28"/>
        </w:rPr>
        <w:t xml:space="preserve"> </w:t>
      </w:r>
    </w:p>
    <w:p w:rsidR="00C03BE4" w:rsidRDefault="00FA1A16">
      <w:pPr>
        <w:spacing w:after="65" w:line="259" w:lineRule="auto"/>
        <w:ind w:left="0" w:right="1279" w:firstLine="0"/>
        <w:jc w:val="center"/>
      </w:pPr>
      <w:r>
        <w:rPr>
          <w:color w:val="555555"/>
          <w:sz w:val="20"/>
        </w:rPr>
        <w:t>In pic: Bamboo toothbrushes in the making</w:t>
      </w:r>
      <w:r>
        <w:rPr>
          <w:rFonts w:ascii="Arial" w:eastAsia="Arial" w:hAnsi="Arial" w:cs="Arial"/>
          <w:color w:val="555555"/>
          <w:sz w:val="23"/>
        </w:rPr>
        <w:t>.</w:t>
      </w:r>
      <w:r>
        <w:rPr>
          <w:sz w:val="20"/>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pStyle w:val="Heading5"/>
        <w:ind w:left="-5"/>
      </w:pPr>
      <w:r>
        <w:t>1.2</w:t>
      </w:r>
      <w:r>
        <w:rPr>
          <w:sz w:val="32"/>
        </w:rPr>
        <w:t xml:space="preserve"> </w:t>
      </w:r>
      <w:r>
        <w:t xml:space="preserve">  Problem Statement </w:t>
      </w:r>
    </w:p>
    <w:p w:rsidR="00C03BE4" w:rsidRDefault="00FA1A16">
      <w:pPr>
        <w:spacing w:after="0" w:line="259" w:lineRule="auto"/>
        <w:ind w:left="0" w:firstLine="0"/>
        <w:jc w:val="left"/>
      </w:pPr>
      <w:r>
        <w:rPr>
          <w:sz w:val="28"/>
        </w:rPr>
        <w:t xml:space="preserve"> </w:t>
      </w:r>
    </w:p>
    <w:p w:rsidR="00C03BE4" w:rsidRDefault="00FA1A16">
      <w:pPr>
        <w:spacing w:after="11"/>
        <w:ind w:left="-5" w:right="1165"/>
        <w:jc w:val="left"/>
      </w:pPr>
      <w:r>
        <w:rPr>
          <w:b/>
        </w:rPr>
        <w:t xml:space="preserve">To design and develop a quality inspection system device which will segregate the accepted and rejected object </w:t>
      </w:r>
      <w:r>
        <w:rPr>
          <w:b/>
        </w:rPr>
        <w:t xml:space="preserve">and implement it on a conveyor system. </w:t>
      </w:r>
    </w:p>
    <w:p w:rsidR="00C03BE4" w:rsidRDefault="00FA1A16">
      <w:pPr>
        <w:spacing w:after="0" w:line="259" w:lineRule="auto"/>
        <w:ind w:left="360" w:firstLine="0"/>
        <w:jc w:val="left"/>
      </w:pPr>
      <w:r>
        <w:rPr>
          <w:b/>
        </w:rPr>
        <w:t xml:space="preserve"> </w:t>
      </w:r>
    </w:p>
    <w:p w:rsidR="00C03BE4" w:rsidRDefault="00FA1A16">
      <w:pPr>
        <w:spacing w:after="0" w:line="259" w:lineRule="auto"/>
        <w:ind w:left="0" w:firstLine="0"/>
        <w:jc w:val="left"/>
      </w:pPr>
      <w:r>
        <w:t xml:space="preserve"> </w:t>
      </w:r>
    </w:p>
    <w:p w:rsidR="00C03BE4" w:rsidRDefault="00FA1A16">
      <w:pPr>
        <w:ind w:left="5" w:right="1264"/>
      </w:pPr>
      <w:r>
        <w:t>In this study, one of the most important points is detecting the product in the image which is taken by camera on the assembly line. Another important part is classifying the product to one of the classes “Accept</w:t>
      </w:r>
      <w:r>
        <w:t>ed” or “Rejected” while the automation of visual quality control application for intelligent factory model is being performed. Object detection algorithm is carried out with machine learning algorithm.</w:t>
      </w:r>
      <w:r>
        <w:rPr>
          <w:color w:val="FF0000"/>
        </w:rPr>
        <w:t xml:space="preserve"> </w:t>
      </w:r>
    </w:p>
    <w:p w:rsidR="00C03BE4" w:rsidRDefault="00FA1A16">
      <w:pPr>
        <w:spacing w:after="50" w:line="259" w:lineRule="auto"/>
        <w:ind w:left="0" w:firstLine="0"/>
        <w:jc w:val="left"/>
      </w:pPr>
      <w:r>
        <w:t xml:space="preserve"> </w:t>
      </w:r>
    </w:p>
    <w:p w:rsidR="00C03BE4" w:rsidRDefault="00FA1A16">
      <w:pPr>
        <w:spacing w:after="3" w:line="259" w:lineRule="auto"/>
        <w:ind w:left="-5"/>
        <w:jc w:val="left"/>
      </w:pPr>
      <w:r>
        <w:rPr>
          <w:b/>
          <w:sz w:val="28"/>
        </w:rPr>
        <w:t xml:space="preserve">2.1 Motivation: </w:t>
      </w:r>
    </w:p>
    <w:p w:rsidR="00C03BE4" w:rsidRDefault="00FA1A16">
      <w:pPr>
        <w:ind w:left="5" w:right="1264"/>
      </w:pPr>
      <w:r>
        <w:t>First, such a device</w:t>
      </w:r>
      <w:r>
        <w:rPr>
          <w:color w:val="FF0000"/>
        </w:rPr>
        <w:t xml:space="preserve"> </w:t>
      </w:r>
      <w:r>
        <w:t xml:space="preserve">can help improve the quality of the products being manufactured by automatically sorting and inspecting products. the quality control machine can help identify and remove defective items, ensuring that only high-quality products reach the market. This can </w:t>
      </w:r>
      <w:r>
        <w:t xml:space="preserve">help improve the reputation of the manufacturer and increase customer satisfaction. </w:t>
      </w:r>
    </w:p>
    <w:p w:rsidR="00C03BE4" w:rsidRDefault="00FA1A16">
      <w:pPr>
        <w:ind w:left="5" w:right="1264"/>
      </w:pPr>
      <w:r>
        <w:t>Second, a quality control machine can help reduce the cost of manufacturing. By identifying and removing defective products early in the manufacturing process, the quality</w:t>
      </w:r>
      <w:r>
        <w:t xml:space="preserve"> control machine can help reduce the amount of wasted materials and labour. This can help save the manufacturer money and improve their bottom line. </w:t>
      </w:r>
    </w:p>
    <w:p w:rsidR="00C03BE4" w:rsidRDefault="00FA1A16">
      <w:pPr>
        <w:ind w:left="5" w:right="1264"/>
      </w:pPr>
      <w:r>
        <w:t xml:space="preserve">Third, a quality control machine can help improve the efficiency of the manufacturing process. By </w:t>
      </w:r>
      <w:r>
        <w:rPr>
          <w:b/>
        </w:rPr>
        <w:t>automati</w:t>
      </w:r>
      <w:r>
        <w:rPr>
          <w:b/>
        </w:rPr>
        <w:t>ng the inspection and sorting process</w:t>
      </w:r>
      <w:r>
        <w:t>, the quality control machine can help speed up the production line and reduce the need for manual labour. This can help the manufacturer produce more products in a shorter amount of time, increasing their output and co</w:t>
      </w:r>
      <w:r>
        <w:t xml:space="preserve">mpetitiveness. </w:t>
      </w:r>
    </w:p>
    <w:p w:rsidR="00C03BE4" w:rsidRDefault="00FA1A16">
      <w:pPr>
        <w:ind w:left="5" w:right="1264"/>
      </w:pPr>
      <w:r>
        <w:t xml:space="preserve">Overall, manufacturing an industry quality control machine can help improve the quality, reduce the cost, and increase the efficiency of the manufacturing process, providing significant benefits to the manufacturer. </w:t>
      </w:r>
    </w:p>
    <w:p w:rsidR="00C03BE4" w:rsidRDefault="00FA1A16">
      <w:pPr>
        <w:spacing w:after="10" w:line="259" w:lineRule="auto"/>
        <w:ind w:left="-29" w:firstLine="0"/>
        <w:jc w:val="left"/>
      </w:pPr>
      <w:r>
        <w:rPr>
          <w:rFonts w:ascii="Calibri" w:eastAsia="Calibri" w:hAnsi="Calibri" w:cs="Calibri"/>
          <w:noProof/>
          <w:sz w:val="22"/>
        </w:rPr>
        <mc:AlternateContent>
          <mc:Choice Requires="wpg">
            <w:drawing>
              <wp:inline distT="0" distB="0" distL="0" distR="0">
                <wp:extent cx="5769229" cy="2702741"/>
                <wp:effectExtent l="0" t="0" r="0" b="0"/>
                <wp:docPr id="71160" name="Group 71160"/>
                <wp:cNvGraphicFramePr/>
                <a:graphic xmlns:a="http://schemas.openxmlformats.org/drawingml/2006/main">
                  <a:graphicData uri="http://schemas.microsoft.com/office/word/2010/wordprocessingGroup">
                    <wpg:wgp>
                      <wpg:cNvGrpSpPr/>
                      <wpg:grpSpPr>
                        <a:xfrm>
                          <a:off x="0" y="0"/>
                          <a:ext cx="5769229" cy="2702741"/>
                          <a:chOff x="0" y="0"/>
                          <a:chExt cx="5769229" cy="2702741"/>
                        </a:xfrm>
                      </wpg:grpSpPr>
                      <wps:wsp>
                        <wps:cNvPr id="1676" name="Rectangle 1676"/>
                        <wps:cNvSpPr/>
                        <wps:spPr>
                          <a:xfrm>
                            <a:off x="18288" y="0"/>
                            <a:ext cx="37731" cy="151421"/>
                          </a:xfrm>
                          <a:prstGeom prst="rect">
                            <a:avLst/>
                          </a:prstGeom>
                          <a:ln>
                            <a:noFill/>
                          </a:ln>
                        </wps:spPr>
                        <wps:txbx>
                          <w:txbxContent>
                            <w:p w:rsidR="00C03BE4" w:rsidRDefault="00FA1A16">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93932" name="Shape 93932"/>
                        <wps:cNvSpPr/>
                        <wps:spPr>
                          <a:xfrm>
                            <a:off x="0" y="125936"/>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Rectangle 1678"/>
                        <wps:cNvSpPr/>
                        <wps:spPr>
                          <a:xfrm>
                            <a:off x="18288" y="141248"/>
                            <a:ext cx="42059" cy="186235"/>
                          </a:xfrm>
                          <a:prstGeom prst="rect">
                            <a:avLst/>
                          </a:prstGeom>
                          <a:ln>
                            <a:noFill/>
                          </a:ln>
                        </wps:spPr>
                        <wps:txbx>
                          <w:txbxContent>
                            <w:p w:rsidR="00C03BE4" w:rsidRDefault="00FA1A16">
                              <w:pPr>
                                <w:spacing w:after="160" w:line="259" w:lineRule="auto"/>
                                <w:ind w:left="0" w:firstLine="0"/>
                                <w:jc w:val="left"/>
                              </w:pPr>
                              <w:r>
                                <w:rPr>
                                  <w:color w:val="002E46"/>
                                  <w:sz w:val="20"/>
                                </w:rPr>
                                <w:t xml:space="preserve"> </w:t>
                              </w:r>
                            </w:p>
                          </w:txbxContent>
                        </wps:txbx>
                        <wps:bodyPr horzOverflow="overflow" vert="horz" lIns="0" tIns="0" rIns="0" bIns="0" rtlCol="0">
                          <a:noAutofit/>
                        </wps:bodyPr>
                      </wps:wsp>
                      <wps:wsp>
                        <wps:cNvPr id="1679" name="Rectangle 1679"/>
                        <wps:cNvSpPr/>
                        <wps:spPr>
                          <a:xfrm>
                            <a:off x="2868498" y="287551"/>
                            <a:ext cx="42058" cy="186235"/>
                          </a:xfrm>
                          <a:prstGeom prst="rect">
                            <a:avLst/>
                          </a:prstGeom>
                          <a:ln>
                            <a:noFill/>
                          </a:ln>
                        </wps:spPr>
                        <wps:txbx>
                          <w:txbxContent>
                            <w:p w:rsidR="00C03BE4" w:rsidRDefault="00FA1A16">
                              <w:pPr>
                                <w:spacing w:after="160" w:line="259" w:lineRule="auto"/>
                                <w:ind w:left="0" w:firstLine="0"/>
                                <w:jc w:val="left"/>
                              </w:pPr>
                              <w:r>
                                <w:rPr>
                                  <w:color w:val="002E46"/>
                                  <w:sz w:val="20"/>
                                </w:rPr>
                                <w:t xml:space="preserve"> </w:t>
                              </w:r>
                            </w:p>
                          </w:txbxContent>
                        </wps:txbx>
                        <wps:bodyPr horzOverflow="overflow" vert="horz" lIns="0" tIns="0" rIns="0" bIns="0" rtlCol="0">
                          <a:noAutofit/>
                        </wps:bodyPr>
                      </wps:wsp>
                      <wps:wsp>
                        <wps:cNvPr id="1681" name="Rectangle 1681"/>
                        <wps:cNvSpPr/>
                        <wps:spPr>
                          <a:xfrm>
                            <a:off x="3786200" y="2093873"/>
                            <a:ext cx="42058" cy="186235"/>
                          </a:xfrm>
                          <a:prstGeom prst="rect">
                            <a:avLst/>
                          </a:prstGeom>
                          <a:ln>
                            <a:noFill/>
                          </a:ln>
                        </wps:spPr>
                        <wps:txbx>
                          <w:txbxContent>
                            <w:p w:rsidR="00C03BE4" w:rsidRDefault="00FA1A16">
                              <w:pPr>
                                <w:spacing w:after="160" w:line="259" w:lineRule="auto"/>
                                <w:ind w:left="0" w:firstLine="0"/>
                                <w:jc w:val="left"/>
                              </w:pPr>
                              <w:r>
                                <w:rPr>
                                  <w:color w:val="002E46"/>
                                  <w:sz w:val="20"/>
                                </w:rPr>
                                <w:t xml:space="preserve"> </w:t>
                              </w:r>
                            </w:p>
                          </w:txbxContent>
                        </wps:txbx>
                        <wps:bodyPr horzOverflow="overflow" vert="horz" lIns="0" tIns="0" rIns="0" bIns="0" rtlCol="0">
                          <a:noAutofit/>
                        </wps:bodyPr>
                      </wps:wsp>
                      <wps:wsp>
                        <wps:cNvPr id="1682" name="Rectangle 1682"/>
                        <wps:cNvSpPr/>
                        <wps:spPr>
                          <a:xfrm>
                            <a:off x="2200986" y="2212745"/>
                            <a:ext cx="562071" cy="186235"/>
                          </a:xfrm>
                          <a:prstGeom prst="rect">
                            <a:avLst/>
                          </a:prstGeom>
                          <a:ln>
                            <a:noFill/>
                          </a:ln>
                        </wps:spPr>
                        <wps:txbx>
                          <w:txbxContent>
                            <w:p w:rsidR="00C03BE4" w:rsidRDefault="00FA1A16">
                              <w:pPr>
                                <w:spacing w:after="160" w:line="259" w:lineRule="auto"/>
                                <w:ind w:left="0" w:firstLine="0"/>
                                <w:jc w:val="left"/>
                              </w:pPr>
                              <w:r>
                                <w:rPr>
                                  <w:color w:val="002E46"/>
                                  <w:sz w:val="20"/>
                                </w:rPr>
                                <w:t xml:space="preserve">Fig. 2.1 </w:t>
                              </w:r>
                            </w:p>
                          </w:txbxContent>
                        </wps:txbx>
                        <wps:bodyPr horzOverflow="overflow" vert="horz" lIns="0" tIns="0" rIns="0" bIns="0" rtlCol="0">
                          <a:noAutofit/>
                        </wps:bodyPr>
                      </wps:wsp>
                      <wps:wsp>
                        <wps:cNvPr id="1683" name="Rectangle 1683"/>
                        <wps:cNvSpPr/>
                        <wps:spPr>
                          <a:xfrm>
                            <a:off x="2624658" y="2212745"/>
                            <a:ext cx="42058" cy="186235"/>
                          </a:xfrm>
                          <a:prstGeom prst="rect">
                            <a:avLst/>
                          </a:prstGeom>
                          <a:ln>
                            <a:noFill/>
                          </a:ln>
                        </wps:spPr>
                        <wps:txbx>
                          <w:txbxContent>
                            <w:p w:rsidR="00C03BE4" w:rsidRDefault="00FA1A16">
                              <w:pPr>
                                <w:spacing w:after="160" w:line="259" w:lineRule="auto"/>
                                <w:ind w:left="0" w:firstLine="0"/>
                                <w:jc w:val="left"/>
                              </w:pPr>
                              <w:r>
                                <w:rPr>
                                  <w:color w:val="002E46"/>
                                  <w:sz w:val="20"/>
                                </w:rPr>
                                <w:t xml:space="preserve"> </w:t>
                              </w:r>
                            </w:p>
                          </w:txbxContent>
                        </wps:txbx>
                        <wps:bodyPr horzOverflow="overflow" vert="horz" lIns="0" tIns="0" rIns="0" bIns="0" rtlCol="0">
                          <a:noAutofit/>
                        </wps:bodyPr>
                      </wps:wsp>
                      <wps:wsp>
                        <wps:cNvPr id="1684" name="Rectangle 1684"/>
                        <wps:cNvSpPr/>
                        <wps:spPr>
                          <a:xfrm>
                            <a:off x="2656662" y="2212745"/>
                            <a:ext cx="42058" cy="186235"/>
                          </a:xfrm>
                          <a:prstGeom prst="rect">
                            <a:avLst/>
                          </a:prstGeom>
                          <a:ln>
                            <a:noFill/>
                          </a:ln>
                        </wps:spPr>
                        <wps:txbx>
                          <w:txbxContent>
                            <w:p w:rsidR="00C03BE4" w:rsidRDefault="00FA1A16">
                              <w:pPr>
                                <w:spacing w:after="160" w:line="259" w:lineRule="auto"/>
                                <w:ind w:left="0" w:firstLine="0"/>
                                <w:jc w:val="left"/>
                              </w:pPr>
                              <w:r>
                                <w:rPr>
                                  <w:color w:val="002E46"/>
                                  <w:sz w:val="20"/>
                                </w:rPr>
                                <w:t xml:space="preserve"> </w:t>
                              </w:r>
                            </w:p>
                          </w:txbxContent>
                        </wps:txbx>
                        <wps:bodyPr horzOverflow="overflow" vert="horz" lIns="0" tIns="0" rIns="0" bIns="0" rtlCol="0">
                          <a:noAutofit/>
                        </wps:bodyPr>
                      </wps:wsp>
                      <wps:wsp>
                        <wps:cNvPr id="1685" name="Rectangle 1685"/>
                        <wps:cNvSpPr/>
                        <wps:spPr>
                          <a:xfrm>
                            <a:off x="2688666" y="2212745"/>
                            <a:ext cx="1126188" cy="186235"/>
                          </a:xfrm>
                          <a:prstGeom prst="rect">
                            <a:avLst/>
                          </a:prstGeom>
                          <a:ln>
                            <a:noFill/>
                          </a:ln>
                        </wps:spPr>
                        <wps:txbx>
                          <w:txbxContent>
                            <w:p w:rsidR="00C03BE4" w:rsidRDefault="00FA1A16">
                              <w:pPr>
                                <w:spacing w:after="160" w:line="259" w:lineRule="auto"/>
                                <w:ind w:left="0" w:firstLine="0"/>
                                <w:jc w:val="left"/>
                              </w:pPr>
                              <w:r>
                                <w:rPr>
                                  <w:color w:val="002E46"/>
                                  <w:sz w:val="20"/>
                                </w:rPr>
                                <w:t>Bamboo brushes</w:t>
                              </w:r>
                            </w:p>
                          </w:txbxContent>
                        </wps:txbx>
                        <wps:bodyPr horzOverflow="overflow" vert="horz" lIns="0" tIns="0" rIns="0" bIns="0" rtlCol="0">
                          <a:noAutofit/>
                        </wps:bodyPr>
                      </wps:wsp>
                      <wps:wsp>
                        <wps:cNvPr id="1686" name="Rectangle 1686"/>
                        <wps:cNvSpPr/>
                        <wps:spPr>
                          <a:xfrm>
                            <a:off x="3537788" y="2166576"/>
                            <a:ext cx="59288" cy="262525"/>
                          </a:xfrm>
                          <a:prstGeom prst="rect">
                            <a:avLst/>
                          </a:prstGeom>
                          <a:ln>
                            <a:noFill/>
                          </a:ln>
                        </wps:spPr>
                        <wps:txbx>
                          <w:txbxContent>
                            <w:p w:rsidR="00C03BE4" w:rsidRDefault="00FA1A16">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687" name="Rectangle 1687"/>
                        <wps:cNvSpPr/>
                        <wps:spPr>
                          <a:xfrm>
                            <a:off x="18288" y="2358824"/>
                            <a:ext cx="50673" cy="224380"/>
                          </a:xfrm>
                          <a:prstGeom prst="rect">
                            <a:avLst/>
                          </a:prstGeom>
                          <a:ln>
                            <a:noFill/>
                          </a:ln>
                        </wps:spPr>
                        <wps:txbx>
                          <w:txbxContent>
                            <w:p w:rsidR="00C03BE4" w:rsidRDefault="00FA1A16">
                              <w:pPr>
                                <w:spacing w:after="160" w:line="259" w:lineRule="auto"/>
                                <w:ind w:left="0" w:firstLine="0"/>
                                <w:jc w:val="left"/>
                              </w:pPr>
                              <w:r>
                                <w:t xml:space="preserve"> </w:t>
                              </w:r>
                            </w:p>
                          </w:txbxContent>
                        </wps:txbx>
                        <wps:bodyPr horzOverflow="overflow" vert="horz" lIns="0" tIns="0" rIns="0" bIns="0" rtlCol="0">
                          <a:noAutofit/>
                        </wps:bodyPr>
                      </wps:wsp>
                      <wps:wsp>
                        <wps:cNvPr id="1688" name="Rectangle 1688"/>
                        <wps:cNvSpPr/>
                        <wps:spPr>
                          <a:xfrm>
                            <a:off x="56388" y="2358824"/>
                            <a:ext cx="50673" cy="224380"/>
                          </a:xfrm>
                          <a:prstGeom prst="rect">
                            <a:avLst/>
                          </a:prstGeom>
                          <a:ln>
                            <a:noFill/>
                          </a:ln>
                        </wps:spPr>
                        <wps:txbx>
                          <w:txbxContent>
                            <w:p w:rsidR="00C03BE4" w:rsidRDefault="00FA1A16">
                              <w:pPr>
                                <w:spacing w:after="160" w:line="259" w:lineRule="auto"/>
                                <w:ind w:left="0" w:firstLine="0"/>
                                <w:jc w:val="left"/>
                              </w:pPr>
                              <w:r>
                                <w:t xml:space="preserve"> </w:t>
                              </w:r>
                            </w:p>
                          </w:txbxContent>
                        </wps:txbx>
                        <wps:bodyPr horzOverflow="overflow" vert="horz" lIns="0" tIns="0" rIns="0" bIns="0" rtlCol="0">
                          <a:noAutofit/>
                        </wps:bodyPr>
                      </wps:wsp>
                      <wps:wsp>
                        <wps:cNvPr id="1689" name="Rectangle 1689"/>
                        <wps:cNvSpPr/>
                        <wps:spPr>
                          <a:xfrm>
                            <a:off x="18288" y="2534034"/>
                            <a:ext cx="50673" cy="224380"/>
                          </a:xfrm>
                          <a:prstGeom prst="rect">
                            <a:avLst/>
                          </a:prstGeom>
                          <a:ln>
                            <a:noFill/>
                          </a:ln>
                        </wps:spPr>
                        <wps:txbx>
                          <w:txbxContent>
                            <w:p w:rsidR="00C03BE4" w:rsidRDefault="00FA1A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92" name="Picture 1692"/>
                          <pic:cNvPicPr/>
                        </pic:nvPicPr>
                        <pic:blipFill>
                          <a:blip r:embed="rId13"/>
                          <a:stretch>
                            <a:fillRect/>
                          </a:stretch>
                        </pic:blipFill>
                        <pic:spPr>
                          <a:xfrm>
                            <a:off x="1950923" y="426418"/>
                            <a:ext cx="1834896" cy="1778635"/>
                          </a:xfrm>
                          <a:prstGeom prst="rect">
                            <a:avLst/>
                          </a:prstGeom>
                        </pic:spPr>
                      </pic:pic>
                    </wpg:wgp>
                  </a:graphicData>
                </a:graphic>
              </wp:inline>
            </w:drawing>
          </mc:Choice>
          <mc:Fallback xmlns:a="http://schemas.openxmlformats.org/drawingml/2006/main">
            <w:pict>
              <v:group id="Group 71160" style="width:454.27pt;height:212.814pt;mso-position-horizontal-relative:char;mso-position-vertical-relative:line" coordsize="57692,27027">
                <v:rect id="Rectangle 1676" style="position:absolute;width:377;height:1514;left:182;top:0;" filled="f" stroked="f">
                  <v:textbox inset="0,0,0,0">
                    <w:txbxContent>
                      <w:p>
                        <w:pPr>
                          <w:spacing w:before="0" w:after="160" w:line="259" w:lineRule="auto"/>
                          <w:ind w:left="0" w:firstLine="0"/>
                          <w:jc w:val="left"/>
                        </w:pPr>
                        <w:r>
                          <w:rPr>
                            <w:rFonts w:cs="Arial" w:hAnsi="Arial" w:eastAsia="Arial" w:ascii="Arial"/>
                            <w:sz w:val="16"/>
                          </w:rPr>
                          <w:t xml:space="preserve"> </w:t>
                        </w:r>
                      </w:p>
                    </w:txbxContent>
                  </v:textbox>
                </v:rect>
                <v:shape id="Shape 93933" style="position:absolute;width:57692;height:91;left:0;top:1259;" coordsize="5769229,9144" path="m0,0l5769229,0l5769229,9144l0,9144l0,0">
                  <v:stroke weight="0pt" endcap="flat" joinstyle="miter" miterlimit="10" on="false" color="#000000" opacity="0"/>
                  <v:fill on="true" color="#000000"/>
                </v:shape>
                <v:rect id="Rectangle 1678" style="position:absolute;width:420;height:1862;left:182;top:1412;" filled="f" stroked="f">
                  <v:textbox inset="0,0,0,0">
                    <w:txbxContent>
                      <w:p>
                        <w:pPr>
                          <w:spacing w:before="0" w:after="160" w:line="259" w:lineRule="auto"/>
                          <w:ind w:left="0" w:firstLine="0"/>
                          <w:jc w:val="left"/>
                        </w:pPr>
                        <w:r>
                          <w:rPr>
                            <w:color w:val="002e46"/>
                            <w:sz w:val="20"/>
                          </w:rPr>
                          <w:t xml:space="preserve"> </w:t>
                        </w:r>
                      </w:p>
                    </w:txbxContent>
                  </v:textbox>
                </v:rect>
                <v:rect id="Rectangle 1679" style="position:absolute;width:420;height:1862;left:28684;top:2875;" filled="f" stroked="f">
                  <v:textbox inset="0,0,0,0">
                    <w:txbxContent>
                      <w:p>
                        <w:pPr>
                          <w:spacing w:before="0" w:after="160" w:line="259" w:lineRule="auto"/>
                          <w:ind w:left="0" w:firstLine="0"/>
                          <w:jc w:val="left"/>
                        </w:pPr>
                        <w:r>
                          <w:rPr>
                            <w:color w:val="002e46"/>
                            <w:sz w:val="20"/>
                          </w:rPr>
                          <w:t xml:space="preserve"> </w:t>
                        </w:r>
                      </w:p>
                    </w:txbxContent>
                  </v:textbox>
                </v:rect>
                <v:rect id="Rectangle 1681" style="position:absolute;width:420;height:1862;left:37862;top:20938;" filled="f" stroked="f">
                  <v:textbox inset="0,0,0,0">
                    <w:txbxContent>
                      <w:p>
                        <w:pPr>
                          <w:spacing w:before="0" w:after="160" w:line="259" w:lineRule="auto"/>
                          <w:ind w:left="0" w:firstLine="0"/>
                          <w:jc w:val="left"/>
                        </w:pPr>
                        <w:r>
                          <w:rPr>
                            <w:color w:val="002e46"/>
                            <w:sz w:val="20"/>
                          </w:rPr>
                          <w:t xml:space="preserve"> </w:t>
                        </w:r>
                      </w:p>
                    </w:txbxContent>
                  </v:textbox>
                </v:rect>
                <v:rect id="Rectangle 1682" style="position:absolute;width:5620;height:1862;left:22009;top:22127;" filled="f" stroked="f">
                  <v:textbox inset="0,0,0,0">
                    <w:txbxContent>
                      <w:p>
                        <w:pPr>
                          <w:spacing w:before="0" w:after="160" w:line="259" w:lineRule="auto"/>
                          <w:ind w:left="0" w:firstLine="0"/>
                          <w:jc w:val="left"/>
                        </w:pPr>
                        <w:r>
                          <w:rPr>
                            <w:color w:val="002e46"/>
                            <w:sz w:val="20"/>
                          </w:rPr>
                          <w:t xml:space="preserve">Fig. 2.1 </w:t>
                        </w:r>
                      </w:p>
                    </w:txbxContent>
                  </v:textbox>
                </v:rect>
                <v:rect id="Rectangle 1683" style="position:absolute;width:420;height:1862;left:26246;top:22127;" filled="f" stroked="f">
                  <v:textbox inset="0,0,0,0">
                    <w:txbxContent>
                      <w:p>
                        <w:pPr>
                          <w:spacing w:before="0" w:after="160" w:line="259" w:lineRule="auto"/>
                          <w:ind w:left="0" w:firstLine="0"/>
                          <w:jc w:val="left"/>
                        </w:pPr>
                        <w:r>
                          <w:rPr>
                            <w:color w:val="002e46"/>
                            <w:sz w:val="20"/>
                          </w:rPr>
                          <w:t xml:space="preserve"> </w:t>
                        </w:r>
                      </w:p>
                    </w:txbxContent>
                  </v:textbox>
                </v:rect>
                <v:rect id="Rectangle 1684" style="position:absolute;width:420;height:1862;left:26566;top:22127;" filled="f" stroked="f">
                  <v:textbox inset="0,0,0,0">
                    <w:txbxContent>
                      <w:p>
                        <w:pPr>
                          <w:spacing w:before="0" w:after="160" w:line="259" w:lineRule="auto"/>
                          <w:ind w:left="0" w:firstLine="0"/>
                          <w:jc w:val="left"/>
                        </w:pPr>
                        <w:r>
                          <w:rPr>
                            <w:color w:val="002e46"/>
                            <w:sz w:val="20"/>
                          </w:rPr>
                          <w:t xml:space="preserve"> </w:t>
                        </w:r>
                      </w:p>
                    </w:txbxContent>
                  </v:textbox>
                </v:rect>
                <v:rect id="Rectangle 1685" style="position:absolute;width:11261;height:1862;left:26886;top:22127;" filled="f" stroked="f">
                  <v:textbox inset="0,0,0,0">
                    <w:txbxContent>
                      <w:p>
                        <w:pPr>
                          <w:spacing w:before="0" w:after="160" w:line="259" w:lineRule="auto"/>
                          <w:ind w:left="0" w:firstLine="0"/>
                          <w:jc w:val="left"/>
                        </w:pPr>
                        <w:r>
                          <w:rPr>
                            <w:color w:val="002e46"/>
                            <w:sz w:val="20"/>
                          </w:rPr>
                          <w:t xml:space="preserve">Bamboo brushes</w:t>
                        </w:r>
                      </w:p>
                    </w:txbxContent>
                  </v:textbox>
                </v:rect>
                <v:rect id="Rectangle 1686" style="position:absolute;width:592;height:2625;left:35377;top:21665;" filled="f" stroked="f">
                  <v:textbox inset="0,0,0,0">
                    <w:txbxContent>
                      <w:p>
                        <w:pPr>
                          <w:spacing w:before="0" w:after="160" w:line="259" w:lineRule="auto"/>
                          <w:ind w:left="0" w:firstLine="0"/>
                          <w:jc w:val="left"/>
                        </w:pPr>
                        <w:r>
                          <w:rPr>
                            <w:sz w:val="28"/>
                          </w:rPr>
                          <w:t xml:space="preserve"> </w:t>
                        </w:r>
                      </w:p>
                    </w:txbxContent>
                  </v:textbox>
                </v:rect>
                <v:rect id="Rectangle 1687" style="position:absolute;width:506;height:2243;left:182;top:23588;" filled="f" stroked="f">
                  <v:textbox inset="0,0,0,0">
                    <w:txbxContent>
                      <w:p>
                        <w:pPr>
                          <w:spacing w:before="0" w:after="160" w:line="259" w:lineRule="auto"/>
                          <w:ind w:left="0" w:firstLine="0"/>
                          <w:jc w:val="left"/>
                        </w:pPr>
                        <w:r>
                          <w:rPr/>
                          <w:t xml:space="preserve"> </w:t>
                        </w:r>
                      </w:p>
                    </w:txbxContent>
                  </v:textbox>
                </v:rect>
                <v:rect id="Rectangle 1688" style="position:absolute;width:506;height:2243;left:563;top:23588;" filled="f" stroked="f">
                  <v:textbox inset="0,0,0,0">
                    <w:txbxContent>
                      <w:p>
                        <w:pPr>
                          <w:spacing w:before="0" w:after="160" w:line="259" w:lineRule="auto"/>
                          <w:ind w:left="0" w:firstLine="0"/>
                          <w:jc w:val="left"/>
                        </w:pPr>
                        <w:r>
                          <w:rPr/>
                          <w:t xml:space="preserve"> </w:t>
                        </w:r>
                      </w:p>
                    </w:txbxContent>
                  </v:textbox>
                </v:rect>
                <v:rect id="Rectangle 1689" style="position:absolute;width:506;height:2243;left:182;top:25340;" filled="f" stroked="f">
                  <v:textbox inset="0,0,0,0">
                    <w:txbxContent>
                      <w:p>
                        <w:pPr>
                          <w:spacing w:before="0" w:after="160" w:line="259" w:lineRule="auto"/>
                          <w:ind w:left="0" w:firstLine="0"/>
                          <w:jc w:val="left"/>
                        </w:pPr>
                        <w:r>
                          <w:rPr/>
                          <w:t xml:space="preserve"> </w:t>
                        </w:r>
                      </w:p>
                    </w:txbxContent>
                  </v:textbox>
                </v:rect>
                <v:shape id="Picture 1692" style="position:absolute;width:18348;height:17786;left:19509;top:4264;" filled="f">
                  <v:imagedata r:id="rId14"/>
                </v:shape>
              </v:group>
            </w:pict>
          </mc:Fallback>
        </mc:AlternateContent>
      </w:r>
    </w:p>
    <w:p w:rsidR="00C03BE4" w:rsidRDefault="00FA1A16">
      <w:pPr>
        <w:spacing w:after="0" w:line="259" w:lineRule="auto"/>
        <w:ind w:left="0" w:firstLine="0"/>
        <w:jc w:val="left"/>
      </w:pPr>
      <w:r>
        <w:t xml:space="preserve"> </w:t>
      </w:r>
    </w:p>
    <w:p w:rsidR="00C03BE4" w:rsidRDefault="00FA1A16">
      <w:pPr>
        <w:spacing w:after="3" w:line="259" w:lineRule="auto"/>
        <w:ind w:left="-5"/>
        <w:jc w:val="left"/>
      </w:pPr>
      <w:r>
        <w:rPr>
          <w:b/>
          <w:sz w:val="28"/>
        </w:rPr>
        <w:t xml:space="preserve">CHAPTER 2 </w:t>
      </w:r>
    </w:p>
    <w:p w:rsidR="00C03BE4" w:rsidRDefault="00FA1A16">
      <w:pPr>
        <w:spacing w:after="0" w:line="259" w:lineRule="auto"/>
        <w:ind w:left="0" w:firstLine="0"/>
        <w:jc w:val="left"/>
      </w:pPr>
      <w:r>
        <w:rPr>
          <w:sz w:val="28"/>
        </w:rPr>
        <w:t xml:space="preserve"> </w:t>
      </w:r>
    </w:p>
    <w:p w:rsidR="00C03BE4" w:rsidRDefault="00FA1A16">
      <w:pPr>
        <w:pStyle w:val="Heading4"/>
        <w:spacing w:after="3"/>
        <w:ind w:right="1272"/>
        <w:jc w:val="center"/>
      </w:pPr>
      <w:r>
        <w:rPr>
          <w:sz w:val="28"/>
        </w:rPr>
        <w:t xml:space="preserve">LITERATURE SURVEY </w:t>
      </w:r>
    </w:p>
    <w:p w:rsidR="00C03BE4" w:rsidRDefault="00FA1A16">
      <w:pPr>
        <w:spacing w:after="285" w:line="259" w:lineRule="auto"/>
        <w:ind w:left="0" w:firstLine="0"/>
        <w:jc w:val="left"/>
      </w:pPr>
      <w:r>
        <w:t xml:space="preserve"> </w:t>
      </w:r>
    </w:p>
    <w:p w:rsidR="00C03BE4" w:rsidRDefault="00FA1A16">
      <w:pPr>
        <w:spacing w:after="236" w:line="259" w:lineRule="auto"/>
        <w:ind w:left="-5"/>
        <w:jc w:val="left"/>
      </w:pPr>
      <w:r>
        <w:rPr>
          <w:b/>
          <w:sz w:val="28"/>
        </w:rPr>
        <w:t xml:space="preserve">2.1 Research related to problem definition: </w:t>
      </w:r>
    </w:p>
    <w:p w:rsidR="00C03BE4" w:rsidRDefault="00FA1A16">
      <w:pPr>
        <w:spacing w:after="238" w:line="240" w:lineRule="auto"/>
        <w:ind w:left="0" w:right="1147" w:firstLine="0"/>
        <w:jc w:val="center"/>
      </w:pPr>
      <w:r>
        <w:rPr>
          <w:b/>
          <w:sz w:val="28"/>
        </w:rPr>
        <w:t>LITERATURE SURVEY</w:t>
      </w:r>
      <w:r>
        <w:t xml:space="preserve"> </w:t>
      </w:r>
      <w:r>
        <w:t>helps us to understand the already existing solutions in the market for the given problem statement. It helps us to understand the level of complexity that is required to solve the problem and also the ways to make our solution unique.</w:t>
      </w:r>
      <w:r>
        <w:rPr>
          <w:b/>
          <w:sz w:val="28"/>
        </w:rPr>
        <w:t xml:space="preserve"> </w:t>
      </w:r>
    </w:p>
    <w:p w:rsidR="00C03BE4" w:rsidRDefault="00FA1A16">
      <w:pPr>
        <w:spacing w:after="172" w:line="259" w:lineRule="auto"/>
        <w:ind w:left="-5"/>
        <w:jc w:val="left"/>
      </w:pPr>
      <w:r>
        <w:rPr>
          <w:b/>
          <w:sz w:val="28"/>
        </w:rPr>
        <w:t xml:space="preserve">2.1.1 </w:t>
      </w:r>
      <w:r>
        <w:rPr>
          <w:b/>
          <w:sz w:val="28"/>
        </w:rPr>
        <w:t xml:space="preserve">Existing similar projects: </w:t>
      </w:r>
    </w:p>
    <w:p w:rsidR="00C03BE4" w:rsidRDefault="00FA1A16">
      <w:pPr>
        <w:spacing w:after="169"/>
        <w:ind w:left="5" w:right="1480"/>
      </w:pPr>
      <w:r>
        <w:t>The work   In ref [1] presents object detection solutions for two different specific applications. Detection of quality control items in surgical toolboxes prepared for hospital sterilization, and detection of hull defects can p</w:t>
      </w:r>
      <w:r>
        <w:t>revent potential structural defects. The solution has two stages. First, we use a function pyramid architecture based on the Single Shot MultiBox Detector (SSD) to improve detection performance and use ground truth-based statistical analysis to select para</w:t>
      </w:r>
      <w:r>
        <w:t>meters for a set of standard boxes. A lightweight neural network is then utilized to achieve directional recognition results using regression methods. The first stage of the proposed method can detect small targets, which are considered in two scenarios. T</w:t>
      </w:r>
      <w:r>
        <w:t xml:space="preserve">he second stage is simple but efficiently detects elongated targets while maintaining high running efficiency.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88" w:line="259" w:lineRule="auto"/>
        <w:ind w:left="-5"/>
        <w:jc w:val="left"/>
      </w:pPr>
      <w:r>
        <w:rPr>
          <w:b/>
          <w:sz w:val="28"/>
        </w:rPr>
        <w:t xml:space="preserve">2.1.2   Existing commercially available products: </w:t>
      </w:r>
    </w:p>
    <w:p w:rsidR="00C03BE4" w:rsidRDefault="00FA1A16">
      <w:pPr>
        <w:spacing w:after="142" w:line="259" w:lineRule="auto"/>
        <w:ind w:left="0" w:firstLine="0"/>
        <w:jc w:val="left"/>
      </w:pPr>
      <w:r>
        <w:t>i)</w:t>
      </w:r>
      <w:r>
        <w:rPr>
          <w:color w:val="2C3133"/>
        </w:rPr>
        <w:t xml:space="preserve"> FOS-HVS Duo2400 by SICK Technologies  </w:t>
      </w:r>
    </w:p>
    <w:p w:rsidR="00C03BE4" w:rsidRDefault="00FA1A16">
      <w:pPr>
        <w:spacing w:after="0" w:line="259" w:lineRule="auto"/>
        <w:ind w:left="0" w:right="1165" w:firstLine="0"/>
        <w:jc w:val="right"/>
      </w:pPr>
      <w:r>
        <w:rPr>
          <w:noProof/>
        </w:rPr>
        <w:drawing>
          <wp:inline distT="0" distB="0" distL="0" distR="0">
            <wp:extent cx="5730875" cy="3962146"/>
            <wp:effectExtent l="0" t="0" r="0" b="0"/>
            <wp:docPr id="1993" name="Picture 1993"/>
            <wp:cNvGraphicFramePr/>
            <a:graphic xmlns:a="http://schemas.openxmlformats.org/drawingml/2006/main">
              <a:graphicData uri="http://schemas.openxmlformats.org/drawingml/2006/picture">
                <pic:pic xmlns:pic="http://schemas.openxmlformats.org/drawingml/2006/picture">
                  <pic:nvPicPr>
                    <pic:cNvPr id="1993" name="Picture 1993"/>
                    <pic:cNvPicPr/>
                  </pic:nvPicPr>
                  <pic:blipFill>
                    <a:blip r:embed="rId15"/>
                    <a:stretch>
                      <a:fillRect/>
                    </a:stretch>
                  </pic:blipFill>
                  <pic:spPr>
                    <a:xfrm>
                      <a:off x="0" y="0"/>
                      <a:ext cx="5730875" cy="3962146"/>
                    </a:xfrm>
                    <a:prstGeom prst="rect">
                      <a:avLst/>
                    </a:prstGeom>
                  </pic:spPr>
                </pic:pic>
              </a:graphicData>
            </a:graphic>
          </wp:inline>
        </w:drawing>
      </w:r>
      <w:r>
        <w:t xml:space="preserve"> </w:t>
      </w:r>
    </w:p>
    <w:p w:rsidR="00C03BE4" w:rsidRDefault="00FA1A16">
      <w:pPr>
        <w:numPr>
          <w:ilvl w:val="0"/>
          <w:numId w:val="1"/>
        </w:numPr>
        <w:spacing w:after="93"/>
        <w:ind w:right="1264" w:hanging="206"/>
      </w:pPr>
      <w:r>
        <w:t xml:space="preserve">Detect very small objects of various shapes. Screws, Nuts, Tools </w:t>
      </w:r>
    </w:p>
    <w:p w:rsidR="00C03BE4" w:rsidRDefault="00FA1A16">
      <w:pPr>
        <w:numPr>
          <w:ilvl w:val="0"/>
          <w:numId w:val="1"/>
        </w:numPr>
        <w:spacing w:after="77" w:line="264" w:lineRule="auto"/>
        <w:ind w:right="1264" w:hanging="206"/>
      </w:pPr>
      <w:r>
        <w:t>Reliable and accurate inspection of challenging surfaces with a wide variety of colours, structures and textures. Suitable for light, dark, smooth, ribbed, domed, glossy, matte and other sur</w:t>
      </w:r>
      <w:r>
        <w:t xml:space="preserve">faces </w:t>
      </w:r>
    </w:p>
    <w:p w:rsidR="00C03BE4" w:rsidRDefault="00FA1A16">
      <w:pPr>
        <w:numPr>
          <w:ilvl w:val="0"/>
          <w:numId w:val="1"/>
        </w:numPr>
        <w:spacing w:after="123"/>
        <w:ind w:right="1264" w:hanging="206"/>
      </w:pPr>
      <w:r>
        <w:t xml:space="preserve">No additional lighting required </w:t>
      </w:r>
    </w:p>
    <w:p w:rsidR="00C03BE4" w:rsidRDefault="00FA1A16">
      <w:pPr>
        <w:numPr>
          <w:ilvl w:val="0"/>
          <w:numId w:val="1"/>
        </w:numPr>
        <w:spacing w:after="77"/>
        <w:ind w:right="1264" w:hanging="206"/>
      </w:pPr>
      <w:r>
        <w:t xml:space="preserve">Visualization of results </w:t>
      </w:r>
    </w:p>
    <w:p w:rsidR="00C03BE4" w:rsidRDefault="00FA1A16">
      <w:pPr>
        <w:spacing w:after="81"/>
        <w:ind w:left="5" w:right="1264"/>
      </w:pPr>
      <w:r>
        <w:t xml:space="preserve">Thread Recognition </w:t>
      </w:r>
    </w:p>
    <w:p w:rsidR="00C03BE4" w:rsidRDefault="00FA1A16">
      <w:pPr>
        <w:numPr>
          <w:ilvl w:val="0"/>
          <w:numId w:val="1"/>
        </w:numPr>
        <w:spacing w:after="317"/>
        <w:ind w:right="1264" w:hanging="206"/>
      </w:pPr>
      <w:r>
        <w:t xml:space="preserve">Faster and easier specimen change </w:t>
      </w:r>
    </w:p>
    <w:p w:rsidR="00C03BE4" w:rsidRDefault="00FA1A16">
      <w:pPr>
        <w:spacing w:after="307" w:line="259" w:lineRule="auto"/>
        <w:ind w:left="0" w:firstLine="0"/>
        <w:jc w:val="left"/>
      </w:pPr>
      <w:r>
        <w:t xml:space="preserve"> </w:t>
      </w:r>
    </w:p>
    <w:p w:rsidR="00C03BE4" w:rsidRDefault="00FA1A16">
      <w:pPr>
        <w:spacing w:after="309" w:line="259" w:lineRule="auto"/>
        <w:ind w:left="0" w:firstLine="0"/>
        <w:jc w:val="left"/>
      </w:pPr>
      <w:r>
        <w:t xml:space="preserve"> </w:t>
      </w:r>
    </w:p>
    <w:p w:rsidR="00C03BE4" w:rsidRDefault="00FA1A16">
      <w:pPr>
        <w:spacing w:after="307" w:line="259" w:lineRule="auto"/>
        <w:ind w:left="0" w:firstLine="0"/>
        <w:jc w:val="left"/>
      </w:pPr>
      <w:r>
        <w:t xml:space="preserve"> </w:t>
      </w:r>
    </w:p>
    <w:p w:rsidR="00C03BE4" w:rsidRDefault="00FA1A16">
      <w:pPr>
        <w:spacing w:after="307" w:line="259" w:lineRule="auto"/>
        <w:ind w:left="0" w:firstLine="0"/>
        <w:jc w:val="left"/>
      </w:pPr>
      <w:r>
        <w:t xml:space="preserve"> </w:t>
      </w:r>
    </w:p>
    <w:p w:rsidR="00C03BE4" w:rsidRDefault="00FA1A16">
      <w:pPr>
        <w:spacing w:after="309"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rPr>
          <w:b/>
          <w:color w:val="2C3133"/>
          <w:sz w:val="28"/>
        </w:rPr>
        <w:t>2.2 Relevant Technologies-Techniques and sensor technology used</w:t>
      </w:r>
      <w:r>
        <w:rPr>
          <w:b/>
          <w:sz w:val="28"/>
        </w:rPr>
        <w:t xml:space="preserve"> </w:t>
      </w:r>
    </w:p>
    <w:p w:rsidR="00C03BE4" w:rsidRDefault="00FA1A16">
      <w:pPr>
        <w:spacing w:after="229"/>
        <w:ind w:left="5" w:right="1264"/>
      </w:pPr>
      <w:r>
        <w:t xml:space="preserve">The review of existing technologies helps us to strategically plan the architectural layout, sensors, actuators, software tools that can be used to develop our solution. </w:t>
      </w:r>
    </w:p>
    <w:p w:rsidR="00C03BE4" w:rsidRDefault="00FA1A16">
      <w:pPr>
        <w:spacing w:after="194"/>
        <w:ind w:left="5" w:right="1264"/>
      </w:pPr>
      <w:r>
        <w:rPr>
          <w:b/>
          <w:u w:val="single" w:color="000000"/>
        </w:rPr>
        <w:t>Neural Network</w:t>
      </w:r>
      <w:r>
        <w:t xml:space="preserve">: Neural Networks efficiently creates pre-trained models and </w:t>
      </w:r>
      <w:r>
        <w:t>optimized algorithms for creating, training, visualizing, and simulating both shallow and deep neural networks. You can perform dynamic system modelling with classification, clustering, dimensionality reduction, regression, time series forecasting, and con</w:t>
      </w:r>
      <w:r>
        <w:t>trol. Deep learning networks include convolutional neural networks (</w:t>
      </w:r>
      <w:r>
        <w:rPr>
          <w:b/>
        </w:rPr>
        <w:t>ConvNet</w:t>
      </w:r>
      <w:r>
        <w:t xml:space="preserve">, </w:t>
      </w:r>
      <w:r>
        <w:rPr>
          <w:b/>
        </w:rPr>
        <w:t>CNN</w:t>
      </w:r>
      <w:r>
        <w:t xml:space="preserve">), directed acyclic graph (DAG) network topologies, and encoders for image classification, clustering, and feature learning. For time series classification and regression, the </w:t>
      </w:r>
      <w:r>
        <w:t xml:space="preserve">toolbox can perform long shortterm memory (LSTM) on deep learning networks. You can visualize middle layers and activations, modify network architecture, and </w:t>
      </w:r>
      <w:r>
        <w:rPr>
          <w:sz w:val="28"/>
        </w:rPr>
        <w:t xml:space="preserve">continuously monitor training progress. </w:t>
      </w:r>
    </w:p>
    <w:p w:rsidR="00C03BE4" w:rsidRDefault="00FA1A16">
      <w:pPr>
        <w:spacing w:after="229"/>
        <w:ind w:left="5" w:right="1264"/>
      </w:pPr>
      <w:r>
        <w:rPr>
          <w:u w:val="single" w:color="000000"/>
        </w:rPr>
        <w:t xml:space="preserve"> </w:t>
      </w:r>
      <w:r>
        <w:rPr>
          <w:b/>
          <w:u w:val="single" w:color="000000"/>
        </w:rPr>
        <w:t>Image Processing</w:t>
      </w:r>
      <w:r>
        <w:t>: Image processing helps build efficient</w:t>
      </w:r>
      <w:r>
        <w:t xml:space="preserve"> machine learning models, making prototypes efficient and intelligent. Computer vision techniques can be used to classify images using RGB colour coding. </w:t>
      </w:r>
    </w:p>
    <w:p w:rsidR="00C03BE4" w:rsidRDefault="00FA1A16">
      <w:pPr>
        <w:spacing w:after="216" w:line="259" w:lineRule="auto"/>
        <w:ind w:left="0" w:firstLine="0"/>
        <w:jc w:val="left"/>
      </w:pPr>
      <w:r>
        <w:t xml:space="preserve"> </w:t>
      </w:r>
    </w:p>
    <w:p w:rsidR="00C03BE4" w:rsidRDefault="00FA1A16">
      <w:pPr>
        <w:spacing w:after="229"/>
        <w:ind w:left="5" w:right="1264"/>
      </w:pPr>
      <w:r>
        <w:t xml:space="preserve"> </w:t>
      </w:r>
      <w:r>
        <w:rPr>
          <w:b/>
          <w:u w:val="single" w:color="000000"/>
        </w:rPr>
        <w:t>Machine Learning</w:t>
      </w:r>
      <w:r>
        <w:rPr>
          <w:b/>
        </w:rPr>
        <w:t>:</w:t>
      </w:r>
      <w:r>
        <w:t xml:space="preserve"> Machine learning concepts include techniques such as reinforcement learning that</w:t>
      </w:r>
      <w:r>
        <w:t xml:space="preserve"> help solutions make decisions and take actions based on past rewards without human intervention. Various algorithms can be optimized for performance. </w:t>
      </w:r>
    </w:p>
    <w:p w:rsidR="00C03BE4" w:rsidRDefault="00FA1A16">
      <w:pPr>
        <w:spacing w:after="216" w:line="259" w:lineRule="auto"/>
        <w:ind w:left="0" w:firstLine="0"/>
        <w:jc w:val="left"/>
      </w:pPr>
      <w:r>
        <w:t xml:space="preserve"> </w:t>
      </w:r>
    </w:p>
    <w:p w:rsidR="00C03BE4" w:rsidRDefault="00FA1A16">
      <w:pPr>
        <w:spacing w:after="220"/>
        <w:ind w:left="5" w:right="1264"/>
      </w:pPr>
      <w:r>
        <w:rPr>
          <w:b/>
          <w:u w:val="single" w:color="000000"/>
        </w:rPr>
        <w:t>Modelling:</w:t>
      </w:r>
      <w:r>
        <w:t xml:space="preserve"> Early prototyping involves modelling using toolchains such as MATLAB and SolidWorks to buil</w:t>
      </w:r>
      <w:r>
        <w:t xml:space="preserve">d, integrate, and simulate the various parts and assemblies of the prototype. This phase helps analyse the behaviour of the model in the real environment and optimize and adapt the model with respect to various aspects. </w:t>
      </w:r>
    </w:p>
    <w:p w:rsidR="00C03BE4" w:rsidRDefault="00FA1A16">
      <w:pPr>
        <w:spacing w:after="216" w:line="259" w:lineRule="auto"/>
        <w:ind w:left="0" w:firstLine="0"/>
        <w:jc w:val="left"/>
      </w:pPr>
      <w:r>
        <w:rPr>
          <w:b/>
          <w:sz w:val="23"/>
        </w:rPr>
        <w:t xml:space="preserve">  </w:t>
      </w:r>
    </w:p>
    <w:p w:rsidR="00C03BE4" w:rsidRDefault="00FA1A16">
      <w:pPr>
        <w:spacing w:after="216" w:line="259" w:lineRule="auto"/>
        <w:ind w:left="0" w:firstLine="0"/>
        <w:jc w:val="left"/>
      </w:pPr>
      <w:r>
        <w:rPr>
          <w:b/>
          <w:sz w:val="23"/>
        </w:rPr>
        <w:t xml:space="preserve"> </w:t>
      </w:r>
    </w:p>
    <w:p w:rsidR="00C03BE4" w:rsidRDefault="00FA1A16">
      <w:pPr>
        <w:spacing w:after="216" w:line="259" w:lineRule="auto"/>
        <w:ind w:left="0" w:firstLine="0"/>
        <w:jc w:val="left"/>
      </w:pPr>
      <w:r>
        <w:rPr>
          <w:b/>
          <w:sz w:val="23"/>
        </w:rPr>
        <w:t xml:space="preserve"> </w:t>
      </w:r>
    </w:p>
    <w:p w:rsidR="00C03BE4" w:rsidRDefault="00FA1A16">
      <w:pPr>
        <w:spacing w:after="218" w:line="259" w:lineRule="auto"/>
        <w:ind w:left="0" w:firstLine="0"/>
        <w:jc w:val="left"/>
      </w:pPr>
      <w:r>
        <w:rPr>
          <w:b/>
          <w:sz w:val="23"/>
        </w:rPr>
        <w:t xml:space="preserve"> </w:t>
      </w:r>
    </w:p>
    <w:p w:rsidR="00C03BE4" w:rsidRDefault="00FA1A16">
      <w:pPr>
        <w:spacing w:after="216" w:line="259" w:lineRule="auto"/>
        <w:ind w:left="0" w:firstLine="0"/>
        <w:jc w:val="left"/>
      </w:pPr>
      <w:r>
        <w:rPr>
          <w:b/>
          <w:sz w:val="23"/>
        </w:rPr>
        <w:t xml:space="preserve"> </w:t>
      </w:r>
    </w:p>
    <w:p w:rsidR="00C03BE4" w:rsidRDefault="00FA1A16">
      <w:pPr>
        <w:spacing w:after="216" w:line="259" w:lineRule="auto"/>
        <w:ind w:left="0" w:firstLine="0"/>
        <w:jc w:val="left"/>
      </w:pPr>
      <w:r>
        <w:rPr>
          <w:b/>
          <w:sz w:val="23"/>
        </w:rPr>
        <w:t xml:space="preserve"> </w:t>
      </w:r>
    </w:p>
    <w:p w:rsidR="00C03BE4" w:rsidRDefault="00FA1A16">
      <w:pPr>
        <w:spacing w:after="216" w:line="259" w:lineRule="auto"/>
        <w:ind w:left="0" w:firstLine="0"/>
        <w:jc w:val="left"/>
      </w:pPr>
      <w:r>
        <w:rPr>
          <w:b/>
          <w:sz w:val="23"/>
        </w:rPr>
        <w:t xml:space="preserve"> </w:t>
      </w:r>
    </w:p>
    <w:p w:rsidR="00C03BE4" w:rsidRDefault="00FA1A16">
      <w:pPr>
        <w:spacing w:after="216" w:line="259" w:lineRule="auto"/>
        <w:ind w:left="0" w:firstLine="0"/>
        <w:jc w:val="left"/>
      </w:pPr>
      <w:r>
        <w:rPr>
          <w:b/>
          <w:sz w:val="23"/>
        </w:rPr>
        <w:t xml:space="preserve"> </w:t>
      </w:r>
    </w:p>
    <w:p w:rsidR="00C03BE4" w:rsidRDefault="00FA1A16">
      <w:pPr>
        <w:spacing w:after="218" w:line="259" w:lineRule="auto"/>
        <w:ind w:left="0" w:firstLine="0"/>
        <w:jc w:val="left"/>
      </w:pPr>
      <w:r>
        <w:rPr>
          <w:b/>
          <w:sz w:val="23"/>
        </w:rPr>
        <w:t xml:space="preserve"> </w:t>
      </w:r>
    </w:p>
    <w:p w:rsidR="00C03BE4" w:rsidRDefault="00FA1A16">
      <w:pPr>
        <w:spacing w:after="216" w:line="259" w:lineRule="auto"/>
        <w:ind w:left="0" w:firstLine="0"/>
        <w:jc w:val="left"/>
      </w:pPr>
      <w:r>
        <w:rPr>
          <w:b/>
          <w:sz w:val="23"/>
        </w:rPr>
        <w:t xml:space="preserve"> </w:t>
      </w:r>
    </w:p>
    <w:p w:rsidR="00C03BE4" w:rsidRDefault="00FA1A16">
      <w:pPr>
        <w:spacing w:after="0" w:line="259" w:lineRule="auto"/>
        <w:ind w:left="0" w:firstLine="0"/>
        <w:jc w:val="left"/>
      </w:pPr>
      <w:r>
        <w:rPr>
          <w:b/>
          <w:sz w:val="23"/>
        </w:rPr>
        <w:t xml:space="preserve"> </w:t>
      </w:r>
    </w:p>
    <w:p w:rsidR="00C03BE4" w:rsidRDefault="00FA1A16">
      <w:pPr>
        <w:spacing w:after="264" w:line="259" w:lineRule="auto"/>
        <w:ind w:left="0" w:firstLine="0"/>
        <w:jc w:val="left"/>
      </w:pPr>
      <w:r>
        <w:rPr>
          <w:b/>
          <w:sz w:val="23"/>
        </w:rPr>
        <w:t xml:space="preserve"> </w:t>
      </w:r>
    </w:p>
    <w:p w:rsidR="00C03BE4" w:rsidRDefault="00FA1A16">
      <w:pPr>
        <w:pStyle w:val="Heading4"/>
        <w:spacing w:after="162"/>
        <w:ind w:left="-5" w:right="0"/>
      </w:pPr>
      <w:r>
        <w:rPr>
          <w:sz w:val="23"/>
        </w:rPr>
        <w:t xml:space="preserve"> </w:t>
      </w:r>
      <w:r>
        <w:rPr>
          <w:sz w:val="28"/>
        </w:rPr>
        <w:t>2.3</w:t>
      </w:r>
      <w:r>
        <w:rPr>
          <w:sz w:val="28"/>
        </w:rPr>
        <w:t xml:space="preserve">Published work from reputed sources and journals  </w:t>
      </w:r>
    </w:p>
    <w:p w:rsidR="00C03BE4" w:rsidRDefault="00FA1A16">
      <w:pPr>
        <w:spacing w:after="228" w:line="259" w:lineRule="auto"/>
        <w:ind w:left="0" w:firstLine="0"/>
        <w:jc w:val="left"/>
      </w:pPr>
      <w:r>
        <w:rPr>
          <w:b/>
          <w:sz w:val="23"/>
        </w:rPr>
        <w:t xml:space="preserve"> </w:t>
      </w:r>
    </w:p>
    <w:p w:rsidR="00C03BE4" w:rsidRDefault="00FA1A16">
      <w:pPr>
        <w:spacing w:after="0"/>
        <w:ind w:left="-5" w:right="482"/>
        <w:jc w:val="left"/>
      </w:pPr>
      <w:r>
        <w:rPr>
          <w:b/>
          <w:color w:val="111111"/>
        </w:rPr>
        <w:t xml:space="preserve">2.3.1 Recognition of the objects on the conveyor belt using graph matching algorithms: </w:t>
      </w:r>
    </w:p>
    <w:p w:rsidR="00C03BE4" w:rsidRDefault="00FA1A16">
      <w:pPr>
        <w:spacing w:after="12" w:line="259" w:lineRule="auto"/>
        <w:ind w:left="0" w:firstLine="0"/>
        <w:jc w:val="left"/>
      </w:pPr>
      <w:r>
        <w:t xml:space="preserve"> </w:t>
      </w:r>
    </w:p>
    <w:p w:rsidR="00C03BE4" w:rsidRDefault="00FA1A16">
      <w:pPr>
        <w:spacing w:after="0"/>
        <w:ind w:left="5" w:right="1482"/>
      </w:pPr>
      <w:r>
        <w:t xml:space="preserve">The problem of detecting mechanical parts on conveyors is solved in this post. A graph matching algorithm that </w:t>
      </w:r>
      <w:r>
        <w:t>computes the minimum distance between two graphs was chosen to solve the given problem. In particular, this article discusses finding the best combination of selecting feature points from an image, building a graph structure from these points, and searchin</w:t>
      </w:r>
      <w:r>
        <w:t xml:space="preserve">g for optimal parameters for graph matching algorithms. Object recognition accuracy is considered along with the time required for the method used. </w:t>
      </w:r>
    </w:p>
    <w:p w:rsidR="00C03BE4" w:rsidRDefault="00FA1A16">
      <w:pPr>
        <w:spacing w:after="14" w:line="259" w:lineRule="auto"/>
        <w:ind w:left="0" w:firstLine="0"/>
        <w:jc w:val="left"/>
      </w:pPr>
      <w:r>
        <w:t xml:space="preserve"> </w:t>
      </w:r>
    </w:p>
    <w:p w:rsidR="00C03BE4" w:rsidRDefault="00FA1A16">
      <w:pPr>
        <w:spacing w:after="53"/>
        <w:ind w:left="-5" w:right="1165"/>
        <w:jc w:val="left"/>
      </w:pPr>
      <w:r>
        <w:rPr>
          <w:b/>
        </w:rPr>
        <w:t xml:space="preserve">2.3.2 Long Term Temporal Context for Per-Camera Object Detection: </w:t>
      </w:r>
    </w:p>
    <w:p w:rsidR="00C03BE4" w:rsidRDefault="00FA1A16">
      <w:pPr>
        <w:spacing w:after="0" w:line="259" w:lineRule="auto"/>
        <w:ind w:left="0" w:firstLine="0"/>
        <w:jc w:val="left"/>
      </w:pPr>
      <w:r>
        <w:rPr>
          <w:i/>
          <w:sz w:val="28"/>
        </w:rPr>
        <w:t xml:space="preserve"> </w:t>
      </w:r>
    </w:p>
    <w:p w:rsidR="00C03BE4" w:rsidRDefault="00FA1A16">
      <w:pPr>
        <w:ind w:left="5" w:right="1264"/>
      </w:pPr>
      <w:r>
        <w:t>With static surveillance cameras, us</w:t>
      </w:r>
      <w:r>
        <w:t>eful contextual information can extend well beyond the seconds that a typical video understanding model might look at. Subjects exhibit similar behaviour for several days, with background objects remaining static. Due to power and memory limitations, sampl</w:t>
      </w:r>
      <w:r>
        <w:t>ing rates are low, often no faster than 1 frame per second, and can be erratic when using motion triggers. To work well in this environment, the model needs to be robust against irregular sample rates. In this article, we propose how to use the temporal co</w:t>
      </w:r>
      <w:r>
        <w:t>ntext from unlabelled frames of a new camera to improve the performance of that camera. In particular, our model Context R-CNN indexes into a long-term memory bank built for each camera, allowing us to aggregate context features from other frames to improv</w:t>
      </w:r>
      <w:r>
        <w:t xml:space="preserve">e object recognition performance-based attention-based propose an approach. Boost frame now. Apply Context R-CNN to the following two settings: (1) species detection with camera traps and (2) vehicle detection with traffic cameras. Both settings show that </w:t>
      </w:r>
      <w:r>
        <w:t>Context R-CNN outperforms the strong baseline. Furthermore, we show that a longer context time range yields better results.</w:t>
      </w:r>
      <w:r>
        <w:rPr>
          <w:sz w:val="28"/>
        </w:rPr>
        <w:t xml:space="preserve"> </w:t>
      </w:r>
    </w:p>
    <w:p w:rsidR="00C03BE4" w:rsidRDefault="00FA1A16">
      <w:pPr>
        <w:spacing w:after="0" w:line="259" w:lineRule="auto"/>
        <w:ind w:left="0" w:firstLine="0"/>
        <w:jc w:val="left"/>
      </w:pPr>
      <w:r>
        <w:rPr>
          <w:b/>
          <w:color w:val="111111"/>
          <w:sz w:val="28"/>
        </w:rPr>
        <w:t xml:space="preserve"> </w:t>
      </w:r>
    </w:p>
    <w:p w:rsidR="00C03BE4" w:rsidRDefault="00FA1A16">
      <w:pPr>
        <w:spacing w:after="0" w:line="259" w:lineRule="auto"/>
        <w:ind w:left="0" w:firstLine="0"/>
        <w:jc w:val="left"/>
      </w:pPr>
      <w:r>
        <w:rPr>
          <w:b/>
          <w:color w:val="111111"/>
          <w:sz w:val="28"/>
        </w:rPr>
        <w:t xml:space="preserve"> </w:t>
      </w:r>
    </w:p>
    <w:p w:rsidR="00C03BE4" w:rsidRDefault="00FA1A16">
      <w:pPr>
        <w:spacing w:after="0"/>
        <w:ind w:left="-5" w:right="482"/>
        <w:jc w:val="left"/>
      </w:pPr>
      <w:r>
        <w:rPr>
          <w:b/>
          <w:color w:val="111111"/>
        </w:rPr>
        <w:t xml:space="preserve">2.3.3 A Quality Control Application on a Smart Factory Prototype Using Deep Learning Methods: </w:t>
      </w:r>
    </w:p>
    <w:p w:rsidR="00C03BE4" w:rsidRDefault="00FA1A16">
      <w:pPr>
        <w:ind w:left="5" w:right="1477"/>
      </w:pPr>
      <w:r>
        <w:t>The number of smart factories is increasing day by day to realize the vision of Industry 4.0. Computer vision and image processing play an important role in systems aimed at unmanned production. In industrial automation applications, computer vision is pri</w:t>
      </w:r>
      <w:r>
        <w:t>marily used during the quality control phase. At this stage, there are many applications using image processing techniques for object detection and classification, but few deep learning-based applications. In this work, an automated application of visual q</w:t>
      </w:r>
      <w:r>
        <w:t>uality control is proposed using cameras placed on the assembly line of the smart factor model. Products are recognized from images captured on the assembly line and classified as "OK" or "Bad" using deep learning techniques. After quality control based on</w:t>
      </w:r>
      <w:r>
        <w:t xml:space="preserve"> deep learning, "OK" products continue the production stage and "NOK" products are cut off from the production line by the PLC controlling the line. This application demonstrates that deep learning techniques for automation applications play a key role in </w:t>
      </w:r>
      <w:r>
        <w:t>the transition to Industry 4.0.</w:t>
      </w:r>
      <w:r>
        <w:rPr>
          <w:color w:val="333333"/>
        </w:rPr>
        <w:t xml:space="preserve"> </w:t>
      </w:r>
    </w:p>
    <w:p w:rsidR="00C03BE4" w:rsidRDefault="00FA1A16">
      <w:pPr>
        <w:spacing w:after="12" w:line="259" w:lineRule="auto"/>
        <w:ind w:left="0" w:firstLine="0"/>
        <w:jc w:val="left"/>
      </w:pPr>
      <w:r>
        <w:t xml:space="preserve"> </w:t>
      </w:r>
    </w:p>
    <w:p w:rsidR="00C03BE4" w:rsidRDefault="00FA1A16">
      <w:pPr>
        <w:spacing w:after="50" w:line="259" w:lineRule="auto"/>
        <w:ind w:left="0" w:firstLine="0"/>
        <w:jc w:val="left"/>
      </w:pPr>
      <w:r>
        <w:t xml:space="preserv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11"/>
        <w:ind w:left="-5" w:right="1165"/>
        <w:jc w:val="left"/>
      </w:pPr>
      <w:r>
        <w:rPr>
          <w:b/>
        </w:rPr>
        <w:t xml:space="preserve">2.3.4 Scalable and Efficient Object Detection: </w:t>
      </w:r>
    </w:p>
    <w:p w:rsidR="00C03BE4" w:rsidRDefault="00FA1A16">
      <w:pPr>
        <w:spacing w:after="12" w:line="259" w:lineRule="auto"/>
        <w:ind w:left="0" w:firstLine="0"/>
        <w:jc w:val="left"/>
      </w:pPr>
      <w:r>
        <w:t xml:space="preserve"> </w:t>
      </w:r>
    </w:p>
    <w:p w:rsidR="00C03BE4" w:rsidRDefault="00FA1A16">
      <w:pPr>
        <w:spacing w:after="0"/>
        <w:ind w:left="5" w:right="1264"/>
      </w:pPr>
      <w:r>
        <w:t xml:space="preserve">Model efficiency is becoming increasingly important in computer vision. In this article, we systematically examine design decisions for neural network architectures </w:t>
      </w:r>
      <w:r>
        <w:t xml:space="preserve">for object detection and suggest some key optimizations to improve efficiency. </w:t>
      </w:r>
    </w:p>
    <w:p w:rsidR="00C03BE4" w:rsidRDefault="00FA1A16">
      <w:pPr>
        <w:spacing w:after="0"/>
        <w:ind w:left="5" w:right="1264"/>
      </w:pPr>
      <w:r>
        <w:t>First, we propose a weighted bidirectional feature pyramid network (BiFPN) that enables easy and fast multiscale feature fusion. We then propose a composite scaling method that</w:t>
      </w:r>
      <w:r>
        <w:t xml:space="preserve"> uniformly scales the resolution, depth, and width of all backbones, feature networks, and box/class prediction networks simultaneously. Based on these optimizations and the Efficient Net backbone, we have developed a new family of object detectors called </w:t>
      </w:r>
      <w:r>
        <w:t xml:space="preserve">EfficientDet that consistently achieves much better efficiency than conventional techniques for a wide range of resource constraint. </w:t>
      </w:r>
    </w:p>
    <w:p w:rsidR="00C03BE4" w:rsidRDefault="00FA1A16">
      <w:pPr>
        <w:spacing w:after="0" w:line="259" w:lineRule="auto"/>
        <w:ind w:left="360" w:firstLine="0"/>
        <w:jc w:val="left"/>
      </w:pPr>
      <w:r>
        <w:t xml:space="preserve"> </w:t>
      </w:r>
    </w:p>
    <w:p w:rsidR="00C03BE4" w:rsidRDefault="00FA1A16">
      <w:pPr>
        <w:spacing w:after="50" w:line="259" w:lineRule="auto"/>
        <w:ind w:left="360" w:firstLine="0"/>
        <w:jc w:val="left"/>
      </w:pPr>
      <w:r>
        <w:rPr>
          <w:b/>
        </w:rPr>
        <w:t xml:space="preserve"> </w:t>
      </w:r>
    </w:p>
    <w:p w:rsidR="00C03BE4" w:rsidRDefault="00FA1A16">
      <w:pPr>
        <w:spacing w:after="0" w:line="259" w:lineRule="auto"/>
        <w:ind w:left="360" w:firstLine="0"/>
        <w:jc w:val="left"/>
      </w:pPr>
      <w:r>
        <w:rPr>
          <w:b/>
          <w:sz w:val="32"/>
        </w:rPr>
        <w:t xml:space="preserve"> </w:t>
      </w:r>
    </w:p>
    <w:p w:rsidR="00C03BE4" w:rsidRDefault="00FA1A16">
      <w:pPr>
        <w:spacing w:after="0" w:line="259" w:lineRule="auto"/>
        <w:ind w:left="360" w:firstLine="0"/>
        <w:jc w:val="left"/>
      </w:pPr>
      <w:r>
        <w:rPr>
          <w:b/>
          <w:sz w:val="32"/>
        </w:rPr>
        <w:t xml:space="preserve"> </w:t>
      </w:r>
    </w:p>
    <w:p w:rsidR="00C03BE4" w:rsidRDefault="00FA1A16">
      <w:pPr>
        <w:spacing w:after="0" w:line="259" w:lineRule="auto"/>
        <w:ind w:left="360" w:firstLine="0"/>
        <w:jc w:val="left"/>
      </w:pPr>
      <w:r>
        <w:rPr>
          <w:b/>
          <w:sz w:val="32"/>
        </w:rPr>
        <w:t xml:space="preserve"> </w:t>
      </w:r>
    </w:p>
    <w:p w:rsidR="00C03BE4" w:rsidRDefault="00FA1A16">
      <w:pPr>
        <w:spacing w:after="0" w:line="259" w:lineRule="auto"/>
        <w:ind w:left="360" w:firstLine="0"/>
        <w:jc w:val="left"/>
      </w:pPr>
      <w:r>
        <w:rPr>
          <w:b/>
          <w:sz w:val="32"/>
        </w:rPr>
        <w:t xml:space="preserve"> </w:t>
      </w:r>
    </w:p>
    <w:p w:rsidR="00C03BE4" w:rsidRDefault="00FA1A16">
      <w:pPr>
        <w:spacing w:after="0" w:line="259" w:lineRule="auto"/>
        <w:ind w:left="360" w:firstLine="0"/>
        <w:jc w:val="left"/>
      </w:pPr>
      <w:r>
        <w:rPr>
          <w:b/>
          <w:sz w:val="32"/>
        </w:rPr>
        <w:t xml:space="preserve"> </w:t>
      </w:r>
    </w:p>
    <w:p w:rsidR="00C03BE4" w:rsidRDefault="00FA1A16">
      <w:pPr>
        <w:spacing w:after="0" w:line="259" w:lineRule="auto"/>
        <w:ind w:left="360" w:firstLine="0"/>
        <w:jc w:val="left"/>
      </w:pPr>
      <w:r>
        <w:rPr>
          <w:b/>
          <w:sz w:val="32"/>
        </w:rPr>
        <w:t xml:space="preserve"> </w:t>
      </w:r>
    </w:p>
    <w:p w:rsidR="00C03BE4" w:rsidRDefault="00FA1A16">
      <w:pPr>
        <w:spacing w:after="0" w:line="259" w:lineRule="auto"/>
        <w:ind w:left="36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3" w:line="259" w:lineRule="auto"/>
        <w:ind w:left="-5"/>
        <w:jc w:val="left"/>
      </w:pPr>
      <w:r>
        <w:rPr>
          <w:b/>
          <w:sz w:val="28"/>
        </w:rPr>
        <w:t xml:space="preserve">CHAPTER 3  </w:t>
      </w:r>
    </w:p>
    <w:p w:rsidR="00C03BE4" w:rsidRDefault="00FA1A16">
      <w:pPr>
        <w:spacing w:after="0" w:line="259" w:lineRule="auto"/>
        <w:ind w:left="0" w:firstLine="0"/>
        <w:jc w:val="left"/>
      </w:pPr>
      <w:r>
        <w:rPr>
          <w:b/>
          <w:sz w:val="28"/>
        </w:rPr>
        <w:t xml:space="preserve"> </w:t>
      </w:r>
    </w:p>
    <w:p w:rsidR="00C03BE4" w:rsidRDefault="00FA1A16">
      <w:pPr>
        <w:pStyle w:val="Heading4"/>
        <w:spacing w:after="3"/>
        <w:ind w:right="1272"/>
        <w:jc w:val="center"/>
      </w:pPr>
      <w:r>
        <w:rPr>
          <w:sz w:val="28"/>
        </w:rPr>
        <w:t xml:space="preserve">REQUIREMENT MODELLNG AND ANALYSIS </w:t>
      </w:r>
    </w:p>
    <w:p w:rsidR="00C03BE4" w:rsidRDefault="00FA1A16">
      <w:pPr>
        <w:spacing w:after="0" w:line="259" w:lineRule="auto"/>
        <w:ind w:left="0" w:firstLine="0"/>
        <w:jc w:val="left"/>
      </w:pPr>
      <w:r>
        <w:rPr>
          <w:b/>
          <w:sz w:val="32"/>
        </w:rPr>
        <w:t xml:space="preserve"> </w:t>
      </w:r>
    </w:p>
    <w:p w:rsidR="00C03BE4" w:rsidRDefault="00FA1A16">
      <w:pPr>
        <w:ind w:left="5" w:right="1264"/>
      </w:pPr>
      <w:r>
        <w:t>Requirement modelling and analysis involve engineering design at its core. Requirement modelling helps us to understand clients’ requirements and builds a solution that provides the utmost customer satisfaction. The analysis must be out on the listed requi</w:t>
      </w:r>
      <w:r>
        <w:t xml:space="preserve">rements for proper engineering. </w:t>
      </w:r>
    </w:p>
    <w:p w:rsidR="00C03BE4" w:rsidRDefault="00FA1A16">
      <w:pPr>
        <w:spacing w:after="0" w:line="259" w:lineRule="auto"/>
        <w:ind w:left="0" w:firstLine="0"/>
        <w:jc w:val="left"/>
      </w:pPr>
      <w:r>
        <w:rPr>
          <w:sz w:val="28"/>
        </w:rPr>
        <w:t xml:space="preserve"> </w:t>
      </w:r>
    </w:p>
    <w:p w:rsidR="00C03BE4" w:rsidRDefault="00FA1A16">
      <w:pPr>
        <w:spacing w:after="0"/>
        <w:ind w:left="5" w:right="1264"/>
      </w:pPr>
      <w:r>
        <w:rPr>
          <w:b/>
          <w:sz w:val="28"/>
        </w:rPr>
        <w:t>3.1 Analyse customer needs</w:t>
      </w:r>
      <w:r>
        <w:rPr>
          <w:b/>
        </w:rPr>
        <w:t xml:space="preserve">: </w:t>
      </w:r>
      <w:r>
        <w:t xml:space="preserve">We conducted the one-to-one interviews with our clients and conducted a market survey to understand the marketability of the solution. </w:t>
      </w:r>
    </w:p>
    <w:p w:rsidR="00C03BE4" w:rsidRDefault="00FA1A16">
      <w:pPr>
        <w:spacing w:after="0" w:line="259" w:lineRule="auto"/>
        <w:ind w:left="0" w:right="1224" w:firstLine="0"/>
        <w:jc w:val="center"/>
      </w:pPr>
      <w:r>
        <w:rPr>
          <w:sz w:val="20"/>
        </w:rPr>
        <w:t xml:space="preserve"> </w:t>
      </w:r>
    </w:p>
    <w:p w:rsidR="00C03BE4" w:rsidRDefault="00FA1A16">
      <w:pPr>
        <w:spacing w:after="5" w:line="259" w:lineRule="auto"/>
        <w:ind w:left="10" w:right="1273"/>
        <w:jc w:val="center"/>
      </w:pPr>
      <w:r>
        <w:rPr>
          <w:sz w:val="20"/>
        </w:rPr>
        <w:t xml:space="preserve">Table 3.1 Analysis of Customer needs </w:t>
      </w:r>
    </w:p>
    <w:p w:rsidR="00C03BE4" w:rsidRDefault="00FA1A16">
      <w:pPr>
        <w:spacing w:after="0" w:line="259" w:lineRule="auto"/>
        <w:ind w:left="0" w:right="1213" w:firstLine="0"/>
        <w:jc w:val="center"/>
      </w:pPr>
      <w:r>
        <w:t xml:space="preserve"> </w:t>
      </w:r>
    </w:p>
    <w:tbl>
      <w:tblPr>
        <w:tblStyle w:val="TableGrid"/>
        <w:tblW w:w="9018" w:type="dxa"/>
        <w:tblInd w:w="5" w:type="dxa"/>
        <w:tblCellMar>
          <w:top w:w="14" w:type="dxa"/>
          <w:left w:w="108" w:type="dxa"/>
          <w:bottom w:w="0" w:type="dxa"/>
          <w:right w:w="37" w:type="dxa"/>
        </w:tblCellMar>
        <w:tblLook w:val="04A0" w:firstRow="1" w:lastRow="0" w:firstColumn="1" w:lastColumn="0" w:noHBand="0" w:noVBand="1"/>
      </w:tblPr>
      <w:tblGrid>
        <w:gridCol w:w="847"/>
        <w:gridCol w:w="4251"/>
        <w:gridCol w:w="3920"/>
      </w:tblGrid>
      <w:tr w:rsidR="00C03BE4">
        <w:trPr>
          <w:trHeight w:val="286"/>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No.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r>
              <w:t xml:space="preserve">Customer Statement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Interpreted Need  </w:t>
            </w:r>
          </w:p>
        </w:tc>
      </w:tr>
      <w:tr w:rsidR="00C03BE4">
        <w:trPr>
          <w:trHeight w:val="838"/>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It is very hard to carry heavy load at a time.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2" w:firstLine="0"/>
            </w:pPr>
            <w:r>
              <w:t xml:space="preserve">The solution should carry a enough payload of tooth brushes in a single batch. </w:t>
            </w:r>
          </w:p>
        </w:tc>
      </w:tr>
      <w:tr w:rsidR="00C03BE4">
        <w:trPr>
          <w:trHeight w:val="562"/>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2.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It should be stable to carry the heavy loads.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Load on the machine has to be stable </w:t>
            </w:r>
          </w:p>
        </w:tc>
      </w:tr>
      <w:tr w:rsidR="00C03BE4">
        <w:trPr>
          <w:trHeight w:val="838"/>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3.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It should take the power from both the sources (AC/DC)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solution has to take power source </w:t>
            </w:r>
          </w:p>
          <w:p w:rsidR="00C03BE4" w:rsidRDefault="00FA1A16">
            <w:pPr>
              <w:spacing w:after="0" w:line="259" w:lineRule="auto"/>
              <w:ind w:left="0" w:firstLine="0"/>
              <w:jc w:val="left"/>
            </w:pPr>
            <w:r>
              <w:t xml:space="preserve">from AC Mains </w:t>
            </w:r>
          </w:p>
          <w:p w:rsidR="00C03BE4" w:rsidRDefault="00FA1A16">
            <w:pPr>
              <w:spacing w:after="0" w:line="259" w:lineRule="auto"/>
              <w:ind w:left="0" w:firstLine="0"/>
              <w:jc w:val="left"/>
            </w:pPr>
            <w:r>
              <w:t xml:space="preserve"> </w:t>
            </w:r>
          </w:p>
        </w:tc>
      </w:tr>
      <w:tr w:rsidR="00C03BE4">
        <w:trPr>
          <w:trHeight w:val="1114"/>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4.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It should separate the damaged and undamaged brushes.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38" w:lineRule="auto"/>
              <w:ind w:left="10" w:right="124"/>
            </w:pPr>
            <w:r>
              <w:t xml:space="preserve">The solution should reject damaged brush and accept the undamaged brushes. </w:t>
            </w:r>
          </w:p>
          <w:p w:rsidR="00C03BE4" w:rsidRDefault="00FA1A16">
            <w:pPr>
              <w:spacing w:after="0" w:line="259" w:lineRule="auto"/>
              <w:ind w:left="0" w:firstLine="0"/>
              <w:jc w:val="left"/>
            </w:pPr>
            <w:r>
              <w:t xml:space="preserve"> </w:t>
            </w:r>
          </w:p>
        </w:tc>
      </w:tr>
      <w:tr w:rsidR="00C03BE4">
        <w:trPr>
          <w:trHeight w:val="564"/>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It should separately store the accepted and rejected brushes.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The solution should store the rejected brush separately. </w:t>
            </w:r>
          </w:p>
        </w:tc>
      </w:tr>
      <w:tr w:rsidR="00C03BE4">
        <w:trPr>
          <w:trHeight w:val="562"/>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6.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It should have good storage capacity accepted brush.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Should have good storage for accepted brush. </w:t>
            </w:r>
          </w:p>
        </w:tc>
      </w:tr>
      <w:tr w:rsidR="00C03BE4">
        <w:trPr>
          <w:trHeight w:val="838"/>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7.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0" w:firstLine="0"/>
            </w:pPr>
            <w:r>
              <w:t xml:space="preserve">It should have to indicate the total numbers of brushes had passed from conveyor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1" w:firstLine="0"/>
            </w:pPr>
            <w:r>
              <w:t>The solution has to give indication of other parameters like countin</w:t>
            </w:r>
            <w:r>
              <w:t xml:space="preserve">g the  toothbrush. </w:t>
            </w:r>
          </w:p>
        </w:tc>
      </w:tr>
      <w:tr w:rsidR="00C03BE4">
        <w:trPr>
          <w:trHeight w:val="562"/>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8.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We expect the solution to be of reasonable price.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solution should be cost-effective. </w:t>
            </w:r>
          </w:p>
        </w:tc>
      </w:tr>
      <w:tr w:rsidR="00C03BE4">
        <w:trPr>
          <w:trHeight w:val="1114"/>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9.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We should not face any problem while assembly and disassembly of the solution.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38" w:lineRule="auto"/>
              <w:ind w:left="10" w:right="122"/>
            </w:pPr>
            <w:r>
              <w:t xml:space="preserve">The solution should be ease in assembly and disassembly of the machine. </w:t>
            </w:r>
          </w:p>
          <w:p w:rsidR="00C03BE4" w:rsidRDefault="00FA1A16">
            <w:pPr>
              <w:spacing w:after="0" w:line="259" w:lineRule="auto"/>
              <w:ind w:left="0" w:firstLine="0"/>
              <w:jc w:val="left"/>
            </w:pPr>
            <w:r>
              <w:t xml:space="preserve"> </w:t>
            </w:r>
          </w:p>
        </w:tc>
      </w:tr>
      <w:tr w:rsidR="00C03BE4">
        <w:trPr>
          <w:trHeight w:val="286"/>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10. </w:t>
            </w:r>
          </w:p>
        </w:tc>
        <w:tc>
          <w:tcPr>
            <w:tcW w:w="425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It should not harm  </w:t>
            </w:r>
          </w:p>
        </w:tc>
        <w:tc>
          <w:tcPr>
            <w:tcW w:w="3920"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It should   be safe to use. </w:t>
            </w:r>
          </w:p>
        </w:tc>
      </w:tr>
    </w:tbl>
    <w:p w:rsidR="00C03BE4" w:rsidRDefault="00FA1A16">
      <w:pPr>
        <w:spacing w:after="14" w:line="259" w:lineRule="auto"/>
        <w:ind w:left="0" w:firstLine="0"/>
        <w:jc w:val="left"/>
      </w:pPr>
      <w: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ind w:left="5" w:right="1264"/>
      </w:pPr>
      <w:r>
        <w:rPr>
          <w:b/>
          <w:sz w:val="28"/>
        </w:rPr>
        <w:t>3.2</w:t>
      </w:r>
      <w:r>
        <w:rPr>
          <w:sz w:val="28"/>
        </w:rPr>
        <w:t xml:space="preserve"> </w:t>
      </w:r>
      <w:r>
        <w:rPr>
          <w:b/>
          <w:sz w:val="28"/>
        </w:rPr>
        <w:t>Generate initial requirement list:</w:t>
      </w:r>
      <w:r>
        <w:rPr>
          <w:b/>
        </w:rPr>
        <w:t xml:space="preserve"> </w:t>
      </w:r>
      <w:r>
        <w:t xml:space="preserve">For each requirement, we identify the source of the information and regenerate an initial requirement list. </w:t>
      </w:r>
    </w:p>
    <w:p w:rsidR="00C03BE4" w:rsidRDefault="00FA1A16">
      <w:pPr>
        <w:spacing w:after="0" w:line="259" w:lineRule="auto"/>
        <w:ind w:left="0" w:right="1224" w:firstLine="0"/>
        <w:jc w:val="center"/>
      </w:pPr>
      <w:r>
        <w:rPr>
          <w:sz w:val="20"/>
        </w:rPr>
        <w:t xml:space="preserve"> </w:t>
      </w:r>
    </w:p>
    <w:p w:rsidR="00C03BE4" w:rsidRDefault="00FA1A16">
      <w:pPr>
        <w:spacing w:after="5" w:line="259" w:lineRule="auto"/>
        <w:ind w:left="10" w:right="1273"/>
        <w:jc w:val="center"/>
      </w:pPr>
      <w:r>
        <w:rPr>
          <w:sz w:val="20"/>
        </w:rPr>
        <w:t xml:space="preserve">Table 3.2 Initial Requirement List </w:t>
      </w:r>
    </w:p>
    <w:p w:rsidR="00C03BE4" w:rsidRDefault="00FA1A16">
      <w:pPr>
        <w:spacing w:after="0" w:line="259" w:lineRule="auto"/>
        <w:ind w:left="0" w:right="1213" w:firstLine="0"/>
        <w:jc w:val="center"/>
      </w:pPr>
      <w:r>
        <w:t xml:space="preserve"> </w:t>
      </w:r>
    </w:p>
    <w:tbl>
      <w:tblPr>
        <w:tblStyle w:val="TableGrid"/>
        <w:tblW w:w="9018" w:type="dxa"/>
        <w:tblInd w:w="5" w:type="dxa"/>
        <w:tblCellMar>
          <w:top w:w="14" w:type="dxa"/>
          <w:left w:w="108" w:type="dxa"/>
          <w:bottom w:w="0" w:type="dxa"/>
          <w:right w:w="96" w:type="dxa"/>
        </w:tblCellMar>
        <w:tblLook w:val="04A0" w:firstRow="1" w:lastRow="0" w:firstColumn="1" w:lastColumn="0" w:noHBand="0" w:noVBand="1"/>
      </w:tblPr>
      <w:tblGrid>
        <w:gridCol w:w="847"/>
        <w:gridCol w:w="1558"/>
        <w:gridCol w:w="6613"/>
      </w:tblGrid>
      <w:tr w:rsidR="00C03BE4">
        <w:trPr>
          <w:trHeight w:val="286"/>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No.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Source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63" w:firstLine="0"/>
              <w:jc w:val="center"/>
            </w:pPr>
            <w:r>
              <w:t xml:space="preserve">Requirement </w:t>
            </w:r>
          </w:p>
        </w:tc>
      </w:tr>
      <w:tr w:rsidR="00C03BE4">
        <w:trPr>
          <w:trHeight w:val="562"/>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Client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The prototype should be able to differentiate the damages and undamaged brush. </w:t>
            </w:r>
          </w:p>
        </w:tc>
      </w:tr>
      <w:tr w:rsidR="00C03BE4">
        <w:trPr>
          <w:trHeight w:val="562"/>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2.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Client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The prototype should be able to store the damages and undamaged one separately. </w:t>
            </w:r>
          </w:p>
        </w:tc>
      </w:tr>
      <w:tr w:rsidR="00C03BE4">
        <w:trPr>
          <w:trHeight w:val="286"/>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3.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Team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should be cost-effective.  </w:t>
            </w:r>
          </w:p>
        </w:tc>
      </w:tr>
      <w:tr w:rsidR="00C03BE4">
        <w:trPr>
          <w:trHeight w:val="288"/>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4.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Client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is expected to work more than 2 hours continuously </w:t>
            </w:r>
          </w:p>
        </w:tc>
      </w:tr>
      <w:tr w:rsidR="00C03BE4">
        <w:trPr>
          <w:trHeight w:val="562"/>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Team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should be able to perform all the required functions smoothly. </w:t>
            </w:r>
          </w:p>
        </w:tc>
      </w:tr>
      <w:tr w:rsidR="00C03BE4">
        <w:trPr>
          <w:trHeight w:val="286"/>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6.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Survey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is expected to be aesthetic. </w:t>
            </w:r>
          </w:p>
        </w:tc>
      </w:tr>
      <w:tr w:rsidR="00C03BE4">
        <w:trPr>
          <w:trHeight w:val="562"/>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7.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Client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The prototype should have display the total numbers of brushes passes from the conveyor. </w:t>
            </w:r>
          </w:p>
        </w:tc>
      </w:tr>
      <w:tr w:rsidR="00C03BE4">
        <w:trPr>
          <w:trHeight w:val="286"/>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8.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Team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should be able to detect the damaged brush </w:t>
            </w:r>
          </w:p>
        </w:tc>
      </w:tr>
      <w:tr w:rsidR="00C03BE4">
        <w:trPr>
          <w:trHeight w:val="286"/>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9.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Survey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should have a warranty. </w:t>
            </w:r>
          </w:p>
        </w:tc>
      </w:tr>
      <w:tr w:rsidR="00C03BE4">
        <w:trPr>
          <w:trHeight w:val="562"/>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10.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Client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The prototype should give signals when it is not performing if functions accurately/correctly.  </w:t>
            </w:r>
          </w:p>
        </w:tc>
      </w:tr>
      <w:tr w:rsidR="00C03BE4">
        <w:trPr>
          <w:trHeight w:val="288"/>
        </w:trPr>
        <w:tc>
          <w:tcPr>
            <w:tcW w:w="847"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11. </w:t>
            </w:r>
          </w:p>
        </w:tc>
        <w:tc>
          <w:tcPr>
            <w:tcW w:w="155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Client  </w:t>
            </w:r>
          </w:p>
        </w:tc>
        <w:tc>
          <w:tcPr>
            <w:tcW w:w="661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should be autonomous in nature. </w:t>
            </w:r>
          </w:p>
        </w:tc>
      </w:tr>
    </w:tbl>
    <w:p w:rsidR="00C03BE4" w:rsidRDefault="00FA1A16">
      <w:pPr>
        <w:spacing w:after="0" w:line="259" w:lineRule="auto"/>
        <w:ind w:left="0" w:firstLine="0"/>
        <w:jc w:val="left"/>
      </w:pPr>
      <w:r>
        <w:rPr>
          <w:b/>
          <w:sz w:val="28"/>
        </w:rPr>
        <w:t xml:space="preserve"> </w:t>
      </w:r>
    </w:p>
    <w:p w:rsidR="00C03BE4" w:rsidRDefault="00FA1A16">
      <w:pPr>
        <w:pStyle w:val="Heading5"/>
        <w:ind w:left="-5"/>
      </w:pPr>
      <w:r>
        <w:t xml:space="preserve">3.3 Brainstorming </w:t>
      </w:r>
    </w:p>
    <w:p w:rsidR="00C03BE4" w:rsidRDefault="00FA1A16">
      <w:pPr>
        <w:spacing w:after="0" w:line="259" w:lineRule="auto"/>
        <w:ind w:left="0" w:firstLine="0"/>
        <w:jc w:val="left"/>
      </w:pPr>
      <w:r>
        <w:t xml:space="preserve"> </w:t>
      </w:r>
    </w:p>
    <w:p w:rsidR="00C03BE4" w:rsidRDefault="00FA1A16">
      <w:pPr>
        <w:spacing w:after="0"/>
        <w:ind w:left="5" w:right="1264"/>
      </w:pPr>
      <w:r>
        <w:t xml:space="preserve">Analysed </w:t>
      </w:r>
      <w:r>
        <w:t xml:space="preserve">all the initial needs and requirements. Our team carried out various meetings and carried out a brainstorming process concerning the exact application and dimensional specification of the prototype to Inspect the Quality Control of the Brushes. </w:t>
      </w:r>
    </w:p>
    <w:p w:rsidR="00C03BE4" w:rsidRDefault="00FA1A16">
      <w:pPr>
        <w:spacing w:after="0" w:line="259" w:lineRule="auto"/>
        <w:ind w:left="0" w:firstLine="0"/>
        <w:jc w:val="left"/>
      </w:pPr>
      <w:r>
        <w:t xml:space="preserve"> </w:t>
      </w:r>
    </w:p>
    <w:p w:rsidR="00C03BE4" w:rsidRDefault="00FA1A16">
      <w:pPr>
        <w:spacing w:after="11"/>
        <w:ind w:left="-5" w:right="1165"/>
        <w:jc w:val="left"/>
      </w:pPr>
      <w:r>
        <w:rPr>
          <w:b/>
        </w:rPr>
        <w:t>3.3.1 Ou</w:t>
      </w:r>
      <w:r>
        <w:rPr>
          <w:b/>
        </w:rPr>
        <w:t xml:space="preserve">tcomes of the brainstorming  </w:t>
      </w:r>
    </w:p>
    <w:p w:rsidR="00C03BE4" w:rsidRDefault="00FA1A16">
      <w:pPr>
        <w:spacing w:after="0" w:line="259" w:lineRule="auto"/>
        <w:ind w:left="0" w:firstLine="0"/>
        <w:jc w:val="left"/>
      </w:pPr>
      <w:r>
        <w:rPr>
          <w:b/>
        </w:rPr>
        <w:t xml:space="preserve"> </w:t>
      </w:r>
    </w:p>
    <w:p w:rsidR="00C03BE4" w:rsidRDefault="00FA1A16">
      <w:pPr>
        <w:numPr>
          <w:ilvl w:val="0"/>
          <w:numId w:val="2"/>
        </w:numPr>
        <w:ind w:right="1264" w:hanging="360"/>
      </w:pPr>
      <w:r>
        <w:t xml:space="preserve">Application of the robot: Industrial sector, </w:t>
      </w:r>
      <w:r>
        <w:rPr>
          <w:b/>
        </w:rPr>
        <w:t xml:space="preserve"> </w:t>
      </w:r>
    </w:p>
    <w:p w:rsidR="00C03BE4" w:rsidRDefault="00FA1A16">
      <w:pPr>
        <w:numPr>
          <w:ilvl w:val="0"/>
          <w:numId w:val="2"/>
        </w:numPr>
        <w:ind w:right="1264" w:hanging="360"/>
      </w:pPr>
      <w:r>
        <w:t>Components required:</w:t>
      </w:r>
      <w:r>
        <w:rPr>
          <w:b/>
        </w:rPr>
        <w:t xml:space="preserve"> </w:t>
      </w:r>
    </w:p>
    <w:p w:rsidR="00C03BE4" w:rsidRDefault="00FA1A16">
      <w:pPr>
        <w:numPr>
          <w:ilvl w:val="2"/>
          <w:numId w:val="3"/>
        </w:numPr>
        <w:spacing w:after="0"/>
        <w:ind w:right="1647" w:hanging="360"/>
      </w:pPr>
      <w:r>
        <w:t>Basic Components: Chassis Frame, Roller, Bearing, Collection Box, Shaft, Conveyor Belt</w:t>
      </w:r>
      <w:r>
        <w:rPr>
          <w:b/>
        </w:rPr>
        <w:t xml:space="preserve"> </w:t>
      </w:r>
    </w:p>
    <w:p w:rsidR="00C03BE4" w:rsidRDefault="00FA1A16">
      <w:pPr>
        <w:numPr>
          <w:ilvl w:val="2"/>
          <w:numId w:val="3"/>
        </w:numPr>
        <w:ind w:right="1647" w:hanging="360"/>
      </w:pPr>
      <w:r>
        <w:t>Intelligence: Machine Learning, Deep Learning, Efficient controller</w:t>
      </w:r>
      <w:r>
        <w:rPr>
          <w:b/>
        </w:rPr>
        <w:t xml:space="preserve"> </w:t>
      </w:r>
      <w:r>
        <w:rPr>
          <w:rFonts w:ascii="Wingdings" w:eastAsia="Wingdings" w:hAnsi="Wingdings" w:cs="Wingdings"/>
        </w:rPr>
        <w:t>✓</w:t>
      </w:r>
      <w:r>
        <w:rPr>
          <w:rFonts w:ascii="Arial" w:eastAsia="Arial" w:hAnsi="Arial" w:cs="Arial"/>
        </w:rPr>
        <w:t xml:space="preserve"> </w:t>
      </w:r>
      <w:r>
        <w:t>To drive mechanism: Sensor, Conveyor belt, motor, motor driver.</w:t>
      </w:r>
      <w:r>
        <w:rPr>
          <w:b/>
        </w:rPr>
        <w:t xml:space="preserve"> </w:t>
      </w:r>
    </w:p>
    <w:p w:rsidR="00C03BE4" w:rsidRDefault="00FA1A16">
      <w:pPr>
        <w:numPr>
          <w:ilvl w:val="0"/>
          <w:numId w:val="2"/>
        </w:numPr>
        <w:ind w:right="1264" w:hanging="360"/>
      </w:pPr>
      <w:r>
        <w:t>Dimensional specification of the robot: Probable dimensions concluded after case study.</w:t>
      </w:r>
      <w:r>
        <w:rPr>
          <w:b/>
        </w:rPr>
        <w:t xml:space="preserve"> </w:t>
      </w:r>
      <w:r>
        <w:rPr>
          <w:sz w:val="20"/>
        </w:rPr>
        <w:t xml:space="preserve">Table 3.3.1 Specifications </w:t>
      </w:r>
    </w:p>
    <w:p w:rsidR="00C03BE4" w:rsidRDefault="00FA1A16">
      <w:pPr>
        <w:spacing w:after="0" w:line="259" w:lineRule="auto"/>
        <w:ind w:left="0" w:right="493" w:firstLine="0"/>
        <w:jc w:val="center"/>
      </w:pPr>
      <w:r>
        <w:rPr>
          <w:b/>
        </w:rPr>
        <w:t xml:space="preserve"> </w:t>
      </w:r>
    </w:p>
    <w:tbl>
      <w:tblPr>
        <w:tblStyle w:val="TableGrid"/>
        <w:tblW w:w="8298" w:type="dxa"/>
        <w:tblInd w:w="725" w:type="dxa"/>
        <w:tblCellMar>
          <w:top w:w="14" w:type="dxa"/>
          <w:left w:w="108" w:type="dxa"/>
          <w:bottom w:w="0" w:type="dxa"/>
          <w:right w:w="115" w:type="dxa"/>
        </w:tblCellMar>
        <w:tblLook w:val="04A0" w:firstRow="1" w:lastRow="0" w:firstColumn="1" w:lastColumn="0" w:noHBand="0" w:noVBand="1"/>
      </w:tblPr>
      <w:tblGrid>
        <w:gridCol w:w="1402"/>
        <w:gridCol w:w="3404"/>
        <w:gridCol w:w="3493"/>
      </w:tblGrid>
      <w:tr w:rsidR="00C03BE4">
        <w:trPr>
          <w:trHeight w:val="286"/>
        </w:trPr>
        <w:tc>
          <w:tcPr>
            <w:tcW w:w="14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No. </w:t>
            </w:r>
          </w:p>
        </w:tc>
        <w:tc>
          <w:tcPr>
            <w:tcW w:w="340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Specification  </w:t>
            </w:r>
          </w:p>
        </w:tc>
        <w:tc>
          <w:tcPr>
            <w:tcW w:w="349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Dimension/Value </w:t>
            </w:r>
          </w:p>
        </w:tc>
      </w:tr>
      <w:tr w:rsidR="00C03BE4">
        <w:trPr>
          <w:trHeight w:val="288"/>
        </w:trPr>
        <w:tc>
          <w:tcPr>
            <w:tcW w:w="14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 </w:t>
            </w:r>
          </w:p>
        </w:tc>
        <w:tc>
          <w:tcPr>
            <w:tcW w:w="340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Height  </w:t>
            </w:r>
          </w:p>
        </w:tc>
        <w:tc>
          <w:tcPr>
            <w:tcW w:w="349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30 inches </w:t>
            </w:r>
          </w:p>
        </w:tc>
      </w:tr>
      <w:tr w:rsidR="00C03BE4">
        <w:trPr>
          <w:trHeight w:val="286"/>
        </w:trPr>
        <w:tc>
          <w:tcPr>
            <w:tcW w:w="14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2. </w:t>
            </w:r>
          </w:p>
        </w:tc>
        <w:tc>
          <w:tcPr>
            <w:tcW w:w="340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Length  </w:t>
            </w:r>
          </w:p>
        </w:tc>
        <w:tc>
          <w:tcPr>
            <w:tcW w:w="349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78.4 inches </w:t>
            </w:r>
          </w:p>
        </w:tc>
      </w:tr>
      <w:tr w:rsidR="00C03BE4">
        <w:trPr>
          <w:trHeight w:val="286"/>
        </w:trPr>
        <w:tc>
          <w:tcPr>
            <w:tcW w:w="14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3. </w:t>
            </w:r>
          </w:p>
        </w:tc>
        <w:tc>
          <w:tcPr>
            <w:tcW w:w="340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Breadth  </w:t>
            </w:r>
          </w:p>
        </w:tc>
        <w:tc>
          <w:tcPr>
            <w:tcW w:w="349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34 inches </w:t>
            </w:r>
          </w:p>
        </w:tc>
      </w:tr>
      <w:tr w:rsidR="00C03BE4">
        <w:trPr>
          <w:trHeight w:val="286"/>
        </w:trPr>
        <w:tc>
          <w:tcPr>
            <w:tcW w:w="14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4. </w:t>
            </w:r>
          </w:p>
        </w:tc>
        <w:tc>
          <w:tcPr>
            <w:tcW w:w="340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Weight  </w:t>
            </w:r>
          </w:p>
        </w:tc>
        <w:tc>
          <w:tcPr>
            <w:tcW w:w="349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40 kg </w:t>
            </w:r>
          </w:p>
        </w:tc>
      </w:tr>
      <w:tr w:rsidR="00C03BE4">
        <w:trPr>
          <w:trHeight w:val="286"/>
        </w:trPr>
        <w:tc>
          <w:tcPr>
            <w:tcW w:w="14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c>
          <w:tcPr>
            <w:tcW w:w="340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c>
          <w:tcPr>
            <w:tcW w:w="349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r>
    </w:tbl>
    <w:p w:rsidR="00C03BE4" w:rsidRDefault="00FA1A16">
      <w:pPr>
        <w:spacing w:after="14" w:line="259" w:lineRule="auto"/>
        <w:ind w:left="720" w:firstLine="0"/>
        <w:jc w:val="left"/>
      </w:pPr>
      <w:r>
        <w:t xml:space="preserve"> </w:t>
      </w:r>
    </w:p>
    <w:p w:rsidR="00C03BE4" w:rsidRDefault="00FA1A16">
      <w:pPr>
        <w:spacing w:after="0" w:line="259" w:lineRule="auto"/>
        <w:ind w:left="0" w:firstLine="0"/>
        <w:jc w:val="left"/>
      </w:pPr>
      <w:r>
        <w:rPr>
          <w:sz w:val="28"/>
        </w:rPr>
        <w:t xml:space="preserve"> </w:t>
      </w:r>
    </w:p>
    <w:p w:rsidR="00C03BE4" w:rsidRDefault="00FA1A16">
      <w:pPr>
        <w:spacing w:after="0"/>
        <w:ind w:left="5" w:right="1264"/>
      </w:pPr>
      <w:r>
        <w:rPr>
          <w:b/>
          <w:sz w:val="28"/>
        </w:rPr>
        <w:t>3.4 Consolidate and prioritize the requirements</w:t>
      </w:r>
      <w:r>
        <w:rPr>
          <w:b/>
        </w:rPr>
        <w:t xml:space="preserve">: </w:t>
      </w:r>
      <w:r>
        <w:t xml:space="preserve">We categorize each requirement into demand or wish. We also identify the type of industrial metric category that the requirement belongs too. </w:t>
      </w:r>
    </w:p>
    <w:p w:rsidR="00C03BE4" w:rsidRDefault="00FA1A16">
      <w:pPr>
        <w:spacing w:after="0" w:line="259" w:lineRule="auto"/>
        <w:ind w:left="0" w:right="503" w:firstLine="0"/>
        <w:jc w:val="center"/>
      </w:pPr>
      <w:r>
        <w:rPr>
          <w:sz w:val="20"/>
        </w:rPr>
        <w:t xml:space="preserve"> </w:t>
      </w:r>
    </w:p>
    <w:p w:rsidR="00C03BE4" w:rsidRDefault="00FA1A16">
      <w:pPr>
        <w:spacing w:after="0" w:line="259" w:lineRule="auto"/>
        <w:ind w:left="0" w:right="503" w:firstLine="0"/>
        <w:jc w:val="center"/>
      </w:pPr>
      <w:r>
        <w:rPr>
          <w:sz w:val="20"/>
        </w:rPr>
        <w:t xml:space="preserve"> </w:t>
      </w:r>
    </w:p>
    <w:p w:rsidR="00C03BE4" w:rsidRDefault="00FA1A16">
      <w:pPr>
        <w:spacing w:after="5" w:line="259" w:lineRule="auto"/>
        <w:ind w:left="10" w:right="557"/>
        <w:jc w:val="center"/>
      </w:pPr>
      <w:r>
        <w:rPr>
          <w:sz w:val="20"/>
        </w:rPr>
        <w:t xml:space="preserve">Table 3.4 Consolidate and prioritize the requirements </w:t>
      </w:r>
    </w:p>
    <w:p w:rsidR="00C03BE4" w:rsidRDefault="00FA1A16">
      <w:pPr>
        <w:spacing w:after="0" w:line="259" w:lineRule="auto"/>
        <w:ind w:left="0" w:right="503" w:firstLine="0"/>
        <w:jc w:val="center"/>
      </w:pPr>
      <w:r>
        <w:rPr>
          <w:sz w:val="20"/>
        </w:rPr>
        <w:t xml:space="preserve"> </w:t>
      </w:r>
    </w:p>
    <w:tbl>
      <w:tblPr>
        <w:tblStyle w:val="TableGrid"/>
        <w:tblW w:w="9307" w:type="dxa"/>
        <w:tblInd w:w="-284" w:type="dxa"/>
        <w:tblCellMar>
          <w:top w:w="14" w:type="dxa"/>
          <w:left w:w="106" w:type="dxa"/>
          <w:bottom w:w="0" w:type="dxa"/>
          <w:right w:w="36" w:type="dxa"/>
        </w:tblCellMar>
        <w:tblLook w:val="04A0" w:firstRow="1" w:lastRow="0" w:firstColumn="1" w:lastColumn="0" w:noHBand="0" w:noVBand="1"/>
      </w:tblPr>
      <w:tblGrid>
        <w:gridCol w:w="711"/>
        <w:gridCol w:w="3382"/>
        <w:gridCol w:w="1541"/>
        <w:gridCol w:w="1882"/>
        <w:gridCol w:w="1791"/>
      </w:tblGrid>
      <w:tr w:rsidR="00C03BE4">
        <w:trPr>
          <w:trHeight w:val="288"/>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No.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Requirement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Importance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Demand/Wish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Catego</w:t>
            </w:r>
            <w:r>
              <w:t xml:space="preserve">ry </w:t>
            </w:r>
          </w:p>
        </w:tc>
      </w:tr>
      <w:tr w:rsidR="00C03BE4">
        <w:trPr>
          <w:trHeight w:val="838"/>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1.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4" w:firstLine="0"/>
            </w:pPr>
            <w:r>
              <w:t xml:space="preserve">The prototype should be able to differentiate the damages and undamaged brush.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9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Demand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Operation, kinematics, Intelligence </w:t>
            </w:r>
          </w:p>
        </w:tc>
      </w:tr>
      <w:tr w:rsidR="00C03BE4">
        <w:trPr>
          <w:trHeight w:val="1114"/>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2.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3" w:firstLine="0"/>
            </w:pPr>
            <w:r>
              <w:t xml:space="preserve">The prototype should be able to store the damages and undamaged one separately.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8 </w:t>
            </w:r>
          </w:p>
          <w:p w:rsidR="00C03BE4" w:rsidRDefault="00FA1A16">
            <w:pPr>
              <w:spacing w:after="0" w:line="259" w:lineRule="auto"/>
              <w:ind w:left="0" w:right="58" w:firstLine="0"/>
              <w:jc w:val="center"/>
            </w:pPr>
            <w:r>
              <w:t xml:space="preserve"> </w:t>
            </w:r>
          </w:p>
          <w:p w:rsidR="00C03BE4" w:rsidRDefault="00FA1A16">
            <w:pPr>
              <w:spacing w:after="0" w:line="259" w:lineRule="auto"/>
              <w:ind w:left="0" w:right="58" w:firstLine="0"/>
              <w:jc w:val="center"/>
            </w:pPr>
            <w:r>
              <w:t xml:space="preserve"> </w:t>
            </w:r>
          </w:p>
          <w:p w:rsidR="00C03BE4" w:rsidRDefault="00FA1A16">
            <w:pPr>
              <w:spacing w:after="0" w:line="259" w:lineRule="auto"/>
              <w:ind w:left="2" w:firstLine="0"/>
              <w:jc w:val="left"/>
            </w:pPr>
            <w:r>
              <w:t xml:space="preserve">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Wish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Storage, </w:t>
            </w:r>
          </w:p>
          <w:p w:rsidR="00C03BE4" w:rsidRDefault="00FA1A16">
            <w:pPr>
              <w:spacing w:after="0" w:line="259" w:lineRule="auto"/>
              <w:ind w:left="3" w:firstLine="0"/>
              <w:jc w:val="left"/>
            </w:pPr>
            <w:r>
              <w:t xml:space="preserve">Intelligence  </w:t>
            </w:r>
          </w:p>
        </w:tc>
      </w:tr>
      <w:tr w:rsidR="00C03BE4">
        <w:trPr>
          <w:trHeight w:val="562"/>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3.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should be costeffective.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6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Demand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Cost/ </w:t>
            </w:r>
          </w:p>
          <w:p w:rsidR="00C03BE4" w:rsidRDefault="00FA1A16">
            <w:pPr>
              <w:spacing w:after="0" w:line="259" w:lineRule="auto"/>
              <w:ind w:left="3" w:firstLine="0"/>
              <w:jc w:val="left"/>
            </w:pPr>
            <w:r>
              <w:t xml:space="preserve">Marketability  </w:t>
            </w:r>
          </w:p>
        </w:tc>
      </w:tr>
      <w:tr w:rsidR="00C03BE4">
        <w:trPr>
          <w:trHeight w:val="1114"/>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4.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38" w:lineRule="auto"/>
              <w:ind w:left="0" w:firstLine="0"/>
            </w:pPr>
            <w:r>
              <w:t xml:space="preserve">The prototype is expected to work more than 2 hours </w:t>
            </w:r>
          </w:p>
          <w:p w:rsidR="00C03BE4" w:rsidRDefault="00FA1A16">
            <w:pPr>
              <w:spacing w:after="0" w:line="259" w:lineRule="auto"/>
              <w:ind w:left="0" w:firstLine="0"/>
              <w:jc w:val="left"/>
            </w:pPr>
            <w:r>
              <w:t xml:space="preserve">continuously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10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Demand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Kinematics, </w:t>
            </w:r>
          </w:p>
          <w:p w:rsidR="00C03BE4" w:rsidRDefault="00FA1A16">
            <w:pPr>
              <w:spacing w:after="0" w:line="259" w:lineRule="auto"/>
              <w:ind w:left="3" w:firstLine="0"/>
              <w:jc w:val="left"/>
            </w:pPr>
            <w:r>
              <w:t xml:space="preserve">Signals, </w:t>
            </w:r>
          </w:p>
          <w:p w:rsidR="00C03BE4" w:rsidRDefault="00FA1A16">
            <w:pPr>
              <w:spacing w:after="0" w:line="259" w:lineRule="auto"/>
              <w:ind w:left="3" w:firstLine="0"/>
              <w:jc w:val="left"/>
            </w:pPr>
            <w:r>
              <w:t xml:space="preserve">Operation, </w:t>
            </w:r>
          </w:p>
          <w:p w:rsidR="00C03BE4" w:rsidRDefault="00FA1A16">
            <w:pPr>
              <w:spacing w:after="0" w:line="259" w:lineRule="auto"/>
              <w:ind w:left="3" w:firstLine="0"/>
              <w:jc w:val="left"/>
            </w:pPr>
            <w:r>
              <w:t xml:space="preserve">Transport </w:t>
            </w:r>
          </w:p>
        </w:tc>
      </w:tr>
      <w:tr w:rsidR="00C03BE4">
        <w:trPr>
          <w:trHeight w:val="838"/>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5.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6" w:firstLine="0"/>
            </w:pPr>
            <w:r>
              <w:t xml:space="preserve">The prototype should be able to perform all the required functions smoothly.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8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Demand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right="71" w:firstLine="0"/>
              <w:jc w:val="left"/>
            </w:pPr>
            <w:r>
              <w:t xml:space="preserve"> Energy, Signals </w:t>
            </w:r>
          </w:p>
        </w:tc>
      </w:tr>
      <w:tr w:rsidR="00C03BE4">
        <w:trPr>
          <w:trHeight w:val="562"/>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6.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is expected to be aesthetic.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7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Wish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Cost/ </w:t>
            </w:r>
          </w:p>
          <w:p w:rsidR="00C03BE4" w:rsidRDefault="00FA1A16">
            <w:pPr>
              <w:spacing w:after="0" w:line="259" w:lineRule="auto"/>
              <w:ind w:left="3" w:firstLine="0"/>
              <w:jc w:val="left"/>
            </w:pPr>
            <w:r>
              <w:t xml:space="preserve">Marketability </w:t>
            </w:r>
          </w:p>
        </w:tc>
      </w:tr>
      <w:tr w:rsidR="00C03BE4">
        <w:trPr>
          <w:trHeight w:val="1116"/>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7.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1" w:firstLine="0"/>
            </w:pPr>
            <w:r>
              <w:t xml:space="preserve">The prototype should have display the total numbers of brushes passes from the conveyor.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7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Demand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Operation, Intelligence </w:t>
            </w:r>
          </w:p>
        </w:tc>
      </w:tr>
      <w:tr w:rsidR="00C03BE4">
        <w:trPr>
          <w:trHeight w:val="562"/>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8.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The prototype should be able to detect the damaged brushes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9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Demand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Operation  </w:t>
            </w:r>
          </w:p>
        </w:tc>
      </w:tr>
      <w:tr w:rsidR="00C03BE4">
        <w:trPr>
          <w:trHeight w:val="562"/>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9.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The prototype should have a warranty.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6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Wish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Material, </w:t>
            </w:r>
          </w:p>
          <w:p w:rsidR="00C03BE4" w:rsidRDefault="00FA1A16">
            <w:pPr>
              <w:spacing w:after="0" w:line="259" w:lineRule="auto"/>
              <w:ind w:left="3" w:firstLine="0"/>
              <w:jc w:val="left"/>
            </w:pPr>
            <w:r>
              <w:t xml:space="preserve">Quality control </w:t>
            </w:r>
          </w:p>
        </w:tc>
      </w:tr>
      <w:tr w:rsidR="00C03BE4">
        <w:trPr>
          <w:trHeight w:val="838"/>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10.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4" w:firstLine="0"/>
            </w:pPr>
            <w:r>
              <w:t xml:space="preserve">The prototype should give signals when it is not performing if functions accurately/correctly.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6" w:firstLine="0"/>
              <w:jc w:val="center"/>
            </w:pPr>
            <w:r>
              <w:t xml:space="preserve">7.5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Demand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Operation, Intelligence </w:t>
            </w:r>
          </w:p>
        </w:tc>
      </w:tr>
      <w:tr w:rsidR="00C03BE4">
        <w:trPr>
          <w:trHeight w:val="838"/>
        </w:trPr>
        <w:tc>
          <w:tcPr>
            <w:tcW w:w="7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11. </w:t>
            </w:r>
          </w:p>
        </w:tc>
        <w:tc>
          <w:tcPr>
            <w:tcW w:w="33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pPr>
            <w:r>
              <w:t xml:space="preserve">The prototype should be autonomous in nature. </w:t>
            </w:r>
          </w:p>
        </w:tc>
        <w:tc>
          <w:tcPr>
            <w:tcW w:w="154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18" w:firstLine="0"/>
              <w:jc w:val="center"/>
            </w:pPr>
            <w:r>
              <w:t xml:space="preserve">7 </w:t>
            </w:r>
          </w:p>
        </w:tc>
        <w:tc>
          <w:tcPr>
            <w:tcW w:w="188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Wish  </w:t>
            </w:r>
          </w:p>
        </w:tc>
        <w:tc>
          <w:tcPr>
            <w:tcW w:w="179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 w:firstLine="0"/>
              <w:jc w:val="left"/>
            </w:pPr>
            <w:r>
              <w:t xml:space="preserve">Operation, Kinematics, signals </w:t>
            </w:r>
          </w:p>
        </w:tc>
      </w:tr>
    </w:tbl>
    <w:p w:rsidR="00C03BE4" w:rsidRDefault="00FA1A16">
      <w:pPr>
        <w:spacing w:after="14" w:line="259" w:lineRule="auto"/>
        <w:ind w:left="0" w:firstLine="0"/>
        <w:jc w:val="left"/>
      </w:pPr>
      <w: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pStyle w:val="Heading5"/>
        <w:ind w:left="-5"/>
      </w:pPr>
      <w:r>
        <w:t xml:space="preserve">3.5 Affinity Groups  </w:t>
      </w:r>
    </w:p>
    <w:p w:rsidR="00C03BE4" w:rsidRDefault="00FA1A16">
      <w:pPr>
        <w:spacing w:after="0" w:line="259" w:lineRule="auto"/>
        <w:ind w:left="0" w:firstLine="0"/>
        <w:jc w:val="left"/>
      </w:pPr>
      <w:r>
        <w:rPr>
          <w:b/>
        </w:rPr>
        <w:t xml:space="preserve"> </w:t>
      </w:r>
    </w:p>
    <w:p w:rsidR="00C03BE4" w:rsidRDefault="00FA1A16">
      <w:pPr>
        <w:spacing w:after="0"/>
        <w:ind w:left="5" w:right="1264"/>
      </w:pPr>
      <w:r>
        <w:t xml:space="preserve">Affinity groups are the collections of requirements that belongs to the same category or group. We first list all the requirements mentioned by the client. Then all the requirements are grouped into a specific category. </w:t>
      </w:r>
    </w:p>
    <w:p w:rsidR="00C03BE4" w:rsidRDefault="00FA1A16">
      <w:pPr>
        <w:spacing w:after="0" w:line="259" w:lineRule="auto"/>
        <w:ind w:left="0" w:firstLine="0"/>
        <w:jc w:val="left"/>
      </w:pPr>
      <w:r>
        <w:t xml:space="preserve"> </w:t>
      </w:r>
    </w:p>
    <w:tbl>
      <w:tblPr>
        <w:tblStyle w:val="TableGrid"/>
        <w:tblW w:w="9009" w:type="dxa"/>
        <w:tblInd w:w="14" w:type="dxa"/>
        <w:tblCellMar>
          <w:top w:w="14" w:type="dxa"/>
          <w:left w:w="108" w:type="dxa"/>
          <w:bottom w:w="0" w:type="dxa"/>
          <w:right w:w="115" w:type="dxa"/>
        </w:tblCellMar>
        <w:tblLook w:val="04A0" w:firstRow="1" w:lastRow="0" w:firstColumn="1" w:lastColumn="0" w:noHBand="0" w:noVBand="1"/>
      </w:tblPr>
      <w:tblGrid>
        <w:gridCol w:w="9009"/>
      </w:tblGrid>
      <w:tr w:rsidR="00C03BE4">
        <w:trPr>
          <w:trHeight w:val="286"/>
        </w:trPr>
        <w:tc>
          <w:tcPr>
            <w:tcW w:w="900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Safety </w:t>
            </w:r>
          </w:p>
        </w:tc>
      </w:tr>
      <w:tr w:rsidR="00C03BE4">
        <w:trPr>
          <w:trHeight w:val="3807"/>
        </w:trPr>
        <w:tc>
          <w:tcPr>
            <w:tcW w:w="9009" w:type="dxa"/>
            <w:tcBorders>
              <w:top w:val="single" w:sz="4" w:space="0" w:color="000000"/>
              <w:left w:val="single" w:sz="4" w:space="0" w:color="000000"/>
              <w:bottom w:val="single" w:sz="4" w:space="0" w:color="000000"/>
              <w:right w:val="single" w:sz="4" w:space="0" w:color="000000"/>
            </w:tcBorders>
          </w:tcPr>
          <w:p w:rsidR="00C03BE4" w:rsidRDefault="00FA1A16">
            <w:pPr>
              <w:numPr>
                <w:ilvl w:val="0"/>
                <w:numId w:val="5"/>
              </w:numPr>
              <w:spacing w:after="0" w:line="259" w:lineRule="auto"/>
              <w:ind w:hanging="360"/>
              <w:jc w:val="left"/>
            </w:pPr>
            <w:r>
              <w:t xml:space="preserve">Emergency stop button </w:t>
            </w:r>
          </w:p>
          <w:p w:rsidR="00C03BE4" w:rsidRDefault="00FA1A16">
            <w:pPr>
              <w:numPr>
                <w:ilvl w:val="0"/>
                <w:numId w:val="5"/>
              </w:numPr>
              <w:spacing w:after="0" w:line="259" w:lineRule="auto"/>
              <w:ind w:hanging="360"/>
              <w:jc w:val="left"/>
            </w:pPr>
            <w:r>
              <w:t xml:space="preserve">Fire alarm  </w:t>
            </w:r>
          </w:p>
          <w:p w:rsidR="00C03BE4" w:rsidRDefault="00FA1A16">
            <w:pPr>
              <w:numPr>
                <w:ilvl w:val="0"/>
                <w:numId w:val="5"/>
              </w:numPr>
              <w:spacing w:after="0" w:line="259" w:lineRule="auto"/>
              <w:ind w:hanging="360"/>
              <w:jc w:val="left"/>
            </w:pPr>
            <w:r>
              <w:t xml:space="preserve">Electric shock proof </w:t>
            </w:r>
          </w:p>
          <w:p w:rsidR="00C03BE4" w:rsidRDefault="00FA1A16">
            <w:pPr>
              <w:numPr>
                <w:ilvl w:val="0"/>
                <w:numId w:val="5"/>
              </w:numPr>
              <w:spacing w:after="0" w:line="259" w:lineRule="auto"/>
              <w:ind w:hanging="360"/>
              <w:jc w:val="left"/>
            </w:pPr>
            <w:r>
              <w:t xml:space="preserve">Inbuilt stabilizer </w:t>
            </w:r>
          </w:p>
          <w:p w:rsidR="00C03BE4" w:rsidRDefault="00FA1A16">
            <w:pPr>
              <w:numPr>
                <w:ilvl w:val="0"/>
                <w:numId w:val="5"/>
              </w:numPr>
              <w:spacing w:after="0" w:line="259" w:lineRule="auto"/>
              <w:ind w:hanging="360"/>
              <w:jc w:val="left"/>
            </w:pPr>
            <w:r>
              <w:t xml:space="preserve">Well ventilated design </w:t>
            </w:r>
          </w:p>
          <w:p w:rsidR="00C03BE4" w:rsidRDefault="00FA1A16">
            <w:pPr>
              <w:numPr>
                <w:ilvl w:val="0"/>
                <w:numId w:val="5"/>
              </w:numPr>
              <w:spacing w:after="0" w:line="259" w:lineRule="auto"/>
              <w:ind w:hanging="360"/>
              <w:jc w:val="left"/>
            </w:pPr>
            <w:r>
              <w:t xml:space="preserve">Well organized wiring  </w:t>
            </w:r>
          </w:p>
          <w:p w:rsidR="00C03BE4" w:rsidRDefault="00FA1A16">
            <w:pPr>
              <w:numPr>
                <w:ilvl w:val="0"/>
                <w:numId w:val="5"/>
              </w:numPr>
              <w:spacing w:after="0" w:line="259" w:lineRule="auto"/>
              <w:ind w:hanging="360"/>
              <w:jc w:val="left"/>
            </w:pPr>
            <w:r>
              <w:t xml:space="preserve">Reliable cooling </w:t>
            </w:r>
          </w:p>
          <w:p w:rsidR="00C03BE4" w:rsidRDefault="00FA1A16">
            <w:pPr>
              <w:numPr>
                <w:ilvl w:val="0"/>
                <w:numId w:val="5"/>
              </w:numPr>
              <w:spacing w:after="0" w:line="259" w:lineRule="auto"/>
              <w:ind w:hanging="360"/>
              <w:jc w:val="left"/>
            </w:pPr>
            <w:r>
              <w:t xml:space="preserve">Emergency indicators </w:t>
            </w:r>
          </w:p>
          <w:p w:rsidR="00C03BE4" w:rsidRDefault="00FA1A16">
            <w:pPr>
              <w:numPr>
                <w:ilvl w:val="0"/>
                <w:numId w:val="5"/>
              </w:numPr>
              <w:spacing w:after="0" w:line="259" w:lineRule="auto"/>
              <w:ind w:hanging="360"/>
              <w:jc w:val="left"/>
            </w:pPr>
            <w:r>
              <w:t xml:space="preserve">Should water resistant </w:t>
            </w:r>
          </w:p>
          <w:p w:rsidR="00C03BE4" w:rsidRDefault="00FA1A16">
            <w:pPr>
              <w:numPr>
                <w:ilvl w:val="0"/>
                <w:numId w:val="5"/>
              </w:numPr>
              <w:spacing w:after="0" w:line="259" w:lineRule="auto"/>
              <w:ind w:hanging="360"/>
              <w:jc w:val="left"/>
            </w:pPr>
            <w:r>
              <w:t xml:space="preserve">Scheduled power on/off </w:t>
            </w:r>
          </w:p>
          <w:p w:rsidR="00C03BE4" w:rsidRDefault="00FA1A16">
            <w:pPr>
              <w:numPr>
                <w:ilvl w:val="0"/>
                <w:numId w:val="5"/>
              </w:numPr>
              <w:spacing w:after="0" w:line="259" w:lineRule="auto"/>
              <w:ind w:hanging="360"/>
              <w:jc w:val="left"/>
            </w:pPr>
            <w:r>
              <w:t xml:space="preserve">Anti-theft alarm  </w:t>
            </w:r>
          </w:p>
          <w:p w:rsidR="00C03BE4" w:rsidRDefault="00FA1A16">
            <w:pPr>
              <w:numPr>
                <w:ilvl w:val="0"/>
                <w:numId w:val="5"/>
              </w:numPr>
              <w:spacing w:after="0" w:line="259" w:lineRule="auto"/>
              <w:ind w:hanging="360"/>
              <w:jc w:val="left"/>
            </w:pPr>
            <w:r>
              <w:t xml:space="preserve">Should not have sharp edges </w:t>
            </w:r>
          </w:p>
          <w:p w:rsidR="00C03BE4" w:rsidRDefault="00FA1A16">
            <w:pPr>
              <w:spacing w:after="0" w:line="259" w:lineRule="auto"/>
              <w:ind w:left="0" w:firstLine="0"/>
              <w:jc w:val="left"/>
            </w:pPr>
            <w:r>
              <w:t xml:space="preserve"> </w:t>
            </w:r>
          </w:p>
        </w:tc>
      </w:tr>
    </w:tbl>
    <w:p w:rsidR="00C03BE4" w:rsidRDefault="00FA1A16">
      <w:pPr>
        <w:spacing w:after="0" w:line="259" w:lineRule="auto"/>
        <w:ind w:left="0" w:firstLine="0"/>
        <w:jc w:val="left"/>
      </w:pPr>
      <w:r>
        <w:t xml:space="preserve"> </w:t>
      </w:r>
    </w:p>
    <w:tbl>
      <w:tblPr>
        <w:tblStyle w:val="TableGrid"/>
        <w:tblW w:w="9009" w:type="dxa"/>
        <w:tblInd w:w="14" w:type="dxa"/>
        <w:tblCellMar>
          <w:top w:w="14" w:type="dxa"/>
          <w:left w:w="108" w:type="dxa"/>
          <w:bottom w:w="0" w:type="dxa"/>
          <w:right w:w="115" w:type="dxa"/>
        </w:tblCellMar>
        <w:tblLook w:val="04A0" w:firstRow="1" w:lastRow="0" w:firstColumn="1" w:lastColumn="0" w:noHBand="0" w:noVBand="1"/>
      </w:tblPr>
      <w:tblGrid>
        <w:gridCol w:w="9009"/>
      </w:tblGrid>
      <w:tr w:rsidR="00C03BE4">
        <w:trPr>
          <w:trHeight w:val="286"/>
        </w:trPr>
        <w:tc>
          <w:tcPr>
            <w:tcW w:w="900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Performance </w:t>
            </w:r>
          </w:p>
        </w:tc>
      </w:tr>
      <w:tr w:rsidR="00C03BE4">
        <w:trPr>
          <w:trHeight w:val="2633"/>
        </w:trPr>
        <w:tc>
          <w:tcPr>
            <w:tcW w:w="9009" w:type="dxa"/>
            <w:tcBorders>
              <w:top w:val="single" w:sz="4" w:space="0" w:color="000000"/>
              <w:left w:val="single" w:sz="4" w:space="0" w:color="000000"/>
              <w:bottom w:val="single" w:sz="4" w:space="0" w:color="000000"/>
              <w:right w:val="single" w:sz="4" w:space="0" w:color="000000"/>
            </w:tcBorders>
          </w:tcPr>
          <w:p w:rsidR="00C03BE4" w:rsidRDefault="00FA1A16">
            <w:pPr>
              <w:numPr>
                <w:ilvl w:val="0"/>
                <w:numId w:val="6"/>
              </w:numPr>
              <w:spacing w:after="0" w:line="259" w:lineRule="auto"/>
              <w:ind w:hanging="360"/>
              <w:jc w:val="left"/>
            </w:pPr>
            <w:r>
              <w:t xml:space="preserve">Energy efficiency </w:t>
            </w:r>
          </w:p>
          <w:p w:rsidR="00C03BE4" w:rsidRDefault="00FA1A16">
            <w:pPr>
              <w:numPr>
                <w:ilvl w:val="0"/>
                <w:numId w:val="6"/>
              </w:numPr>
              <w:spacing w:after="0" w:line="259" w:lineRule="auto"/>
              <w:ind w:hanging="360"/>
              <w:jc w:val="left"/>
            </w:pPr>
            <w:r>
              <w:t xml:space="preserve">Solar charging  </w:t>
            </w:r>
          </w:p>
          <w:p w:rsidR="00C03BE4" w:rsidRDefault="00FA1A16">
            <w:pPr>
              <w:numPr>
                <w:ilvl w:val="0"/>
                <w:numId w:val="6"/>
              </w:numPr>
              <w:spacing w:after="0" w:line="259" w:lineRule="auto"/>
              <w:ind w:hanging="360"/>
              <w:jc w:val="left"/>
            </w:pPr>
            <w:r>
              <w:t xml:space="preserve">Should have higher repeatability </w:t>
            </w:r>
          </w:p>
          <w:p w:rsidR="00C03BE4" w:rsidRDefault="00FA1A16">
            <w:pPr>
              <w:numPr>
                <w:ilvl w:val="0"/>
                <w:numId w:val="6"/>
              </w:numPr>
              <w:spacing w:after="0" w:line="259" w:lineRule="auto"/>
              <w:ind w:hanging="360"/>
              <w:jc w:val="left"/>
            </w:pPr>
            <w:r>
              <w:t xml:space="preserve">Minimum noise  </w:t>
            </w:r>
          </w:p>
          <w:p w:rsidR="00C03BE4" w:rsidRDefault="00FA1A16">
            <w:pPr>
              <w:numPr>
                <w:ilvl w:val="0"/>
                <w:numId w:val="6"/>
              </w:numPr>
              <w:spacing w:after="0" w:line="259" w:lineRule="auto"/>
              <w:ind w:hanging="360"/>
              <w:jc w:val="left"/>
            </w:pPr>
            <w:r>
              <w:t xml:space="preserve">Should provide power back up </w:t>
            </w:r>
          </w:p>
          <w:p w:rsidR="00C03BE4" w:rsidRDefault="00FA1A16">
            <w:pPr>
              <w:numPr>
                <w:ilvl w:val="0"/>
                <w:numId w:val="6"/>
              </w:numPr>
              <w:spacing w:after="0" w:line="259" w:lineRule="auto"/>
              <w:ind w:hanging="360"/>
              <w:jc w:val="left"/>
            </w:pPr>
            <w:r>
              <w:t xml:space="preserve">Should have more than one speed setting  </w:t>
            </w:r>
          </w:p>
          <w:p w:rsidR="00C03BE4" w:rsidRDefault="00FA1A16">
            <w:pPr>
              <w:numPr>
                <w:ilvl w:val="0"/>
                <w:numId w:val="6"/>
              </w:numPr>
              <w:spacing w:after="0" w:line="259" w:lineRule="auto"/>
              <w:ind w:hanging="360"/>
              <w:jc w:val="left"/>
            </w:pPr>
            <w:r>
              <w:t xml:space="preserve">Optimize performance based on workload  </w:t>
            </w:r>
          </w:p>
          <w:p w:rsidR="00C03BE4" w:rsidRDefault="00FA1A16">
            <w:pPr>
              <w:numPr>
                <w:ilvl w:val="0"/>
                <w:numId w:val="6"/>
              </w:numPr>
              <w:spacing w:after="0" w:line="259" w:lineRule="auto"/>
              <w:ind w:hanging="360"/>
              <w:jc w:val="left"/>
            </w:pPr>
            <w:r>
              <w:t xml:space="preserve">Should be responsive </w:t>
            </w:r>
          </w:p>
          <w:p w:rsidR="00C03BE4" w:rsidRDefault="00FA1A16">
            <w:pPr>
              <w:spacing w:after="0" w:line="259" w:lineRule="auto"/>
              <w:ind w:left="720" w:firstLine="0"/>
              <w:jc w:val="left"/>
            </w:pPr>
            <w:r>
              <w:t xml:space="preserve"> </w:t>
            </w:r>
          </w:p>
        </w:tc>
      </w:tr>
    </w:tbl>
    <w:p w:rsidR="00C03BE4" w:rsidRDefault="00FA1A16">
      <w:pPr>
        <w:spacing w:after="0" w:line="259" w:lineRule="auto"/>
        <w:ind w:left="0" w:firstLine="0"/>
        <w:jc w:val="left"/>
      </w:pPr>
      <w:r>
        <w:t xml:space="preserve"> </w:t>
      </w:r>
    </w:p>
    <w:tbl>
      <w:tblPr>
        <w:tblStyle w:val="TableGrid"/>
        <w:tblW w:w="9009" w:type="dxa"/>
        <w:tblInd w:w="14" w:type="dxa"/>
        <w:tblCellMar>
          <w:top w:w="14" w:type="dxa"/>
          <w:left w:w="108" w:type="dxa"/>
          <w:bottom w:w="0" w:type="dxa"/>
          <w:right w:w="115" w:type="dxa"/>
        </w:tblCellMar>
        <w:tblLook w:val="04A0" w:firstRow="1" w:lastRow="0" w:firstColumn="1" w:lastColumn="0" w:noHBand="0" w:noVBand="1"/>
      </w:tblPr>
      <w:tblGrid>
        <w:gridCol w:w="9009"/>
      </w:tblGrid>
      <w:tr w:rsidR="00C03BE4">
        <w:trPr>
          <w:trHeight w:val="286"/>
        </w:trPr>
        <w:tc>
          <w:tcPr>
            <w:tcW w:w="900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Quality  </w:t>
            </w:r>
          </w:p>
        </w:tc>
      </w:tr>
      <w:tr w:rsidR="00C03BE4">
        <w:trPr>
          <w:trHeight w:val="2338"/>
        </w:trPr>
        <w:tc>
          <w:tcPr>
            <w:tcW w:w="9009" w:type="dxa"/>
            <w:tcBorders>
              <w:top w:val="single" w:sz="4" w:space="0" w:color="000000"/>
              <w:left w:val="single" w:sz="4" w:space="0" w:color="000000"/>
              <w:bottom w:val="single" w:sz="4" w:space="0" w:color="000000"/>
              <w:right w:val="single" w:sz="4" w:space="0" w:color="000000"/>
            </w:tcBorders>
          </w:tcPr>
          <w:p w:rsidR="00C03BE4" w:rsidRDefault="00FA1A16">
            <w:pPr>
              <w:numPr>
                <w:ilvl w:val="0"/>
                <w:numId w:val="7"/>
              </w:numPr>
              <w:spacing w:after="0" w:line="259" w:lineRule="auto"/>
              <w:ind w:hanging="360"/>
              <w:jc w:val="left"/>
            </w:pPr>
            <w:r>
              <w:t xml:space="preserve">Should be durable  </w:t>
            </w:r>
          </w:p>
          <w:p w:rsidR="00C03BE4" w:rsidRDefault="00FA1A16">
            <w:pPr>
              <w:numPr>
                <w:ilvl w:val="0"/>
                <w:numId w:val="7"/>
              </w:numPr>
              <w:spacing w:after="0" w:line="259" w:lineRule="auto"/>
              <w:ind w:hanging="360"/>
              <w:jc w:val="left"/>
            </w:pPr>
            <w:r>
              <w:t xml:space="preserve">Should be water resistance  </w:t>
            </w:r>
          </w:p>
          <w:p w:rsidR="00C03BE4" w:rsidRDefault="00FA1A16">
            <w:pPr>
              <w:numPr>
                <w:ilvl w:val="0"/>
                <w:numId w:val="7"/>
              </w:numPr>
              <w:spacing w:after="0" w:line="259" w:lineRule="auto"/>
              <w:ind w:hanging="360"/>
              <w:jc w:val="left"/>
            </w:pPr>
            <w:r>
              <w:t xml:space="preserve">Should be heat resistance </w:t>
            </w:r>
          </w:p>
          <w:p w:rsidR="00C03BE4" w:rsidRDefault="00FA1A16">
            <w:pPr>
              <w:numPr>
                <w:ilvl w:val="0"/>
                <w:numId w:val="7"/>
              </w:numPr>
              <w:spacing w:after="0" w:line="259" w:lineRule="auto"/>
              <w:ind w:hanging="360"/>
              <w:jc w:val="left"/>
            </w:pPr>
            <w:r>
              <w:t xml:space="preserve">Should support variable power supply  </w:t>
            </w:r>
          </w:p>
          <w:p w:rsidR="00C03BE4" w:rsidRDefault="00FA1A16">
            <w:pPr>
              <w:numPr>
                <w:ilvl w:val="0"/>
                <w:numId w:val="7"/>
              </w:numPr>
              <w:spacing w:after="0" w:line="259" w:lineRule="auto"/>
              <w:ind w:hanging="360"/>
              <w:jc w:val="left"/>
            </w:pPr>
            <w:r>
              <w:t xml:space="preserve">Impact shoch proof  </w:t>
            </w:r>
          </w:p>
          <w:p w:rsidR="00C03BE4" w:rsidRDefault="00FA1A16">
            <w:pPr>
              <w:numPr>
                <w:ilvl w:val="0"/>
                <w:numId w:val="7"/>
              </w:numPr>
              <w:spacing w:after="0" w:line="259" w:lineRule="auto"/>
              <w:ind w:hanging="360"/>
              <w:jc w:val="left"/>
            </w:pPr>
            <w:r>
              <w:t xml:space="preserve">Self-temperature regulation </w:t>
            </w:r>
          </w:p>
          <w:p w:rsidR="00C03BE4" w:rsidRDefault="00FA1A16">
            <w:pPr>
              <w:numPr>
                <w:ilvl w:val="0"/>
                <w:numId w:val="7"/>
              </w:numPr>
              <w:spacing w:after="0" w:line="259" w:lineRule="auto"/>
              <w:ind w:hanging="360"/>
              <w:jc w:val="left"/>
            </w:pPr>
            <w:r>
              <w:t xml:space="preserve">Should control odour emission  </w:t>
            </w:r>
          </w:p>
          <w:p w:rsidR="00C03BE4" w:rsidRDefault="00FA1A16">
            <w:pPr>
              <w:spacing w:after="0" w:line="259" w:lineRule="auto"/>
              <w:ind w:left="0" w:firstLine="0"/>
              <w:jc w:val="left"/>
            </w:pPr>
            <w:r>
              <w:t xml:space="preserve"> </w:t>
            </w:r>
          </w:p>
        </w:tc>
      </w:tr>
    </w:tbl>
    <w:p w:rsidR="00C03BE4" w:rsidRDefault="00FA1A16">
      <w:pPr>
        <w:spacing w:after="0" w:line="259" w:lineRule="auto"/>
        <w:ind w:left="0" w:firstLine="0"/>
        <w:jc w:val="left"/>
      </w:pPr>
      <w:r>
        <w:t xml:space="preserve"> </w:t>
      </w:r>
    </w:p>
    <w:tbl>
      <w:tblPr>
        <w:tblStyle w:val="TableGrid"/>
        <w:tblW w:w="9018" w:type="dxa"/>
        <w:tblInd w:w="5" w:type="dxa"/>
        <w:tblCellMar>
          <w:top w:w="13" w:type="dxa"/>
          <w:left w:w="0" w:type="dxa"/>
          <w:bottom w:w="0" w:type="dxa"/>
          <w:right w:w="115" w:type="dxa"/>
        </w:tblCellMar>
        <w:tblLook w:val="04A0" w:firstRow="1" w:lastRow="0" w:firstColumn="1" w:lastColumn="0" w:noHBand="0" w:noVBand="1"/>
      </w:tblPr>
      <w:tblGrid>
        <w:gridCol w:w="828"/>
        <w:gridCol w:w="8190"/>
      </w:tblGrid>
      <w:tr w:rsidR="00C03BE4">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Aesthetics  </w:t>
            </w:r>
          </w:p>
        </w:tc>
      </w:tr>
      <w:tr w:rsidR="00C03BE4">
        <w:trPr>
          <w:trHeight w:val="890"/>
        </w:trPr>
        <w:tc>
          <w:tcPr>
            <w:tcW w:w="9018" w:type="dxa"/>
            <w:gridSpan w:val="2"/>
            <w:tcBorders>
              <w:top w:val="single" w:sz="4" w:space="0" w:color="000000"/>
              <w:left w:val="single" w:sz="4" w:space="0" w:color="000000"/>
              <w:bottom w:val="single" w:sz="4" w:space="0" w:color="000000"/>
              <w:right w:val="single" w:sz="4" w:space="0" w:color="000000"/>
            </w:tcBorders>
          </w:tcPr>
          <w:p w:rsidR="00C03BE4" w:rsidRDefault="00FA1A16">
            <w:pPr>
              <w:numPr>
                <w:ilvl w:val="0"/>
                <w:numId w:val="8"/>
              </w:numPr>
              <w:spacing w:after="0" w:line="259" w:lineRule="auto"/>
              <w:ind w:hanging="360"/>
              <w:jc w:val="left"/>
            </w:pPr>
            <w:r>
              <w:t xml:space="preserve">Should have a compact design  </w:t>
            </w:r>
          </w:p>
          <w:p w:rsidR="00C03BE4" w:rsidRDefault="00FA1A16">
            <w:pPr>
              <w:numPr>
                <w:ilvl w:val="0"/>
                <w:numId w:val="8"/>
              </w:numPr>
              <w:spacing w:after="0" w:line="259" w:lineRule="auto"/>
              <w:ind w:hanging="360"/>
              <w:jc w:val="left"/>
            </w:pPr>
            <w:r>
              <w:t xml:space="preserve">Should glow in dark </w:t>
            </w:r>
          </w:p>
          <w:p w:rsidR="00C03BE4" w:rsidRDefault="00FA1A16">
            <w:pPr>
              <w:numPr>
                <w:ilvl w:val="0"/>
                <w:numId w:val="8"/>
              </w:numPr>
              <w:spacing w:after="0" w:line="259" w:lineRule="auto"/>
              <w:ind w:hanging="360"/>
              <w:jc w:val="left"/>
            </w:pPr>
            <w:r>
              <w:t xml:space="preserve">Should have a responsive display </w:t>
            </w:r>
          </w:p>
        </w:tc>
      </w:tr>
      <w:tr w:rsidR="00C03BE4">
        <w:trPr>
          <w:trHeight w:val="311"/>
        </w:trPr>
        <w:tc>
          <w:tcPr>
            <w:tcW w:w="828" w:type="dxa"/>
            <w:tcBorders>
              <w:top w:val="single" w:sz="4" w:space="0" w:color="000000"/>
              <w:left w:val="single" w:sz="4" w:space="0" w:color="000000"/>
              <w:bottom w:val="nil"/>
              <w:right w:val="nil"/>
            </w:tcBorders>
          </w:tcPr>
          <w:p w:rsidR="00C03BE4" w:rsidRDefault="00FA1A16">
            <w:pPr>
              <w:spacing w:after="0" w:line="259" w:lineRule="auto"/>
              <w:ind w:left="334" w:firstLine="0"/>
              <w:jc w:val="center"/>
            </w:pPr>
            <w:r>
              <w:rPr>
                <w:rFonts w:ascii="Segoe UI Symbol" w:eastAsia="Segoe UI Symbol" w:hAnsi="Segoe UI Symbol" w:cs="Segoe UI Symbol"/>
              </w:rPr>
              <w:t>•</w:t>
            </w:r>
            <w:r>
              <w:rPr>
                <w:rFonts w:ascii="Arial" w:eastAsia="Arial" w:hAnsi="Arial" w:cs="Arial"/>
              </w:rPr>
              <w:t xml:space="preserve"> </w:t>
            </w:r>
          </w:p>
        </w:tc>
        <w:tc>
          <w:tcPr>
            <w:tcW w:w="8190" w:type="dxa"/>
            <w:tcBorders>
              <w:top w:val="single" w:sz="4" w:space="0" w:color="000000"/>
              <w:left w:val="nil"/>
              <w:bottom w:val="nil"/>
              <w:right w:val="single" w:sz="4" w:space="0" w:color="000000"/>
            </w:tcBorders>
          </w:tcPr>
          <w:p w:rsidR="00C03BE4" w:rsidRDefault="00FA1A16">
            <w:pPr>
              <w:spacing w:after="0" w:line="259" w:lineRule="auto"/>
              <w:ind w:left="0" w:firstLine="0"/>
              <w:jc w:val="left"/>
            </w:pPr>
            <w:r>
              <w:t xml:space="preserve">LEDs indicators  </w:t>
            </w:r>
          </w:p>
        </w:tc>
      </w:tr>
      <w:tr w:rsidR="00C03BE4">
        <w:trPr>
          <w:trHeight w:val="294"/>
        </w:trPr>
        <w:tc>
          <w:tcPr>
            <w:tcW w:w="828" w:type="dxa"/>
            <w:tcBorders>
              <w:top w:val="nil"/>
              <w:left w:val="single" w:sz="4" w:space="0" w:color="000000"/>
              <w:bottom w:val="nil"/>
              <w:right w:val="nil"/>
            </w:tcBorders>
          </w:tcPr>
          <w:p w:rsidR="00C03BE4" w:rsidRDefault="00FA1A16">
            <w:pPr>
              <w:spacing w:after="0" w:line="259" w:lineRule="auto"/>
              <w:ind w:left="334" w:firstLine="0"/>
              <w:jc w:val="center"/>
            </w:pPr>
            <w:r>
              <w:rPr>
                <w:rFonts w:ascii="Segoe UI Symbol" w:eastAsia="Segoe UI Symbol" w:hAnsi="Segoe UI Symbol" w:cs="Segoe UI Symbol"/>
              </w:rPr>
              <w:t>•</w:t>
            </w:r>
            <w:r>
              <w:rPr>
                <w:rFonts w:ascii="Arial" w:eastAsia="Arial" w:hAnsi="Arial" w:cs="Arial"/>
              </w:rPr>
              <w:t xml:space="preserve"> </w:t>
            </w:r>
          </w:p>
        </w:tc>
        <w:tc>
          <w:tcPr>
            <w:tcW w:w="8190" w:type="dxa"/>
            <w:tcBorders>
              <w:top w:val="nil"/>
              <w:left w:val="nil"/>
              <w:bottom w:val="nil"/>
              <w:right w:val="single" w:sz="4" w:space="0" w:color="000000"/>
            </w:tcBorders>
          </w:tcPr>
          <w:p w:rsidR="00C03BE4" w:rsidRDefault="00FA1A16">
            <w:pPr>
              <w:spacing w:after="0" w:line="259" w:lineRule="auto"/>
              <w:ind w:left="0" w:firstLine="0"/>
              <w:jc w:val="left"/>
            </w:pPr>
            <w:r>
              <w:t xml:space="preserve">Should use nature’s sounds for notifications </w:t>
            </w:r>
          </w:p>
        </w:tc>
      </w:tr>
      <w:tr w:rsidR="00C03BE4">
        <w:trPr>
          <w:trHeight w:val="294"/>
        </w:trPr>
        <w:tc>
          <w:tcPr>
            <w:tcW w:w="828" w:type="dxa"/>
            <w:tcBorders>
              <w:top w:val="nil"/>
              <w:left w:val="single" w:sz="4" w:space="0" w:color="000000"/>
              <w:bottom w:val="nil"/>
              <w:right w:val="nil"/>
            </w:tcBorders>
          </w:tcPr>
          <w:p w:rsidR="00C03BE4" w:rsidRDefault="00FA1A16">
            <w:pPr>
              <w:spacing w:after="0" w:line="259" w:lineRule="auto"/>
              <w:ind w:left="334" w:firstLine="0"/>
              <w:jc w:val="center"/>
            </w:pPr>
            <w:r>
              <w:rPr>
                <w:rFonts w:ascii="Segoe UI Symbol" w:eastAsia="Segoe UI Symbol" w:hAnsi="Segoe UI Symbol" w:cs="Segoe UI Symbol"/>
              </w:rPr>
              <w:t>•</w:t>
            </w:r>
            <w:r>
              <w:rPr>
                <w:rFonts w:ascii="Arial" w:eastAsia="Arial" w:hAnsi="Arial" w:cs="Arial"/>
              </w:rPr>
              <w:t xml:space="preserve"> </w:t>
            </w:r>
          </w:p>
        </w:tc>
        <w:tc>
          <w:tcPr>
            <w:tcW w:w="8190" w:type="dxa"/>
            <w:tcBorders>
              <w:top w:val="nil"/>
              <w:left w:val="nil"/>
              <w:bottom w:val="nil"/>
              <w:right w:val="single" w:sz="4" w:space="0" w:color="000000"/>
            </w:tcBorders>
          </w:tcPr>
          <w:p w:rsidR="00C03BE4" w:rsidRDefault="00FA1A16">
            <w:pPr>
              <w:spacing w:after="0" w:line="259" w:lineRule="auto"/>
              <w:ind w:left="0" w:firstLine="0"/>
              <w:jc w:val="left"/>
            </w:pPr>
            <w:r>
              <w:t xml:space="preserve">Sound outputs should be pleasant  </w:t>
            </w:r>
          </w:p>
        </w:tc>
      </w:tr>
      <w:tr w:rsidR="00C03BE4">
        <w:trPr>
          <w:trHeight w:val="561"/>
        </w:trPr>
        <w:tc>
          <w:tcPr>
            <w:tcW w:w="828" w:type="dxa"/>
            <w:tcBorders>
              <w:top w:val="nil"/>
              <w:left w:val="single" w:sz="4" w:space="0" w:color="000000"/>
              <w:bottom w:val="single" w:sz="4" w:space="0" w:color="000000"/>
              <w:right w:val="nil"/>
            </w:tcBorders>
          </w:tcPr>
          <w:p w:rsidR="00C03BE4" w:rsidRDefault="00FA1A16">
            <w:pPr>
              <w:spacing w:after="0" w:line="259" w:lineRule="auto"/>
              <w:ind w:left="334" w:firstLine="0"/>
              <w:jc w:val="center"/>
            </w:pPr>
            <w:r>
              <w:rPr>
                <w:rFonts w:ascii="Segoe UI Symbol" w:eastAsia="Segoe UI Symbol" w:hAnsi="Segoe UI Symbol" w:cs="Segoe UI Symbol"/>
              </w:rPr>
              <w:t>•</w:t>
            </w:r>
            <w:r>
              <w:rPr>
                <w:rFonts w:ascii="Arial" w:eastAsia="Arial" w:hAnsi="Arial" w:cs="Arial"/>
              </w:rPr>
              <w:t xml:space="preserve"> </w:t>
            </w:r>
          </w:p>
        </w:tc>
        <w:tc>
          <w:tcPr>
            <w:tcW w:w="8190" w:type="dxa"/>
            <w:tcBorders>
              <w:top w:val="nil"/>
              <w:left w:val="nil"/>
              <w:bottom w:val="single" w:sz="4" w:space="0" w:color="000000"/>
              <w:right w:val="single" w:sz="4" w:space="0" w:color="000000"/>
            </w:tcBorders>
          </w:tcPr>
          <w:p w:rsidR="00C03BE4" w:rsidRDefault="00FA1A16">
            <w:pPr>
              <w:spacing w:after="0" w:line="259" w:lineRule="auto"/>
              <w:ind w:left="0" w:firstLine="0"/>
              <w:jc w:val="left"/>
            </w:pPr>
            <w:r>
              <w:t xml:space="preserve">Should be portable </w:t>
            </w:r>
          </w:p>
          <w:p w:rsidR="00C03BE4" w:rsidRDefault="00FA1A16">
            <w:pPr>
              <w:spacing w:after="0" w:line="259" w:lineRule="auto"/>
              <w:ind w:left="0" w:firstLine="0"/>
              <w:jc w:val="left"/>
            </w:pPr>
            <w:r>
              <w:t xml:space="preserve"> </w:t>
            </w:r>
          </w:p>
        </w:tc>
      </w:tr>
    </w:tbl>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2" w:line="259" w:lineRule="auto"/>
        <w:ind w:left="0" w:firstLine="0"/>
        <w:jc w:val="left"/>
      </w:pPr>
      <w:r>
        <w:t xml:space="preserve"> </w:t>
      </w:r>
    </w:p>
    <w:p w:rsidR="00C03BE4" w:rsidRDefault="00FA1A16">
      <w:pPr>
        <w:spacing w:after="0" w:line="259" w:lineRule="auto"/>
        <w:ind w:left="0" w:right="1414" w:firstLine="0"/>
        <w:jc w:val="right"/>
      </w:pPr>
      <w:r>
        <w:rPr>
          <w:noProof/>
        </w:rPr>
        <w:drawing>
          <wp:inline distT="0" distB="0" distL="0" distR="0">
            <wp:extent cx="5565394" cy="7169150"/>
            <wp:effectExtent l="0" t="0" r="0" b="0"/>
            <wp:docPr id="4386" name="Picture 4386"/>
            <wp:cNvGraphicFramePr/>
            <a:graphic xmlns:a="http://schemas.openxmlformats.org/drawingml/2006/main">
              <a:graphicData uri="http://schemas.openxmlformats.org/drawingml/2006/picture">
                <pic:pic xmlns:pic="http://schemas.openxmlformats.org/drawingml/2006/picture">
                  <pic:nvPicPr>
                    <pic:cNvPr id="4386" name="Picture 4386"/>
                    <pic:cNvPicPr/>
                  </pic:nvPicPr>
                  <pic:blipFill>
                    <a:blip r:embed="rId16"/>
                    <a:stretch>
                      <a:fillRect/>
                    </a:stretch>
                  </pic:blipFill>
                  <pic:spPr>
                    <a:xfrm>
                      <a:off x="0" y="0"/>
                      <a:ext cx="5565394" cy="7169150"/>
                    </a:xfrm>
                    <a:prstGeom prst="rect">
                      <a:avLst/>
                    </a:prstGeom>
                  </pic:spPr>
                </pic:pic>
              </a:graphicData>
            </a:graphic>
          </wp:inline>
        </w:drawing>
      </w:r>
      <w:r>
        <w:rPr>
          <w:sz w:val="28"/>
        </w:rPr>
        <w:t xml:space="preserve"> </w:t>
      </w:r>
    </w:p>
    <w:p w:rsidR="00C03BE4" w:rsidRDefault="00FA1A16">
      <w:pPr>
        <w:spacing w:after="5" w:line="259" w:lineRule="auto"/>
        <w:ind w:left="10" w:right="1277"/>
        <w:jc w:val="center"/>
      </w:pPr>
      <w:r>
        <w:rPr>
          <w:sz w:val="20"/>
        </w:rPr>
        <w:t xml:space="preserve">Fig. 3.5.2 Affinity Group </w:t>
      </w:r>
    </w:p>
    <w:p w:rsidR="00C03BE4" w:rsidRDefault="00FA1A16">
      <w:pPr>
        <w:spacing w:after="56" w:line="259" w:lineRule="auto"/>
        <w:ind w:left="0" w:right="1224" w:firstLine="0"/>
        <w:jc w:val="center"/>
      </w:pPr>
      <w:r>
        <w:rPr>
          <w:sz w:val="20"/>
        </w:rPr>
        <w:t xml:space="preserve"> </w:t>
      </w:r>
    </w:p>
    <w:p w:rsidR="00C03BE4" w:rsidRDefault="00FA1A16">
      <w:pPr>
        <w:pStyle w:val="Heading5"/>
        <w:ind w:left="-5"/>
      </w:pPr>
      <w:r>
        <w:t xml:space="preserve">3.6 Design Specification </w:t>
      </w:r>
    </w:p>
    <w:p w:rsidR="00C03BE4" w:rsidRDefault="00FA1A16">
      <w:pPr>
        <w:ind w:left="5" w:right="1264"/>
      </w:pPr>
      <w:r>
        <w:t>Design specification includes assigning a matric number to all the measurements that are involved in the development of the solution. Here we need to specify every metric in their corresponding units. This eases the overall design complexity and help in t</w:t>
      </w:r>
      <w:r>
        <w:t xml:space="preserve">he design process. </w:t>
      </w:r>
    </w:p>
    <w:p w:rsidR="00C03BE4" w:rsidRDefault="00FA1A16">
      <w:pPr>
        <w:spacing w:after="0" w:line="259" w:lineRule="auto"/>
        <w:ind w:left="0" w:firstLine="0"/>
        <w:jc w:val="left"/>
      </w:pPr>
      <w:r>
        <w:rPr>
          <w:sz w:val="28"/>
        </w:rPr>
        <w:t xml:space="preserve"> </w:t>
      </w:r>
    </w:p>
    <w:p w:rsidR="00C03BE4" w:rsidRDefault="00FA1A16">
      <w:pPr>
        <w:pStyle w:val="Heading6"/>
        <w:ind w:left="-5"/>
      </w:pPr>
      <w:r>
        <w:t xml:space="preserve">3.6.1 Metric Analysis </w:t>
      </w:r>
    </w:p>
    <w:p w:rsidR="00C03BE4" w:rsidRDefault="00FA1A16">
      <w:pPr>
        <w:spacing w:after="0"/>
        <w:ind w:left="5" w:right="1264"/>
      </w:pPr>
      <w:r>
        <w:t xml:space="preserve">Metric Analysis is used to specify the important metrics in the correct units. This ensures that all the metrics are defined with appropriate and standard units of their measurement. </w:t>
      </w:r>
    </w:p>
    <w:p w:rsidR="00C03BE4" w:rsidRDefault="00FA1A16">
      <w:pPr>
        <w:spacing w:after="0" w:line="259" w:lineRule="auto"/>
        <w:ind w:left="0" w:right="1224" w:firstLine="0"/>
        <w:jc w:val="center"/>
      </w:pPr>
      <w:r>
        <w:rPr>
          <w:sz w:val="20"/>
        </w:rPr>
        <w:t xml:space="preserve"> </w:t>
      </w:r>
    </w:p>
    <w:p w:rsidR="00C03BE4" w:rsidRDefault="00FA1A16">
      <w:pPr>
        <w:spacing w:after="5" w:line="259" w:lineRule="auto"/>
        <w:ind w:left="10" w:right="1277"/>
        <w:jc w:val="center"/>
      </w:pPr>
      <w:r>
        <w:rPr>
          <w:sz w:val="20"/>
        </w:rPr>
        <w:t>Table3.6.1 Metric Analysi</w:t>
      </w:r>
      <w:r>
        <w:rPr>
          <w:sz w:val="20"/>
        </w:rPr>
        <w:t xml:space="preserve">s </w:t>
      </w:r>
    </w:p>
    <w:p w:rsidR="00C03BE4" w:rsidRDefault="00FA1A16">
      <w:pPr>
        <w:spacing w:after="0" w:line="259" w:lineRule="auto"/>
        <w:ind w:left="0" w:right="1213" w:firstLine="0"/>
        <w:jc w:val="center"/>
      </w:pPr>
      <w:r>
        <w:t xml:space="preserve"> </w:t>
      </w:r>
    </w:p>
    <w:tbl>
      <w:tblPr>
        <w:tblStyle w:val="TableGrid"/>
        <w:tblW w:w="9018" w:type="dxa"/>
        <w:tblInd w:w="5" w:type="dxa"/>
        <w:tblCellMar>
          <w:top w:w="14" w:type="dxa"/>
          <w:left w:w="108" w:type="dxa"/>
          <w:bottom w:w="0" w:type="dxa"/>
          <w:right w:w="115" w:type="dxa"/>
        </w:tblCellMar>
        <w:tblLook w:val="04A0" w:firstRow="1" w:lastRow="0" w:firstColumn="1" w:lastColumn="0" w:noHBand="0" w:noVBand="1"/>
      </w:tblPr>
      <w:tblGrid>
        <w:gridCol w:w="1414"/>
        <w:gridCol w:w="1702"/>
        <w:gridCol w:w="3118"/>
        <w:gridCol w:w="2785"/>
      </w:tblGrid>
      <w:tr w:rsidR="00C03BE4">
        <w:trPr>
          <w:trHeight w:val="562"/>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METRIC NO.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R. NO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METRIC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UNITS </w:t>
            </w:r>
          </w:p>
        </w:tc>
      </w:tr>
      <w:tr w:rsidR="00C03BE4">
        <w:trPr>
          <w:trHeight w:val="28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Precision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%(percentage) </w:t>
            </w:r>
          </w:p>
        </w:tc>
      </w:tr>
      <w:tr w:rsidR="00C03BE4">
        <w:trPr>
          <w:trHeight w:val="28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2.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6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Height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mm </w:t>
            </w:r>
          </w:p>
        </w:tc>
      </w:tr>
      <w:tr w:rsidR="00C03BE4">
        <w:trPr>
          <w:trHeight w:val="288"/>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3.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7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Length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mm </w:t>
            </w:r>
          </w:p>
        </w:tc>
      </w:tr>
      <w:tr w:rsidR="00C03BE4">
        <w:trPr>
          <w:trHeight w:val="28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4.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8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Breadth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mm </w:t>
            </w:r>
          </w:p>
        </w:tc>
      </w:tr>
      <w:tr w:rsidR="00C03BE4">
        <w:trPr>
          <w:trHeight w:val="28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5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Weight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kg </w:t>
            </w:r>
          </w:p>
        </w:tc>
      </w:tr>
      <w:tr w:rsidR="00C03BE4">
        <w:trPr>
          <w:trHeight w:val="28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6.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4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Battery power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mAH </w:t>
            </w:r>
          </w:p>
        </w:tc>
      </w:tr>
      <w:tr w:rsidR="00C03BE4">
        <w:trPr>
          <w:trHeight w:val="28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7.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3,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Cost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RUPEE </w:t>
            </w:r>
          </w:p>
        </w:tc>
      </w:tr>
      <w:tr w:rsidR="00C03BE4">
        <w:trPr>
          <w:trHeight w:val="286"/>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8.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2,5,11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Autonomous working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Time/Work  </w:t>
            </w:r>
          </w:p>
        </w:tc>
      </w:tr>
      <w:tr w:rsidR="00C03BE4">
        <w:trPr>
          <w:trHeight w:val="288"/>
        </w:trPr>
        <w:tc>
          <w:tcPr>
            <w:tcW w:w="141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c>
          <w:tcPr>
            <w:tcW w:w="31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c>
          <w:tcPr>
            <w:tcW w:w="27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 </w:t>
            </w:r>
          </w:p>
        </w:tc>
      </w:tr>
    </w:tbl>
    <w:p w:rsidR="00C03BE4" w:rsidRDefault="00FA1A16">
      <w:pPr>
        <w:spacing w:after="0" w:line="259" w:lineRule="auto"/>
        <w:ind w:left="0" w:firstLine="0"/>
        <w:jc w:val="left"/>
      </w:pPr>
      <w:r>
        <w:rPr>
          <w:sz w:val="28"/>
        </w:rPr>
        <w:t xml:space="preserve"> </w:t>
      </w:r>
    </w:p>
    <w:p w:rsidR="00C03BE4" w:rsidRDefault="00FA1A16">
      <w:pPr>
        <w:pStyle w:val="Heading5"/>
        <w:ind w:left="-5"/>
      </w:pPr>
      <w:r>
        <w:t xml:space="preserve"> 3.7 Test and Validation of Matric  </w:t>
      </w:r>
    </w:p>
    <w:p w:rsidR="00C03BE4" w:rsidRDefault="00FA1A16">
      <w:pPr>
        <w:spacing w:after="0"/>
        <w:ind w:left="5" w:right="1264"/>
      </w:pPr>
      <w:r>
        <w:t>We assign the test and validation method to each metric based on its importance value. Here we first define all the metrics and their corresponding units. So that we can compare these values to the final model. Here we also describe the procedure or equipm</w:t>
      </w:r>
      <w:r>
        <w:t xml:space="preserve">ent of measurement of the metrics. </w:t>
      </w:r>
    </w:p>
    <w:p w:rsidR="00C03BE4" w:rsidRDefault="00FA1A16">
      <w:pPr>
        <w:spacing w:after="0" w:line="259" w:lineRule="auto"/>
        <w:ind w:left="0" w:right="1224" w:firstLine="0"/>
        <w:jc w:val="center"/>
      </w:pPr>
      <w:r>
        <w:rPr>
          <w:sz w:val="20"/>
        </w:rPr>
        <w:t xml:space="preserve"> </w:t>
      </w:r>
    </w:p>
    <w:p w:rsidR="00C03BE4" w:rsidRDefault="00FA1A16">
      <w:pPr>
        <w:spacing w:after="5" w:line="259" w:lineRule="auto"/>
        <w:ind w:left="10" w:right="1276"/>
        <w:jc w:val="center"/>
      </w:pPr>
      <w:r>
        <w:rPr>
          <w:sz w:val="20"/>
        </w:rPr>
        <w:t xml:space="preserve">Table 3.7 Test and Validation of Metric  </w:t>
      </w:r>
    </w:p>
    <w:tbl>
      <w:tblPr>
        <w:tblStyle w:val="TableGrid"/>
        <w:tblW w:w="9018" w:type="dxa"/>
        <w:tblInd w:w="5" w:type="dxa"/>
        <w:tblCellMar>
          <w:top w:w="14" w:type="dxa"/>
          <w:left w:w="106" w:type="dxa"/>
          <w:bottom w:w="0" w:type="dxa"/>
          <w:right w:w="34" w:type="dxa"/>
        </w:tblCellMar>
        <w:tblLook w:val="04A0" w:firstRow="1" w:lastRow="0" w:firstColumn="1" w:lastColumn="0" w:noHBand="0" w:noVBand="1"/>
      </w:tblPr>
      <w:tblGrid>
        <w:gridCol w:w="888"/>
        <w:gridCol w:w="1034"/>
        <w:gridCol w:w="1685"/>
        <w:gridCol w:w="1666"/>
        <w:gridCol w:w="1663"/>
        <w:gridCol w:w="2081"/>
      </w:tblGrid>
      <w:tr w:rsidR="00C03BE4">
        <w:trPr>
          <w:trHeight w:val="562"/>
        </w:trPr>
        <w:tc>
          <w:tcPr>
            <w:tcW w:w="8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S.no  </w:t>
            </w:r>
          </w:p>
        </w:tc>
        <w:tc>
          <w:tcPr>
            <w:tcW w:w="103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R. No </w:t>
            </w:r>
          </w:p>
        </w:tc>
        <w:tc>
          <w:tcPr>
            <w:tcW w:w="16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Importance  </w:t>
            </w:r>
          </w:p>
        </w:tc>
        <w:tc>
          <w:tcPr>
            <w:tcW w:w="16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Metric  </w:t>
            </w:r>
          </w:p>
        </w:tc>
        <w:tc>
          <w:tcPr>
            <w:tcW w:w="166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Units  </w:t>
            </w:r>
          </w:p>
        </w:tc>
        <w:tc>
          <w:tcPr>
            <w:tcW w:w="208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Validation/Test method </w:t>
            </w:r>
          </w:p>
        </w:tc>
      </w:tr>
      <w:tr w:rsidR="00C03BE4">
        <w:trPr>
          <w:trHeight w:val="562"/>
        </w:trPr>
        <w:tc>
          <w:tcPr>
            <w:tcW w:w="8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1. </w:t>
            </w:r>
          </w:p>
        </w:tc>
        <w:tc>
          <w:tcPr>
            <w:tcW w:w="103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1 </w:t>
            </w:r>
          </w:p>
        </w:tc>
        <w:tc>
          <w:tcPr>
            <w:tcW w:w="16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9 </w:t>
            </w:r>
          </w:p>
        </w:tc>
        <w:tc>
          <w:tcPr>
            <w:tcW w:w="16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Precision  </w:t>
            </w:r>
          </w:p>
        </w:tc>
        <w:tc>
          <w:tcPr>
            <w:tcW w:w="166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%(percentage) </w:t>
            </w:r>
          </w:p>
        </w:tc>
        <w:tc>
          <w:tcPr>
            <w:tcW w:w="208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pPr>
            <w:r>
              <w:t xml:space="preserve">Applying manual </w:t>
            </w:r>
          </w:p>
          <w:p w:rsidR="00C03BE4" w:rsidRDefault="00FA1A16">
            <w:pPr>
              <w:spacing w:after="0" w:line="259" w:lineRule="auto"/>
              <w:ind w:left="2" w:firstLine="0"/>
              <w:jc w:val="left"/>
            </w:pPr>
            <w:r>
              <w:t xml:space="preserve">testing  </w:t>
            </w:r>
          </w:p>
        </w:tc>
      </w:tr>
      <w:tr w:rsidR="00C03BE4">
        <w:trPr>
          <w:trHeight w:val="286"/>
        </w:trPr>
        <w:tc>
          <w:tcPr>
            <w:tcW w:w="8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2. </w:t>
            </w:r>
          </w:p>
        </w:tc>
        <w:tc>
          <w:tcPr>
            <w:tcW w:w="103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6 </w:t>
            </w:r>
          </w:p>
        </w:tc>
        <w:tc>
          <w:tcPr>
            <w:tcW w:w="16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7 </w:t>
            </w:r>
          </w:p>
        </w:tc>
        <w:tc>
          <w:tcPr>
            <w:tcW w:w="16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Height  </w:t>
            </w:r>
          </w:p>
        </w:tc>
        <w:tc>
          <w:tcPr>
            <w:tcW w:w="166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mm </w:t>
            </w:r>
          </w:p>
        </w:tc>
        <w:tc>
          <w:tcPr>
            <w:tcW w:w="208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Meter scale  </w:t>
            </w:r>
          </w:p>
        </w:tc>
      </w:tr>
      <w:tr w:rsidR="00C03BE4">
        <w:trPr>
          <w:trHeight w:val="286"/>
        </w:trPr>
        <w:tc>
          <w:tcPr>
            <w:tcW w:w="8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3. </w:t>
            </w:r>
          </w:p>
        </w:tc>
        <w:tc>
          <w:tcPr>
            <w:tcW w:w="103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7 </w:t>
            </w:r>
          </w:p>
        </w:tc>
        <w:tc>
          <w:tcPr>
            <w:tcW w:w="16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7 </w:t>
            </w:r>
          </w:p>
        </w:tc>
        <w:tc>
          <w:tcPr>
            <w:tcW w:w="16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Length  </w:t>
            </w:r>
          </w:p>
        </w:tc>
        <w:tc>
          <w:tcPr>
            <w:tcW w:w="166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mm </w:t>
            </w:r>
          </w:p>
        </w:tc>
        <w:tc>
          <w:tcPr>
            <w:tcW w:w="208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Meter scale </w:t>
            </w:r>
          </w:p>
        </w:tc>
      </w:tr>
      <w:tr w:rsidR="00C03BE4">
        <w:trPr>
          <w:trHeight w:val="286"/>
        </w:trPr>
        <w:tc>
          <w:tcPr>
            <w:tcW w:w="8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4. </w:t>
            </w:r>
          </w:p>
        </w:tc>
        <w:tc>
          <w:tcPr>
            <w:tcW w:w="103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8 </w:t>
            </w:r>
          </w:p>
        </w:tc>
        <w:tc>
          <w:tcPr>
            <w:tcW w:w="16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9 </w:t>
            </w:r>
          </w:p>
        </w:tc>
        <w:tc>
          <w:tcPr>
            <w:tcW w:w="16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Breadth  </w:t>
            </w:r>
          </w:p>
        </w:tc>
        <w:tc>
          <w:tcPr>
            <w:tcW w:w="166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mm </w:t>
            </w:r>
          </w:p>
        </w:tc>
        <w:tc>
          <w:tcPr>
            <w:tcW w:w="208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Meter scale </w:t>
            </w:r>
          </w:p>
        </w:tc>
      </w:tr>
      <w:tr w:rsidR="00C03BE4">
        <w:trPr>
          <w:trHeight w:val="286"/>
        </w:trPr>
        <w:tc>
          <w:tcPr>
            <w:tcW w:w="8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5. </w:t>
            </w:r>
          </w:p>
        </w:tc>
        <w:tc>
          <w:tcPr>
            <w:tcW w:w="103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5,9 </w:t>
            </w:r>
          </w:p>
        </w:tc>
        <w:tc>
          <w:tcPr>
            <w:tcW w:w="16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6 </w:t>
            </w:r>
          </w:p>
        </w:tc>
        <w:tc>
          <w:tcPr>
            <w:tcW w:w="16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Weight  </w:t>
            </w:r>
          </w:p>
        </w:tc>
        <w:tc>
          <w:tcPr>
            <w:tcW w:w="166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kg </w:t>
            </w:r>
          </w:p>
        </w:tc>
        <w:tc>
          <w:tcPr>
            <w:tcW w:w="208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Weighing machine  </w:t>
            </w:r>
          </w:p>
        </w:tc>
      </w:tr>
      <w:tr w:rsidR="00C03BE4">
        <w:trPr>
          <w:trHeight w:val="288"/>
        </w:trPr>
        <w:tc>
          <w:tcPr>
            <w:tcW w:w="8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6. </w:t>
            </w:r>
          </w:p>
        </w:tc>
        <w:tc>
          <w:tcPr>
            <w:tcW w:w="103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4 </w:t>
            </w:r>
          </w:p>
        </w:tc>
        <w:tc>
          <w:tcPr>
            <w:tcW w:w="16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10 </w:t>
            </w:r>
          </w:p>
        </w:tc>
        <w:tc>
          <w:tcPr>
            <w:tcW w:w="16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Battery power  </w:t>
            </w:r>
          </w:p>
        </w:tc>
        <w:tc>
          <w:tcPr>
            <w:tcW w:w="166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mAH </w:t>
            </w:r>
          </w:p>
        </w:tc>
        <w:tc>
          <w:tcPr>
            <w:tcW w:w="208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Multi-meter  </w:t>
            </w:r>
          </w:p>
        </w:tc>
      </w:tr>
      <w:tr w:rsidR="00C03BE4">
        <w:trPr>
          <w:trHeight w:val="286"/>
        </w:trPr>
        <w:tc>
          <w:tcPr>
            <w:tcW w:w="8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7. </w:t>
            </w:r>
          </w:p>
        </w:tc>
        <w:tc>
          <w:tcPr>
            <w:tcW w:w="103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3 </w:t>
            </w:r>
          </w:p>
        </w:tc>
        <w:tc>
          <w:tcPr>
            <w:tcW w:w="16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10 </w:t>
            </w:r>
          </w:p>
        </w:tc>
        <w:tc>
          <w:tcPr>
            <w:tcW w:w="16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Cost  </w:t>
            </w:r>
          </w:p>
        </w:tc>
        <w:tc>
          <w:tcPr>
            <w:tcW w:w="166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RUPEE </w:t>
            </w:r>
          </w:p>
        </w:tc>
        <w:tc>
          <w:tcPr>
            <w:tcW w:w="208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Budgeting Process </w:t>
            </w:r>
          </w:p>
        </w:tc>
      </w:tr>
      <w:tr w:rsidR="00C03BE4">
        <w:trPr>
          <w:trHeight w:val="562"/>
        </w:trPr>
        <w:tc>
          <w:tcPr>
            <w:tcW w:w="8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8. </w:t>
            </w:r>
          </w:p>
        </w:tc>
        <w:tc>
          <w:tcPr>
            <w:tcW w:w="103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2,5,11 </w:t>
            </w:r>
          </w:p>
        </w:tc>
        <w:tc>
          <w:tcPr>
            <w:tcW w:w="1685"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firstLine="0"/>
              <w:jc w:val="left"/>
            </w:pPr>
            <w:r>
              <w:t xml:space="preserve">8 </w:t>
            </w:r>
          </w:p>
        </w:tc>
        <w:tc>
          <w:tcPr>
            <w:tcW w:w="16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Autonomous working </w:t>
            </w:r>
          </w:p>
        </w:tc>
        <w:tc>
          <w:tcPr>
            <w:tcW w:w="1663"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Time/Work  </w:t>
            </w:r>
          </w:p>
        </w:tc>
        <w:tc>
          <w:tcPr>
            <w:tcW w:w="208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 w:firstLine="0"/>
              <w:jc w:val="left"/>
            </w:pPr>
            <w:r>
              <w:t xml:space="preserve">Onsite testing  </w:t>
            </w:r>
          </w:p>
        </w:tc>
      </w:tr>
    </w:tbl>
    <w:p w:rsidR="00C03BE4" w:rsidRDefault="00FA1A16">
      <w:pPr>
        <w:spacing w:after="14" w:line="259" w:lineRule="auto"/>
        <w:ind w:left="0" w:firstLine="0"/>
        <w:jc w:val="left"/>
      </w:pPr>
      <w:r>
        <w:t xml:space="preserve"> </w:t>
      </w:r>
    </w:p>
    <w:p w:rsidR="00C03BE4" w:rsidRDefault="00FA1A16">
      <w:pPr>
        <w:spacing w:after="3" w:line="259" w:lineRule="auto"/>
        <w:ind w:left="-5"/>
        <w:jc w:val="left"/>
      </w:pPr>
      <w:r>
        <w:rPr>
          <w:noProof/>
        </w:rPr>
        <w:drawing>
          <wp:anchor distT="0" distB="0" distL="114300" distR="114300" simplePos="0" relativeHeight="251658240" behindDoc="0" locked="0" layoutInCell="1" allowOverlap="0">
            <wp:simplePos x="0" y="0"/>
            <wp:positionH relativeFrom="column">
              <wp:posOffset>46939</wp:posOffset>
            </wp:positionH>
            <wp:positionV relativeFrom="paragraph">
              <wp:posOffset>-1009781</wp:posOffset>
            </wp:positionV>
            <wp:extent cx="162306" cy="1229106"/>
            <wp:effectExtent l="0" t="0" r="0" b="0"/>
            <wp:wrapNone/>
            <wp:docPr id="5002" name="Picture 5002"/>
            <wp:cNvGraphicFramePr/>
            <a:graphic xmlns:a="http://schemas.openxmlformats.org/drawingml/2006/main">
              <a:graphicData uri="http://schemas.openxmlformats.org/drawingml/2006/picture">
                <pic:pic xmlns:pic="http://schemas.openxmlformats.org/drawingml/2006/picture">
                  <pic:nvPicPr>
                    <pic:cNvPr id="5002" name="Picture 5002"/>
                    <pic:cNvPicPr/>
                  </pic:nvPicPr>
                  <pic:blipFill>
                    <a:blip r:embed="rId17"/>
                    <a:stretch>
                      <a:fillRect/>
                    </a:stretch>
                  </pic:blipFill>
                  <pic:spPr>
                    <a:xfrm>
                      <a:off x="0" y="0"/>
                      <a:ext cx="162306" cy="1229106"/>
                    </a:xfrm>
                    <a:prstGeom prst="rect">
                      <a:avLst/>
                    </a:prstGeom>
                  </pic:spPr>
                </pic:pic>
              </a:graphicData>
            </a:graphic>
          </wp:anchor>
        </w:drawing>
      </w:r>
      <w:r>
        <w:rPr>
          <w:b/>
          <w:sz w:val="28"/>
        </w:rPr>
        <w:t xml:space="preserve">Revised Problem Statement: </w:t>
      </w:r>
    </w:p>
    <w:p w:rsidR="00C03BE4" w:rsidRDefault="00FA1A16">
      <w:pPr>
        <w:spacing w:after="0" w:line="259" w:lineRule="auto"/>
        <w:ind w:left="0" w:firstLine="0"/>
        <w:jc w:val="left"/>
      </w:pPr>
      <w:r>
        <w:rPr>
          <w:b/>
          <w:sz w:val="32"/>
        </w:rPr>
        <w:t xml:space="preserve"> </w:t>
      </w:r>
    </w:p>
    <w:p w:rsidR="00C03BE4" w:rsidRDefault="00FA1A16">
      <w:pPr>
        <w:spacing w:after="11"/>
        <w:ind w:left="-5" w:right="1165"/>
        <w:jc w:val="left"/>
      </w:pPr>
      <w:r>
        <w:rPr>
          <w:b/>
        </w:rPr>
        <w:t xml:space="preserve">To design and develop a Quality Inspection system which will segregate the accepted and rejected toothbrushes and implement it on a conveyor system. </w:t>
      </w:r>
    </w:p>
    <w:p w:rsidR="00C03BE4" w:rsidRDefault="00FA1A16">
      <w:pPr>
        <w:pStyle w:val="Heading4"/>
        <w:ind w:left="-5" w:right="0"/>
      </w:pPr>
      <w:r>
        <w:t xml:space="preserve">CHAPTER 4 </w:t>
      </w:r>
    </w:p>
    <w:p w:rsidR="00C03BE4" w:rsidRDefault="00FA1A16">
      <w:pPr>
        <w:spacing w:after="0" w:line="259" w:lineRule="auto"/>
        <w:ind w:left="0" w:right="1194" w:firstLine="0"/>
        <w:jc w:val="center"/>
      </w:pPr>
      <w:r>
        <w:rPr>
          <w:b/>
          <w:sz w:val="32"/>
        </w:rPr>
        <w:t xml:space="preserve"> </w:t>
      </w:r>
    </w:p>
    <w:p w:rsidR="00C03BE4" w:rsidRDefault="00FA1A16">
      <w:pPr>
        <w:pStyle w:val="Heading5"/>
        <w:ind w:left="10" w:right="1272"/>
        <w:jc w:val="center"/>
      </w:pPr>
      <w:r>
        <w:t xml:space="preserve">ARCHITECHTURE OF THE SYSTEM </w:t>
      </w:r>
    </w:p>
    <w:p w:rsidR="00C03BE4" w:rsidRDefault="00FA1A16">
      <w:pPr>
        <w:spacing w:after="0" w:line="259" w:lineRule="auto"/>
        <w:ind w:left="0" w:firstLine="0"/>
        <w:jc w:val="left"/>
      </w:pPr>
      <w:r>
        <w:rPr>
          <w:b/>
          <w:sz w:val="32"/>
        </w:rPr>
        <w:t xml:space="preserve"> </w:t>
      </w:r>
    </w:p>
    <w:p w:rsidR="00C03BE4" w:rsidRDefault="00FA1A16">
      <w:pPr>
        <w:pStyle w:val="Heading6"/>
        <w:ind w:left="-5"/>
      </w:pPr>
      <w:r>
        <w:t>4</w:t>
      </w:r>
      <w:r>
        <w:t xml:space="preserve">.1 Architectural Layout  </w:t>
      </w:r>
    </w:p>
    <w:p w:rsidR="00C03BE4" w:rsidRDefault="00FA1A16">
      <w:pPr>
        <w:spacing w:after="0"/>
        <w:ind w:left="5" w:right="1264"/>
      </w:pPr>
      <w:r>
        <w:t>The architectural layout is the skeletal structure of the solution. It involves an association and connection of various functions and sub-functions involved in the process. It is a blueprint of the solution that is in the process</w:t>
      </w:r>
      <w:r>
        <w:t xml:space="preserve"> of development. It provides us with a basic understanding of the entire structure of the solution. </w:t>
      </w:r>
    </w:p>
    <w:p w:rsidR="00C03BE4" w:rsidRDefault="00FA1A16">
      <w:pPr>
        <w:spacing w:after="37" w:line="259" w:lineRule="auto"/>
        <w:ind w:left="0" w:firstLine="0"/>
        <w:jc w:val="left"/>
      </w:pPr>
      <w:r>
        <w:rPr>
          <w:b/>
        </w:rPr>
        <w:t xml:space="preserve">  </w:t>
      </w:r>
    </w:p>
    <w:p w:rsidR="00C03BE4" w:rsidRDefault="00FA1A16">
      <w:pPr>
        <w:spacing w:after="0" w:line="259" w:lineRule="auto"/>
        <w:ind w:left="0" w:right="1920" w:firstLine="0"/>
        <w:jc w:val="right"/>
      </w:pPr>
      <w:r>
        <w:rPr>
          <w:noProof/>
        </w:rPr>
        <w:drawing>
          <wp:inline distT="0" distB="0" distL="0" distR="0">
            <wp:extent cx="5229860" cy="6059043"/>
            <wp:effectExtent l="0" t="0" r="0" b="0"/>
            <wp:docPr id="5062" name="Picture 5062"/>
            <wp:cNvGraphicFramePr/>
            <a:graphic xmlns:a="http://schemas.openxmlformats.org/drawingml/2006/main">
              <a:graphicData uri="http://schemas.openxmlformats.org/drawingml/2006/picture">
                <pic:pic xmlns:pic="http://schemas.openxmlformats.org/drawingml/2006/picture">
                  <pic:nvPicPr>
                    <pic:cNvPr id="5062" name="Picture 5062"/>
                    <pic:cNvPicPr/>
                  </pic:nvPicPr>
                  <pic:blipFill>
                    <a:blip r:embed="rId18"/>
                    <a:stretch>
                      <a:fillRect/>
                    </a:stretch>
                  </pic:blipFill>
                  <pic:spPr>
                    <a:xfrm>
                      <a:off x="0" y="0"/>
                      <a:ext cx="5229860" cy="6059043"/>
                    </a:xfrm>
                    <a:prstGeom prst="rect">
                      <a:avLst/>
                    </a:prstGeom>
                  </pic:spPr>
                </pic:pic>
              </a:graphicData>
            </a:graphic>
          </wp:inline>
        </w:drawing>
      </w: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91" w:line="259" w:lineRule="auto"/>
        <w:ind w:left="10" w:right="1277"/>
        <w:jc w:val="center"/>
      </w:pPr>
      <w:r>
        <w:rPr>
          <w:sz w:val="20"/>
        </w:rPr>
        <w:t xml:space="preserve">Fig. 4.1   Architectural Layout </w:t>
      </w:r>
    </w:p>
    <w:p w:rsidR="00C03BE4" w:rsidRDefault="00FA1A16">
      <w:pPr>
        <w:spacing w:after="0"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pStyle w:val="Heading6"/>
        <w:ind w:left="-5"/>
      </w:pPr>
      <w:r>
        <w:t xml:space="preserve">4.2 Flow Chart  </w:t>
      </w:r>
    </w:p>
    <w:p w:rsidR="00C03BE4" w:rsidRDefault="00FA1A16">
      <w:pPr>
        <w:spacing w:after="0" w:line="259" w:lineRule="auto"/>
        <w:ind w:left="0" w:firstLine="0"/>
        <w:jc w:val="left"/>
      </w:pPr>
      <w:r>
        <w:rPr>
          <w:b/>
          <w:sz w:val="28"/>
        </w:rPr>
        <w:t xml:space="preserve"> </w:t>
      </w:r>
    </w:p>
    <w:p w:rsidR="00C03BE4" w:rsidRDefault="00FA1A16">
      <w:pPr>
        <w:spacing w:after="0"/>
        <w:ind w:left="5" w:right="1264"/>
      </w:pPr>
      <w:r>
        <w:t>A flowchart is the approach of pictorially representing the flow of functions and interconn</w:t>
      </w:r>
      <w:r>
        <w:t xml:space="preserve">ectivity between various phases of the process. Flowcharts help us to understand the flow of the process more efficiently. It is easier to debug any malfunction in the system with the help of flowcharts. </w:t>
      </w:r>
    </w:p>
    <w:p w:rsidR="00C03BE4" w:rsidRDefault="00FA1A16">
      <w:pPr>
        <w:spacing w:after="1" w:line="259" w:lineRule="auto"/>
        <w:ind w:left="0" w:firstLine="0"/>
        <w:jc w:val="left"/>
      </w:pPr>
      <w:r>
        <w:t xml:space="preserve"> </w:t>
      </w:r>
    </w:p>
    <w:p w:rsidR="00C03BE4" w:rsidRDefault="00FA1A16">
      <w:pPr>
        <w:spacing w:after="0" w:line="259" w:lineRule="auto"/>
        <w:ind w:left="0" w:right="1138" w:firstLine="0"/>
        <w:jc w:val="right"/>
      </w:pPr>
      <w:r>
        <w:rPr>
          <w:noProof/>
        </w:rPr>
        <w:drawing>
          <wp:inline distT="0" distB="0" distL="0" distR="0">
            <wp:extent cx="5742306" cy="6779387"/>
            <wp:effectExtent l="0" t="0" r="0" b="0"/>
            <wp:docPr id="5096" name="Picture 5096"/>
            <wp:cNvGraphicFramePr/>
            <a:graphic xmlns:a="http://schemas.openxmlformats.org/drawingml/2006/main">
              <a:graphicData uri="http://schemas.openxmlformats.org/drawingml/2006/picture">
                <pic:pic xmlns:pic="http://schemas.openxmlformats.org/drawingml/2006/picture">
                  <pic:nvPicPr>
                    <pic:cNvPr id="5096" name="Picture 5096"/>
                    <pic:cNvPicPr/>
                  </pic:nvPicPr>
                  <pic:blipFill>
                    <a:blip r:embed="rId19"/>
                    <a:stretch>
                      <a:fillRect/>
                    </a:stretch>
                  </pic:blipFill>
                  <pic:spPr>
                    <a:xfrm>
                      <a:off x="0" y="0"/>
                      <a:ext cx="5742306" cy="6779387"/>
                    </a:xfrm>
                    <a:prstGeom prst="rect">
                      <a:avLst/>
                    </a:prstGeom>
                  </pic:spPr>
                </pic:pic>
              </a:graphicData>
            </a:graphic>
          </wp:inline>
        </w:drawing>
      </w:r>
      <w:r>
        <w:rPr>
          <w:sz w:val="28"/>
        </w:rPr>
        <w:t xml:space="preserve"> </w:t>
      </w:r>
    </w:p>
    <w:p w:rsidR="00C03BE4" w:rsidRDefault="00FA1A16">
      <w:pPr>
        <w:spacing w:after="57" w:line="258" w:lineRule="auto"/>
        <w:ind w:left="3648" w:right="4928" w:hanging="3663"/>
        <w:jc w:val="left"/>
      </w:pPr>
      <w:r>
        <w:rPr>
          <w:sz w:val="28"/>
        </w:rPr>
        <w:t xml:space="preserve"> </w:t>
      </w:r>
      <w:r>
        <w:rPr>
          <w:sz w:val="20"/>
        </w:rPr>
        <w:t xml:space="preserve">Fig. 4.2   Flow Chart  </w:t>
      </w:r>
    </w:p>
    <w:p w:rsidR="00C03BE4" w:rsidRDefault="00FA1A16">
      <w:pPr>
        <w:spacing w:after="0" w:line="259" w:lineRule="auto"/>
        <w:ind w:left="0" w:firstLine="0"/>
        <w:jc w:val="left"/>
      </w:pPr>
      <w:r>
        <w:rPr>
          <w:sz w:val="28"/>
        </w:rPr>
        <w:t xml:space="preserve"> </w:t>
      </w:r>
    </w:p>
    <w:p w:rsidR="00C03BE4" w:rsidRDefault="00FA1A16">
      <w:pPr>
        <w:pStyle w:val="Heading4"/>
        <w:ind w:left="-5" w:right="0"/>
      </w:pPr>
      <w:r>
        <w:t xml:space="preserve">CHAPTER 5 </w:t>
      </w:r>
    </w:p>
    <w:p w:rsidR="00C03BE4" w:rsidRDefault="00FA1A16">
      <w:pPr>
        <w:spacing w:after="0" w:line="259" w:lineRule="auto"/>
        <w:ind w:left="0" w:right="1194" w:firstLine="0"/>
        <w:jc w:val="center"/>
      </w:pPr>
      <w:r>
        <w:rPr>
          <w:b/>
          <w:sz w:val="32"/>
        </w:rPr>
        <w:t xml:space="preserve"> </w:t>
      </w:r>
    </w:p>
    <w:p w:rsidR="00C03BE4" w:rsidRDefault="00FA1A16">
      <w:pPr>
        <w:pStyle w:val="Heading5"/>
        <w:ind w:left="10" w:right="1270"/>
        <w:jc w:val="center"/>
      </w:pPr>
      <w:r>
        <w:t xml:space="preserve">METHODOLOGY  </w:t>
      </w:r>
    </w:p>
    <w:p w:rsidR="00C03BE4" w:rsidRDefault="00FA1A16">
      <w:pPr>
        <w:ind w:left="5" w:right="1264"/>
      </w:pPr>
      <w:r>
        <w:t xml:space="preserve">The methodology is the exact process that is followed from the start of the project until completion. The methodology followed in the project involves several phases of distinct importance. The process starts in a very abstract format. As we </w:t>
      </w:r>
      <w:r>
        <w:t xml:space="preserve">progress with the analysis, the specifications involved in making us choose the appropriate hardware and software to build the final solution. </w:t>
      </w:r>
    </w:p>
    <w:p w:rsidR="00C03BE4" w:rsidRDefault="00FA1A16">
      <w:pPr>
        <w:spacing w:after="0" w:line="259" w:lineRule="auto"/>
        <w:ind w:left="0" w:firstLine="0"/>
        <w:jc w:val="left"/>
      </w:pPr>
      <w:r>
        <w:rPr>
          <w:sz w:val="28"/>
        </w:rPr>
        <w:t xml:space="preserve"> </w:t>
      </w:r>
    </w:p>
    <w:p w:rsidR="00C03BE4" w:rsidRDefault="00FA1A16">
      <w:pPr>
        <w:pStyle w:val="Heading6"/>
        <w:ind w:left="-5"/>
      </w:pPr>
      <w:r>
        <w:t xml:space="preserve">5.1 HARDWARE  </w:t>
      </w:r>
    </w:p>
    <w:p w:rsidR="00C03BE4" w:rsidRDefault="00FA1A16">
      <w:pPr>
        <w:spacing w:after="0" w:line="259" w:lineRule="auto"/>
        <w:ind w:left="0" w:firstLine="0"/>
        <w:jc w:val="left"/>
      </w:pPr>
      <w:r>
        <w:rPr>
          <w:b/>
          <w:sz w:val="28"/>
        </w:rPr>
        <w:t xml:space="preserve"> </w:t>
      </w:r>
    </w:p>
    <w:p w:rsidR="00C03BE4" w:rsidRDefault="00FA1A16">
      <w:pPr>
        <w:spacing w:after="0"/>
        <w:ind w:left="5" w:right="1264"/>
      </w:pPr>
      <w:r>
        <w:t>Hardware involves all the necessary electrical components, mechanisms, characteristics of com</w:t>
      </w:r>
      <w:r>
        <w:t>ponents, energy, and all other necessary specifications that are needed to be considered to build the solution.</w:t>
      </w:r>
      <w:r>
        <w:rPr>
          <w:b/>
        </w:rPr>
        <w:t xml:space="preserve"> </w:t>
      </w:r>
    </w:p>
    <w:p w:rsidR="00C03BE4" w:rsidRDefault="00FA1A16">
      <w:pPr>
        <w:spacing w:after="14" w:line="259" w:lineRule="auto"/>
        <w:ind w:left="0" w:firstLine="0"/>
        <w:jc w:val="left"/>
      </w:pPr>
      <w:r>
        <w:t xml:space="preserve"> </w:t>
      </w:r>
    </w:p>
    <w:p w:rsidR="00C03BE4" w:rsidRDefault="00FA1A16">
      <w:pPr>
        <w:pStyle w:val="Heading7"/>
        <w:ind w:left="-5"/>
      </w:pPr>
      <w:r>
        <w:t xml:space="preserve">5.1.1 Black Box </w:t>
      </w:r>
    </w:p>
    <w:p w:rsidR="00C03BE4" w:rsidRDefault="00FA1A16">
      <w:pPr>
        <w:spacing w:after="0" w:line="238" w:lineRule="auto"/>
        <w:ind w:left="0" w:right="867" w:firstLine="0"/>
        <w:jc w:val="left"/>
      </w:pPr>
      <w:r>
        <w:rPr>
          <w:color w:val="202124"/>
        </w:rPr>
        <w:t xml:space="preserve">A black box is </w:t>
      </w:r>
      <w:r>
        <w:rPr>
          <w:color w:val="202124"/>
        </w:rPr>
        <w:t xml:space="preserve">a device, system, or object which produces useful information without revealing any information about its internal workings. </w:t>
      </w:r>
    </w:p>
    <w:p w:rsidR="00C03BE4" w:rsidRDefault="00FA1A16">
      <w:pPr>
        <w:spacing w:after="0" w:line="259" w:lineRule="auto"/>
        <w:ind w:left="0" w:firstLine="0"/>
        <w:jc w:val="left"/>
      </w:pPr>
      <w:r>
        <w:rPr>
          <w:b/>
        </w:rPr>
        <w:t xml:space="preserve"> </w:t>
      </w:r>
    </w:p>
    <w:p w:rsidR="00C03BE4" w:rsidRDefault="00FA1A16">
      <w:pPr>
        <w:spacing w:after="2" w:line="259" w:lineRule="auto"/>
        <w:ind w:left="0" w:firstLine="0"/>
        <w:jc w:val="left"/>
      </w:pPr>
      <w:r>
        <w:t xml:space="preserve"> </w:t>
      </w:r>
    </w:p>
    <w:p w:rsidR="00C03BE4" w:rsidRDefault="00FA1A16">
      <w:pPr>
        <w:spacing w:after="48" w:line="216" w:lineRule="auto"/>
        <w:ind w:left="10" w:right="780"/>
        <w:jc w:val="right"/>
      </w:pPr>
      <w:r>
        <w:rPr>
          <w:noProof/>
        </w:rPr>
        <w:drawing>
          <wp:inline distT="0" distB="0" distL="0" distR="0">
            <wp:extent cx="5784596" cy="3276600"/>
            <wp:effectExtent l="0" t="0" r="0" b="0"/>
            <wp:docPr id="5162" name="Picture 5162"/>
            <wp:cNvGraphicFramePr/>
            <a:graphic xmlns:a="http://schemas.openxmlformats.org/drawingml/2006/main">
              <a:graphicData uri="http://schemas.openxmlformats.org/drawingml/2006/picture">
                <pic:pic xmlns:pic="http://schemas.openxmlformats.org/drawingml/2006/picture">
                  <pic:nvPicPr>
                    <pic:cNvPr id="5162" name="Picture 5162"/>
                    <pic:cNvPicPr/>
                  </pic:nvPicPr>
                  <pic:blipFill>
                    <a:blip r:embed="rId20"/>
                    <a:stretch>
                      <a:fillRect/>
                    </a:stretch>
                  </pic:blipFill>
                  <pic:spPr>
                    <a:xfrm>
                      <a:off x="0" y="0"/>
                      <a:ext cx="5784596" cy="3276600"/>
                    </a:xfrm>
                    <a:prstGeom prst="rect">
                      <a:avLst/>
                    </a:prstGeom>
                  </pic:spPr>
                </pic:pic>
              </a:graphicData>
            </a:graphic>
          </wp:inline>
        </w:drawing>
      </w:r>
      <w:r>
        <w:rPr>
          <w:sz w:val="28"/>
        </w:rPr>
        <w:tab/>
        <w:t xml:space="preserve"> </w:t>
      </w:r>
      <w:r>
        <w:rPr>
          <w:sz w:val="20"/>
        </w:rPr>
        <w:t xml:space="preserve">Fig. 5.1.1 Black Box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pStyle w:val="Heading7"/>
        <w:ind w:left="-5"/>
      </w:pPr>
      <w:r>
        <w:t xml:space="preserve">5.1.2   Gantt Chart </w:t>
      </w:r>
    </w:p>
    <w:p w:rsidR="00C03BE4" w:rsidRDefault="00FA1A16">
      <w:pPr>
        <w:spacing w:after="0" w:line="259" w:lineRule="auto"/>
        <w:ind w:left="0" w:firstLine="0"/>
        <w:jc w:val="left"/>
      </w:pPr>
      <w:r>
        <w:rPr>
          <w:sz w:val="28"/>
        </w:rPr>
        <w:t xml:space="preserve"> </w:t>
      </w:r>
    </w:p>
    <w:p w:rsidR="00C03BE4" w:rsidRDefault="00FA1A16">
      <w:pPr>
        <w:spacing w:after="0" w:line="238" w:lineRule="auto"/>
        <w:ind w:left="0" w:right="725" w:firstLine="0"/>
        <w:jc w:val="left"/>
      </w:pPr>
      <w:r>
        <w:rPr>
          <w:color w:val="323338"/>
        </w:rPr>
        <w:t xml:space="preserve">A Gantt chart is a horizontal bar chart that shows a project’s planned schedule and its tasks or events between a start and finish date. Each bar in the Gantt chart represents a task, while the dates are laid out horizontally. </w:t>
      </w:r>
    </w:p>
    <w:p w:rsidR="00C03BE4" w:rsidRDefault="00FA1A16">
      <w:pPr>
        <w:spacing w:after="12" w:line="259" w:lineRule="auto"/>
        <w:ind w:left="0" w:firstLine="0"/>
        <w:jc w:val="left"/>
      </w:pPr>
      <w:r>
        <w:rPr>
          <w:color w:val="323338"/>
        </w:rPr>
        <w:t xml:space="preserve"> </w:t>
      </w:r>
    </w:p>
    <w:p w:rsidR="00C03BE4" w:rsidRDefault="00FA1A16">
      <w:pPr>
        <w:spacing w:after="0" w:line="259" w:lineRule="auto"/>
        <w:ind w:left="-1" w:firstLine="0"/>
        <w:jc w:val="right"/>
      </w:pPr>
      <w:r>
        <w:rPr>
          <w:noProof/>
        </w:rPr>
        <w:drawing>
          <wp:inline distT="0" distB="0" distL="0" distR="0">
            <wp:extent cx="5575554" cy="6464300"/>
            <wp:effectExtent l="0" t="0" r="0" b="0"/>
            <wp:docPr id="5206" name="Picture 5206"/>
            <wp:cNvGraphicFramePr/>
            <a:graphic xmlns:a="http://schemas.openxmlformats.org/drawingml/2006/main">
              <a:graphicData uri="http://schemas.openxmlformats.org/drawingml/2006/picture">
                <pic:pic xmlns:pic="http://schemas.openxmlformats.org/drawingml/2006/picture">
                  <pic:nvPicPr>
                    <pic:cNvPr id="5206" name="Picture 5206"/>
                    <pic:cNvPicPr/>
                  </pic:nvPicPr>
                  <pic:blipFill>
                    <a:blip r:embed="rId21"/>
                    <a:stretch>
                      <a:fillRect/>
                    </a:stretch>
                  </pic:blipFill>
                  <pic:spPr>
                    <a:xfrm rot="-5399999">
                      <a:off x="0" y="0"/>
                      <a:ext cx="5575554" cy="6464300"/>
                    </a:xfrm>
                    <a:prstGeom prst="rect">
                      <a:avLst/>
                    </a:prstGeom>
                  </pic:spPr>
                </pic:pic>
              </a:graphicData>
            </a:graphic>
          </wp:inline>
        </w:drawing>
      </w:r>
      <w:r>
        <w:rPr>
          <w:sz w:val="28"/>
        </w:rPr>
        <w:t xml:space="preserve"> </w:t>
      </w:r>
    </w:p>
    <w:p w:rsidR="00C03BE4" w:rsidRDefault="00FA1A16">
      <w:pPr>
        <w:spacing w:after="57" w:line="258" w:lineRule="auto"/>
        <w:ind w:left="3571" w:right="4863" w:hanging="3586"/>
        <w:jc w:val="left"/>
      </w:pPr>
      <w:r>
        <w:rPr>
          <w:sz w:val="28"/>
        </w:rPr>
        <w:t xml:space="preserve"> </w:t>
      </w:r>
      <w:r>
        <w:rPr>
          <w:sz w:val="20"/>
        </w:rPr>
        <w:t>Fig.5.1.2   Gantt Char</w:t>
      </w:r>
      <w:r>
        <w:rPr>
          <w:sz w:val="20"/>
        </w:rPr>
        <w:t xml:space="preserve">t </w:t>
      </w:r>
    </w:p>
    <w:p w:rsidR="00C03BE4" w:rsidRDefault="00FA1A16">
      <w:pPr>
        <w:spacing w:after="11" w:line="259" w:lineRule="auto"/>
        <w:ind w:left="0" w:firstLine="0"/>
        <w:jc w:val="left"/>
      </w:pPr>
      <w:r>
        <w:rPr>
          <w:sz w:val="28"/>
        </w:rPr>
        <w:t xml:space="preserve"> </w:t>
      </w:r>
    </w:p>
    <w:p w:rsidR="00C03BE4" w:rsidRDefault="00FA1A16">
      <w:pPr>
        <w:spacing w:after="13" w:line="259" w:lineRule="auto"/>
        <w:ind w:left="0" w:firstLine="0"/>
        <w:jc w:val="left"/>
      </w:pPr>
      <w:r>
        <w:rPr>
          <w:sz w:val="28"/>
        </w:rPr>
        <w:t xml:space="preserve"> </w:t>
      </w:r>
    </w:p>
    <w:p w:rsidR="00C03BE4" w:rsidRDefault="00FA1A16">
      <w:pPr>
        <w:spacing w:after="11" w:line="259" w:lineRule="auto"/>
        <w:ind w:left="0" w:firstLine="0"/>
        <w:jc w:val="left"/>
      </w:pPr>
      <w:r>
        <w:rPr>
          <w:sz w:val="28"/>
        </w:rPr>
        <w:t xml:space="preserve"> </w:t>
      </w:r>
    </w:p>
    <w:p w:rsidR="00C03BE4" w:rsidRDefault="00FA1A16">
      <w:pPr>
        <w:spacing w:after="11" w:line="259" w:lineRule="auto"/>
        <w:ind w:left="0" w:firstLine="0"/>
        <w:jc w:val="left"/>
      </w:pPr>
      <w:r>
        <w:rPr>
          <w:sz w:val="28"/>
        </w:rPr>
        <w:t xml:space="preserve"> </w:t>
      </w:r>
    </w:p>
    <w:p w:rsidR="00C03BE4" w:rsidRDefault="00FA1A16">
      <w:pPr>
        <w:spacing w:after="13" w:line="259" w:lineRule="auto"/>
        <w:ind w:left="0" w:firstLine="0"/>
        <w:jc w:val="left"/>
      </w:pPr>
      <w:r>
        <w:rPr>
          <w:sz w:val="28"/>
        </w:rPr>
        <w:t xml:space="preserve"> </w:t>
      </w:r>
    </w:p>
    <w:p w:rsidR="00C03BE4" w:rsidRDefault="00FA1A16">
      <w:pPr>
        <w:spacing w:after="11" w:line="259" w:lineRule="auto"/>
        <w:ind w:left="0" w:firstLine="0"/>
        <w:jc w:val="left"/>
      </w:pPr>
      <w:r>
        <w:rPr>
          <w:sz w:val="28"/>
        </w:rPr>
        <w:t xml:space="preserve"> </w:t>
      </w:r>
    </w:p>
    <w:p w:rsidR="00C03BE4" w:rsidRDefault="00FA1A16">
      <w:pPr>
        <w:spacing w:after="11"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pStyle w:val="Heading7"/>
        <w:ind w:left="-5"/>
      </w:pPr>
      <w:r>
        <w:t>5.1.3   Function Structure</w:t>
      </w:r>
      <w:r>
        <w:rPr>
          <w:b w:val="0"/>
        </w:rPr>
        <w:t xml:space="preserve"> </w:t>
      </w:r>
    </w:p>
    <w:p w:rsidR="00C03BE4" w:rsidRDefault="00FA1A16">
      <w:pPr>
        <w:spacing w:after="45" w:line="264" w:lineRule="auto"/>
        <w:ind w:left="5" w:right="771"/>
        <w:jc w:val="left"/>
      </w:pPr>
      <w:r>
        <w:t>Functional Structure Diagrams (FSD) are graphical representations of the functions a product performs on its inputs and outputs. In FSD, normal functions are divided into elementary or atomic sub-</w:t>
      </w:r>
      <w:r>
        <w:t xml:space="preserve">functions. Each sub feature is not further divisible and is solution independent. subfunctions are bound by "threads" on which they operate. Flow is material, energy, or information </w:t>
      </w:r>
      <w:r>
        <w:tab/>
        <w:t xml:space="preserve">used </w:t>
      </w:r>
      <w:r>
        <w:tab/>
        <w:t xml:space="preserve">by </w:t>
      </w:r>
      <w:r>
        <w:tab/>
        <w:t xml:space="preserve">or affecting </w:t>
      </w:r>
      <w:r>
        <w:tab/>
        <w:t xml:space="preserve">a product. The FSD is used for many tasks in the </w:t>
      </w:r>
      <w:r>
        <w:t xml:space="preserve">design process. Most importantly, it can help break down complex design problems into manageable parts. </w:t>
      </w:r>
    </w:p>
    <w:p w:rsidR="00C03BE4" w:rsidRDefault="00FA1A16">
      <w:pPr>
        <w:spacing w:after="0" w:line="259" w:lineRule="auto"/>
        <w:ind w:left="0" w:right="1155" w:firstLine="0"/>
        <w:jc w:val="right"/>
      </w:pPr>
      <w:r>
        <w:rPr>
          <w:noProof/>
        </w:rPr>
        <w:drawing>
          <wp:inline distT="0" distB="0" distL="0" distR="0">
            <wp:extent cx="7009131" cy="5671058"/>
            <wp:effectExtent l="0" t="0" r="0" b="0"/>
            <wp:docPr id="5309" name="Picture 5309"/>
            <wp:cNvGraphicFramePr/>
            <a:graphic xmlns:a="http://schemas.openxmlformats.org/drawingml/2006/main">
              <a:graphicData uri="http://schemas.openxmlformats.org/drawingml/2006/picture">
                <pic:pic xmlns:pic="http://schemas.openxmlformats.org/drawingml/2006/picture">
                  <pic:nvPicPr>
                    <pic:cNvPr id="5309" name="Picture 5309"/>
                    <pic:cNvPicPr/>
                  </pic:nvPicPr>
                  <pic:blipFill>
                    <a:blip r:embed="rId22"/>
                    <a:stretch>
                      <a:fillRect/>
                    </a:stretch>
                  </pic:blipFill>
                  <pic:spPr>
                    <a:xfrm rot="5399999">
                      <a:off x="0" y="0"/>
                      <a:ext cx="7009131" cy="5671058"/>
                    </a:xfrm>
                    <a:prstGeom prst="rect">
                      <a:avLst/>
                    </a:prstGeom>
                  </pic:spPr>
                </pic:pic>
              </a:graphicData>
            </a:graphic>
          </wp:inline>
        </w:drawing>
      </w:r>
      <w:r>
        <w:rPr>
          <w:sz w:val="28"/>
        </w:rPr>
        <w:t xml:space="preserve"> </w:t>
      </w:r>
    </w:p>
    <w:p w:rsidR="00C03BE4" w:rsidRDefault="00FA1A16">
      <w:pPr>
        <w:spacing w:after="5" w:line="259" w:lineRule="auto"/>
        <w:ind w:left="10" w:right="1276"/>
        <w:jc w:val="center"/>
      </w:pPr>
      <w:r>
        <w:rPr>
          <w:sz w:val="20"/>
        </w:rPr>
        <w:t xml:space="preserve">Fig. 5.1.3   Function Structure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pStyle w:val="Heading7"/>
        <w:ind w:left="-5"/>
      </w:pPr>
      <w:r>
        <w:t xml:space="preserve">5.1.4 Use Case Diagram </w:t>
      </w:r>
    </w:p>
    <w:p w:rsidR="00C03BE4" w:rsidRDefault="00FA1A16">
      <w:pPr>
        <w:spacing w:after="0" w:line="259" w:lineRule="auto"/>
        <w:ind w:left="0" w:firstLine="0"/>
        <w:jc w:val="left"/>
      </w:pPr>
      <w:r>
        <w:rPr>
          <w:b/>
          <w:sz w:val="28"/>
        </w:rPr>
        <w:t xml:space="preserve"> </w:t>
      </w:r>
    </w:p>
    <w:p w:rsidR="00C03BE4" w:rsidRDefault="00FA1A16">
      <w:pPr>
        <w:ind w:left="5" w:right="1264"/>
      </w:pPr>
      <w:r>
        <w:t>A use case diagram can be defined as a graphical representation of a user's possib</w:t>
      </w:r>
      <w:r>
        <w:t>le interactions with a system. A use case diagram can show various use cases and different types of users the system has and will regularly be accompanied by other types of diagrams. The use cases are represented by circles or ellipses, users by stick diag</w:t>
      </w:r>
      <w:r>
        <w:t xml:space="preserve">ram.   </w:t>
      </w:r>
    </w:p>
    <w:p w:rsidR="00C03BE4" w:rsidRDefault="00FA1A16">
      <w:pPr>
        <w:spacing w:after="0" w:line="259" w:lineRule="auto"/>
        <w:ind w:left="0" w:right="2679" w:firstLine="0"/>
        <w:jc w:val="right"/>
      </w:pPr>
      <w:r>
        <w:rPr>
          <w:noProof/>
        </w:rPr>
        <w:drawing>
          <wp:inline distT="0" distB="0" distL="0" distR="0">
            <wp:extent cx="4754880" cy="6705473"/>
            <wp:effectExtent l="0" t="0" r="0" b="0"/>
            <wp:docPr id="5348" name="Picture 5348"/>
            <wp:cNvGraphicFramePr/>
            <a:graphic xmlns:a="http://schemas.openxmlformats.org/drawingml/2006/main">
              <a:graphicData uri="http://schemas.openxmlformats.org/drawingml/2006/picture">
                <pic:pic xmlns:pic="http://schemas.openxmlformats.org/drawingml/2006/picture">
                  <pic:nvPicPr>
                    <pic:cNvPr id="5348" name="Picture 5348"/>
                    <pic:cNvPicPr/>
                  </pic:nvPicPr>
                  <pic:blipFill>
                    <a:blip r:embed="rId23"/>
                    <a:stretch>
                      <a:fillRect/>
                    </a:stretch>
                  </pic:blipFill>
                  <pic:spPr>
                    <a:xfrm>
                      <a:off x="0" y="0"/>
                      <a:ext cx="4754880" cy="6705473"/>
                    </a:xfrm>
                    <a:prstGeom prst="rect">
                      <a:avLst/>
                    </a:prstGeom>
                  </pic:spPr>
                </pic:pic>
              </a:graphicData>
            </a:graphic>
          </wp:inline>
        </w:drawing>
      </w: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5" w:line="259" w:lineRule="auto"/>
        <w:ind w:left="10" w:right="1275"/>
        <w:jc w:val="center"/>
      </w:pPr>
      <w:r>
        <w:rPr>
          <w:sz w:val="20"/>
        </w:rPr>
        <w:t xml:space="preserve">Fig.  5.1.4 Use Case Diagrams </w:t>
      </w:r>
    </w:p>
    <w:p w:rsidR="00C03BE4" w:rsidRDefault="00FA1A16">
      <w:pPr>
        <w:spacing w:after="0" w:line="259" w:lineRule="auto"/>
        <w:ind w:left="-5"/>
        <w:jc w:val="left"/>
      </w:pPr>
      <w:r>
        <w:rPr>
          <w:b/>
          <w:sz w:val="28"/>
        </w:rPr>
        <w:t xml:space="preserve">5.1.5    </w:t>
      </w:r>
      <w:r>
        <w:rPr>
          <w:b/>
          <w:sz w:val="32"/>
        </w:rPr>
        <w:t xml:space="preserve">Morphological Chart: </w:t>
      </w:r>
    </w:p>
    <w:tbl>
      <w:tblPr>
        <w:tblStyle w:val="TableGrid"/>
        <w:tblW w:w="9206" w:type="dxa"/>
        <w:tblInd w:w="10" w:type="dxa"/>
        <w:tblCellMar>
          <w:top w:w="120" w:type="dxa"/>
          <w:left w:w="98" w:type="dxa"/>
          <w:bottom w:w="0" w:type="dxa"/>
          <w:right w:w="11" w:type="dxa"/>
        </w:tblCellMar>
        <w:tblLook w:val="04A0" w:firstRow="1" w:lastRow="0" w:firstColumn="1" w:lastColumn="0" w:noHBand="0" w:noVBand="1"/>
      </w:tblPr>
      <w:tblGrid>
        <w:gridCol w:w="1807"/>
        <w:gridCol w:w="1805"/>
        <w:gridCol w:w="1805"/>
        <w:gridCol w:w="1805"/>
        <w:gridCol w:w="1983"/>
      </w:tblGrid>
      <w:tr w:rsidR="00C03BE4">
        <w:trPr>
          <w:trHeight w:val="533"/>
        </w:trPr>
        <w:tc>
          <w:tcPr>
            <w:tcW w:w="180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3" w:firstLine="0"/>
              <w:jc w:val="left"/>
            </w:pPr>
            <w: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Design 1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Design 2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3" w:firstLine="0"/>
              <w:jc w:val="left"/>
            </w:pPr>
            <w:r>
              <w:t xml:space="preserve">Design 3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3" w:firstLine="0"/>
              <w:jc w:val="left"/>
            </w:pPr>
            <w:r>
              <w:t xml:space="preserve">Design 4 </w:t>
            </w:r>
          </w:p>
        </w:tc>
      </w:tr>
      <w:tr w:rsidR="00C03BE4">
        <w:trPr>
          <w:trHeight w:val="4138"/>
        </w:trPr>
        <w:tc>
          <w:tcPr>
            <w:tcW w:w="1807"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13" w:right="120"/>
              <w:jc w:val="left"/>
            </w:pPr>
            <w:r>
              <w:t xml:space="preserve">Object detection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Camera  </w:t>
            </w:r>
          </w:p>
          <w:p w:rsidR="00C03BE4" w:rsidRDefault="00FA1A16">
            <w:pPr>
              <w:spacing w:after="47" w:line="259" w:lineRule="auto"/>
              <w:ind w:left="1" w:firstLine="0"/>
              <w:jc w:val="left"/>
            </w:pPr>
            <w:r>
              <w:rPr>
                <w:noProof/>
              </w:rPr>
              <w:drawing>
                <wp:inline distT="0" distB="0" distL="0" distR="0">
                  <wp:extent cx="1082040" cy="765048"/>
                  <wp:effectExtent l="0" t="0" r="0" b="0"/>
                  <wp:docPr id="90432" name="Picture 90432"/>
                  <wp:cNvGraphicFramePr/>
                  <a:graphic xmlns:a="http://schemas.openxmlformats.org/drawingml/2006/main">
                    <a:graphicData uri="http://schemas.openxmlformats.org/drawingml/2006/picture">
                      <pic:pic xmlns:pic="http://schemas.openxmlformats.org/drawingml/2006/picture">
                        <pic:nvPicPr>
                          <pic:cNvPr id="90432" name="Picture 90432"/>
                          <pic:cNvPicPr/>
                        </pic:nvPicPr>
                        <pic:blipFill>
                          <a:blip r:embed="rId24"/>
                          <a:stretch>
                            <a:fillRect/>
                          </a:stretch>
                        </pic:blipFill>
                        <pic:spPr>
                          <a:xfrm>
                            <a:off x="0" y="0"/>
                            <a:ext cx="1082040" cy="765048"/>
                          </a:xfrm>
                          <a:prstGeom prst="rect">
                            <a:avLst/>
                          </a:prstGeom>
                        </pic:spPr>
                      </pic:pic>
                    </a:graphicData>
                  </a:graphic>
                </wp:inline>
              </w:drawing>
            </w:r>
          </w:p>
          <w:p w:rsidR="00C03BE4" w:rsidRDefault="00FA1A16">
            <w:pPr>
              <w:spacing w:after="0" w:line="259" w:lineRule="auto"/>
              <w:ind w:left="0" w:firstLine="0"/>
              <w:jc w:val="left"/>
            </w:pPr>
            <w:r>
              <w:t xml:space="preserve"> </w:t>
            </w:r>
          </w:p>
          <w:p w:rsidR="00C03BE4" w:rsidRDefault="00FA1A16">
            <w:pPr>
              <w:spacing w:after="7" w:line="263" w:lineRule="auto"/>
              <w:ind w:left="10" w:right="138"/>
              <w:jc w:val="left"/>
            </w:pPr>
            <w:r>
              <w:rPr>
                <w:color w:val="202124"/>
                <w:sz w:val="16"/>
              </w:rPr>
              <w:t xml:space="preserve"> </w:t>
            </w:r>
            <w:r>
              <w:rPr>
                <w:sz w:val="16"/>
              </w:rPr>
              <w:t xml:space="preserve">A device that records an image of an object </w:t>
            </w:r>
            <w:r>
              <w:rPr>
                <w:sz w:val="16"/>
              </w:rPr>
              <w:tab/>
              <w:t xml:space="preserve">on </w:t>
            </w:r>
          </w:p>
          <w:p w:rsidR="00C03BE4" w:rsidRDefault="00FA1A16">
            <w:pPr>
              <w:spacing w:after="4" w:line="263" w:lineRule="auto"/>
              <w:ind w:left="10" w:right="137" w:firstLine="0"/>
            </w:pPr>
            <w:r>
              <w:rPr>
                <w:sz w:val="16"/>
              </w:rPr>
              <w:t xml:space="preserve">a photosensitive surface. It is essentially a blackout </w:t>
            </w:r>
            <w:r>
              <w:rPr>
                <w:sz w:val="16"/>
              </w:rPr>
              <w:t xml:space="preserve">box with an opening to let in focused light onto an intensified film or plate. </w:t>
            </w:r>
          </w:p>
          <w:p w:rsidR="00C03BE4" w:rsidRDefault="00FA1A16">
            <w:pPr>
              <w:spacing w:after="0" w:line="259" w:lineRule="auto"/>
              <w:ind w:left="0" w:firstLine="0"/>
              <w:jc w:val="left"/>
            </w:pPr>
            <w:r>
              <w:rPr>
                <w:sz w:val="16"/>
              </w:rPr>
              <w:t xml:space="preserve">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0" w:firstLine="0"/>
              <w:jc w:val="left"/>
            </w:pPr>
            <w:r>
              <w:t>Ultrasound</w:t>
            </w:r>
          </w:p>
          <w:p w:rsidR="00C03BE4" w:rsidRDefault="00FA1A16">
            <w:pPr>
              <w:spacing w:after="0" w:line="259" w:lineRule="auto"/>
              <w:ind w:left="0" w:right="23" w:firstLine="0"/>
              <w:jc w:val="right"/>
            </w:pPr>
            <w:r>
              <w:rPr>
                <w:noProof/>
              </w:rPr>
              <w:drawing>
                <wp:inline distT="0" distB="0" distL="0" distR="0">
                  <wp:extent cx="1019175" cy="1019175"/>
                  <wp:effectExtent l="0" t="0" r="0" b="0"/>
                  <wp:docPr id="5860" name="Picture 5860"/>
                  <wp:cNvGraphicFramePr/>
                  <a:graphic xmlns:a="http://schemas.openxmlformats.org/drawingml/2006/main">
                    <a:graphicData uri="http://schemas.openxmlformats.org/drawingml/2006/picture">
                      <pic:pic xmlns:pic="http://schemas.openxmlformats.org/drawingml/2006/picture">
                        <pic:nvPicPr>
                          <pic:cNvPr id="5860" name="Picture 5860"/>
                          <pic:cNvPicPr/>
                        </pic:nvPicPr>
                        <pic:blipFill>
                          <a:blip r:embed="rId25"/>
                          <a:stretch>
                            <a:fillRect/>
                          </a:stretch>
                        </pic:blipFill>
                        <pic:spPr>
                          <a:xfrm>
                            <a:off x="0" y="0"/>
                            <a:ext cx="1019175" cy="1019175"/>
                          </a:xfrm>
                          <a:prstGeom prst="rect">
                            <a:avLst/>
                          </a:prstGeom>
                        </pic:spPr>
                      </pic:pic>
                    </a:graphicData>
                  </a:graphic>
                </wp:inline>
              </w:drawing>
            </w:r>
            <w:r>
              <w:t xml:space="preserve"> </w:t>
            </w:r>
          </w:p>
          <w:p w:rsidR="00C03BE4" w:rsidRDefault="00FA1A16">
            <w:pPr>
              <w:spacing w:after="2" w:line="263" w:lineRule="auto"/>
              <w:ind w:left="0" w:right="137" w:firstLine="0"/>
            </w:pPr>
            <w:r>
              <w:rPr>
                <w:sz w:val="16"/>
              </w:rPr>
              <w:t xml:space="preserve">Ultrasonic sensors are primarily used as proximity sensors. They can be found </w:t>
            </w:r>
          </w:p>
          <w:p w:rsidR="00C03BE4" w:rsidRDefault="00FA1A16">
            <w:pPr>
              <w:spacing w:after="0" w:line="259" w:lineRule="auto"/>
              <w:ind w:left="0" w:right="138" w:firstLine="0"/>
            </w:pPr>
            <w:r>
              <w:rPr>
                <w:sz w:val="16"/>
              </w:rPr>
              <w:t xml:space="preserve">in parking technology and anti-collision safety systems.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Laser</w:t>
            </w:r>
          </w:p>
          <w:p w:rsidR="00C03BE4" w:rsidRDefault="00FA1A16">
            <w:pPr>
              <w:spacing w:after="0" w:line="259" w:lineRule="auto"/>
              <w:ind w:left="0" w:right="21" w:firstLine="0"/>
              <w:jc w:val="right"/>
            </w:pPr>
            <w:r>
              <w:rPr>
                <w:noProof/>
              </w:rPr>
              <w:drawing>
                <wp:inline distT="0" distB="0" distL="0" distR="0">
                  <wp:extent cx="1019175" cy="763270"/>
                  <wp:effectExtent l="0" t="0" r="0" b="0"/>
                  <wp:docPr id="5862" name="Picture 5862"/>
                  <wp:cNvGraphicFramePr/>
                  <a:graphic xmlns:a="http://schemas.openxmlformats.org/drawingml/2006/main">
                    <a:graphicData uri="http://schemas.openxmlformats.org/drawingml/2006/picture">
                      <pic:pic xmlns:pic="http://schemas.openxmlformats.org/drawingml/2006/picture">
                        <pic:nvPicPr>
                          <pic:cNvPr id="5862" name="Picture 5862"/>
                          <pic:cNvPicPr/>
                        </pic:nvPicPr>
                        <pic:blipFill>
                          <a:blip r:embed="rId26"/>
                          <a:stretch>
                            <a:fillRect/>
                          </a:stretch>
                        </pic:blipFill>
                        <pic:spPr>
                          <a:xfrm>
                            <a:off x="0" y="0"/>
                            <a:ext cx="1019175" cy="763270"/>
                          </a:xfrm>
                          <a:prstGeom prst="rect">
                            <a:avLst/>
                          </a:prstGeom>
                        </pic:spPr>
                      </pic:pic>
                    </a:graphicData>
                  </a:graphic>
                </wp:inline>
              </w:drawing>
            </w:r>
            <w:r>
              <w:t xml:space="preserve"> </w:t>
            </w:r>
          </w:p>
          <w:p w:rsidR="00C03BE4" w:rsidRDefault="00FA1A16">
            <w:pPr>
              <w:spacing w:after="0" w:line="259" w:lineRule="auto"/>
              <w:ind w:left="3" w:firstLine="0"/>
              <w:jc w:val="left"/>
            </w:pPr>
            <w:r>
              <w:t xml:space="preserve"> </w:t>
            </w:r>
          </w:p>
          <w:p w:rsidR="00C03BE4" w:rsidRDefault="00FA1A16">
            <w:pPr>
              <w:spacing w:after="8" w:line="259" w:lineRule="auto"/>
              <w:ind w:left="3" w:firstLine="0"/>
              <w:jc w:val="left"/>
            </w:pPr>
            <w:r>
              <w:rPr>
                <w:color w:val="202124"/>
                <w:sz w:val="16"/>
              </w:rPr>
              <w:t xml:space="preserve"> </w:t>
            </w:r>
          </w:p>
          <w:p w:rsidR="00C03BE4" w:rsidRDefault="00FA1A16">
            <w:pPr>
              <w:spacing w:after="0" w:line="259" w:lineRule="auto"/>
              <w:ind w:left="13" w:right="137"/>
            </w:pPr>
            <w:r>
              <w:rPr>
                <w:sz w:val="16"/>
              </w:rPr>
              <w:t xml:space="preserve">"Laser" </w:t>
            </w:r>
            <w:r>
              <w:rPr>
                <w:sz w:val="16"/>
              </w:rPr>
              <w:t xml:space="preserve">is an acronym for light amplification by stimul ated emission. </w:t>
            </w:r>
          </w:p>
        </w:tc>
        <w:tc>
          <w:tcPr>
            <w:tcW w:w="1983"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IR</w:t>
            </w:r>
          </w:p>
          <w:p w:rsidR="00C03BE4" w:rsidRDefault="00FA1A16">
            <w:pPr>
              <w:spacing w:after="0" w:line="259" w:lineRule="auto"/>
              <w:ind w:left="0" w:right="4" w:firstLine="0"/>
              <w:jc w:val="right"/>
            </w:pPr>
            <w:r>
              <w:rPr>
                <w:noProof/>
              </w:rPr>
              <w:drawing>
                <wp:inline distT="0" distB="0" distL="0" distR="0">
                  <wp:extent cx="1142187" cy="1042670"/>
                  <wp:effectExtent l="0" t="0" r="0" b="0"/>
                  <wp:docPr id="5864" name="Picture 5864"/>
                  <wp:cNvGraphicFramePr/>
                  <a:graphic xmlns:a="http://schemas.openxmlformats.org/drawingml/2006/main">
                    <a:graphicData uri="http://schemas.openxmlformats.org/drawingml/2006/picture">
                      <pic:pic xmlns:pic="http://schemas.openxmlformats.org/drawingml/2006/picture">
                        <pic:nvPicPr>
                          <pic:cNvPr id="5864" name="Picture 5864"/>
                          <pic:cNvPicPr/>
                        </pic:nvPicPr>
                        <pic:blipFill>
                          <a:blip r:embed="rId27"/>
                          <a:stretch>
                            <a:fillRect/>
                          </a:stretch>
                        </pic:blipFill>
                        <pic:spPr>
                          <a:xfrm>
                            <a:off x="0" y="0"/>
                            <a:ext cx="1142187" cy="1042670"/>
                          </a:xfrm>
                          <a:prstGeom prst="rect">
                            <a:avLst/>
                          </a:prstGeom>
                        </pic:spPr>
                      </pic:pic>
                    </a:graphicData>
                  </a:graphic>
                </wp:inline>
              </w:drawing>
            </w:r>
            <w:r>
              <w:t xml:space="preserve"> </w:t>
            </w:r>
          </w:p>
          <w:p w:rsidR="00C03BE4" w:rsidRDefault="00FA1A16">
            <w:pPr>
              <w:spacing w:after="0" w:line="259" w:lineRule="auto"/>
              <w:ind w:left="13" w:right="136"/>
            </w:pPr>
            <w:r>
              <w:rPr>
                <w:b/>
                <w:sz w:val="16"/>
              </w:rPr>
              <w:t>Infrared sensors</w:t>
            </w:r>
            <w:r>
              <w:rPr>
                <w:sz w:val="16"/>
              </w:rPr>
              <w:t xml:space="preserve"> (IR </w:t>
            </w:r>
            <w:r>
              <w:rPr>
                <w:b/>
                <w:sz w:val="16"/>
              </w:rPr>
              <w:t>sensors) are</w:t>
            </w:r>
            <w:r>
              <w:rPr>
                <w:sz w:val="16"/>
              </w:rPr>
              <w:t xml:space="preserve"> radiation-sensitive optoelectronic </w:t>
            </w:r>
            <w:r>
              <w:rPr>
                <w:b/>
                <w:sz w:val="16"/>
              </w:rPr>
              <w:t>component s</w:t>
            </w:r>
            <w:r>
              <w:rPr>
                <w:sz w:val="16"/>
              </w:rPr>
              <w:t xml:space="preserve"> with spectral sensitivity in the infrared wavelength range </w:t>
            </w:r>
            <w:r>
              <w:rPr>
                <w:b/>
                <w:sz w:val="16"/>
              </w:rPr>
              <w:t>of</w:t>
            </w:r>
            <w:r>
              <w:rPr>
                <w:sz w:val="16"/>
              </w:rPr>
              <w:t xml:space="preserve"> 780 nm </w:t>
            </w:r>
            <w:r>
              <w:rPr>
                <w:b/>
                <w:sz w:val="16"/>
              </w:rPr>
              <w:t>...</w:t>
            </w:r>
            <w:r>
              <w:rPr>
                <w:sz w:val="16"/>
              </w:rPr>
              <w:t xml:space="preserve"> 50 </w:t>
            </w:r>
            <w:r>
              <w:rPr>
                <w:b/>
                <w:sz w:val="16"/>
              </w:rPr>
              <w:t>µm.</w:t>
            </w:r>
            <w:r>
              <w:rPr>
                <w:sz w:val="16"/>
              </w:rPr>
              <w:t xml:space="preserve"> </w:t>
            </w:r>
          </w:p>
        </w:tc>
      </w:tr>
      <w:tr w:rsidR="00C03BE4">
        <w:trPr>
          <w:trHeight w:val="4037"/>
        </w:trPr>
        <w:tc>
          <w:tcPr>
            <w:tcW w:w="1807"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13" w:right="76"/>
              <w:jc w:val="left"/>
            </w:pPr>
            <w:r>
              <w:t xml:space="preserve">Wireless support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Bluetooth</w:t>
            </w:r>
          </w:p>
          <w:p w:rsidR="00C03BE4" w:rsidRDefault="00FA1A16">
            <w:pPr>
              <w:spacing w:after="0" w:line="259" w:lineRule="auto"/>
              <w:ind w:left="0" w:right="23" w:firstLine="0"/>
              <w:jc w:val="right"/>
            </w:pPr>
            <w:r>
              <w:rPr>
                <w:noProof/>
              </w:rPr>
              <w:drawing>
                <wp:inline distT="0" distB="0" distL="0" distR="0">
                  <wp:extent cx="1019175" cy="1019175"/>
                  <wp:effectExtent l="0" t="0" r="0" b="0"/>
                  <wp:docPr id="5866" name="Picture 5866"/>
                  <wp:cNvGraphicFramePr/>
                  <a:graphic xmlns:a="http://schemas.openxmlformats.org/drawingml/2006/main">
                    <a:graphicData uri="http://schemas.openxmlformats.org/drawingml/2006/picture">
                      <pic:pic xmlns:pic="http://schemas.openxmlformats.org/drawingml/2006/picture">
                        <pic:nvPicPr>
                          <pic:cNvPr id="5866" name="Picture 5866"/>
                          <pic:cNvPicPr/>
                        </pic:nvPicPr>
                        <pic:blipFill>
                          <a:blip r:embed="rId28"/>
                          <a:stretch>
                            <a:fillRect/>
                          </a:stretch>
                        </pic:blipFill>
                        <pic:spPr>
                          <a:xfrm>
                            <a:off x="0" y="0"/>
                            <a:ext cx="1019175" cy="1019175"/>
                          </a:xfrm>
                          <a:prstGeom prst="rect">
                            <a:avLst/>
                          </a:prstGeom>
                        </pic:spPr>
                      </pic:pic>
                    </a:graphicData>
                  </a:graphic>
                </wp:inline>
              </w:drawing>
            </w:r>
            <w:r>
              <w:t xml:space="preserve"> </w:t>
            </w:r>
          </w:p>
          <w:p w:rsidR="00C03BE4" w:rsidRDefault="00FA1A16">
            <w:pPr>
              <w:spacing w:after="3" w:line="259" w:lineRule="auto"/>
              <w:ind w:left="0" w:firstLine="0"/>
              <w:jc w:val="left"/>
            </w:pPr>
            <w:r>
              <w:rPr>
                <w:sz w:val="16"/>
              </w:rPr>
              <w:t>Bluetooth is a short-</w:t>
            </w:r>
          </w:p>
          <w:p w:rsidR="00C03BE4" w:rsidRDefault="00FA1A16">
            <w:pPr>
              <w:spacing w:after="3" w:line="264" w:lineRule="auto"/>
              <w:ind w:left="10" w:right="139" w:firstLine="0"/>
            </w:pPr>
            <w:r>
              <w:rPr>
                <w:sz w:val="16"/>
              </w:rPr>
              <w:t xml:space="preserve">range wireless technology standard used </w:t>
            </w:r>
            <w:r>
              <w:rPr>
                <w:sz w:val="16"/>
              </w:rPr>
              <w:tab/>
              <w:t xml:space="preserve">for </w:t>
            </w:r>
          </w:p>
          <w:p w:rsidR="00C03BE4" w:rsidRDefault="00FA1A16">
            <w:pPr>
              <w:spacing w:after="3" w:line="259" w:lineRule="auto"/>
              <w:ind w:left="10" w:firstLine="0"/>
              <w:jc w:val="left"/>
            </w:pPr>
            <w:r>
              <w:rPr>
                <w:sz w:val="16"/>
              </w:rPr>
              <w:t xml:space="preserve">data </w:t>
            </w:r>
            <w:r>
              <w:rPr>
                <w:b/>
                <w:sz w:val="16"/>
              </w:rPr>
              <w:t>exchange</w:t>
            </w:r>
            <w:r>
              <w:rPr>
                <w:sz w:val="16"/>
              </w:rPr>
              <w:t xml:space="preserve"> between </w:t>
            </w:r>
          </w:p>
          <w:p w:rsidR="00C03BE4" w:rsidRDefault="00FA1A16">
            <w:pPr>
              <w:spacing w:after="0" w:line="259" w:lineRule="auto"/>
              <w:ind w:left="10" w:right="136" w:firstLine="0"/>
            </w:pPr>
            <w:r>
              <w:rPr>
                <w:sz w:val="16"/>
              </w:rPr>
              <w:t xml:space="preserve">fixed and mobile devices over short distances and </w:t>
            </w:r>
            <w:r>
              <w:rPr>
                <w:b/>
                <w:sz w:val="16"/>
              </w:rPr>
              <w:t>within buildings...</w:t>
            </w:r>
            <w:r>
              <w:rPr>
                <w:sz w:val="16"/>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2" w:line="259" w:lineRule="auto"/>
              <w:ind w:left="0" w:firstLine="0"/>
              <w:jc w:val="left"/>
            </w:pPr>
            <w:r>
              <w:t xml:space="preserve">WIFI </w:t>
            </w:r>
          </w:p>
          <w:p w:rsidR="00C03BE4" w:rsidRDefault="00FA1A16">
            <w:pPr>
              <w:spacing w:after="0" w:line="259" w:lineRule="auto"/>
              <w:ind w:left="0" w:right="16" w:firstLine="0"/>
              <w:jc w:val="right"/>
            </w:pPr>
            <w:r>
              <w:rPr>
                <w:noProof/>
              </w:rPr>
              <w:drawing>
                <wp:inline distT="0" distB="0" distL="0" distR="0">
                  <wp:extent cx="1019175" cy="1019175"/>
                  <wp:effectExtent l="0" t="0" r="0" b="0"/>
                  <wp:docPr id="5868" name="Picture 5868"/>
                  <wp:cNvGraphicFramePr/>
                  <a:graphic xmlns:a="http://schemas.openxmlformats.org/drawingml/2006/main">
                    <a:graphicData uri="http://schemas.openxmlformats.org/drawingml/2006/picture">
                      <pic:pic xmlns:pic="http://schemas.openxmlformats.org/drawingml/2006/picture">
                        <pic:nvPicPr>
                          <pic:cNvPr id="5868" name="Picture 5868"/>
                          <pic:cNvPicPr/>
                        </pic:nvPicPr>
                        <pic:blipFill>
                          <a:blip r:embed="rId29"/>
                          <a:stretch>
                            <a:fillRect/>
                          </a:stretch>
                        </pic:blipFill>
                        <pic:spPr>
                          <a:xfrm>
                            <a:off x="0" y="0"/>
                            <a:ext cx="1019175" cy="1019175"/>
                          </a:xfrm>
                          <a:prstGeom prst="rect">
                            <a:avLst/>
                          </a:prstGeom>
                        </pic:spPr>
                      </pic:pic>
                    </a:graphicData>
                  </a:graphic>
                </wp:inline>
              </w:drawing>
            </w:r>
            <w:r>
              <w:t xml:space="preserve"> </w:t>
            </w:r>
          </w:p>
          <w:p w:rsidR="00C03BE4" w:rsidRDefault="00FA1A16">
            <w:pPr>
              <w:spacing w:after="0" w:line="266" w:lineRule="auto"/>
              <w:ind w:left="10"/>
            </w:pPr>
            <w:r>
              <w:rPr>
                <w:sz w:val="16"/>
              </w:rPr>
              <w:t xml:space="preserve">A wireless or Wi-Fi network uses radio </w:t>
            </w:r>
          </w:p>
          <w:p w:rsidR="00C03BE4" w:rsidRDefault="00FA1A16">
            <w:pPr>
              <w:spacing w:after="0" w:line="259" w:lineRule="auto"/>
              <w:ind w:left="10" w:right="137" w:firstLine="0"/>
            </w:pPr>
            <w:r>
              <w:rPr>
                <w:sz w:val="16"/>
              </w:rPr>
              <w:t xml:space="preserve">frequency </w:t>
            </w:r>
            <w:r>
              <w:rPr>
                <w:b/>
                <w:sz w:val="16"/>
              </w:rPr>
              <w:t>signals</w:t>
            </w:r>
            <w:r>
              <w:rPr>
                <w:sz w:val="16"/>
              </w:rPr>
              <w:t xml:space="preserve"> </w:t>
            </w:r>
            <w:r>
              <w:rPr>
                <w:sz w:val="16"/>
              </w:rPr>
              <w:t xml:space="preserve">inste ad of wires to connect devices such as computers, printers and smartphones to the Internet and </w:t>
            </w:r>
            <w:r>
              <w:rPr>
                <w:b/>
                <w:sz w:val="16"/>
              </w:rPr>
              <w:t>to</w:t>
            </w:r>
            <w:r>
              <w:rPr>
                <w:sz w:val="16"/>
              </w:rPr>
              <w:t xml:space="preserve"> each other.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spacing w:after="2" w:line="259" w:lineRule="auto"/>
              <w:ind w:left="3" w:firstLine="0"/>
              <w:jc w:val="left"/>
            </w:pPr>
            <w:r>
              <w:t xml:space="preserve">RFID  </w:t>
            </w:r>
          </w:p>
          <w:p w:rsidR="00C03BE4" w:rsidRDefault="00FA1A16">
            <w:pPr>
              <w:spacing w:after="0" w:line="259" w:lineRule="auto"/>
              <w:ind w:left="0" w:right="13" w:firstLine="0"/>
              <w:jc w:val="right"/>
            </w:pPr>
            <w:r>
              <w:rPr>
                <w:noProof/>
              </w:rPr>
              <w:drawing>
                <wp:inline distT="0" distB="0" distL="0" distR="0">
                  <wp:extent cx="1019175" cy="937260"/>
                  <wp:effectExtent l="0" t="0" r="0" b="0"/>
                  <wp:docPr id="5870" name="Picture 5870"/>
                  <wp:cNvGraphicFramePr/>
                  <a:graphic xmlns:a="http://schemas.openxmlformats.org/drawingml/2006/main">
                    <a:graphicData uri="http://schemas.openxmlformats.org/drawingml/2006/picture">
                      <pic:pic xmlns:pic="http://schemas.openxmlformats.org/drawingml/2006/picture">
                        <pic:nvPicPr>
                          <pic:cNvPr id="5870" name="Picture 5870"/>
                          <pic:cNvPicPr/>
                        </pic:nvPicPr>
                        <pic:blipFill>
                          <a:blip r:embed="rId30"/>
                          <a:stretch>
                            <a:fillRect/>
                          </a:stretch>
                        </pic:blipFill>
                        <pic:spPr>
                          <a:xfrm>
                            <a:off x="0" y="0"/>
                            <a:ext cx="1019175" cy="937260"/>
                          </a:xfrm>
                          <a:prstGeom prst="rect">
                            <a:avLst/>
                          </a:prstGeom>
                        </pic:spPr>
                      </pic:pic>
                    </a:graphicData>
                  </a:graphic>
                </wp:inline>
              </w:drawing>
            </w:r>
            <w:r>
              <w:t xml:space="preserve"> </w:t>
            </w:r>
          </w:p>
          <w:p w:rsidR="00C03BE4" w:rsidRDefault="00FA1A16">
            <w:pPr>
              <w:spacing w:after="0" w:line="259" w:lineRule="auto"/>
              <w:ind w:left="3" w:firstLine="0"/>
              <w:jc w:val="left"/>
            </w:pPr>
            <w:r>
              <w:t xml:space="preserve"> </w:t>
            </w:r>
          </w:p>
          <w:p w:rsidR="00C03BE4" w:rsidRDefault="00FA1A16">
            <w:pPr>
              <w:tabs>
                <w:tab w:val="right" w:pos="1696"/>
              </w:tabs>
              <w:spacing w:after="10" w:line="259" w:lineRule="auto"/>
              <w:ind w:left="0" w:firstLine="0"/>
              <w:jc w:val="left"/>
            </w:pPr>
            <w:r>
              <w:rPr>
                <w:b/>
                <w:sz w:val="16"/>
              </w:rPr>
              <w:t xml:space="preserve">Radio </w:t>
            </w:r>
            <w:r>
              <w:rPr>
                <w:b/>
                <w:sz w:val="16"/>
              </w:rPr>
              <w:tab/>
              <w:t xml:space="preserve">Frequency </w:t>
            </w:r>
          </w:p>
          <w:p w:rsidR="00C03BE4" w:rsidRDefault="00FA1A16">
            <w:pPr>
              <w:spacing w:after="0" w:line="264" w:lineRule="auto"/>
              <w:ind w:left="12" w:right="135" w:firstLine="0"/>
            </w:pPr>
            <w:r>
              <w:rPr>
                <w:b/>
                <w:sz w:val="16"/>
              </w:rPr>
              <w:t>Identification</w:t>
            </w:r>
            <w:r>
              <w:rPr>
                <w:sz w:val="16"/>
              </w:rPr>
              <w:t xml:space="preserve"> (RFID) uses electromagnetic fields to automatically identify and track tags attached to object</w:t>
            </w:r>
            <w:r>
              <w:rPr>
                <w:sz w:val="16"/>
              </w:rPr>
              <w:t xml:space="preserve">s. </w:t>
            </w:r>
          </w:p>
          <w:p w:rsidR="00C03BE4" w:rsidRDefault="00FA1A16">
            <w:pPr>
              <w:spacing w:after="0" w:line="259" w:lineRule="auto"/>
              <w:ind w:left="12" w:firstLine="0"/>
              <w:jc w:val="left"/>
            </w:pPr>
            <w:r>
              <w:rPr>
                <w:sz w:val="16"/>
              </w:rPr>
              <w:t xml:space="preserve">RFID </w:t>
            </w:r>
            <w:r>
              <w:rPr>
                <w:b/>
                <w:sz w:val="16"/>
              </w:rPr>
              <w:t>systems are...</w:t>
            </w:r>
            <w:r>
              <w:rPr>
                <w:sz w:val="16"/>
              </w:rPr>
              <w:t xml:space="preserve"> </w:t>
            </w:r>
          </w:p>
        </w:tc>
        <w:tc>
          <w:tcPr>
            <w:tcW w:w="1983"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 xml:space="preserve"> </w:t>
            </w:r>
          </w:p>
        </w:tc>
      </w:tr>
      <w:tr w:rsidR="00C03BE4">
        <w:trPr>
          <w:trHeight w:val="4157"/>
        </w:trPr>
        <w:tc>
          <w:tcPr>
            <w:tcW w:w="1807"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 xml:space="preserve">Processor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0" w:firstLine="0"/>
              <w:jc w:val="left"/>
            </w:pPr>
            <w:r>
              <w:t xml:space="preserve">Arduino </w:t>
            </w:r>
          </w:p>
          <w:p w:rsidR="00C03BE4" w:rsidRDefault="00FA1A16">
            <w:pPr>
              <w:spacing w:after="0" w:line="259" w:lineRule="auto"/>
              <w:ind w:left="0" w:right="66" w:firstLine="0"/>
              <w:jc w:val="right"/>
            </w:pPr>
            <w:r>
              <w:rPr>
                <w:noProof/>
              </w:rPr>
              <w:drawing>
                <wp:inline distT="0" distB="0" distL="0" distR="0">
                  <wp:extent cx="997585" cy="731266"/>
                  <wp:effectExtent l="0" t="0" r="0" b="0"/>
                  <wp:docPr id="5872" name="Picture 5872"/>
                  <wp:cNvGraphicFramePr/>
                  <a:graphic xmlns:a="http://schemas.openxmlformats.org/drawingml/2006/main">
                    <a:graphicData uri="http://schemas.openxmlformats.org/drawingml/2006/picture">
                      <pic:pic xmlns:pic="http://schemas.openxmlformats.org/drawingml/2006/picture">
                        <pic:nvPicPr>
                          <pic:cNvPr id="5872" name="Picture 5872"/>
                          <pic:cNvPicPr/>
                        </pic:nvPicPr>
                        <pic:blipFill>
                          <a:blip r:embed="rId31"/>
                          <a:stretch>
                            <a:fillRect/>
                          </a:stretch>
                        </pic:blipFill>
                        <pic:spPr>
                          <a:xfrm>
                            <a:off x="0" y="0"/>
                            <a:ext cx="997585" cy="731266"/>
                          </a:xfrm>
                          <a:prstGeom prst="rect">
                            <a:avLst/>
                          </a:prstGeom>
                        </pic:spPr>
                      </pic:pic>
                    </a:graphicData>
                  </a:graphic>
                </wp:inline>
              </w:drawing>
            </w:r>
            <w:r>
              <w:t xml:space="preserve"> </w:t>
            </w:r>
          </w:p>
          <w:p w:rsidR="00C03BE4" w:rsidRDefault="00FA1A16">
            <w:pPr>
              <w:spacing w:after="0" w:line="259" w:lineRule="auto"/>
              <w:ind w:left="0" w:firstLine="0"/>
              <w:jc w:val="left"/>
            </w:pPr>
            <w:r>
              <w:t xml:space="preserve"> </w:t>
            </w:r>
          </w:p>
          <w:p w:rsidR="00C03BE4" w:rsidRDefault="00FA1A16">
            <w:pPr>
              <w:spacing w:after="0" w:line="259" w:lineRule="auto"/>
              <w:ind w:left="10" w:right="136"/>
            </w:pPr>
            <w:r>
              <w:rPr>
                <w:sz w:val="16"/>
              </w:rPr>
              <w:t xml:space="preserve">Arduino is an </w:t>
            </w:r>
            <w:r>
              <w:rPr>
                <w:b/>
                <w:sz w:val="16"/>
              </w:rPr>
              <w:t>open source</w:t>
            </w:r>
            <w:r>
              <w:rPr>
                <w:sz w:val="16"/>
              </w:rPr>
              <w:t xml:space="preserve"> electronics platform based on easyto-use hardware and software.</w:t>
            </w:r>
            <w:r>
              <w:rPr>
                <w:color w:val="202124"/>
                <w:sz w:val="16"/>
              </w:rPr>
              <w:t>.</w:t>
            </w:r>
            <w:r>
              <w:rPr>
                <w:sz w:val="16"/>
              </w:rPr>
              <w:t xml:space="preserve">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tabs>
                <w:tab w:val="right" w:pos="1696"/>
              </w:tabs>
              <w:spacing w:after="0" w:line="259" w:lineRule="auto"/>
              <w:ind w:left="0" w:firstLine="0"/>
              <w:jc w:val="left"/>
            </w:pPr>
            <w:r>
              <w:t xml:space="preserve">Raspberry </w:t>
            </w:r>
            <w:r>
              <w:tab/>
              <w:t>PI</w:t>
            </w:r>
          </w:p>
          <w:p w:rsidR="00C03BE4" w:rsidRDefault="00FA1A16">
            <w:pPr>
              <w:spacing w:after="0" w:line="259" w:lineRule="auto"/>
              <w:ind w:left="0" w:right="170" w:firstLine="0"/>
              <w:jc w:val="right"/>
            </w:pPr>
            <w:r>
              <w:rPr>
                <w:noProof/>
              </w:rPr>
              <w:drawing>
                <wp:inline distT="0" distB="0" distL="0" distR="0">
                  <wp:extent cx="937260" cy="609600"/>
                  <wp:effectExtent l="0" t="0" r="0" b="0"/>
                  <wp:docPr id="5874" name="Picture 5874"/>
                  <wp:cNvGraphicFramePr/>
                  <a:graphic xmlns:a="http://schemas.openxmlformats.org/drawingml/2006/main">
                    <a:graphicData uri="http://schemas.openxmlformats.org/drawingml/2006/picture">
                      <pic:pic xmlns:pic="http://schemas.openxmlformats.org/drawingml/2006/picture">
                        <pic:nvPicPr>
                          <pic:cNvPr id="5874" name="Picture 5874"/>
                          <pic:cNvPicPr/>
                        </pic:nvPicPr>
                        <pic:blipFill>
                          <a:blip r:embed="rId32"/>
                          <a:stretch>
                            <a:fillRect/>
                          </a:stretch>
                        </pic:blipFill>
                        <pic:spPr>
                          <a:xfrm>
                            <a:off x="0" y="0"/>
                            <a:ext cx="937260" cy="609600"/>
                          </a:xfrm>
                          <a:prstGeom prst="rect">
                            <a:avLst/>
                          </a:prstGeom>
                        </pic:spPr>
                      </pic:pic>
                    </a:graphicData>
                  </a:graphic>
                </wp:inline>
              </w:drawing>
            </w:r>
            <w:r>
              <w:rPr>
                <w:sz w:val="16"/>
              </w:rPr>
              <w:t xml:space="preserve"> </w:t>
            </w:r>
          </w:p>
          <w:p w:rsidR="00C03BE4" w:rsidRDefault="00FA1A16">
            <w:pPr>
              <w:spacing w:after="11" w:line="259" w:lineRule="auto"/>
              <w:ind w:left="0" w:firstLine="0"/>
              <w:jc w:val="left"/>
            </w:pPr>
            <w:r>
              <w:rPr>
                <w:sz w:val="16"/>
              </w:rPr>
              <w:t xml:space="preserve"> </w:t>
            </w:r>
          </w:p>
          <w:p w:rsidR="00C03BE4" w:rsidRDefault="00FA1A16">
            <w:pPr>
              <w:spacing w:after="8" w:line="259" w:lineRule="auto"/>
              <w:ind w:left="0" w:firstLine="0"/>
              <w:jc w:val="left"/>
            </w:pPr>
            <w:r>
              <w:rPr>
                <w:color w:val="202124"/>
                <w:sz w:val="16"/>
              </w:rPr>
              <w:t xml:space="preserve">  </w:t>
            </w:r>
          </w:p>
          <w:p w:rsidR="00C03BE4" w:rsidRDefault="00FA1A16">
            <w:pPr>
              <w:spacing w:after="96" w:line="264" w:lineRule="auto"/>
              <w:ind w:left="10" w:right="137"/>
            </w:pPr>
            <w:r>
              <w:rPr>
                <w:sz w:val="16"/>
              </w:rPr>
              <w:t xml:space="preserve">Raspberry Pi </w:t>
            </w:r>
            <w:r>
              <w:rPr>
                <w:b/>
                <w:sz w:val="16"/>
              </w:rPr>
              <w:t>can be used</w:t>
            </w:r>
            <w:r>
              <w:rPr>
                <w:sz w:val="16"/>
              </w:rPr>
              <w:t xml:space="preserve"> to learn programming skills, </w:t>
            </w:r>
          </w:p>
          <w:p w:rsidR="00C03BE4" w:rsidRDefault="00FA1A16">
            <w:pPr>
              <w:spacing w:after="0" w:line="259" w:lineRule="auto"/>
              <w:ind w:left="10" w:firstLine="0"/>
              <w:jc w:val="left"/>
            </w:pPr>
            <w:r>
              <w:rPr>
                <w:sz w:val="16"/>
              </w:rPr>
              <w:t>build hardware projects,</w:t>
            </w:r>
            <w:r>
              <w:rPr>
                <w:rFonts w:ascii="Arial" w:eastAsia="Arial" w:hAnsi="Arial" w:cs="Arial"/>
                <w:sz w:val="27"/>
              </w:rPr>
              <w:t xml:space="preserve"> </w:t>
            </w:r>
          </w:p>
          <w:p w:rsidR="00C03BE4" w:rsidRDefault="00FA1A16">
            <w:pPr>
              <w:spacing w:after="2" w:line="263" w:lineRule="auto"/>
              <w:ind w:left="10" w:firstLine="0"/>
            </w:pPr>
            <w:r>
              <w:rPr>
                <w:sz w:val="16"/>
              </w:rPr>
              <w:t xml:space="preserve">home automation, implement Kubernetes </w:t>
            </w:r>
          </w:p>
          <w:p w:rsidR="00C03BE4" w:rsidRDefault="00FA1A16">
            <w:pPr>
              <w:spacing w:after="3" w:line="259" w:lineRule="auto"/>
              <w:ind w:left="10" w:firstLine="0"/>
              <w:jc w:val="left"/>
            </w:pPr>
            <w:r>
              <w:rPr>
                <w:sz w:val="16"/>
              </w:rPr>
              <w:t xml:space="preserve">clusters </w:t>
            </w:r>
          </w:p>
          <w:p w:rsidR="00C03BE4" w:rsidRDefault="00FA1A16">
            <w:pPr>
              <w:spacing w:after="0" w:line="259" w:lineRule="auto"/>
              <w:ind w:left="10" w:right="137" w:firstLine="0"/>
            </w:pPr>
            <w:r>
              <w:rPr>
                <w:sz w:val="16"/>
              </w:rPr>
              <w:t xml:space="preserve">and </w:t>
            </w:r>
            <w:r>
              <w:rPr>
                <w:b/>
                <w:sz w:val="16"/>
              </w:rPr>
              <w:t>edge</w:t>
            </w:r>
            <w:r>
              <w:rPr>
                <w:sz w:val="16"/>
              </w:rPr>
              <w:t xml:space="preserve"> computing, and even </w:t>
            </w:r>
            <w:r>
              <w:rPr>
                <w:b/>
                <w:sz w:val="16"/>
              </w:rPr>
              <w:t>be used</w:t>
            </w:r>
            <w:r>
              <w:rPr>
                <w:sz w:val="16"/>
              </w:rPr>
              <w:t xml:space="preserve"> in industrial applications.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3" w:firstLine="0"/>
              <w:jc w:val="left"/>
            </w:pPr>
            <w:r>
              <w:t xml:space="preserve">STEM 32 </w:t>
            </w:r>
          </w:p>
          <w:p w:rsidR="00C03BE4" w:rsidRDefault="00FA1A16">
            <w:pPr>
              <w:spacing w:after="0" w:line="259" w:lineRule="auto"/>
              <w:ind w:left="0" w:right="105" w:firstLine="0"/>
              <w:jc w:val="right"/>
            </w:pPr>
            <w:r>
              <w:rPr>
                <w:noProof/>
              </w:rPr>
              <w:drawing>
                <wp:inline distT="0" distB="0" distL="0" distR="0">
                  <wp:extent cx="967740" cy="640080"/>
                  <wp:effectExtent l="0" t="0" r="0" b="0"/>
                  <wp:docPr id="5876" name="Picture 5876"/>
                  <wp:cNvGraphicFramePr/>
                  <a:graphic xmlns:a="http://schemas.openxmlformats.org/drawingml/2006/main">
                    <a:graphicData uri="http://schemas.openxmlformats.org/drawingml/2006/picture">
                      <pic:pic xmlns:pic="http://schemas.openxmlformats.org/drawingml/2006/picture">
                        <pic:nvPicPr>
                          <pic:cNvPr id="5876" name="Picture 5876"/>
                          <pic:cNvPicPr/>
                        </pic:nvPicPr>
                        <pic:blipFill>
                          <a:blip r:embed="rId33"/>
                          <a:stretch>
                            <a:fillRect/>
                          </a:stretch>
                        </pic:blipFill>
                        <pic:spPr>
                          <a:xfrm>
                            <a:off x="0" y="0"/>
                            <a:ext cx="967740" cy="640080"/>
                          </a:xfrm>
                          <a:prstGeom prst="rect">
                            <a:avLst/>
                          </a:prstGeom>
                        </pic:spPr>
                      </pic:pic>
                    </a:graphicData>
                  </a:graphic>
                </wp:inline>
              </w:drawing>
            </w:r>
            <w:r>
              <w:t xml:space="preserve"> </w:t>
            </w:r>
          </w:p>
          <w:p w:rsidR="00C03BE4" w:rsidRDefault="00FA1A16">
            <w:pPr>
              <w:spacing w:after="0" w:line="259" w:lineRule="auto"/>
              <w:ind w:left="3" w:firstLine="0"/>
              <w:jc w:val="left"/>
            </w:pPr>
            <w:r>
              <w:t xml:space="preserve"> </w:t>
            </w:r>
          </w:p>
          <w:p w:rsidR="00C03BE4" w:rsidRDefault="00FA1A16">
            <w:pPr>
              <w:spacing w:after="3" w:line="259" w:lineRule="auto"/>
              <w:ind w:left="3" w:firstLine="0"/>
              <w:jc w:val="left"/>
            </w:pPr>
            <w:r>
              <w:rPr>
                <w:sz w:val="16"/>
              </w:rPr>
              <w:t xml:space="preserve">STM32 </w:t>
            </w:r>
          </w:p>
          <w:p w:rsidR="00C03BE4" w:rsidRDefault="00FA1A16">
            <w:pPr>
              <w:spacing w:after="0" w:line="247" w:lineRule="auto"/>
              <w:ind w:left="12" w:right="135" w:firstLine="0"/>
            </w:pPr>
            <w:r>
              <w:rPr>
                <w:sz w:val="16"/>
              </w:rPr>
              <w:t xml:space="preserve">microcontrollers offer a </w:t>
            </w:r>
            <w:r>
              <w:rPr>
                <w:b/>
                <w:sz w:val="16"/>
              </w:rPr>
              <w:t>wide range</w:t>
            </w:r>
            <w:r>
              <w:rPr>
                <w:sz w:val="16"/>
              </w:rPr>
              <w:t xml:space="preserve"> of serial and parallel</w:t>
            </w:r>
            <w:r>
              <w:rPr>
                <w:rFonts w:ascii="Arial" w:eastAsia="Arial" w:hAnsi="Arial" w:cs="Arial"/>
                <w:sz w:val="27"/>
              </w:rPr>
              <w:t xml:space="preserve"> </w:t>
            </w:r>
          </w:p>
          <w:p w:rsidR="00C03BE4" w:rsidRDefault="00FA1A16">
            <w:pPr>
              <w:spacing w:after="0" w:line="259" w:lineRule="auto"/>
              <w:ind w:left="12" w:right="135" w:firstLine="0"/>
              <w:jc w:val="left"/>
            </w:pPr>
            <w:r>
              <w:rPr>
                <w:sz w:val="16"/>
              </w:rPr>
              <w:t xml:space="preserve">communication peripherals </w:t>
            </w:r>
            <w:r>
              <w:rPr>
                <w:b/>
                <w:sz w:val="16"/>
              </w:rPr>
              <w:t>to connect</w:t>
            </w:r>
            <w:r>
              <w:rPr>
                <w:sz w:val="16"/>
              </w:rPr>
              <w:t xml:space="preserve"> with all </w:t>
            </w:r>
            <w:r>
              <w:rPr>
                <w:b/>
                <w:sz w:val="16"/>
              </w:rPr>
              <w:t>types</w:t>
            </w:r>
            <w:r>
              <w:rPr>
                <w:sz w:val="16"/>
              </w:rPr>
              <w:t xml:space="preserve"> </w:t>
            </w:r>
            <w:r>
              <w:rPr>
                <w:sz w:val="16"/>
              </w:rPr>
              <w:t xml:space="preserve">of </w:t>
            </w:r>
            <w:r>
              <w:rPr>
                <w:sz w:val="16"/>
              </w:rPr>
              <w:tab/>
              <w:t xml:space="preserve">electronic components </w:t>
            </w:r>
            <w:r>
              <w:rPr>
                <w:b/>
                <w:sz w:val="16"/>
              </w:rPr>
              <w:t>such as</w:t>
            </w:r>
            <w:r>
              <w:rPr>
                <w:sz w:val="16"/>
              </w:rPr>
              <w:t xml:space="preserve"> sensors, </w:t>
            </w:r>
            <w:r>
              <w:rPr>
                <w:sz w:val="16"/>
              </w:rPr>
              <w:tab/>
              <w:t xml:space="preserve">displays, cameras, motors, etc. </w:t>
            </w:r>
          </w:p>
        </w:tc>
        <w:tc>
          <w:tcPr>
            <w:tcW w:w="1983"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 xml:space="preserve">Intel Edison </w:t>
            </w:r>
          </w:p>
          <w:p w:rsidR="00C03BE4" w:rsidRDefault="00FA1A16">
            <w:pPr>
              <w:spacing w:after="0" w:line="259" w:lineRule="auto"/>
              <w:ind w:left="0" w:right="242" w:firstLine="0"/>
              <w:jc w:val="right"/>
            </w:pPr>
            <w:r>
              <w:rPr>
                <w:noProof/>
              </w:rPr>
              <w:drawing>
                <wp:inline distT="0" distB="0" distL="0" distR="0">
                  <wp:extent cx="1009650" cy="571500"/>
                  <wp:effectExtent l="0" t="0" r="0" b="0"/>
                  <wp:docPr id="5878" name="Picture 5878"/>
                  <wp:cNvGraphicFramePr/>
                  <a:graphic xmlns:a="http://schemas.openxmlformats.org/drawingml/2006/main">
                    <a:graphicData uri="http://schemas.openxmlformats.org/drawingml/2006/picture">
                      <pic:pic xmlns:pic="http://schemas.openxmlformats.org/drawingml/2006/picture">
                        <pic:nvPicPr>
                          <pic:cNvPr id="5878" name="Picture 5878"/>
                          <pic:cNvPicPr/>
                        </pic:nvPicPr>
                        <pic:blipFill>
                          <a:blip r:embed="rId34"/>
                          <a:stretch>
                            <a:fillRect/>
                          </a:stretch>
                        </pic:blipFill>
                        <pic:spPr>
                          <a:xfrm>
                            <a:off x="0" y="0"/>
                            <a:ext cx="1009650" cy="571500"/>
                          </a:xfrm>
                          <a:prstGeom prst="rect">
                            <a:avLst/>
                          </a:prstGeom>
                        </pic:spPr>
                      </pic:pic>
                    </a:graphicData>
                  </a:graphic>
                </wp:inline>
              </w:drawing>
            </w:r>
            <w:r>
              <w:rPr>
                <w:sz w:val="16"/>
              </w:rPr>
              <w:t xml:space="preserve"> </w:t>
            </w:r>
          </w:p>
          <w:p w:rsidR="00C03BE4" w:rsidRDefault="00FA1A16">
            <w:pPr>
              <w:spacing w:after="11" w:line="259" w:lineRule="auto"/>
              <w:ind w:left="3" w:firstLine="0"/>
              <w:jc w:val="left"/>
            </w:pPr>
            <w:r>
              <w:rPr>
                <w:sz w:val="16"/>
              </w:rPr>
              <w:t xml:space="preserve"> </w:t>
            </w:r>
          </w:p>
          <w:p w:rsidR="00C03BE4" w:rsidRDefault="00FA1A16">
            <w:pPr>
              <w:spacing w:after="8" w:line="259" w:lineRule="auto"/>
              <w:ind w:left="3" w:firstLine="0"/>
              <w:jc w:val="left"/>
            </w:pPr>
            <w:r>
              <w:rPr>
                <w:sz w:val="16"/>
              </w:rPr>
              <w:t xml:space="preserve"> </w:t>
            </w:r>
          </w:p>
          <w:p w:rsidR="00C03BE4" w:rsidRDefault="00FA1A16">
            <w:pPr>
              <w:spacing w:after="2" w:line="264" w:lineRule="auto"/>
              <w:ind w:left="13" w:right="135"/>
            </w:pPr>
            <w:r>
              <w:rPr>
                <w:sz w:val="16"/>
              </w:rPr>
              <w:t xml:space="preserve">The Intel Edison board is a </w:t>
            </w:r>
            <w:r>
              <w:rPr>
                <w:b/>
                <w:sz w:val="16"/>
              </w:rPr>
              <w:t>very good</w:t>
            </w:r>
            <w:r>
              <w:rPr>
                <w:sz w:val="16"/>
              </w:rPr>
              <w:t xml:space="preserve"> singleboard </w:t>
            </w:r>
            <w:r>
              <w:rPr>
                <w:b/>
                <w:sz w:val="16"/>
              </w:rPr>
              <w:t>computing</w:t>
            </w:r>
            <w:r>
              <w:rPr>
                <w:sz w:val="16"/>
              </w:rPr>
              <w:t xml:space="preserve"> platform  </w:t>
            </w:r>
            <w:r>
              <w:rPr>
                <w:b/>
                <w:sz w:val="16"/>
              </w:rPr>
              <w:t>on which</w:t>
            </w:r>
            <w:r>
              <w:rPr>
                <w:sz w:val="16"/>
              </w:rPr>
              <w:t xml:space="preserve"> you </w:t>
            </w:r>
            <w:r>
              <w:rPr>
                <w:b/>
                <w:sz w:val="16"/>
              </w:rPr>
              <w:t>can</w:t>
            </w:r>
            <w:r>
              <w:rPr>
                <w:sz w:val="16"/>
              </w:rPr>
              <w:t xml:space="preserve"> build </w:t>
            </w:r>
            <w:r>
              <w:rPr>
                <w:b/>
                <w:sz w:val="16"/>
              </w:rPr>
              <w:t>awes</w:t>
            </w:r>
          </w:p>
          <w:p w:rsidR="00C03BE4" w:rsidRDefault="00FA1A16">
            <w:pPr>
              <w:spacing w:after="0" w:line="259" w:lineRule="auto"/>
              <w:ind w:left="13" w:right="135" w:firstLine="0"/>
            </w:pPr>
            <w:r>
              <w:rPr>
                <w:b/>
                <w:sz w:val="16"/>
              </w:rPr>
              <w:t>ome things</w:t>
            </w:r>
            <w:r>
              <w:rPr>
                <w:sz w:val="16"/>
              </w:rPr>
              <w:t xml:space="preserve"> like the Arduino. </w:t>
            </w:r>
            <w:r>
              <w:rPr>
                <w:b/>
                <w:sz w:val="16"/>
              </w:rPr>
              <w:t>Edison</w:t>
            </w:r>
            <w:r>
              <w:rPr>
                <w:sz w:val="16"/>
              </w:rPr>
              <w:t xml:space="preserve"> can use platforms </w:t>
            </w:r>
            <w:r>
              <w:rPr>
                <w:b/>
                <w:sz w:val="16"/>
              </w:rPr>
              <w:t>such as</w:t>
            </w:r>
            <w:r>
              <w:rPr>
                <w:sz w:val="16"/>
              </w:rPr>
              <w:t xml:space="preserve"> Arduino and </w:t>
            </w:r>
            <w:r>
              <w:rPr>
                <w:b/>
                <w:sz w:val="16"/>
              </w:rPr>
              <w:t>Eclipse.</w:t>
            </w:r>
            <w:r>
              <w:rPr>
                <w:sz w:val="16"/>
              </w:rPr>
              <w:t xml:space="preserve"> </w:t>
            </w:r>
          </w:p>
        </w:tc>
      </w:tr>
      <w:tr w:rsidR="00C03BE4">
        <w:trPr>
          <w:trHeight w:val="4847"/>
        </w:trPr>
        <w:tc>
          <w:tcPr>
            <w:tcW w:w="1807"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 xml:space="preserve">Movement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tabs>
                <w:tab w:val="right" w:pos="1697"/>
              </w:tabs>
              <w:spacing w:after="3" w:line="259" w:lineRule="auto"/>
              <w:ind w:left="0" w:firstLine="0"/>
              <w:jc w:val="left"/>
            </w:pPr>
            <w:r>
              <w:t xml:space="preserve">BLDC </w:t>
            </w:r>
            <w:r>
              <w:tab/>
              <w:t>Motor</w:t>
            </w:r>
          </w:p>
          <w:p w:rsidR="00C03BE4" w:rsidRDefault="00FA1A16">
            <w:pPr>
              <w:spacing w:after="0" w:line="259" w:lineRule="auto"/>
              <w:ind w:left="0" w:firstLine="0"/>
              <w:jc w:val="right"/>
            </w:pPr>
            <w:r>
              <w:rPr>
                <w:noProof/>
              </w:rPr>
              <w:drawing>
                <wp:inline distT="0" distB="0" distL="0" distR="0">
                  <wp:extent cx="1019175" cy="645160"/>
                  <wp:effectExtent l="0" t="0" r="0" b="0"/>
                  <wp:docPr id="6327" name="Picture 6327"/>
                  <wp:cNvGraphicFramePr/>
                  <a:graphic xmlns:a="http://schemas.openxmlformats.org/drawingml/2006/main">
                    <a:graphicData uri="http://schemas.openxmlformats.org/drawingml/2006/picture">
                      <pic:pic xmlns:pic="http://schemas.openxmlformats.org/drawingml/2006/picture">
                        <pic:nvPicPr>
                          <pic:cNvPr id="6327" name="Picture 6327"/>
                          <pic:cNvPicPr/>
                        </pic:nvPicPr>
                        <pic:blipFill>
                          <a:blip r:embed="rId35"/>
                          <a:stretch>
                            <a:fillRect/>
                          </a:stretch>
                        </pic:blipFill>
                        <pic:spPr>
                          <a:xfrm>
                            <a:off x="0" y="0"/>
                            <a:ext cx="1019175" cy="645160"/>
                          </a:xfrm>
                          <a:prstGeom prst="rect">
                            <a:avLst/>
                          </a:prstGeom>
                        </pic:spPr>
                      </pic:pic>
                    </a:graphicData>
                  </a:graphic>
                </wp:inline>
              </w:drawing>
            </w:r>
            <w:r>
              <w:t xml:space="preserve"> </w:t>
            </w:r>
          </w:p>
          <w:p w:rsidR="00C03BE4" w:rsidRDefault="00FA1A16">
            <w:pPr>
              <w:spacing w:after="12"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0" w:line="267" w:lineRule="auto"/>
              <w:ind w:left="10"/>
              <w:jc w:val="left"/>
            </w:pPr>
            <w:r>
              <w:rPr>
                <w:sz w:val="16"/>
              </w:rPr>
              <w:t xml:space="preserve">A </w:t>
            </w:r>
            <w:r>
              <w:rPr>
                <w:sz w:val="16"/>
              </w:rPr>
              <w:tab/>
              <w:t xml:space="preserve">motor converts </w:t>
            </w:r>
            <w:r>
              <w:rPr>
                <w:b/>
                <w:sz w:val="16"/>
              </w:rPr>
              <w:t>the</w:t>
            </w:r>
            <w:r>
              <w:rPr>
                <w:sz w:val="16"/>
              </w:rPr>
              <w:t xml:space="preserve"> supplied electrical energy into mechanical </w:t>
            </w:r>
            <w:r>
              <w:rPr>
                <w:sz w:val="16"/>
              </w:rPr>
              <w:tab/>
              <w:t xml:space="preserve">energy. Various types of motors are </w:t>
            </w:r>
            <w:r>
              <w:rPr>
                <w:b/>
                <w:sz w:val="16"/>
              </w:rPr>
              <w:t xml:space="preserve">commonly </w:t>
            </w:r>
            <w:r>
              <w:rPr>
                <w:b/>
                <w:sz w:val="16"/>
              </w:rPr>
              <w:tab/>
              <w:t xml:space="preserve">used. These </w:t>
            </w:r>
          </w:p>
          <w:p w:rsidR="00C03BE4" w:rsidRDefault="00FA1A16">
            <w:pPr>
              <w:spacing w:after="0" w:line="267" w:lineRule="auto"/>
              <w:ind w:left="10" w:right="89" w:firstLine="0"/>
              <w:jc w:val="left"/>
            </w:pPr>
            <w:r>
              <w:rPr>
                <w:b/>
                <w:sz w:val="16"/>
              </w:rPr>
              <w:t>include</w:t>
            </w:r>
            <w:r>
              <w:rPr>
                <w:sz w:val="16"/>
              </w:rPr>
              <w:t xml:space="preserve"> brushless </w:t>
            </w:r>
            <w:r>
              <w:rPr>
                <w:b/>
                <w:sz w:val="16"/>
              </w:rPr>
              <w:t xml:space="preserve">direc t </w:t>
            </w:r>
          </w:p>
          <w:p w:rsidR="00C03BE4" w:rsidRDefault="00FA1A16">
            <w:pPr>
              <w:spacing w:after="3" w:line="259" w:lineRule="auto"/>
              <w:ind w:left="10" w:firstLine="0"/>
              <w:jc w:val="left"/>
            </w:pPr>
            <w:r>
              <w:rPr>
                <w:b/>
                <w:sz w:val="16"/>
              </w:rPr>
              <w:t>current</w:t>
            </w:r>
            <w:r>
              <w:rPr>
                <w:sz w:val="16"/>
              </w:rPr>
              <w:t xml:space="preserve"> motors </w:t>
            </w:r>
            <w:r>
              <w:rPr>
                <w:b/>
                <w:sz w:val="16"/>
              </w:rPr>
              <w:t>(BLDC</w:t>
            </w:r>
          </w:p>
          <w:p w:rsidR="00C03BE4" w:rsidRDefault="00FA1A16">
            <w:pPr>
              <w:spacing w:after="0" w:line="259" w:lineRule="auto"/>
              <w:ind w:left="10" w:firstLine="0"/>
              <w:jc w:val="left"/>
            </w:pPr>
            <w:r>
              <w:rPr>
                <w:b/>
                <w:sz w:val="16"/>
              </w:rPr>
              <w:t>).</w:t>
            </w:r>
            <w:r>
              <w:rPr>
                <w:sz w:val="16"/>
              </w:rPr>
              <w:t xml:space="preserve">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0" w:firstLine="0"/>
              <w:jc w:val="left"/>
            </w:pPr>
            <w:r>
              <w:t>Stepper Motor</w:t>
            </w:r>
          </w:p>
          <w:p w:rsidR="00C03BE4" w:rsidRDefault="00FA1A16">
            <w:pPr>
              <w:spacing w:after="0" w:line="259" w:lineRule="auto"/>
              <w:ind w:left="0" w:firstLine="0"/>
              <w:jc w:val="right"/>
            </w:pPr>
            <w:r>
              <w:rPr>
                <w:noProof/>
              </w:rPr>
              <w:drawing>
                <wp:inline distT="0" distB="0" distL="0" distR="0">
                  <wp:extent cx="1019175" cy="829945"/>
                  <wp:effectExtent l="0" t="0" r="0" b="0"/>
                  <wp:docPr id="6329" name="Picture 6329"/>
                  <wp:cNvGraphicFramePr/>
                  <a:graphic xmlns:a="http://schemas.openxmlformats.org/drawingml/2006/main">
                    <a:graphicData uri="http://schemas.openxmlformats.org/drawingml/2006/picture">
                      <pic:pic xmlns:pic="http://schemas.openxmlformats.org/drawingml/2006/picture">
                        <pic:nvPicPr>
                          <pic:cNvPr id="6329" name="Picture 6329"/>
                          <pic:cNvPicPr/>
                        </pic:nvPicPr>
                        <pic:blipFill>
                          <a:blip r:embed="rId36"/>
                          <a:stretch>
                            <a:fillRect/>
                          </a:stretch>
                        </pic:blipFill>
                        <pic:spPr>
                          <a:xfrm>
                            <a:off x="0" y="0"/>
                            <a:ext cx="1019175" cy="829945"/>
                          </a:xfrm>
                          <a:prstGeom prst="rect">
                            <a:avLst/>
                          </a:prstGeom>
                        </pic:spPr>
                      </pic:pic>
                    </a:graphicData>
                  </a:graphic>
                </wp:inline>
              </w:drawing>
            </w:r>
            <w:r>
              <w:t xml:space="preserve"> </w:t>
            </w:r>
          </w:p>
          <w:p w:rsidR="00C03BE4" w:rsidRDefault="00FA1A16">
            <w:pPr>
              <w:spacing w:after="0" w:line="259" w:lineRule="auto"/>
              <w:ind w:left="0" w:firstLine="0"/>
              <w:jc w:val="left"/>
            </w:pPr>
            <w:r>
              <w:t xml:space="preserve"> </w:t>
            </w:r>
          </w:p>
          <w:p w:rsidR="00C03BE4" w:rsidRDefault="00FA1A16">
            <w:pPr>
              <w:spacing w:after="4" w:line="263" w:lineRule="auto"/>
              <w:ind w:left="10"/>
            </w:pPr>
            <w:r>
              <w:rPr>
                <w:sz w:val="16"/>
              </w:rPr>
              <w:t xml:space="preserve">A stepper motor, also known </w:t>
            </w:r>
            <w:r>
              <w:rPr>
                <w:sz w:val="16"/>
              </w:rPr>
              <w:tab/>
              <w:t xml:space="preserve">as </w:t>
            </w:r>
            <w:r>
              <w:rPr>
                <w:b/>
                <w:sz w:val="16"/>
              </w:rPr>
              <w:t xml:space="preserve">a </w:t>
            </w:r>
          </w:p>
          <w:p w:rsidR="00C03BE4" w:rsidRDefault="00FA1A16">
            <w:pPr>
              <w:spacing w:after="0" w:line="259" w:lineRule="auto"/>
              <w:ind w:left="10" w:right="114" w:firstLine="0"/>
            </w:pPr>
            <w:r>
              <w:rPr>
                <w:b/>
                <w:sz w:val="16"/>
              </w:rPr>
              <w:t>stepper</w:t>
            </w:r>
            <w:r>
              <w:rPr>
                <w:sz w:val="16"/>
              </w:rPr>
              <w:t xml:space="preserve"> motor or </w:t>
            </w:r>
            <w:r>
              <w:rPr>
                <w:b/>
                <w:sz w:val="16"/>
              </w:rPr>
              <w:t>stepper</w:t>
            </w:r>
            <w:r>
              <w:rPr>
                <w:sz w:val="16"/>
              </w:rPr>
              <w:t xml:space="preserve"> motor, is a brushless DC electric motor that divides </w:t>
            </w:r>
            <w:r>
              <w:rPr>
                <w:b/>
                <w:sz w:val="16"/>
              </w:rPr>
              <w:t>one revolution</w:t>
            </w:r>
            <w:r>
              <w:rPr>
                <w:sz w:val="16"/>
              </w:rPr>
              <w:t xml:space="preserve"> into a number of equal steps.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tabs>
                <w:tab w:val="right" w:pos="1696"/>
              </w:tabs>
              <w:spacing w:after="0" w:line="259" w:lineRule="auto"/>
              <w:ind w:left="0" w:firstLine="0"/>
              <w:jc w:val="left"/>
            </w:pPr>
            <w:r>
              <w:t xml:space="preserve">Servo </w:t>
            </w:r>
            <w:r>
              <w:tab/>
              <w:t>Motor</w:t>
            </w:r>
          </w:p>
          <w:p w:rsidR="00C03BE4" w:rsidRDefault="00FA1A16">
            <w:pPr>
              <w:spacing w:after="0" w:line="259" w:lineRule="auto"/>
              <w:ind w:left="0" w:right="399" w:firstLine="0"/>
              <w:jc w:val="center"/>
            </w:pPr>
            <w:r>
              <w:rPr>
                <w:noProof/>
              </w:rPr>
              <w:drawing>
                <wp:inline distT="0" distB="0" distL="0" distR="0">
                  <wp:extent cx="769620" cy="769620"/>
                  <wp:effectExtent l="0" t="0" r="0" b="0"/>
                  <wp:docPr id="6331" name="Picture 6331"/>
                  <wp:cNvGraphicFramePr/>
                  <a:graphic xmlns:a="http://schemas.openxmlformats.org/drawingml/2006/main">
                    <a:graphicData uri="http://schemas.openxmlformats.org/drawingml/2006/picture">
                      <pic:pic xmlns:pic="http://schemas.openxmlformats.org/drawingml/2006/picture">
                        <pic:nvPicPr>
                          <pic:cNvPr id="6331" name="Picture 6331"/>
                          <pic:cNvPicPr/>
                        </pic:nvPicPr>
                        <pic:blipFill>
                          <a:blip r:embed="rId37"/>
                          <a:stretch>
                            <a:fillRect/>
                          </a:stretch>
                        </pic:blipFill>
                        <pic:spPr>
                          <a:xfrm>
                            <a:off x="0" y="0"/>
                            <a:ext cx="769620" cy="769620"/>
                          </a:xfrm>
                          <a:prstGeom prst="rect">
                            <a:avLst/>
                          </a:prstGeom>
                        </pic:spPr>
                      </pic:pic>
                    </a:graphicData>
                  </a:graphic>
                </wp:inline>
              </w:drawing>
            </w:r>
            <w:r>
              <w:rPr>
                <w:sz w:val="16"/>
              </w:rPr>
              <w:t xml:space="preserve"> </w:t>
            </w:r>
          </w:p>
          <w:p w:rsidR="00C03BE4" w:rsidRDefault="00FA1A16">
            <w:pPr>
              <w:spacing w:after="8" w:line="259" w:lineRule="auto"/>
              <w:ind w:left="3" w:firstLine="0"/>
              <w:jc w:val="left"/>
            </w:pPr>
            <w:r>
              <w:rPr>
                <w:sz w:val="16"/>
              </w:rPr>
              <w:t xml:space="preserve"> </w:t>
            </w:r>
          </w:p>
          <w:p w:rsidR="00C03BE4" w:rsidRDefault="00FA1A16">
            <w:pPr>
              <w:spacing w:after="4" w:line="264" w:lineRule="auto"/>
              <w:ind w:left="13" w:right="113"/>
              <w:jc w:val="left"/>
            </w:pPr>
            <w:r>
              <w:rPr>
                <w:sz w:val="16"/>
              </w:rPr>
              <w:t xml:space="preserve">Servo </w:t>
            </w:r>
            <w:r>
              <w:rPr>
                <w:b/>
                <w:sz w:val="16"/>
              </w:rPr>
              <w:t>motors,</w:t>
            </w:r>
            <w:r>
              <w:rPr>
                <w:sz w:val="16"/>
              </w:rPr>
              <w:t xml:space="preserve"> or </w:t>
            </w:r>
            <w:r>
              <w:rPr>
                <w:b/>
                <w:sz w:val="16"/>
              </w:rPr>
              <w:t>other wise known</w:t>
            </w:r>
            <w:r>
              <w:rPr>
                <w:sz w:val="16"/>
              </w:rPr>
              <w:t xml:space="preserve"> as </w:t>
            </w:r>
            <w:r>
              <w:rPr>
                <w:b/>
                <w:sz w:val="16"/>
              </w:rPr>
              <w:t>"servos,"</w:t>
            </w:r>
            <w:r>
              <w:rPr>
                <w:sz w:val="16"/>
              </w:rPr>
              <w:t xml:space="preserve"> </w:t>
            </w:r>
            <w:r>
              <w:rPr>
                <w:sz w:val="16"/>
              </w:rPr>
              <w:t xml:space="preserve">ar e electronic devices and rotary </w:t>
            </w:r>
            <w:r>
              <w:rPr>
                <w:sz w:val="16"/>
              </w:rPr>
              <w:tab/>
              <w:t xml:space="preserve">or </w:t>
            </w:r>
            <w:r>
              <w:rPr>
                <w:sz w:val="16"/>
              </w:rPr>
              <w:tab/>
              <w:t xml:space="preserve">linear </w:t>
            </w:r>
          </w:p>
          <w:p w:rsidR="00C03BE4" w:rsidRDefault="00FA1A16">
            <w:pPr>
              <w:spacing w:after="5" w:line="259" w:lineRule="auto"/>
              <w:ind w:left="12" w:firstLine="0"/>
              <w:jc w:val="left"/>
            </w:pPr>
            <w:r>
              <w:rPr>
                <w:sz w:val="16"/>
              </w:rPr>
              <w:t xml:space="preserve">actuators </w:t>
            </w:r>
          </w:p>
          <w:p w:rsidR="00C03BE4" w:rsidRDefault="00FA1A16">
            <w:pPr>
              <w:spacing w:after="3" w:line="263" w:lineRule="auto"/>
              <w:ind w:left="12" w:right="181" w:firstLine="0"/>
              <w:jc w:val="left"/>
            </w:pPr>
            <w:r>
              <w:rPr>
                <w:sz w:val="16"/>
              </w:rPr>
              <w:t xml:space="preserve">that </w:t>
            </w:r>
            <w:r>
              <w:rPr>
                <w:b/>
                <w:sz w:val="16"/>
              </w:rPr>
              <w:t>precisely</w:t>
            </w:r>
            <w:r>
              <w:rPr>
                <w:sz w:val="16"/>
              </w:rPr>
              <w:t xml:space="preserve"> rotate </w:t>
            </w:r>
            <w:r>
              <w:rPr>
                <w:b/>
                <w:sz w:val="16"/>
              </w:rPr>
              <w:t>or</w:t>
            </w:r>
            <w:r>
              <w:rPr>
                <w:sz w:val="16"/>
              </w:rPr>
              <w:t xml:space="preserve"> push machine </w:t>
            </w:r>
            <w:r>
              <w:rPr>
                <w:b/>
                <w:sz w:val="16"/>
              </w:rPr>
              <w:t>parts.</w:t>
            </w:r>
            <w:r>
              <w:rPr>
                <w:sz w:val="16"/>
              </w:rPr>
              <w:t xml:space="preserve"> Servos </w:t>
            </w:r>
          </w:p>
          <w:p w:rsidR="00C03BE4" w:rsidRDefault="00FA1A16">
            <w:pPr>
              <w:spacing w:after="3" w:line="259" w:lineRule="auto"/>
              <w:ind w:left="12" w:firstLine="0"/>
              <w:jc w:val="left"/>
            </w:pPr>
            <w:r>
              <w:rPr>
                <w:sz w:val="16"/>
              </w:rPr>
              <w:t xml:space="preserve">are </w:t>
            </w:r>
            <w:r>
              <w:rPr>
                <w:b/>
                <w:sz w:val="16"/>
              </w:rPr>
              <w:t>primarily</w:t>
            </w:r>
            <w:r>
              <w:rPr>
                <w:sz w:val="16"/>
              </w:rPr>
              <w:t xml:space="preserve"> used </w:t>
            </w:r>
            <w:r>
              <w:rPr>
                <w:b/>
                <w:sz w:val="16"/>
              </w:rPr>
              <w:t>for</w:t>
            </w:r>
            <w:r>
              <w:rPr>
                <w:sz w:val="16"/>
              </w:rPr>
              <w:t xml:space="preserve"> </w:t>
            </w:r>
          </w:p>
          <w:p w:rsidR="00C03BE4" w:rsidRDefault="00FA1A16">
            <w:pPr>
              <w:tabs>
                <w:tab w:val="right" w:pos="1696"/>
              </w:tabs>
              <w:spacing w:after="7" w:line="259" w:lineRule="auto"/>
              <w:ind w:left="0" w:firstLine="0"/>
              <w:jc w:val="left"/>
            </w:pPr>
            <w:r>
              <w:rPr>
                <w:sz w:val="16"/>
              </w:rPr>
              <w:t xml:space="preserve">angular </w:t>
            </w:r>
            <w:r>
              <w:rPr>
                <w:sz w:val="16"/>
              </w:rPr>
              <w:tab/>
              <w:t xml:space="preserve">or </w:t>
            </w:r>
          </w:p>
          <w:p w:rsidR="00C03BE4" w:rsidRDefault="00FA1A16">
            <w:pPr>
              <w:spacing w:after="0" w:line="259" w:lineRule="auto"/>
              <w:ind w:left="12" w:firstLine="0"/>
              <w:jc w:val="left"/>
            </w:pPr>
            <w:r>
              <w:rPr>
                <w:sz w:val="16"/>
              </w:rPr>
              <w:t xml:space="preserve">linear </w:t>
            </w:r>
            <w:r>
              <w:rPr>
                <w:b/>
                <w:sz w:val="16"/>
              </w:rPr>
              <w:t>positions</w:t>
            </w:r>
            <w:r>
              <w:rPr>
                <w:sz w:val="16"/>
              </w:rPr>
              <w:t xml:space="preserve"> and specific </w:t>
            </w:r>
            <w:r>
              <w:rPr>
                <w:b/>
                <w:sz w:val="16"/>
              </w:rPr>
              <w:t>velocities</w:t>
            </w:r>
            <w:r>
              <w:rPr>
                <w:sz w:val="16"/>
              </w:rPr>
              <w:t xml:space="preserve"> and </w:t>
            </w:r>
            <w:r>
              <w:rPr>
                <w:b/>
                <w:sz w:val="16"/>
              </w:rPr>
              <w:t>accelerations.</w:t>
            </w:r>
            <w:r>
              <w:rPr>
                <w:sz w:val="16"/>
              </w:rPr>
              <w:t xml:space="preserve"> </w:t>
            </w:r>
          </w:p>
        </w:tc>
        <w:tc>
          <w:tcPr>
            <w:tcW w:w="1983" w:type="dxa"/>
            <w:tcBorders>
              <w:top w:val="single" w:sz="8" w:space="0" w:color="000000"/>
              <w:left w:val="single" w:sz="8" w:space="0" w:color="000000"/>
              <w:bottom w:val="single" w:sz="8" w:space="0" w:color="000000"/>
              <w:right w:val="single" w:sz="8" w:space="0" w:color="000000"/>
            </w:tcBorders>
          </w:tcPr>
          <w:p w:rsidR="00C03BE4" w:rsidRDefault="00FA1A16">
            <w:pPr>
              <w:spacing w:after="2" w:line="259" w:lineRule="auto"/>
              <w:ind w:left="3" w:firstLine="0"/>
              <w:jc w:val="left"/>
            </w:pPr>
            <w:r>
              <w:t xml:space="preserve">Hydraulics </w:t>
            </w:r>
          </w:p>
          <w:p w:rsidR="00C03BE4" w:rsidRDefault="00FA1A16">
            <w:pPr>
              <w:spacing w:after="0" w:line="259" w:lineRule="auto"/>
              <w:ind w:left="0" w:right="7" w:firstLine="0"/>
              <w:jc w:val="right"/>
            </w:pPr>
            <w:r>
              <w:rPr>
                <w:noProof/>
              </w:rPr>
              <w:drawing>
                <wp:inline distT="0" distB="0" distL="0" distR="0">
                  <wp:extent cx="1132205" cy="753745"/>
                  <wp:effectExtent l="0" t="0" r="0" b="0"/>
                  <wp:docPr id="6333" name="Picture 6333"/>
                  <wp:cNvGraphicFramePr/>
                  <a:graphic xmlns:a="http://schemas.openxmlformats.org/drawingml/2006/main">
                    <a:graphicData uri="http://schemas.openxmlformats.org/drawingml/2006/picture">
                      <pic:pic xmlns:pic="http://schemas.openxmlformats.org/drawingml/2006/picture">
                        <pic:nvPicPr>
                          <pic:cNvPr id="6333" name="Picture 6333"/>
                          <pic:cNvPicPr/>
                        </pic:nvPicPr>
                        <pic:blipFill>
                          <a:blip r:embed="rId38"/>
                          <a:stretch>
                            <a:fillRect/>
                          </a:stretch>
                        </pic:blipFill>
                        <pic:spPr>
                          <a:xfrm>
                            <a:off x="0" y="0"/>
                            <a:ext cx="1132205" cy="753745"/>
                          </a:xfrm>
                          <a:prstGeom prst="rect">
                            <a:avLst/>
                          </a:prstGeom>
                        </pic:spPr>
                      </pic:pic>
                    </a:graphicData>
                  </a:graphic>
                </wp:inline>
              </w:drawing>
            </w:r>
            <w:r>
              <w:t xml:space="preserve"> </w:t>
            </w:r>
          </w:p>
          <w:p w:rsidR="00C03BE4" w:rsidRDefault="00FA1A16">
            <w:pPr>
              <w:spacing w:after="0" w:line="259" w:lineRule="auto"/>
              <w:ind w:left="3" w:firstLine="0"/>
              <w:jc w:val="left"/>
            </w:pPr>
            <w:r>
              <w:t xml:space="preserve"> </w:t>
            </w:r>
          </w:p>
          <w:p w:rsidR="00C03BE4" w:rsidRDefault="00FA1A16">
            <w:pPr>
              <w:spacing w:after="0" w:line="264" w:lineRule="auto"/>
              <w:ind w:left="13" w:right="111"/>
            </w:pPr>
            <w:r>
              <w:rPr>
                <w:b/>
                <w:sz w:val="16"/>
              </w:rPr>
              <w:t>Hydraulic</w:t>
            </w:r>
            <w:r>
              <w:rPr>
                <w:sz w:val="16"/>
              </w:rPr>
              <w:t xml:space="preserve"> motors for many </w:t>
            </w:r>
            <w:r>
              <w:rPr>
                <w:b/>
                <w:sz w:val="16"/>
              </w:rPr>
              <w:t>applications</w:t>
            </w:r>
            <w:r>
              <w:rPr>
                <w:sz w:val="16"/>
              </w:rPr>
              <w:t xml:space="preserve"> such as winches, crane </w:t>
            </w:r>
          </w:p>
          <w:p w:rsidR="00C03BE4" w:rsidRDefault="00FA1A16">
            <w:pPr>
              <w:spacing w:after="0" w:line="259" w:lineRule="auto"/>
              <w:ind w:left="13" w:right="112" w:firstLine="0"/>
            </w:pPr>
            <w:r>
              <w:rPr>
                <w:sz w:val="16"/>
              </w:rPr>
              <w:t xml:space="preserve">drives, </w:t>
            </w:r>
            <w:r>
              <w:rPr>
                <w:b/>
                <w:sz w:val="16"/>
              </w:rPr>
              <w:t>selfpropelled</w:t>
            </w:r>
            <w:r>
              <w:rPr>
                <w:sz w:val="16"/>
              </w:rPr>
              <w:t xml:space="preserve"> cranes, excavators, mixer and agitator drives, </w:t>
            </w:r>
            <w:r>
              <w:rPr>
                <w:b/>
                <w:sz w:val="16"/>
              </w:rPr>
              <w:t>rolling mills.</w:t>
            </w:r>
            <w:r>
              <w:rPr>
                <w:sz w:val="16"/>
              </w:rPr>
              <w:t xml:space="preserve"> </w:t>
            </w:r>
          </w:p>
        </w:tc>
      </w:tr>
      <w:tr w:rsidR="00C03BE4">
        <w:trPr>
          <w:trHeight w:val="3725"/>
        </w:trPr>
        <w:tc>
          <w:tcPr>
            <w:tcW w:w="1807"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 xml:space="preserve">Conveyor type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0" w:firstLine="0"/>
              <w:jc w:val="left"/>
            </w:pPr>
            <w:r>
              <w:t>Motor</w:t>
            </w:r>
          </w:p>
          <w:p w:rsidR="00C03BE4" w:rsidRDefault="00FA1A16">
            <w:pPr>
              <w:spacing w:after="0" w:line="259" w:lineRule="auto"/>
              <w:ind w:left="0" w:firstLine="0"/>
              <w:jc w:val="right"/>
            </w:pPr>
            <w:r>
              <w:rPr>
                <w:noProof/>
              </w:rPr>
              <w:drawing>
                <wp:inline distT="0" distB="0" distL="0" distR="0">
                  <wp:extent cx="1019175" cy="1019175"/>
                  <wp:effectExtent l="0" t="0" r="0" b="0"/>
                  <wp:docPr id="6335" name="Picture 6335"/>
                  <wp:cNvGraphicFramePr/>
                  <a:graphic xmlns:a="http://schemas.openxmlformats.org/drawingml/2006/main">
                    <a:graphicData uri="http://schemas.openxmlformats.org/drawingml/2006/picture">
                      <pic:pic xmlns:pic="http://schemas.openxmlformats.org/drawingml/2006/picture">
                        <pic:nvPicPr>
                          <pic:cNvPr id="6335" name="Picture 6335"/>
                          <pic:cNvPicPr/>
                        </pic:nvPicPr>
                        <pic:blipFill>
                          <a:blip r:embed="rId39"/>
                          <a:stretch>
                            <a:fillRect/>
                          </a:stretch>
                        </pic:blipFill>
                        <pic:spPr>
                          <a:xfrm>
                            <a:off x="0" y="0"/>
                            <a:ext cx="1019175" cy="1019175"/>
                          </a:xfrm>
                          <a:prstGeom prst="rect">
                            <a:avLst/>
                          </a:prstGeom>
                        </pic:spPr>
                      </pic:pic>
                    </a:graphicData>
                  </a:graphic>
                </wp:inline>
              </w:drawing>
            </w:r>
            <w:r>
              <w:t xml:space="preserve"> </w:t>
            </w:r>
          </w:p>
          <w:p w:rsidR="00C03BE4" w:rsidRDefault="00FA1A16">
            <w:pPr>
              <w:spacing w:after="0" w:line="259" w:lineRule="auto"/>
              <w:ind w:left="10" w:right="115"/>
            </w:pPr>
            <w:r>
              <w:rPr>
                <w:sz w:val="16"/>
              </w:rPr>
              <w:t xml:space="preserve">AC induction motors are ideal for conveyor systems that operate continuously in one direction.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Rack and Pinion</w:t>
            </w:r>
            <w:r>
              <w:rPr>
                <w:vertAlign w:val="subscript"/>
              </w:rPr>
              <w:t xml:space="preserve"> </w:t>
            </w:r>
          </w:p>
          <w:p w:rsidR="00C03BE4" w:rsidRDefault="00FA1A16">
            <w:pPr>
              <w:spacing w:after="1" w:line="259" w:lineRule="auto"/>
              <w:ind w:left="0" w:firstLine="0"/>
              <w:jc w:val="left"/>
            </w:pPr>
            <w:r>
              <w:rPr>
                <w:sz w:val="16"/>
              </w:rPr>
              <w:t xml:space="preserve"> </w:t>
            </w:r>
          </w:p>
          <w:p w:rsidR="00C03BE4" w:rsidRDefault="00FA1A16">
            <w:pPr>
              <w:spacing w:after="0" w:line="259" w:lineRule="auto"/>
              <w:ind w:left="0" w:right="29" w:firstLine="0"/>
              <w:jc w:val="right"/>
            </w:pPr>
            <w:r>
              <w:rPr>
                <w:noProof/>
              </w:rPr>
              <w:drawing>
                <wp:inline distT="0" distB="0" distL="0" distR="0">
                  <wp:extent cx="1019175" cy="572135"/>
                  <wp:effectExtent l="0" t="0" r="0" b="0"/>
                  <wp:docPr id="6337" name="Picture 6337"/>
                  <wp:cNvGraphicFramePr/>
                  <a:graphic xmlns:a="http://schemas.openxmlformats.org/drawingml/2006/main">
                    <a:graphicData uri="http://schemas.openxmlformats.org/drawingml/2006/picture">
                      <pic:pic xmlns:pic="http://schemas.openxmlformats.org/drawingml/2006/picture">
                        <pic:nvPicPr>
                          <pic:cNvPr id="6337" name="Picture 6337"/>
                          <pic:cNvPicPr/>
                        </pic:nvPicPr>
                        <pic:blipFill>
                          <a:blip r:embed="rId40"/>
                          <a:stretch>
                            <a:fillRect/>
                          </a:stretch>
                        </pic:blipFill>
                        <pic:spPr>
                          <a:xfrm>
                            <a:off x="0" y="0"/>
                            <a:ext cx="1019175" cy="572135"/>
                          </a:xfrm>
                          <a:prstGeom prst="rect">
                            <a:avLst/>
                          </a:prstGeom>
                        </pic:spPr>
                      </pic:pic>
                    </a:graphicData>
                  </a:graphic>
                </wp:inline>
              </w:drawing>
            </w:r>
            <w:r>
              <w:rPr>
                <w:sz w:val="16"/>
              </w:rPr>
              <w:t xml:space="preserve"> </w:t>
            </w:r>
          </w:p>
          <w:p w:rsidR="00C03BE4" w:rsidRDefault="00FA1A16">
            <w:pPr>
              <w:spacing w:after="10" w:line="259" w:lineRule="auto"/>
              <w:ind w:left="0" w:firstLine="0"/>
              <w:jc w:val="left"/>
            </w:pPr>
            <w:r>
              <w:rPr>
                <w:b/>
                <w:sz w:val="16"/>
              </w:rPr>
              <w:t xml:space="preserve"> </w:t>
            </w:r>
          </w:p>
          <w:p w:rsidR="00C03BE4" w:rsidRDefault="00FA1A16">
            <w:pPr>
              <w:spacing w:after="0" w:line="263" w:lineRule="auto"/>
              <w:ind w:left="10"/>
              <w:jc w:val="left"/>
            </w:pPr>
            <w:r>
              <w:rPr>
                <w:b/>
                <w:sz w:val="16"/>
              </w:rPr>
              <w:t>Rack</w:t>
            </w:r>
            <w:r>
              <w:rPr>
                <w:sz w:val="16"/>
              </w:rPr>
              <w:t xml:space="preserve"> and pinion </w:t>
            </w:r>
            <w:r>
              <w:rPr>
                <w:b/>
                <w:sz w:val="16"/>
              </w:rPr>
              <w:t>gears have</w:t>
            </w:r>
            <w:r>
              <w:rPr>
                <w:sz w:val="16"/>
              </w:rPr>
              <w:t xml:space="preserve"> two </w:t>
            </w:r>
          </w:p>
          <w:p w:rsidR="00C03BE4" w:rsidRDefault="00FA1A16">
            <w:pPr>
              <w:spacing w:after="0" w:line="259" w:lineRule="auto"/>
              <w:ind w:left="10" w:right="113" w:firstLine="0"/>
            </w:pPr>
            <w:r>
              <w:rPr>
                <w:sz w:val="16"/>
              </w:rPr>
              <w:t xml:space="preserve">main </w:t>
            </w:r>
            <w:r>
              <w:rPr>
                <w:b/>
                <w:sz w:val="16"/>
              </w:rPr>
              <w:t>functions. It converts the rotary motion</w:t>
            </w:r>
            <w:r>
              <w:rPr>
                <w:sz w:val="16"/>
              </w:rPr>
              <w:t xml:space="preserve"> of the steering </w:t>
            </w:r>
            <w:r>
              <w:rPr>
                <w:b/>
                <w:sz w:val="16"/>
              </w:rPr>
              <w:t>wheel</w:t>
            </w:r>
            <w:r>
              <w:rPr>
                <w:sz w:val="16"/>
              </w:rPr>
              <w:t xml:space="preserve"> into the linear motion </w:t>
            </w:r>
            <w:r>
              <w:rPr>
                <w:b/>
                <w:sz w:val="16"/>
              </w:rPr>
              <w:t>required to turn</w:t>
            </w:r>
            <w:r>
              <w:rPr>
                <w:sz w:val="16"/>
              </w:rPr>
              <w:t xml:space="preserve"> the wheels </w:t>
            </w:r>
            <w:r>
              <w:rPr>
                <w:b/>
                <w:sz w:val="16"/>
              </w:rPr>
              <w:t>of the vehicle.</w:t>
            </w:r>
            <w:r>
              <w:rPr>
                <w:sz w:val="16"/>
              </w:rPr>
              <w:t xml:space="preserve">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 xml:space="preserve"> </w:t>
            </w:r>
          </w:p>
        </w:tc>
        <w:tc>
          <w:tcPr>
            <w:tcW w:w="1983"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 xml:space="preserve"> </w:t>
            </w:r>
          </w:p>
        </w:tc>
      </w:tr>
      <w:tr w:rsidR="00C03BE4">
        <w:trPr>
          <w:trHeight w:val="3485"/>
        </w:trPr>
        <w:tc>
          <w:tcPr>
            <w:tcW w:w="1807"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 xml:space="preserve">Indication </w:t>
            </w:r>
          </w:p>
        </w:tc>
        <w:tc>
          <w:tcPr>
            <w:tcW w:w="1805"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LED</w:t>
            </w:r>
          </w:p>
          <w:p w:rsidR="00C03BE4" w:rsidRDefault="00FA1A16">
            <w:pPr>
              <w:spacing w:after="0" w:line="259" w:lineRule="auto"/>
              <w:ind w:left="0" w:firstLine="0"/>
              <w:jc w:val="right"/>
            </w:pPr>
            <w:r>
              <w:rPr>
                <w:noProof/>
              </w:rPr>
              <w:drawing>
                <wp:inline distT="0" distB="0" distL="0" distR="0">
                  <wp:extent cx="1019175" cy="675005"/>
                  <wp:effectExtent l="0" t="0" r="0" b="0"/>
                  <wp:docPr id="6339" name="Picture 6339"/>
                  <wp:cNvGraphicFramePr/>
                  <a:graphic xmlns:a="http://schemas.openxmlformats.org/drawingml/2006/main">
                    <a:graphicData uri="http://schemas.openxmlformats.org/drawingml/2006/picture">
                      <pic:pic xmlns:pic="http://schemas.openxmlformats.org/drawingml/2006/picture">
                        <pic:nvPicPr>
                          <pic:cNvPr id="6339" name="Picture 6339"/>
                          <pic:cNvPicPr/>
                        </pic:nvPicPr>
                        <pic:blipFill>
                          <a:blip r:embed="rId41"/>
                          <a:stretch>
                            <a:fillRect/>
                          </a:stretch>
                        </pic:blipFill>
                        <pic:spPr>
                          <a:xfrm>
                            <a:off x="0" y="0"/>
                            <a:ext cx="1019175" cy="675005"/>
                          </a:xfrm>
                          <a:prstGeom prst="rect">
                            <a:avLst/>
                          </a:prstGeom>
                        </pic:spPr>
                      </pic:pic>
                    </a:graphicData>
                  </a:graphic>
                </wp:inline>
              </w:drawing>
            </w:r>
            <w:r>
              <w:t xml:space="preserve"> </w:t>
            </w:r>
          </w:p>
          <w:p w:rsidR="00C03BE4" w:rsidRDefault="00FA1A16">
            <w:pPr>
              <w:spacing w:after="12"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3" w:line="259" w:lineRule="auto"/>
              <w:ind w:left="0" w:firstLine="0"/>
              <w:jc w:val="left"/>
            </w:pPr>
            <w:r>
              <w:rPr>
                <w:sz w:val="16"/>
              </w:rPr>
              <w:t xml:space="preserve">A </w:t>
            </w:r>
            <w:r>
              <w:rPr>
                <w:b/>
                <w:sz w:val="16"/>
              </w:rPr>
              <w:t>light emitting</w:t>
            </w:r>
            <w:r>
              <w:rPr>
                <w:sz w:val="16"/>
              </w:rPr>
              <w:t xml:space="preserve"> diode </w:t>
            </w:r>
          </w:p>
          <w:p w:rsidR="00C03BE4" w:rsidRDefault="00FA1A16">
            <w:pPr>
              <w:spacing w:after="0" w:line="259" w:lineRule="auto"/>
              <w:ind w:left="10" w:right="29" w:firstLine="0"/>
              <w:jc w:val="left"/>
            </w:pPr>
            <w:r>
              <w:rPr>
                <w:sz w:val="16"/>
              </w:rPr>
              <w:t xml:space="preserve">(LED) </w:t>
            </w:r>
            <w:r>
              <w:rPr>
                <w:sz w:val="16"/>
              </w:rPr>
              <w:tab/>
              <w:t xml:space="preserve">is </w:t>
            </w:r>
            <w:r>
              <w:rPr>
                <w:sz w:val="16"/>
              </w:rPr>
              <w:tab/>
              <w:t xml:space="preserve">a semiconductor </w:t>
            </w:r>
            <w:r>
              <w:rPr>
                <w:sz w:val="16"/>
              </w:rPr>
              <w:tab/>
              <w:t xml:space="preserve">device that emits light when </w:t>
            </w:r>
            <w:r>
              <w:rPr>
                <w:b/>
                <w:sz w:val="16"/>
              </w:rPr>
              <w:t>an electric</w:t>
            </w:r>
            <w:r>
              <w:rPr>
                <w:sz w:val="16"/>
              </w:rPr>
              <w:t xml:space="preserve"> current </w:t>
            </w:r>
            <w:r>
              <w:rPr>
                <w:b/>
                <w:sz w:val="16"/>
              </w:rPr>
              <w:t>is passed</w:t>
            </w:r>
            <w:r>
              <w:rPr>
                <w:sz w:val="16"/>
              </w:rPr>
              <w:t xml:space="preserve"> through it.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0" w:firstLine="0"/>
              <w:jc w:val="left"/>
            </w:pPr>
            <w:r>
              <w:t>Buzzer</w:t>
            </w:r>
          </w:p>
          <w:p w:rsidR="00C03BE4" w:rsidRDefault="00FA1A16">
            <w:pPr>
              <w:spacing w:after="0" w:line="259" w:lineRule="auto"/>
              <w:ind w:left="0" w:firstLine="0"/>
              <w:jc w:val="right"/>
            </w:pPr>
            <w:r>
              <w:rPr>
                <w:noProof/>
              </w:rPr>
              <w:drawing>
                <wp:inline distT="0" distB="0" distL="0" distR="0">
                  <wp:extent cx="1019175" cy="1019175"/>
                  <wp:effectExtent l="0" t="0" r="0" b="0"/>
                  <wp:docPr id="6341" name="Picture 6341"/>
                  <wp:cNvGraphicFramePr/>
                  <a:graphic xmlns:a="http://schemas.openxmlformats.org/drawingml/2006/main">
                    <a:graphicData uri="http://schemas.openxmlformats.org/drawingml/2006/picture">
                      <pic:pic xmlns:pic="http://schemas.openxmlformats.org/drawingml/2006/picture">
                        <pic:nvPicPr>
                          <pic:cNvPr id="6341" name="Picture 6341"/>
                          <pic:cNvPicPr/>
                        </pic:nvPicPr>
                        <pic:blipFill>
                          <a:blip r:embed="rId42"/>
                          <a:stretch>
                            <a:fillRect/>
                          </a:stretch>
                        </pic:blipFill>
                        <pic:spPr>
                          <a:xfrm>
                            <a:off x="0" y="0"/>
                            <a:ext cx="1019175" cy="1019175"/>
                          </a:xfrm>
                          <a:prstGeom prst="rect">
                            <a:avLst/>
                          </a:prstGeom>
                        </pic:spPr>
                      </pic:pic>
                    </a:graphicData>
                  </a:graphic>
                </wp:inline>
              </w:drawing>
            </w:r>
            <w:r>
              <w:t xml:space="preserve"> </w:t>
            </w:r>
          </w:p>
          <w:p w:rsidR="00C03BE4" w:rsidRDefault="00FA1A16">
            <w:pPr>
              <w:spacing w:after="0" w:line="259" w:lineRule="auto"/>
              <w:ind w:left="10"/>
              <w:jc w:val="left"/>
            </w:pPr>
            <w:r>
              <w:rPr>
                <w:sz w:val="16"/>
              </w:rPr>
              <w:t xml:space="preserve">A </w:t>
            </w:r>
            <w:r>
              <w:rPr>
                <w:sz w:val="16"/>
              </w:rPr>
              <w:tab/>
              <w:t xml:space="preserve">buzzer or </w:t>
            </w:r>
            <w:r>
              <w:rPr>
                <w:b/>
                <w:sz w:val="16"/>
              </w:rPr>
              <w:t>buzzer</w:t>
            </w:r>
            <w:r>
              <w:rPr>
                <w:sz w:val="16"/>
              </w:rPr>
              <w:t xml:space="preserve"> is </w:t>
            </w:r>
            <w:r>
              <w:rPr>
                <w:b/>
                <w:sz w:val="16"/>
              </w:rPr>
              <w:t>a</w:t>
            </w:r>
            <w:r>
              <w:rPr>
                <w:sz w:val="16"/>
              </w:rPr>
              <w:t xml:space="preserve"> mechani cal, electromechanical, or piezoelectric </w:t>
            </w:r>
            <w:r>
              <w:rPr>
                <w:b/>
                <w:sz w:val="16"/>
              </w:rPr>
              <w:t>audible signalling device.</w:t>
            </w:r>
            <w:r>
              <w:rPr>
                <w:sz w:val="16"/>
              </w:rPr>
              <w:t xml:space="preserve"> </w:t>
            </w:r>
          </w:p>
        </w:tc>
        <w:tc>
          <w:tcPr>
            <w:tcW w:w="1805" w:type="dxa"/>
            <w:tcBorders>
              <w:top w:val="single" w:sz="8" w:space="0" w:color="000000"/>
              <w:left w:val="single" w:sz="8" w:space="0" w:color="000000"/>
              <w:bottom w:val="single" w:sz="8" w:space="0" w:color="000000"/>
              <w:right w:val="single" w:sz="8" w:space="0" w:color="000000"/>
            </w:tcBorders>
          </w:tcPr>
          <w:p w:rsidR="00C03BE4" w:rsidRDefault="00FA1A16">
            <w:pPr>
              <w:spacing w:after="12" w:line="259" w:lineRule="auto"/>
              <w:ind w:left="3" w:firstLine="0"/>
              <w:jc w:val="left"/>
            </w:pPr>
            <w:r>
              <w:t xml:space="preserve">Display </w:t>
            </w:r>
          </w:p>
          <w:p w:rsidR="00C03BE4" w:rsidRDefault="00FA1A16">
            <w:pPr>
              <w:spacing w:after="1" w:line="259" w:lineRule="auto"/>
              <w:ind w:left="3" w:firstLine="0"/>
              <w:jc w:val="left"/>
            </w:pPr>
            <w:r>
              <w:t xml:space="preserve"> </w:t>
            </w:r>
          </w:p>
          <w:p w:rsidR="00C03BE4" w:rsidRDefault="00FA1A16">
            <w:pPr>
              <w:spacing w:after="0" w:line="259" w:lineRule="auto"/>
              <w:ind w:left="0" w:right="22" w:firstLine="0"/>
              <w:jc w:val="right"/>
            </w:pPr>
            <w:r>
              <w:rPr>
                <w:noProof/>
              </w:rPr>
              <w:drawing>
                <wp:inline distT="0" distB="0" distL="0" distR="0">
                  <wp:extent cx="1009650" cy="635000"/>
                  <wp:effectExtent l="0" t="0" r="0" b="0"/>
                  <wp:docPr id="6343" name="Picture 6343"/>
                  <wp:cNvGraphicFramePr/>
                  <a:graphic xmlns:a="http://schemas.openxmlformats.org/drawingml/2006/main">
                    <a:graphicData uri="http://schemas.openxmlformats.org/drawingml/2006/picture">
                      <pic:pic xmlns:pic="http://schemas.openxmlformats.org/drawingml/2006/picture">
                        <pic:nvPicPr>
                          <pic:cNvPr id="6343" name="Picture 6343"/>
                          <pic:cNvPicPr/>
                        </pic:nvPicPr>
                        <pic:blipFill>
                          <a:blip r:embed="rId43"/>
                          <a:stretch>
                            <a:fillRect/>
                          </a:stretch>
                        </pic:blipFill>
                        <pic:spPr>
                          <a:xfrm>
                            <a:off x="0" y="0"/>
                            <a:ext cx="1009650" cy="635000"/>
                          </a:xfrm>
                          <a:prstGeom prst="rect">
                            <a:avLst/>
                          </a:prstGeom>
                        </pic:spPr>
                      </pic:pic>
                    </a:graphicData>
                  </a:graphic>
                </wp:inline>
              </w:drawing>
            </w:r>
            <w:r>
              <w:t xml:space="preserve"> </w:t>
            </w:r>
          </w:p>
          <w:p w:rsidR="00C03BE4" w:rsidRDefault="00FA1A16">
            <w:pPr>
              <w:spacing w:after="0" w:line="259" w:lineRule="auto"/>
              <w:ind w:left="3" w:firstLine="0"/>
              <w:jc w:val="left"/>
            </w:pPr>
            <w:r>
              <w:t xml:space="preserve"> </w:t>
            </w:r>
          </w:p>
          <w:p w:rsidR="00C03BE4" w:rsidRDefault="00FA1A16">
            <w:pPr>
              <w:spacing w:after="0" w:line="259" w:lineRule="auto"/>
              <w:ind w:left="13" w:right="113"/>
            </w:pPr>
            <w:r>
              <w:rPr>
                <w:b/>
                <w:sz w:val="16"/>
              </w:rPr>
              <w:t>A</w:t>
            </w:r>
            <w:r>
              <w:rPr>
                <w:sz w:val="16"/>
              </w:rPr>
              <w:t xml:space="preserve"> </w:t>
            </w:r>
            <w:r>
              <w:rPr>
                <w:sz w:val="16"/>
              </w:rPr>
              <w:t xml:space="preserve">device with a screen that displays characters or graphics representing data in computer memory. </w:t>
            </w:r>
          </w:p>
        </w:tc>
        <w:tc>
          <w:tcPr>
            <w:tcW w:w="1983"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3" w:firstLine="0"/>
              <w:jc w:val="left"/>
            </w:pPr>
            <w:r>
              <w:t>Speaker</w:t>
            </w:r>
          </w:p>
          <w:p w:rsidR="00C03BE4" w:rsidRDefault="00FA1A16">
            <w:pPr>
              <w:spacing w:after="0" w:line="259" w:lineRule="auto"/>
              <w:ind w:left="0" w:right="372" w:firstLine="0"/>
              <w:jc w:val="center"/>
            </w:pPr>
            <w:r>
              <w:rPr>
                <w:noProof/>
              </w:rPr>
              <w:drawing>
                <wp:inline distT="0" distB="0" distL="0" distR="0">
                  <wp:extent cx="899160" cy="845820"/>
                  <wp:effectExtent l="0" t="0" r="0" b="0"/>
                  <wp:docPr id="6345" name="Picture 6345"/>
                  <wp:cNvGraphicFramePr/>
                  <a:graphic xmlns:a="http://schemas.openxmlformats.org/drawingml/2006/main">
                    <a:graphicData uri="http://schemas.openxmlformats.org/drawingml/2006/picture">
                      <pic:pic xmlns:pic="http://schemas.openxmlformats.org/drawingml/2006/picture">
                        <pic:nvPicPr>
                          <pic:cNvPr id="6345" name="Picture 6345"/>
                          <pic:cNvPicPr/>
                        </pic:nvPicPr>
                        <pic:blipFill>
                          <a:blip r:embed="rId44"/>
                          <a:stretch>
                            <a:fillRect/>
                          </a:stretch>
                        </pic:blipFill>
                        <pic:spPr>
                          <a:xfrm>
                            <a:off x="0" y="0"/>
                            <a:ext cx="899160" cy="845820"/>
                          </a:xfrm>
                          <a:prstGeom prst="rect">
                            <a:avLst/>
                          </a:prstGeom>
                        </pic:spPr>
                      </pic:pic>
                    </a:graphicData>
                  </a:graphic>
                </wp:inline>
              </w:drawing>
            </w:r>
            <w:r>
              <w:rPr>
                <w:color w:val="202124"/>
                <w:sz w:val="16"/>
              </w:rPr>
              <w:t xml:space="preserve"> </w:t>
            </w:r>
          </w:p>
          <w:p w:rsidR="00C03BE4" w:rsidRDefault="00FA1A16">
            <w:pPr>
              <w:spacing w:after="8" w:line="259" w:lineRule="auto"/>
              <w:ind w:left="3" w:firstLine="0"/>
              <w:jc w:val="left"/>
            </w:pPr>
            <w:r>
              <w:rPr>
                <w:color w:val="202124"/>
                <w:sz w:val="16"/>
              </w:rPr>
              <w:t xml:space="preserve"> </w:t>
            </w:r>
          </w:p>
          <w:p w:rsidR="00C03BE4" w:rsidRDefault="00FA1A16">
            <w:pPr>
              <w:spacing w:after="0" w:line="259" w:lineRule="auto"/>
              <w:ind w:left="13" w:right="111"/>
              <w:jc w:val="left"/>
            </w:pPr>
            <w:r>
              <w:rPr>
                <w:b/>
                <w:sz w:val="16"/>
              </w:rPr>
              <w:t>A</w:t>
            </w:r>
            <w:r>
              <w:rPr>
                <w:sz w:val="16"/>
              </w:rPr>
              <w:t xml:space="preserve"> device </w:t>
            </w:r>
            <w:r>
              <w:rPr>
                <w:b/>
                <w:sz w:val="16"/>
              </w:rPr>
              <w:t>that converts</w:t>
            </w:r>
            <w:r>
              <w:rPr>
                <w:sz w:val="16"/>
              </w:rPr>
              <w:t xml:space="preserve"> electrical energy into </w:t>
            </w:r>
            <w:r>
              <w:rPr>
                <w:b/>
                <w:sz w:val="16"/>
              </w:rPr>
              <w:t>acoustic</w:t>
            </w:r>
            <w:r>
              <w:rPr>
                <w:sz w:val="16"/>
              </w:rPr>
              <w:t xml:space="preserve"> signal energy </w:t>
            </w:r>
            <w:r>
              <w:rPr>
                <w:b/>
                <w:sz w:val="16"/>
              </w:rPr>
              <w:t xml:space="preserve">and </w:t>
            </w:r>
            <w:r>
              <w:rPr>
                <w:b/>
                <w:sz w:val="16"/>
              </w:rPr>
              <w:tab/>
              <w:t xml:space="preserve">radiates </w:t>
            </w:r>
            <w:r>
              <w:rPr>
                <w:b/>
                <w:sz w:val="16"/>
              </w:rPr>
              <w:tab/>
              <w:t>it indoors</w:t>
            </w:r>
            <w:r>
              <w:rPr>
                <w:sz w:val="16"/>
              </w:rPr>
              <w:t xml:space="preserve"> or </w:t>
            </w:r>
            <w:r>
              <w:rPr>
                <w:b/>
                <w:sz w:val="16"/>
              </w:rPr>
              <w:t>outdoors.</w:t>
            </w:r>
            <w:r>
              <w:rPr>
                <w:sz w:val="16"/>
              </w:rPr>
              <w:t xml:space="preserve"> </w:t>
            </w:r>
          </w:p>
        </w:tc>
      </w:tr>
    </w:tbl>
    <w:p w:rsidR="00C03BE4" w:rsidRDefault="00FA1A16">
      <w:pPr>
        <w:spacing w:after="48" w:line="299" w:lineRule="auto"/>
        <w:ind w:left="10" w:right="4514"/>
        <w:jc w:val="right"/>
      </w:pPr>
      <w:r>
        <w:rPr>
          <w:b/>
          <w:sz w:val="28"/>
        </w:rPr>
        <w:t xml:space="preserve"> </w:t>
      </w:r>
      <w:r>
        <w:rPr>
          <w:sz w:val="20"/>
        </w:rPr>
        <w:t xml:space="preserve">Fig. 5.1.5 Morphological Chart  </w:t>
      </w:r>
    </w:p>
    <w:p w:rsidR="00C03BE4" w:rsidRDefault="00FA1A16">
      <w:pPr>
        <w:spacing w:after="11" w:line="259" w:lineRule="auto"/>
        <w:ind w:left="0" w:firstLine="0"/>
        <w:jc w:val="left"/>
      </w:pPr>
      <w:r>
        <w:rPr>
          <w:b/>
          <w:sz w:val="28"/>
        </w:rPr>
        <w:t xml:space="preserve"> </w:t>
      </w:r>
    </w:p>
    <w:p w:rsidR="00C03BE4" w:rsidRDefault="00FA1A16">
      <w:pPr>
        <w:spacing w:after="11" w:line="259" w:lineRule="auto"/>
        <w:ind w:left="0" w:firstLine="0"/>
        <w:jc w:val="left"/>
      </w:pPr>
      <w:r>
        <w:rPr>
          <w:b/>
          <w:sz w:val="28"/>
        </w:rPr>
        <w:t xml:space="preserve"> </w:t>
      </w:r>
    </w:p>
    <w:p w:rsidR="00C03BE4" w:rsidRDefault="00FA1A16">
      <w:pPr>
        <w:spacing w:after="0" w:line="259" w:lineRule="auto"/>
        <w:ind w:left="0" w:firstLine="0"/>
        <w:jc w:val="left"/>
      </w:pPr>
      <w:r>
        <w:rPr>
          <w:b/>
          <w:sz w:val="28"/>
        </w:rPr>
        <w:t xml:space="preserve"> </w:t>
      </w:r>
    </w:p>
    <w:p w:rsidR="00C03BE4" w:rsidRDefault="00FA1A16">
      <w:pPr>
        <w:spacing w:after="3" w:line="259" w:lineRule="auto"/>
        <w:ind w:left="-5"/>
        <w:jc w:val="left"/>
      </w:pPr>
      <w:r>
        <w:rPr>
          <w:b/>
          <w:sz w:val="28"/>
        </w:rPr>
        <w:t xml:space="preserve">5.2     Conceptual Sketches: </w:t>
      </w:r>
    </w:p>
    <w:p w:rsidR="00C03BE4" w:rsidRDefault="00FA1A16">
      <w:pPr>
        <w:spacing w:after="35" w:line="259" w:lineRule="auto"/>
        <w:ind w:left="-5"/>
        <w:jc w:val="left"/>
      </w:pPr>
      <w:r>
        <w:rPr>
          <w:b/>
          <w:sz w:val="28"/>
        </w:rPr>
        <w:t xml:space="preserve">Concept A: </w:t>
      </w:r>
    </w:p>
    <w:p w:rsidR="00C03BE4" w:rsidRDefault="00FA1A16">
      <w:pPr>
        <w:spacing w:after="0" w:line="259" w:lineRule="auto"/>
        <w:ind w:left="0" w:right="1673" w:firstLine="0"/>
        <w:jc w:val="right"/>
      </w:pPr>
      <w:r>
        <w:rPr>
          <w:noProof/>
        </w:rPr>
        <w:drawing>
          <wp:inline distT="0" distB="0" distL="0" distR="0">
            <wp:extent cx="5395341" cy="2978150"/>
            <wp:effectExtent l="0" t="0" r="0" b="0"/>
            <wp:docPr id="6386" name="Picture 6386"/>
            <wp:cNvGraphicFramePr/>
            <a:graphic xmlns:a="http://schemas.openxmlformats.org/drawingml/2006/main">
              <a:graphicData uri="http://schemas.openxmlformats.org/drawingml/2006/picture">
                <pic:pic xmlns:pic="http://schemas.openxmlformats.org/drawingml/2006/picture">
                  <pic:nvPicPr>
                    <pic:cNvPr id="6386" name="Picture 6386"/>
                    <pic:cNvPicPr/>
                  </pic:nvPicPr>
                  <pic:blipFill>
                    <a:blip r:embed="rId45"/>
                    <a:stretch>
                      <a:fillRect/>
                    </a:stretch>
                  </pic:blipFill>
                  <pic:spPr>
                    <a:xfrm>
                      <a:off x="0" y="0"/>
                      <a:ext cx="5395341" cy="2978150"/>
                    </a:xfrm>
                    <a:prstGeom prst="rect">
                      <a:avLst/>
                    </a:prstGeom>
                  </pic:spPr>
                </pic:pic>
              </a:graphicData>
            </a:graphic>
          </wp:inline>
        </w:drawing>
      </w:r>
      <w:r>
        <w:rPr>
          <w:sz w:val="32"/>
        </w:rPr>
        <w:t xml:space="preserve"> </w:t>
      </w:r>
    </w:p>
    <w:p w:rsidR="00C03BE4" w:rsidRDefault="00FA1A16">
      <w:pPr>
        <w:spacing w:after="11" w:line="259" w:lineRule="auto"/>
        <w:ind w:left="0" w:firstLine="0"/>
        <w:jc w:val="left"/>
      </w:pPr>
      <w:r>
        <w:rPr>
          <w:b/>
          <w:sz w:val="28"/>
        </w:rPr>
        <w:t xml:space="preserve">       </w:t>
      </w:r>
    </w:p>
    <w:p w:rsidR="00C03BE4" w:rsidRDefault="00FA1A16">
      <w:pPr>
        <w:spacing w:after="13" w:line="259" w:lineRule="auto"/>
        <w:ind w:left="0" w:firstLine="0"/>
        <w:jc w:val="left"/>
      </w:pPr>
      <w:r>
        <w:rPr>
          <w:b/>
          <w:sz w:val="28"/>
        </w:rPr>
        <w:t xml:space="preserve"> </w:t>
      </w:r>
    </w:p>
    <w:p w:rsidR="00C03BE4" w:rsidRDefault="00FA1A16">
      <w:pPr>
        <w:spacing w:after="3" w:line="259" w:lineRule="auto"/>
        <w:ind w:left="-5"/>
        <w:jc w:val="left"/>
      </w:pPr>
      <w:r>
        <w:rPr>
          <w:b/>
          <w:sz w:val="28"/>
        </w:rPr>
        <w:t xml:space="preserve"> Concept B: </w:t>
      </w:r>
    </w:p>
    <w:p w:rsidR="00C03BE4" w:rsidRDefault="00FA1A16">
      <w:pPr>
        <w:spacing w:after="0" w:line="259" w:lineRule="auto"/>
        <w:ind w:left="0" w:right="1059" w:firstLine="0"/>
        <w:jc w:val="right"/>
      </w:pPr>
      <w:r>
        <w:rPr>
          <w:noProof/>
        </w:rPr>
        <w:drawing>
          <wp:inline distT="0" distB="0" distL="0" distR="0">
            <wp:extent cx="5797550" cy="3463290"/>
            <wp:effectExtent l="0" t="0" r="0" b="0"/>
            <wp:docPr id="6388" name="Picture 6388"/>
            <wp:cNvGraphicFramePr/>
            <a:graphic xmlns:a="http://schemas.openxmlformats.org/drawingml/2006/main">
              <a:graphicData uri="http://schemas.openxmlformats.org/drawingml/2006/picture">
                <pic:pic xmlns:pic="http://schemas.openxmlformats.org/drawingml/2006/picture">
                  <pic:nvPicPr>
                    <pic:cNvPr id="6388" name="Picture 6388"/>
                    <pic:cNvPicPr/>
                  </pic:nvPicPr>
                  <pic:blipFill>
                    <a:blip r:embed="rId46"/>
                    <a:stretch>
                      <a:fillRect/>
                    </a:stretch>
                  </pic:blipFill>
                  <pic:spPr>
                    <a:xfrm>
                      <a:off x="0" y="0"/>
                      <a:ext cx="5797550" cy="3463290"/>
                    </a:xfrm>
                    <a:prstGeom prst="rect">
                      <a:avLst/>
                    </a:prstGeom>
                  </pic:spPr>
                </pic:pic>
              </a:graphicData>
            </a:graphic>
          </wp:inline>
        </w:drawing>
      </w: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12"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3" w:line="259" w:lineRule="auto"/>
        <w:ind w:left="-5"/>
        <w:jc w:val="left"/>
      </w:pPr>
      <w:r>
        <w:rPr>
          <w:b/>
          <w:sz w:val="28"/>
        </w:rPr>
        <w:t xml:space="preserve">Concept C: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right="1129" w:firstLine="0"/>
        <w:jc w:val="right"/>
      </w:pPr>
      <w:r>
        <w:rPr>
          <w:noProof/>
        </w:rPr>
        <w:drawing>
          <wp:inline distT="0" distB="0" distL="0" distR="0">
            <wp:extent cx="5748910" cy="4051935"/>
            <wp:effectExtent l="0" t="0" r="0" b="0"/>
            <wp:docPr id="6410" name="Picture 6410"/>
            <wp:cNvGraphicFramePr/>
            <a:graphic xmlns:a="http://schemas.openxmlformats.org/drawingml/2006/main">
              <a:graphicData uri="http://schemas.openxmlformats.org/drawingml/2006/picture">
                <pic:pic xmlns:pic="http://schemas.openxmlformats.org/drawingml/2006/picture">
                  <pic:nvPicPr>
                    <pic:cNvPr id="6410" name="Picture 6410"/>
                    <pic:cNvPicPr/>
                  </pic:nvPicPr>
                  <pic:blipFill>
                    <a:blip r:embed="rId47"/>
                    <a:stretch>
                      <a:fillRect/>
                    </a:stretch>
                  </pic:blipFill>
                  <pic:spPr>
                    <a:xfrm>
                      <a:off x="0" y="0"/>
                      <a:ext cx="5748910" cy="4051935"/>
                    </a:xfrm>
                    <a:prstGeom prst="rect">
                      <a:avLst/>
                    </a:prstGeom>
                  </pic:spPr>
                </pic:pic>
              </a:graphicData>
            </a:graphic>
          </wp:inline>
        </w:drawing>
      </w:r>
      <w:r>
        <w:t xml:space="preserve"> </w:t>
      </w:r>
    </w:p>
    <w:p w:rsidR="00C03BE4" w:rsidRDefault="00FA1A16">
      <w:pPr>
        <w:spacing w:after="50" w:line="259" w:lineRule="auto"/>
        <w:ind w:left="0" w:firstLine="0"/>
        <w:jc w:val="left"/>
      </w:pPr>
      <w:r>
        <w:t xml:space="preserve"> </w:t>
      </w:r>
    </w:p>
    <w:p w:rsidR="00C03BE4" w:rsidRDefault="00FA1A16">
      <w:pPr>
        <w:spacing w:after="3" w:line="259" w:lineRule="auto"/>
        <w:ind w:left="-5"/>
        <w:jc w:val="left"/>
      </w:pPr>
      <w:r>
        <w:rPr>
          <w:b/>
          <w:sz w:val="28"/>
        </w:rPr>
        <w:t xml:space="preserve">Concept D: </w:t>
      </w:r>
    </w:p>
    <w:p w:rsidR="00C03BE4" w:rsidRDefault="00FA1A16">
      <w:pPr>
        <w:spacing w:after="0" w:line="259" w:lineRule="auto"/>
        <w:ind w:left="0" w:firstLine="0"/>
        <w:jc w:val="left"/>
      </w:pPr>
      <w:r>
        <w:rPr>
          <w:b/>
          <w:sz w:val="28"/>
        </w:rPr>
        <w:t xml:space="preserve"> </w:t>
      </w:r>
    </w:p>
    <w:p w:rsidR="00C03BE4" w:rsidRDefault="00FA1A16">
      <w:pPr>
        <w:spacing w:after="0" w:line="259" w:lineRule="auto"/>
        <w:ind w:left="0" w:right="1150" w:firstLine="0"/>
        <w:jc w:val="right"/>
      </w:pPr>
      <w:r>
        <w:rPr>
          <w:noProof/>
        </w:rPr>
        <w:drawing>
          <wp:inline distT="0" distB="0" distL="0" distR="0">
            <wp:extent cx="5734050" cy="3556000"/>
            <wp:effectExtent l="0" t="0" r="0" b="0"/>
            <wp:docPr id="6412" name="Picture 6412"/>
            <wp:cNvGraphicFramePr/>
            <a:graphic xmlns:a="http://schemas.openxmlformats.org/drawingml/2006/main">
              <a:graphicData uri="http://schemas.openxmlformats.org/drawingml/2006/picture">
                <pic:pic xmlns:pic="http://schemas.openxmlformats.org/drawingml/2006/picture">
                  <pic:nvPicPr>
                    <pic:cNvPr id="6412" name="Picture 6412"/>
                    <pic:cNvPicPr/>
                  </pic:nvPicPr>
                  <pic:blipFill>
                    <a:blip r:embed="rId48"/>
                    <a:stretch>
                      <a:fillRect/>
                    </a:stretch>
                  </pic:blipFill>
                  <pic:spPr>
                    <a:xfrm>
                      <a:off x="0" y="0"/>
                      <a:ext cx="5734050" cy="3556000"/>
                    </a:xfrm>
                    <a:prstGeom prst="rect">
                      <a:avLst/>
                    </a:prstGeom>
                  </pic:spPr>
                </pic:pic>
              </a:graphicData>
            </a:graphic>
          </wp:inline>
        </w:drawing>
      </w:r>
      <w:r>
        <w:rPr>
          <w:b/>
          <w:sz w:val="28"/>
        </w:rPr>
        <w:t xml:space="preserve"> </w:t>
      </w:r>
    </w:p>
    <w:p w:rsidR="00C03BE4" w:rsidRDefault="00FA1A16">
      <w:pPr>
        <w:spacing w:after="3" w:line="259" w:lineRule="auto"/>
        <w:ind w:left="-5"/>
        <w:jc w:val="left"/>
      </w:pPr>
      <w:r>
        <w:rPr>
          <w:b/>
          <w:sz w:val="28"/>
        </w:rPr>
        <w:t xml:space="preserve">5.2.1   Concept Screening: </w:t>
      </w:r>
    </w:p>
    <w:p w:rsidR="00C03BE4" w:rsidRDefault="00FA1A16">
      <w:pPr>
        <w:spacing w:after="8" w:line="259" w:lineRule="auto"/>
        <w:ind w:left="0" w:right="1224" w:firstLine="0"/>
        <w:jc w:val="center"/>
      </w:pPr>
      <w:r>
        <w:rPr>
          <w:sz w:val="20"/>
        </w:rPr>
        <w:t xml:space="preserve"> </w:t>
      </w:r>
    </w:p>
    <w:p w:rsidR="00C03BE4" w:rsidRDefault="00FA1A16">
      <w:pPr>
        <w:spacing w:after="1" w:line="258" w:lineRule="auto"/>
        <w:ind w:left="4489" w:right="4399" w:hanging="1260"/>
        <w:jc w:val="left"/>
      </w:pPr>
      <w:r>
        <w:rPr>
          <w:sz w:val="20"/>
        </w:rPr>
        <w:t xml:space="preserve">Table 5.2.1  Concept Screening  </w:t>
      </w:r>
      <w:r>
        <w:rPr>
          <w:b/>
          <w:sz w:val="28"/>
        </w:rPr>
        <w:t xml:space="preserve"> </w:t>
      </w:r>
    </w:p>
    <w:tbl>
      <w:tblPr>
        <w:tblStyle w:val="TableGrid"/>
        <w:tblW w:w="9635" w:type="dxa"/>
        <w:tblInd w:w="5" w:type="dxa"/>
        <w:tblCellMar>
          <w:top w:w="7" w:type="dxa"/>
          <w:left w:w="0" w:type="dxa"/>
          <w:bottom w:w="0" w:type="dxa"/>
          <w:right w:w="0" w:type="dxa"/>
        </w:tblCellMar>
        <w:tblLook w:val="04A0" w:firstRow="1" w:lastRow="0" w:firstColumn="1" w:lastColumn="0" w:noHBand="0" w:noVBand="1"/>
      </w:tblPr>
      <w:tblGrid>
        <w:gridCol w:w="2264"/>
        <w:gridCol w:w="1418"/>
        <w:gridCol w:w="1416"/>
        <w:gridCol w:w="852"/>
        <w:gridCol w:w="566"/>
        <w:gridCol w:w="850"/>
        <w:gridCol w:w="569"/>
        <w:gridCol w:w="1699"/>
      </w:tblGrid>
      <w:tr w:rsidR="00C03BE4">
        <w:trPr>
          <w:trHeight w:val="835"/>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72" w:firstLine="0"/>
              <w:jc w:val="center"/>
            </w:pPr>
            <w:r>
              <w:t xml:space="preserve">Selection criteria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 w:firstLine="0"/>
              <w:jc w:val="center"/>
            </w:pPr>
            <w:r>
              <w:t xml:space="preserve">Concept B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643" w:right="169" w:hanging="427"/>
              <w:jc w:val="left"/>
            </w:pPr>
            <w:r>
              <w:t xml:space="preserve">Concept A </w:t>
            </w:r>
          </w:p>
        </w:tc>
        <w:tc>
          <w:tcPr>
            <w:tcW w:w="141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14" w:firstLine="0"/>
              <w:jc w:val="left"/>
            </w:pPr>
            <w:r>
              <w:t xml:space="preserve">Concept C </w:t>
            </w:r>
          </w:p>
        </w:tc>
        <w:tc>
          <w:tcPr>
            <w:tcW w:w="850" w:type="dxa"/>
            <w:tcBorders>
              <w:top w:val="single" w:sz="4" w:space="0" w:color="000000"/>
              <w:left w:val="single" w:sz="4" w:space="0" w:color="000000"/>
              <w:bottom w:val="single" w:sz="4" w:space="0" w:color="000000"/>
              <w:right w:val="nil"/>
            </w:tcBorders>
          </w:tcPr>
          <w:p w:rsidR="00C03BE4" w:rsidRDefault="00FA1A16">
            <w:pPr>
              <w:spacing w:after="0" w:line="259" w:lineRule="auto"/>
              <w:ind w:left="636" w:hanging="420"/>
              <w:jc w:val="left"/>
            </w:pPr>
            <w:r>
              <w:t xml:space="preserve">Conce D </w:t>
            </w:r>
          </w:p>
        </w:tc>
        <w:tc>
          <w:tcPr>
            <w:tcW w:w="569" w:type="dxa"/>
            <w:tcBorders>
              <w:top w:val="single" w:sz="4" w:space="0" w:color="000000"/>
              <w:left w:val="nil"/>
              <w:bottom w:val="single" w:sz="4" w:space="0" w:color="000000"/>
              <w:right w:val="single" w:sz="4" w:space="0" w:color="000000"/>
            </w:tcBorders>
          </w:tcPr>
          <w:p w:rsidR="00C03BE4" w:rsidRDefault="00FA1A16">
            <w:pPr>
              <w:spacing w:after="0" w:line="259" w:lineRule="auto"/>
              <w:ind w:left="-22" w:firstLine="0"/>
              <w:jc w:val="left"/>
            </w:pPr>
            <w:r>
              <w:t xml:space="preserve">pt </w:t>
            </w:r>
          </w:p>
        </w:tc>
        <w:tc>
          <w:tcPr>
            <w:tcW w:w="169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 w:firstLine="0"/>
              <w:jc w:val="center"/>
            </w:pPr>
            <w:r>
              <w:t xml:space="preserve">Reference </w:t>
            </w:r>
          </w:p>
        </w:tc>
      </w:tr>
      <w:tr w:rsidR="00C03BE4">
        <w:trPr>
          <w:trHeight w:val="790"/>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tabs>
                <w:tab w:val="center" w:pos="859"/>
                <w:tab w:val="center" w:pos="1657"/>
              </w:tabs>
              <w:spacing w:after="0" w:line="259" w:lineRule="auto"/>
              <w:ind w:left="0" w:firstLine="0"/>
              <w:jc w:val="left"/>
            </w:pPr>
            <w:r>
              <w:rPr>
                <w:rFonts w:ascii="Calibri" w:eastAsia="Calibri" w:hAnsi="Calibri" w:cs="Calibri"/>
                <w:sz w:val="22"/>
              </w:rPr>
              <w:tab/>
            </w:r>
            <w:r>
              <w:rPr>
                <w:b/>
              </w:rPr>
              <w:t xml:space="preserve">Ease </w:t>
            </w:r>
            <w:r>
              <w:rPr>
                <w:b/>
              </w:rPr>
              <w:tab/>
              <w:t xml:space="preserve">of </w:t>
            </w:r>
          </w:p>
          <w:p w:rsidR="00C03BE4" w:rsidRDefault="00FA1A16">
            <w:pPr>
              <w:spacing w:after="0" w:line="259" w:lineRule="auto"/>
              <w:ind w:left="0" w:right="213" w:firstLine="0"/>
              <w:jc w:val="center"/>
            </w:pPr>
            <w:r>
              <w:rPr>
                <w:b/>
              </w:rPr>
              <w:t xml:space="preserve">operation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2" w:firstLine="0"/>
              <w:jc w:val="center"/>
            </w:pPr>
            <w:r>
              <w:t xml:space="preserve">+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8" w:firstLine="0"/>
              <w:jc w:val="center"/>
            </w:pPr>
            <w:r>
              <w:t xml:space="preserve">+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838"/>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tabs>
                <w:tab w:val="center" w:pos="862"/>
                <w:tab w:val="center" w:pos="1885"/>
              </w:tabs>
              <w:spacing w:after="0" w:line="259" w:lineRule="auto"/>
              <w:ind w:left="0" w:firstLine="0"/>
              <w:jc w:val="left"/>
            </w:pPr>
            <w:r>
              <w:rPr>
                <w:rFonts w:ascii="Calibri" w:eastAsia="Calibri" w:hAnsi="Calibri" w:cs="Calibri"/>
                <w:sz w:val="22"/>
              </w:rPr>
              <w:tab/>
            </w:r>
            <w:r>
              <w:rPr>
                <w:b/>
              </w:rPr>
              <w:t xml:space="preserve">Ease </w:t>
            </w:r>
            <w:r>
              <w:rPr>
                <w:b/>
              </w:rPr>
              <w:tab/>
              <w:t xml:space="preserve">of </w:t>
            </w:r>
          </w:p>
          <w:p w:rsidR="00C03BE4" w:rsidRDefault="00FA1A16">
            <w:pPr>
              <w:spacing w:after="0" w:line="259" w:lineRule="auto"/>
              <w:ind w:left="0" w:right="117" w:firstLine="0"/>
              <w:jc w:val="center"/>
            </w:pPr>
            <w:r>
              <w:rPr>
                <w:b/>
              </w:rPr>
              <w:t xml:space="preserve">manufacturing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0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788"/>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58" w:firstLine="0"/>
              <w:jc w:val="right"/>
            </w:pPr>
            <w:r>
              <w:rPr>
                <w:b/>
              </w:rPr>
              <w:t xml:space="preserve">Object Detection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2" w:firstLine="0"/>
              <w:jc w:val="center"/>
            </w:pPr>
            <w:r>
              <w:t xml:space="preserve">+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5" w:firstLine="0"/>
              <w:jc w:val="center"/>
            </w:pPr>
            <w:r>
              <w:t xml:space="preserve">-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790"/>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21" w:firstLine="0"/>
              <w:jc w:val="left"/>
            </w:pPr>
            <w:r>
              <w:rPr>
                <w:b/>
              </w:rPr>
              <w:t xml:space="preserve">Load Detection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0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8" w:firstLine="0"/>
              <w:jc w:val="center"/>
            </w:pPr>
            <w:r>
              <w:t xml:space="preserve">0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0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0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835"/>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08" w:firstLine="0"/>
              <w:jc w:val="left"/>
            </w:pPr>
            <w:r>
              <w:rPr>
                <w:b/>
              </w:rPr>
              <w:t xml:space="preserve">    Processor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2" w:firstLine="0"/>
              <w:jc w:val="center"/>
            </w:pPr>
            <w:r>
              <w:t xml:space="preserve">+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5" w:firstLine="0"/>
              <w:jc w:val="center"/>
            </w:pPr>
            <w:r>
              <w:t xml:space="preserve">-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792"/>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444" w:firstLine="0"/>
              <w:jc w:val="left"/>
            </w:pPr>
            <w:r>
              <w:rPr>
                <w:b/>
              </w:rPr>
              <w:t xml:space="preserve">Power </w:t>
            </w:r>
          </w:p>
          <w:p w:rsidR="00C03BE4" w:rsidRDefault="00FA1A16">
            <w:pPr>
              <w:spacing w:after="0" w:line="259" w:lineRule="auto"/>
              <w:ind w:left="454" w:firstLine="0"/>
              <w:jc w:val="left"/>
            </w:pPr>
            <w:r>
              <w:rPr>
                <w:b/>
              </w:rPr>
              <w:t xml:space="preserve">Efficiency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8" w:firstLine="0"/>
              <w:jc w:val="center"/>
            </w:pPr>
            <w:r>
              <w:t xml:space="preserve">0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8" w:firstLine="0"/>
              <w:jc w:val="center"/>
            </w:pPr>
            <w:r>
              <w:t xml:space="preserve">+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836"/>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244" w:firstLine="0"/>
              <w:jc w:val="center"/>
            </w:pPr>
            <w:r>
              <w:rPr>
                <w:b/>
              </w:rPr>
              <w:t xml:space="preserve">Human </w:t>
            </w:r>
          </w:p>
          <w:p w:rsidR="00C03BE4" w:rsidRDefault="00FA1A16">
            <w:pPr>
              <w:spacing w:after="0" w:line="259" w:lineRule="auto"/>
              <w:ind w:left="0" w:right="191" w:firstLine="0"/>
              <w:jc w:val="center"/>
            </w:pPr>
            <w:r>
              <w:rPr>
                <w:b/>
              </w:rPr>
              <w:t xml:space="preserve">interaction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2" w:firstLine="0"/>
              <w:jc w:val="center"/>
            </w:pPr>
            <w:r>
              <w:t xml:space="preserve">+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5" w:firstLine="0"/>
              <w:jc w:val="center"/>
            </w:pPr>
            <w:r>
              <w:t xml:space="preserve">-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790"/>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624" w:firstLine="0"/>
              <w:jc w:val="left"/>
            </w:pPr>
            <w:r>
              <w:rPr>
                <w:b/>
              </w:rPr>
              <w:t xml:space="preserve">Safety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0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2" w:firstLine="0"/>
              <w:jc w:val="center"/>
            </w:pPr>
            <w:r>
              <w:t xml:space="preserve">+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5" w:firstLine="0"/>
              <w:jc w:val="center"/>
            </w:pPr>
            <w:r>
              <w:t xml:space="preserve">-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790"/>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485" w:firstLine="0"/>
              <w:jc w:val="left"/>
            </w:pPr>
            <w:r>
              <w:rPr>
                <w:b/>
              </w:rPr>
              <w:t xml:space="preserve">Durability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0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8" w:firstLine="0"/>
              <w:jc w:val="center"/>
            </w:pPr>
            <w:r>
              <w:t xml:space="preserve">+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787"/>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475" w:firstLine="0"/>
              <w:jc w:val="left"/>
            </w:pPr>
            <w:r>
              <w:rPr>
                <w:b/>
              </w:rPr>
              <w:t xml:space="preserve">Portability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8" w:firstLine="0"/>
              <w:jc w:val="center"/>
            </w:pPr>
            <w:r>
              <w:t xml:space="preserve">0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0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8" w:firstLine="0"/>
              <w:jc w:val="center"/>
            </w:pPr>
            <w:r>
              <w:t xml:space="preserve">+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792"/>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71" w:firstLine="0"/>
              <w:jc w:val="left"/>
            </w:pPr>
            <w:r>
              <w:rPr>
                <w:b/>
              </w:rPr>
              <w:t xml:space="preserve">Cost efficiency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0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0 </w:t>
            </w:r>
          </w:p>
        </w:tc>
        <w:tc>
          <w:tcPr>
            <w:tcW w:w="2268"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6" w:firstLine="0"/>
              <w:jc w:val="center"/>
            </w:pPr>
            <w:r>
              <w:t xml:space="preserve">0 </w:t>
            </w:r>
          </w:p>
        </w:tc>
      </w:tr>
      <w:tr w:rsidR="00C03BE4">
        <w:trPr>
          <w:trHeight w:val="279"/>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9" w:firstLine="0"/>
              <w:jc w:val="center"/>
            </w:pPr>
            <w:r>
              <w:t xml:space="preserve">PLUS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3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5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60" w:firstLine="0"/>
              <w:jc w:val="center"/>
            </w:pPr>
            <w:r>
              <w:t xml:space="preserve">3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4 </w:t>
            </w:r>
          </w:p>
        </w:tc>
        <w:tc>
          <w:tcPr>
            <w:tcW w:w="2268" w:type="dxa"/>
            <w:gridSpan w:val="2"/>
            <w:vMerge w:val="restart"/>
            <w:tcBorders>
              <w:top w:val="single" w:sz="4" w:space="0" w:color="000000"/>
              <w:left w:val="single" w:sz="4" w:space="0" w:color="000000"/>
              <w:bottom w:val="nil"/>
              <w:right w:val="nil"/>
            </w:tcBorders>
          </w:tcPr>
          <w:p w:rsidR="00C03BE4" w:rsidRDefault="00C03BE4">
            <w:pPr>
              <w:spacing w:after="160" w:line="259" w:lineRule="auto"/>
              <w:ind w:left="0" w:firstLine="0"/>
              <w:jc w:val="left"/>
            </w:pPr>
          </w:p>
        </w:tc>
      </w:tr>
      <w:tr w:rsidR="00C03BE4">
        <w:trPr>
          <w:trHeight w:val="278"/>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 w:firstLine="0"/>
              <w:jc w:val="center"/>
            </w:pPr>
            <w:r>
              <w:t xml:space="preserve">SAME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3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3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60" w:firstLine="0"/>
              <w:jc w:val="center"/>
            </w:pPr>
            <w:r>
              <w:t xml:space="preserve">2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3 </w:t>
            </w:r>
          </w:p>
        </w:tc>
        <w:tc>
          <w:tcPr>
            <w:tcW w:w="0" w:type="auto"/>
            <w:gridSpan w:val="2"/>
            <w:vMerge/>
            <w:tcBorders>
              <w:top w:val="nil"/>
              <w:left w:val="single" w:sz="4" w:space="0" w:color="000000"/>
              <w:bottom w:val="nil"/>
              <w:right w:val="nil"/>
            </w:tcBorders>
          </w:tcPr>
          <w:p w:rsidR="00C03BE4" w:rsidRDefault="00C03BE4">
            <w:pPr>
              <w:spacing w:after="160" w:line="259" w:lineRule="auto"/>
              <w:ind w:left="0" w:firstLine="0"/>
              <w:jc w:val="left"/>
            </w:pPr>
          </w:p>
        </w:tc>
      </w:tr>
      <w:tr w:rsidR="00C03BE4">
        <w:trPr>
          <w:trHeight w:val="276"/>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 w:firstLine="0"/>
              <w:jc w:val="center"/>
            </w:pPr>
            <w:r>
              <w:t xml:space="preserve">MINUS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4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3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60" w:firstLine="0"/>
              <w:jc w:val="center"/>
            </w:pPr>
            <w:r>
              <w:t xml:space="preserve">6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4 </w:t>
            </w:r>
          </w:p>
        </w:tc>
        <w:tc>
          <w:tcPr>
            <w:tcW w:w="0" w:type="auto"/>
            <w:gridSpan w:val="2"/>
            <w:vMerge/>
            <w:tcBorders>
              <w:top w:val="nil"/>
              <w:left w:val="single" w:sz="4" w:space="0" w:color="000000"/>
              <w:bottom w:val="nil"/>
              <w:right w:val="nil"/>
            </w:tcBorders>
          </w:tcPr>
          <w:p w:rsidR="00C03BE4" w:rsidRDefault="00C03BE4">
            <w:pPr>
              <w:spacing w:after="160" w:line="259" w:lineRule="auto"/>
              <w:ind w:left="0" w:firstLine="0"/>
              <w:jc w:val="left"/>
            </w:pPr>
          </w:p>
        </w:tc>
      </w:tr>
      <w:tr w:rsidR="00C03BE4">
        <w:trPr>
          <w:trHeight w:val="547"/>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3" w:firstLine="0"/>
              <w:jc w:val="center"/>
            </w:pPr>
            <w:r>
              <w:t xml:space="preserve">NET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t xml:space="preserve">-1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2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605" w:firstLine="0"/>
              <w:jc w:val="left"/>
            </w:pPr>
            <w:r>
              <w:t>-</w:t>
            </w:r>
          </w:p>
          <w:p w:rsidR="00C03BE4" w:rsidRDefault="00FA1A16">
            <w:pPr>
              <w:spacing w:after="0" w:line="259" w:lineRule="auto"/>
              <w:ind w:left="0" w:right="115" w:firstLine="0"/>
              <w:jc w:val="right"/>
            </w:pPr>
            <w:r>
              <w:t xml:space="preserve">3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t xml:space="preserve">0 </w:t>
            </w:r>
          </w:p>
        </w:tc>
        <w:tc>
          <w:tcPr>
            <w:tcW w:w="0" w:type="auto"/>
            <w:gridSpan w:val="2"/>
            <w:vMerge/>
            <w:tcBorders>
              <w:top w:val="nil"/>
              <w:left w:val="single" w:sz="4" w:space="0" w:color="000000"/>
              <w:bottom w:val="nil"/>
              <w:right w:val="nil"/>
            </w:tcBorders>
          </w:tcPr>
          <w:p w:rsidR="00C03BE4" w:rsidRDefault="00C03BE4">
            <w:pPr>
              <w:spacing w:after="160" w:line="259" w:lineRule="auto"/>
              <w:ind w:left="0" w:firstLine="0"/>
              <w:jc w:val="left"/>
            </w:pPr>
          </w:p>
        </w:tc>
      </w:tr>
      <w:tr w:rsidR="00C03BE4">
        <w:trPr>
          <w:trHeight w:val="276"/>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 w:firstLine="0"/>
              <w:jc w:val="center"/>
            </w:pPr>
            <w:r>
              <w:t xml:space="preserve">RANK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3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1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60" w:firstLine="0"/>
              <w:jc w:val="center"/>
            </w:pPr>
            <w:r>
              <w:t xml:space="preserve">5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2 </w:t>
            </w:r>
          </w:p>
        </w:tc>
        <w:tc>
          <w:tcPr>
            <w:tcW w:w="0" w:type="auto"/>
            <w:gridSpan w:val="2"/>
            <w:vMerge/>
            <w:tcBorders>
              <w:top w:val="nil"/>
              <w:left w:val="single" w:sz="4" w:space="0" w:color="000000"/>
              <w:bottom w:val="nil"/>
              <w:right w:val="nil"/>
            </w:tcBorders>
          </w:tcPr>
          <w:p w:rsidR="00C03BE4" w:rsidRDefault="00C03BE4">
            <w:pPr>
              <w:spacing w:after="160" w:line="259" w:lineRule="auto"/>
              <w:ind w:left="0" w:firstLine="0"/>
              <w:jc w:val="left"/>
            </w:pPr>
          </w:p>
        </w:tc>
      </w:tr>
      <w:tr w:rsidR="00C03BE4">
        <w:trPr>
          <w:trHeight w:val="547"/>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2" w:firstLine="0"/>
              <w:jc w:val="center"/>
            </w:pPr>
            <w:r>
              <w:t xml:space="preserve">CONTINUE?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2" w:firstLine="0"/>
              <w:jc w:val="center"/>
            </w:pPr>
            <w:r>
              <w:t xml:space="preserve">NO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 w:firstLine="0"/>
              <w:jc w:val="center"/>
            </w:pPr>
            <w:r>
              <w:t>YE</w:t>
            </w:r>
          </w:p>
          <w:p w:rsidR="00C03BE4" w:rsidRDefault="00FA1A16">
            <w:pPr>
              <w:spacing w:after="0" w:line="259" w:lineRule="auto"/>
              <w:ind w:left="3" w:firstLine="0"/>
              <w:jc w:val="center"/>
            </w:pPr>
            <w:r>
              <w:t xml:space="preserve">S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4" w:firstLine="0"/>
              <w:jc w:val="right"/>
            </w:pPr>
            <w:r>
              <w:t>N</w:t>
            </w:r>
          </w:p>
          <w:p w:rsidR="00C03BE4" w:rsidRDefault="00FA1A16">
            <w:pPr>
              <w:spacing w:after="0" w:line="259" w:lineRule="auto"/>
              <w:ind w:left="0" w:right="62" w:firstLine="0"/>
              <w:jc w:val="right"/>
            </w:pPr>
            <w:r>
              <w:t xml:space="preserve">O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06" w:firstLine="0"/>
              <w:jc w:val="left"/>
            </w:pPr>
            <w:r>
              <w:t xml:space="preserve">YES </w:t>
            </w:r>
          </w:p>
        </w:tc>
        <w:tc>
          <w:tcPr>
            <w:tcW w:w="0" w:type="auto"/>
            <w:gridSpan w:val="2"/>
            <w:vMerge/>
            <w:tcBorders>
              <w:top w:val="nil"/>
              <w:left w:val="single" w:sz="4" w:space="0" w:color="000000"/>
              <w:bottom w:val="nil"/>
              <w:right w:val="nil"/>
            </w:tcBorders>
          </w:tcPr>
          <w:p w:rsidR="00C03BE4" w:rsidRDefault="00C03BE4">
            <w:pPr>
              <w:spacing w:after="160" w:line="259" w:lineRule="auto"/>
              <w:ind w:left="0" w:firstLine="0"/>
              <w:jc w:val="left"/>
            </w:pPr>
          </w:p>
        </w:tc>
      </w:tr>
      <w:tr w:rsidR="00C03BE4">
        <w:trPr>
          <w:trHeight w:val="281"/>
        </w:trPr>
        <w:tc>
          <w:tcPr>
            <w:tcW w:w="22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08" w:firstLine="0"/>
              <w:jc w:val="left"/>
            </w:pP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8" w:firstLine="0"/>
              <w:jc w:val="center"/>
            </w:pP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5" w:firstLine="0"/>
              <w:jc w:val="center"/>
            </w:pPr>
            <w:r>
              <w:t xml:space="preserve"> </w:t>
            </w:r>
          </w:p>
        </w:tc>
        <w:tc>
          <w:tcPr>
            <w:tcW w:w="852"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418" w:firstLine="0"/>
              <w:jc w:val="center"/>
            </w:pPr>
            <w:r>
              <w:t xml:space="preserve"> </w:t>
            </w:r>
          </w:p>
        </w:tc>
        <w:tc>
          <w:tcPr>
            <w:tcW w:w="1417" w:type="dxa"/>
            <w:gridSpan w:val="2"/>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06" w:firstLine="0"/>
              <w:jc w:val="left"/>
            </w:pPr>
            <w:r>
              <w:t xml:space="preserve"> </w:t>
            </w:r>
          </w:p>
        </w:tc>
        <w:tc>
          <w:tcPr>
            <w:tcW w:w="0" w:type="auto"/>
            <w:gridSpan w:val="2"/>
            <w:vMerge/>
            <w:tcBorders>
              <w:top w:val="nil"/>
              <w:left w:val="single" w:sz="4" w:space="0" w:color="000000"/>
              <w:bottom w:val="nil"/>
              <w:right w:val="nil"/>
            </w:tcBorders>
          </w:tcPr>
          <w:p w:rsidR="00C03BE4" w:rsidRDefault="00C03BE4">
            <w:pPr>
              <w:spacing w:after="160" w:line="259" w:lineRule="auto"/>
              <w:ind w:left="0" w:firstLine="0"/>
              <w:jc w:val="left"/>
            </w:pPr>
          </w:p>
        </w:tc>
      </w:tr>
    </w:tbl>
    <w:p w:rsidR="00C03BE4" w:rsidRDefault="00FA1A16">
      <w:pPr>
        <w:spacing w:after="0" w:line="259" w:lineRule="auto"/>
        <w:ind w:left="0" w:firstLine="0"/>
        <w:jc w:val="left"/>
      </w:pPr>
      <w:r>
        <w:t xml:space="preserve"> </w:t>
      </w:r>
    </w:p>
    <w:p w:rsidR="00C03BE4" w:rsidRDefault="00FA1A16">
      <w:pPr>
        <w:spacing w:after="38" w:line="265" w:lineRule="auto"/>
        <w:ind w:left="0" w:right="10191" w:firstLine="0"/>
        <w:jc w:val="left"/>
      </w:pPr>
      <w:r>
        <w:t xml:space="preserve">  </w:t>
      </w:r>
    </w:p>
    <w:p w:rsidR="00C03BE4" w:rsidRDefault="00FA1A16">
      <w:pPr>
        <w:spacing w:after="81" w:line="259" w:lineRule="auto"/>
        <w:ind w:left="-5"/>
        <w:jc w:val="left"/>
      </w:pPr>
      <w:r>
        <w:rPr>
          <w:b/>
          <w:sz w:val="28"/>
        </w:rPr>
        <w:t xml:space="preserve">5.2.3   Concept Scoring: </w:t>
      </w:r>
    </w:p>
    <w:p w:rsidR="00C03BE4" w:rsidRDefault="00FA1A16">
      <w:pPr>
        <w:spacing w:after="12" w:line="259" w:lineRule="auto"/>
        <w:ind w:left="0" w:right="1224" w:firstLine="0"/>
        <w:jc w:val="center"/>
      </w:pPr>
      <w:r>
        <w:rPr>
          <w:sz w:val="20"/>
        </w:rPr>
        <w:t xml:space="preserve"> </w:t>
      </w:r>
    </w:p>
    <w:p w:rsidR="00C03BE4" w:rsidRDefault="00FA1A16">
      <w:pPr>
        <w:spacing w:after="12" w:line="259" w:lineRule="auto"/>
        <w:ind w:left="0" w:right="1224" w:firstLine="0"/>
        <w:jc w:val="center"/>
      </w:pPr>
      <w:r>
        <w:rPr>
          <w:sz w:val="20"/>
        </w:rPr>
        <w:t xml:space="preserve"> </w:t>
      </w:r>
    </w:p>
    <w:p w:rsidR="00C03BE4" w:rsidRDefault="00FA1A16">
      <w:pPr>
        <w:spacing w:after="5" w:line="259" w:lineRule="auto"/>
        <w:ind w:left="10" w:right="1271"/>
        <w:jc w:val="center"/>
      </w:pPr>
      <w:r>
        <w:rPr>
          <w:sz w:val="20"/>
        </w:rPr>
        <w:t xml:space="preserve">Table 5.2.3   Concept Scoring  </w:t>
      </w:r>
    </w:p>
    <w:p w:rsidR="00C03BE4" w:rsidRDefault="00FA1A16">
      <w:pPr>
        <w:spacing w:after="0" w:line="259" w:lineRule="auto"/>
        <w:ind w:left="0" w:right="1224" w:firstLine="0"/>
        <w:jc w:val="center"/>
      </w:pPr>
      <w:r>
        <w:rPr>
          <w:sz w:val="20"/>
        </w:rPr>
        <w:t xml:space="preserve"> </w:t>
      </w:r>
    </w:p>
    <w:tbl>
      <w:tblPr>
        <w:tblStyle w:val="TableGrid"/>
        <w:tblW w:w="8526" w:type="dxa"/>
        <w:tblInd w:w="142" w:type="dxa"/>
        <w:tblCellMar>
          <w:top w:w="14" w:type="dxa"/>
          <w:left w:w="0" w:type="dxa"/>
          <w:bottom w:w="0" w:type="dxa"/>
          <w:right w:w="20" w:type="dxa"/>
        </w:tblCellMar>
        <w:tblLook w:val="04A0" w:firstRow="1" w:lastRow="0" w:firstColumn="1" w:lastColumn="0" w:noHBand="0" w:noVBand="1"/>
      </w:tblPr>
      <w:tblGrid>
        <w:gridCol w:w="2269"/>
        <w:gridCol w:w="1418"/>
        <w:gridCol w:w="564"/>
        <w:gridCol w:w="1988"/>
        <w:gridCol w:w="566"/>
        <w:gridCol w:w="1721"/>
      </w:tblGrid>
      <w:tr w:rsidR="00C03BE4">
        <w:trPr>
          <w:trHeight w:val="456"/>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6" w:firstLine="0"/>
              <w:jc w:val="right"/>
            </w:pP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76" w:firstLine="0"/>
              <w:jc w:val="right"/>
            </w:pPr>
            <w:r>
              <w:t xml:space="preserve"> </w:t>
            </w:r>
          </w:p>
        </w:tc>
        <w:tc>
          <w:tcPr>
            <w:tcW w:w="564" w:type="dxa"/>
            <w:tcBorders>
              <w:top w:val="single" w:sz="4" w:space="0" w:color="000000"/>
              <w:left w:val="single" w:sz="4" w:space="0" w:color="000000"/>
              <w:bottom w:val="single" w:sz="4" w:space="0" w:color="000000"/>
              <w:right w:val="nil"/>
            </w:tcBorders>
          </w:tcPr>
          <w:p w:rsidR="00C03BE4" w:rsidRDefault="00C03BE4">
            <w:pPr>
              <w:spacing w:after="160" w:line="259" w:lineRule="auto"/>
              <w:ind w:left="0" w:firstLine="0"/>
              <w:jc w:val="left"/>
            </w:pPr>
          </w:p>
        </w:tc>
        <w:tc>
          <w:tcPr>
            <w:tcW w:w="1988" w:type="dxa"/>
            <w:tcBorders>
              <w:top w:val="single" w:sz="4" w:space="0" w:color="000000"/>
              <w:left w:val="nil"/>
              <w:bottom w:val="single" w:sz="4" w:space="0" w:color="000000"/>
              <w:right w:val="single" w:sz="4" w:space="0" w:color="000000"/>
            </w:tcBorders>
          </w:tcPr>
          <w:p w:rsidR="00C03BE4" w:rsidRDefault="00FA1A16">
            <w:pPr>
              <w:spacing w:after="0" w:line="259" w:lineRule="auto"/>
              <w:ind w:left="0" w:right="137" w:firstLine="0"/>
              <w:jc w:val="right"/>
            </w:pPr>
            <w:r>
              <w:rPr>
                <w:b/>
              </w:rPr>
              <w:t xml:space="preserve">Concept A </w:t>
            </w:r>
          </w:p>
        </w:tc>
        <w:tc>
          <w:tcPr>
            <w:tcW w:w="566" w:type="dxa"/>
            <w:tcBorders>
              <w:top w:val="single" w:sz="4" w:space="0" w:color="000000"/>
              <w:left w:val="single" w:sz="4" w:space="0" w:color="000000"/>
              <w:bottom w:val="single" w:sz="4" w:space="0" w:color="000000"/>
              <w:right w:val="nil"/>
            </w:tcBorders>
          </w:tcPr>
          <w:p w:rsidR="00C03BE4" w:rsidRDefault="00C03BE4">
            <w:pPr>
              <w:spacing w:after="160" w:line="259" w:lineRule="auto"/>
              <w:ind w:left="0" w:firstLine="0"/>
              <w:jc w:val="left"/>
            </w:pPr>
          </w:p>
        </w:tc>
        <w:tc>
          <w:tcPr>
            <w:tcW w:w="1721" w:type="dxa"/>
            <w:tcBorders>
              <w:top w:val="single" w:sz="4" w:space="0" w:color="000000"/>
              <w:left w:val="nil"/>
              <w:bottom w:val="single" w:sz="4" w:space="0" w:color="000000"/>
              <w:right w:val="single" w:sz="4" w:space="0" w:color="000000"/>
            </w:tcBorders>
          </w:tcPr>
          <w:p w:rsidR="00C03BE4" w:rsidRDefault="00FA1A16">
            <w:pPr>
              <w:spacing w:after="0" w:line="259" w:lineRule="auto"/>
              <w:ind w:left="459" w:firstLine="0"/>
              <w:jc w:val="left"/>
            </w:pPr>
            <w:r>
              <w:rPr>
                <w:b/>
              </w:rPr>
              <w:t xml:space="preserve">Concept D </w:t>
            </w:r>
          </w:p>
        </w:tc>
      </w:tr>
      <w:tr w:rsidR="00C03BE4">
        <w:trPr>
          <w:trHeight w:val="1906"/>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74" w:firstLine="0"/>
              <w:jc w:val="center"/>
            </w:pPr>
            <w:r>
              <w:rPr>
                <w:b/>
              </w:rPr>
              <w:t xml:space="preserve">Selection Criteria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53" w:firstLine="0"/>
              <w:jc w:val="center"/>
            </w:pPr>
            <w:r>
              <w:rPr>
                <w:b/>
              </w:rPr>
              <w:t xml:space="preserve">Weights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73" w:lineRule="auto"/>
              <w:ind w:left="303"/>
              <w:jc w:val="left"/>
            </w:pPr>
            <w:r>
              <w:rPr>
                <w:b/>
              </w:rPr>
              <w:t>R a</w:t>
            </w:r>
          </w:p>
          <w:p w:rsidR="00C03BE4" w:rsidRDefault="00FA1A16">
            <w:pPr>
              <w:spacing w:after="0" w:line="274" w:lineRule="auto"/>
              <w:ind w:left="302" w:right="95" w:firstLine="0"/>
              <w:jc w:val="left"/>
            </w:pPr>
            <w:r>
              <w:rPr>
                <w:b/>
              </w:rPr>
              <w:t>t i</w:t>
            </w:r>
          </w:p>
          <w:p w:rsidR="00C03BE4" w:rsidRDefault="00FA1A16">
            <w:pPr>
              <w:spacing w:after="16" w:line="259" w:lineRule="auto"/>
              <w:ind w:left="0" w:right="108" w:firstLine="0"/>
              <w:jc w:val="right"/>
            </w:pPr>
            <w:r>
              <w:rPr>
                <w:b/>
              </w:rPr>
              <w:t>n</w:t>
            </w:r>
          </w:p>
          <w:p w:rsidR="00C03BE4" w:rsidRDefault="00FA1A16">
            <w:pPr>
              <w:spacing w:after="0" w:line="259" w:lineRule="auto"/>
              <w:ind w:left="0" w:right="121" w:firstLine="0"/>
              <w:jc w:val="right"/>
            </w:pPr>
            <w:r>
              <w:rPr>
                <w:b/>
              </w:rPr>
              <w:t xml:space="preserve">g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97" w:right="214" w:firstLine="0"/>
              <w:jc w:val="right"/>
            </w:pPr>
            <w:r>
              <w:rPr>
                <w:b/>
              </w:rPr>
              <w:t xml:space="preserve">Weighted Score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1" w:line="273" w:lineRule="auto"/>
              <w:ind w:left="245" w:right="138"/>
              <w:jc w:val="left"/>
            </w:pPr>
            <w:r>
              <w:rPr>
                <w:b/>
              </w:rPr>
              <w:t>R a t i</w:t>
            </w:r>
          </w:p>
          <w:p w:rsidR="00C03BE4" w:rsidRDefault="00FA1A16">
            <w:pPr>
              <w:spacing w:after="16" w:line="259" w:lineRule="auto"/>
              <w:ind w:left="245" w:firstLine="0"/>
              <w:jc w:val="left"/>
            </w:pPr>
            <w:r>
              <w:rPr>
                <w:b/>
              </w:rPr>
              <w:t>n</w:t>
            </w:r>
          </w:p>
          <w:p w:rsidR="00C03BE4" w:rsidRDefault="00FA1A16">
            <w:pPr>
              <w:spacing w:after="0" w:line="259" w:lineRule="auto"/>
              <w:ind w:left="63" w:firstLine="0"/>
              <w:jc w:val="center"/>
            </w:pPr>
            <w:r>
              <w:rPr>
                <w:b/>
              </w:rPr>
              <w:t xml:space="preserve">g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92" w:firstLine="0"/>
              <w:jc w:val="right"/>
            </w:pPr>
            <w:r>
              <w:rPr>
                <w:b/>
              </w:rPr>
              <w:t xml:space="preserve">Weighted Score </w:t>
            </w:r>
          </w:p>
        </w:tc>
      </w:tr>
      <w:tr w:rsidR="00C03BE4">
        <w:trPr>
          <w:trHeight w:val="454"/>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10" w:firstLine="0"/>
              <w:jc w:val="center"/>
            </w:pPr>
            <w:r>
              <w:rPr>
                <w:b/>
              </w:rPr>
              <w:t xml:space="preserve">Ease of operation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761" w:firstLine="0"/>
              <w:jc w:val="left"/>
            </w:pPr>
            <w:r>
              <w:t xml:space="preserve">20%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3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0.60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3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0.60 </w:t>
            </w:r>
          </w:p>
        </w:tc>
      </w:tr>
      <w:tr w:rsidR="00C03BE4">
        <w:trPr>
          <w:trHeight w:val="588"/>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83" w:firstLine="0"/>
              <w:jc w:val="right"/>
            </w:pPr>
            <w:r>
              <w:rPr>
                <w:b/>
              </w:rPr>
              <w:t xml:space="preserve">Ease of manufacturing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761" w:firstLine="0"/>
              <w:jc w:val="left"/>
            </w:pPr>
            <w:r>
              <w:t xml:space="preserve">12%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4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0.48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2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0.24 </w:t>
            </w:r>
          </w:p>
        </w:tc>
      </w:tr>
      <w:tr w:rsidR="00C03BE4">
        <w:trPr>
          <w:trHeight w:val="653"/>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62" w:firstLine="0"/>
              <w:jc w:val="center"/>
            </w:pPr>
            <w:r>
              <w:rPr>
                <w:b/>
              </w:rPr>
              <w:t xml:space="preserve">Object Detection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761" w:firstLine="0"/>
              <w:jc w:val="left"/>
            </w:pPr>
            <w:r>
              <w:t xml:space="preserve">10%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3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0.30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3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0.30 </w:t>
            </w:r>
          </w:p>
        </w:tc>
      </w:tr>
      <w:tr w:rsidR="00C03BE4">
        <w:trPr>
          <w:trHeight w:val="480"/>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499" w:firstLine="0"/>
              <w:jc w:val="left"/>
            </w:pPr>
            <w:r>
              <w:rPr>
                <w:b/>
              </w:rPr>
              <w:t xml:space="preserve">Load Detection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761" w:firstLine="0"/>
              <w:jc w:val="left"/>
            </w:pPr>
            <w:r>
              <w:t xml:space="preserve">10%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4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0.40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3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0.30 </w:t>
            </w:r>
          </w:p>
        </w:tc>
      </w:tr>
      <w:tr w:rsidR="00C03BE4">
        <w:trPr>
          <w:trHeight w:val="456"/>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82" w:firstLine="0"/>
              <w:jc w:val="right"/>
            </w:pPr>
            <w:r>
              <w:rPr>
                <w:b/>
              </w:rPr>
              <w:t xml:space="preserve">Processor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761" w:firstLine="0"/>
              <w:jc w:val="left"/>
            </w:pPr>
            <w:r>
              <w:t xml:space="preserve">10%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2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0.20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3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0.30 </w:t>
            </w:r>
          </w:p>
        </w:tc>
      </w:tr>
      <w:tr w:rsidR="00C03BE4">
        <w:trPr>
          <w:trHeight w:val="456"/>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48" w:firstLine="0"/>
              <w:jc w:val="center"/>
            </w:pPr>
            <w:r>
              <w:rPr>
                <w:b/>
              </w:rPr>
              <w:t xml:space="preserve">Power Efficiency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97" w:firstLine="0"/>
              <w:jc w:val="right"/>
            </w:pPr>
            <w:r>
              <w:t xml:space="preserve">8%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2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0.16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3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0.24 </w:t>
            </w:r>
          </w:p>
        </w:tc>
      </w:tr>
      <w:tr w:rsidR="00C03BE4">
        <w:trPr>
          <w:trHeight w:val="588"/>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181" w:right="178" w:firstLine="0"/>
              <w:jc w:val="right"/>
            </w:pPr>
            <w:r>
              <w:rPr>
                <w:b/>
              </w:rPr>
              <w:t xml:space="preserve">Human interaction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97" w:firstLine="0"/>
              <w:jc w:val="right"/>
            </w:pPr>
            <w:r>
              <w:t xml:space="preserve">8%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3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0.24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3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0.24 </w:t>
            </w:r>
          </w:p>
        </w:tc>
      </w:tr>
      <w:tr w:rsidR="00C03BE4">
        <w:trPr>
          <w:trHeight w:val="456"/>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79" w:firstLine="0"/>
              <w:jc w:val="right"/>
            </w:pPr>
            <w:r>
              <w:rPr>
                <w:b/>
              </w:rPr>
              <w:t xml:space="preserve">Safety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97" w:firstLine="0"/>
              <w:jc w:val="right"/>
            </w:pPr>
            <w:r>
              <w:t xml:space="preserve">6%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3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0.18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4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0.24 </w:t>
            </w:r>
          </w:p>
        </w:tc>
      </w:tr>
      <w:tr w:rsidR="00C03BE4">
        <w:trPr>
          <w:trHeight w:val="451"/>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77" w:firstLine="0"/>
              <w:jc w:val="right"/>
            </w:pPr>
            <w:r>
              <w:rPr>
                <w:b/>
              </w:rPr>
              <w:t xml:space="preserve">Durability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97" w:firstLine="0"/>
              <w:jc w:val="right"/>
            </w:pPr>
            <w:r>
              <w:t xml:space="preserve">6%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2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0.12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2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0.12 </w:t>
            </w:r>
          </w:p>
        </w:tc>
      </w:tr>
      <w:tr w:rsidR="00C03BE4">
        <w:trPr>
          <w:trHeight w:val="456"/>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77" w:firstLine="0"/>
              <w:jc w:val="right"/>
            </w:pPr>
            <w:r>
              <w:rPr>
                <w:b/>
              </w:rPr>
              <w:t xml:space="preserve">Portability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97" w:firstLine="0"/>
              <w:jc w:val="right"/>
            </w:pPr>
            <w:r>
              <w:t xml:space="preserve">5%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2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0.10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3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0.15 </w:t>
            </w:r>
          </w:p>
        </w:tc>
      </w:tr>
      <w:tr w:rsidR="00C03BE4">
        <w:trPr>
          <w:trHeight w:val="454"/>
        </w:trPr>
        <w:tc>
          <w:tcPr>
            <w:tcW w:w="2269"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71" w:firstLine="0"/>
              <w:jc w:val="left"/>
            </w:pPr>
            <w:r>
              <w:rPr>
                <w:b/>
              </w:rPr>
              <w:t xml:space="preserve">Cost efficiency </w:t>
            </w:r>
          </w:p>
        </w:tc>
        <w:tc>
          <w:tcPr>
            <w:tcW w:w="141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198" w:firstLine="0"/>
              <w:jc w:val="right"/>
            </w:pPr>
            <w:r>
              <w:t xml:space="preserve">5 </w:t>
            </w:r>
          </w:p>
        </w:tc>
        <w:tc>
          <w:tcPr>
            <w:tcW w:w="564"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88" w:firstLine="0"/>
              <w:jc w:val="left"/>
            </w:pPr>
            <w:r>
              <w:t xml:space="preserve">3 </w:t>
            </w:r>
          </w:p>
        </w:tc>
        <w:tc>
          <w:tcPr>
            <w:tcW w:w="198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599" w:firstLine="0"/>
              <w:jc w:val="center"/>
            </w:pPr>
            <w:r>
              <w:t xml:space="preserve">0.15 </w:t>
            </w:r>
          </w:p>
        </w:tc>
        <w:tc>
          <w:tcPr>
            <w:tcW w:w="566"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290" w:firstLine="0"/>
              <w:jc w:val="left"/>
            </w:pPr>
            <w:r>
              <w:t xml:space="preserve">2 </w:t>
            </w:r>
          </w:p>
        </w:tc>
        <w:tc>
          <w:tcPr>
            <w:tcW w:w="172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366" w:firstLine="0"/>
              <w:jc w:val="center"/>
            </w:pPr>
            <w:r>
              <w:t xml:space="preserve">0.10 </w:t>
            </w:r>
          </w:p>
        </w:tc>
      </w:tr>
      <w:tr w:rsidR="00C03BE4">
        <w:trPr>
          <w:trHeight w:val="562"/>
        </w:trPr>
        <w:tc>
          <w:tcPr>
            <w:tcW w:w="2269" w:type="dxa"/>
            <w:tcBorders>
              <w:top w:val="single" w:sz="4" w:space="0" w:color="000000"/>
              <w:left w:val="single" w:sz="4" w:space="0" w:color="000000"/>
              <w:bottom w:val="single" w:sz="4" w:space="0" w:color="000000"/>
              <w:right w:val="nil"/>
            </w:tcBorders>
          </w:tcPr>
          <w:p w:rsidR="00C03BE4" w:rsidRDefault="00FA1A16">
            <w:pPr>
              <w:spacing w:after="0" w:line="259" w:lineRule="auto"/>
              <w:ind w:left="0" w:right="95" w:firstLine="0"/>
              <w:jc w:val="right"/>
            </w:pPr>
            <w:r>
              <w:t>Total Sc</w:t>
            </w:r>
          </w:p>
        </w:tc>
        <w:tc>
          <w:tcPr>
            <w:tcW w:w="1418" w:type="dxa"/>
            <w:tcBorders>
              <w:top w:val="single" w:sz="4" w:space="0" w:color="000000"/>
              <w:left w:val="nil"/>
              <w:bottom w:val="single" w:sz="4" w:space="0" w:color="000000"/>
              <w:right w:val="single" w:sz="4" w:space="0" w:color="000000"/>
            </w:tcBorders>
          </w:tcPr>
          <w:p w:rsidR="00C03BE4" w:rsidRDefault="00FA1A16">
            <w:pPr>
              <w:spacing w:after="0" w:line="259" w:lineRule="auto"/>
              <w:ind w:left="-116" w:firstLine="0"/>
              <w:jc w:val="left"/>
            </w:pPr>
            <w:r>
              <w:t xml:space="preserve">ore </w:t>
            </w:r>
          </w:p>
        </w:tc>
        <w:tc>
          <w:tcPr>
            <w:tcW w:w="564" w:type="dxa"/>
            <w:tcBorders>
              <w:top w:val="single" w:sz="4" w:space="0" w:color="000000"/>
              <w:left w:val="single" w:sz="4" w:space="0" w:color="000000"/>
              <w:bottom w:val="single" w:sz="4" w:space="0" w:color="000000"/>
              <w:right w:val="nil"/>
            </w:tcBorders>
          </w:tcPr>
          <w:p w:rsidR="00C03BE4" w:rsidRDefault="00C03BE4">
            <w:pPr>
              <w:spacing w:after="160" w:line="259" w:lineRule="auto"/>
              <w:ind w:left="0" w:firstLine="0"/>
              <w:jc w:val="left"/>
            </w:pPr>
          </w:p>
        </w:tc>
        <w:tc>
          <w:tcPr>
            <w:tcW w:w="1988" w:type="dxa"/>
            <w:tcBorders>
              <w:top w:val="single" w:sz="4" w:space="0" w:color="000000"/>
              <w:left w:val="nil"/>
              <w:bottom w:val="single" w:sz="4" w:space="0" w:color="000000"/>
              <w:right w:val="single" w:sz="4" w:space="0" w:color="000000"/>
            </w:tcBorders>
          </w:tcPr>
          <w:p w:rsidR="00C03BE4" w:rsidRDefault="00FA1A16">
            <w:pPr>
              <w:spacing w:after="0" w:line="259" w:lineRule="auto"/>
              <w:ind w:left="0" w:right="111" w:firstLine="0"/>
              <w:jc w:val="center"/>
            </w:pPr>
            <w:r>
              <w:t xml:space="preserve">2.93 </w:t>
            </w:r>
          </w:p>
        </w:tc>
        <w:tc>
          <w:tcPr>
            <w:tcW w:w="566" w:type="dxa"/>
            <w:tcBorders>
              <w:top w:val="single" w:sz="4" w:space="0" w:color="000000"/>
              <w:left w:val="single" w:sz="4" w:space="0" w:color="000000"/>
              <w:bottom w:val="single" w:sz="4" w:space="0" w:color="000000"/>
              <w:right w:val="nil"/>
            </w:tcBorders>
          </w:tcPr>
          <w:p w:rsidR="00C03BE4" w:rsidRDefault="00C03BE4">
            <w:pPr>
              <w:spacing w:after="160" w:line="259" w:lineRule="auto"/>
              <w:ind w:left="0" w:firstLine="0"/>
              <w:jc w:val="left"/>
            </w:pPr>
          </w:p>
        </w:tc>
        <w:tc>
          <w:tcPr>
            <w:tcW w:w="1721" w:type="dxa"/>
            <w:tcBorders>
              <w:top w:val="single" w:sz="4" w:space="0" w:color="000000"/>
              <w:left w:val="nil"/>
              <w:bottom w:val="single" w:sz="4" w:space="0" w:color="000000"/>
              <w:right w:val="single" w:sz="4" w:space="0" w:color="000000"/>
            </w:tcBorders>
          </w:tcPr>
          <w:p w:rsidR="00C03BE4" w:rsidRDefault="00FA1A16">
            <w:pPr>
              <w:spacing w:after="0" w:line="259" w:lineRule="auto"/>
              <w:ind w:left="421" w:right="870"/>
              <w:jc w:val="left"/>
            </w:pPr>
            <w:r>
              <w:t xml:space="preserve">2.8 3 </w:t>
            </w:r>
          </w:p>
        </w:tc>
      </w:tr>
      <w:tr w:rsidR="00C03BE4">
        <w:trPr>
          <w:trHeight w:val="457"/>
        </w:trPr>
        <w:tc>
          <w:tcPr>
            <w:tcW w:w="2269" w:type="dxa"/>
            <w:tcBorders>
              <w:top w:val="single" w:sz="4" w:space="0" w:color="000000"/>
              <w:left w:val="single" w:sz="4" w:space="0" w:color="000000"/>
              <w:bottom w:val="single" w:sz="4" w:space="0" w:color="000000"/>
              <w:right w:val="nil"/>
            </w:tcBorders>
          </w:tcPr>
          <w:p w:rsidR="00C03BE4" w:rsidRDefault="00FA1A16">
            <w:pPr>
              <w:spacing w:after="0" w:line="259" w:lineRule="auto"/>
              <w:ind w:left="0" w:right="28" w:firstLine="0"/>
              <w:jc w:val="right"/>
            </w:pPr>
            <w:r>
              <w:t>Ra</w:t>
            </w:r>
          </w:p>
        </w:tc>
        <w:tc>
          <w:tcPr>
            <w:tcW w:w="1418" w:type="dxa"/>
            <w:tcBorders>
              <w:top w:val="single" w:sz="4" w:space="0" w:color="000000"/>
              <w:left w:val="nil"/>
              <w:bottom w:val="single" w:sz="4" w:space="0" w:color="000000"/>
              <w:right w:val="single" w:sz="4" w:space="0" w:color="000000"/>
            </w:tcBorders>
          </w:tcPr>
          <w:p w:rsidR="00C03BE4" w:rsidRDefault="00FA1A16">
            <w:pPr>
              <w:spacing w:after="0" w:line="259" w:lineRule="auto"/>
              <w:ind w:left="-49" w:firstLine="0"/>
              <w:jc w:val="left"/>
            </w:pPr>
            <w:r>
              <w:t xml:space="preserve">nk </w:t>
            </w:r>
          </w:p>
        </w:tc>
        <w:tc>
          <w:tcPr>
            <w:tcW w:w="564" w:type="dxa"/>
            <w:tcBorders>
              <w:top w:val="single" w:sz="4" w:space="0" w:color="000000"/>
              <w:left w:val="single" w:sz="4" w:space="0" w:color="000000"/>
              <w:bottom w:val="single" w:sz="4" w:space="0" w:color="000000"/>
              <w:right w:val="nil"/>
            </w:tcBorders>
          </w:tcPr>
          <w:p w:rsidR="00C03BE4" w:rsidRDefault="00C03BE4">
            <w:pPr>
              <w:spacing w:after="160" w:line="259" w:lineRule="auto"/>
              <w:ind w:left="0" w:firstLine="0"/>
              <w:jc w:val="left"/>
            </w:pPr>
          </w:p>
        </w:tc>
        <w:tc>
          <w:tcPr>
            <w:tcW w:w="1988" w:type="dxa"/>
            <w:tcBorders>
              <w:top w:val="single" w:sz="4" w:space="0" w:color="000000"/>
              <w:left w:val="nil"/>
              <w:bottom w:val="single" w:sz="4" w:space="0" w:color="000000"/>
              <w:right w:val="single" w:sz="4" w:space="0" w:color="000000"/>
            </w:tcBorders>
          </w:tcPr>
          <w:p w:rsidR="00C03BE4" w:rsidRDefault="00FA1A16">
            <w:pPr>
              <w:spacing w:after="0" w:line="259" w:lineRule="auto"/>
              <w:ind w:left="627" w:firstLine="0"/>
              <w:jc w:val="left"/>
            </w:pPr>
            <w:r>
              <w:t xml:space="preserve">1 </w:t>
            </w:r>
          </w:p>
        </w:tc>
        <w:tc>
          <w:tcPr>
            <w:tcW w:w="566" w:type="dxa"/>
            <w:tcBorders>
              <w:top w:val="single" w:sz="4" w:space="0" w:color="000000"/>
              <w:left w:val="single" w:sz="4" w:space="0" w:color="000000"/>
              <w:bottom w:val="single" w:sz="4" w:space="0" w:color="000000"/>
              <w:right w:val="nil"/>
            </w:tcBorders>
          </w:tcPr>
          <w:p w:rsidR="00C03BE4" w:rsidRDefault="00C03BE4">
            <w:pPr>
              <w:spacing w:after="160" w:line="259" w:lineRule="auto"/>
              <w:ind w:left="0" w:firstLine="0"/>
              <w:jc w:val="left"/>
            </w:pPr>
          </w:p>
        </w:tc>
        <w:tc>
          <w:tcPr>
            <w:tcW w:w="1721" w:type="dxa"/>
            <w:tcBorders>
              <w:top w:val="single" w:sz="4" w:space="0" w:color="000000"/>
              <w:left w:val="nil"/>
              <w:bottom w:val="single" w:sz="4" w:space="0" w:color="000000"/>
              <w:right w:val="single" w:sz="4" w:space="0" w:color="000000"/>
            </w:tcBorders>
          </w:tcPr>
          <w:p w:rsidR="00C03BE4" w:rsidRDefault="00FA1A16">
            <w:pPr>
              <w:spacing w:after="0" w:line="259" w:lineRule="auto"/>
              <w:ind w:left="483" w:firstLine="0"/>
              <w:jc w:val="left"/>
            </w:pPr>
            <w:r>
              <w:t xml:space="preserve">2 </w:t>
            </w:r>
          </w:p>
        </w:tc>
      </w:tr>
      <w:tr w:rsidR="00C03BE4">
        <w:trPr>
          <w:trHeight w:val="425"/>
        </w:trPr>
        <w:tc>
          <w:tcPr>
            <w:tcW w:w="2269" w:type="dxa"/>
            <w:tcBorders>
              <w:top w:val="single" w:sz="4" w:space="0" w:color="000000"/>
              <w:left w:val="single" w:sz="4" w:space="0" w:color="000000"/>
              <w:bottom w:val="single" w:sz="4" w:space="0" w:color="000000"/>
              <w:right w:val="nil"/>
            </w:tcBorders>
          </w:tcPr>
          <w:p w:rsidR="00C03BE4" w:rsidRDefault="00FA1A16">
            <w:pPr>
              <w:spacing w:after="0" w:line="259" w:lineRule="auto"/>
              <w:ind w:left="0" w:firstLine="0"/>
              <w:jc w:val="right"/>
            </w:pPr>
            <w:r>
              <w:t>Continu</w:t>
            </w:r>
          </w:p>
        </w:tc>
        <w:tc>
          <w:tcPr>
            <w:tcW w:w="1418" w:type="dxa"/>
            <w:tcBorders>
              <w:top w:val="single" w:sz="4" w:space="0" w:color="000000"/>
              <w:left w:val="nil"/>
              <w:bottom w:val="single" w:sz="4" w:space="0" w:color="000000"/>
              <w:right w:val="single" w:sz="4" w:space="0" w:color="000000"/>
            </w:tcBorders>
          </w:tcPr>
          <w:p w:rsidR="00C03BE4" w:rsidRDefault="00FA1A16">
            <w:pPr>
              <w:spacing w:after="0" w:line="259" w:lineRule="auto"/>
              <w:ind w:left="-20" w:firstLine="0"/>
              <w:jc w:val="left"/>
            </w:pPr>
            <w:r>
              <w:t xml:space="preserve">e? </w:t>
            </w:r>
          </w:p>
        </w:tc>
        <w:tc>
          <w:tcPr>
            <w:tcW w:w="564" w:type="dxa"/>
            <w:tcBorders>
              <w:top w:val="single" w:sz="4" w:space="0" w:color="000000"/>
              <w:left w:val="single" w:sz="4" w:space="0" w:color="000000"/>
              <w:bottom w:val="single" w:sz="4" w:space="0" w:color="000000"/>
              <w:right w:val="nil"/>
            </w:tcBorders>
          </w:tcPr>
          <w:p w:rsidR="00C03BE4" w:rsidRDefault="00C03BE4">
            <w:pPr>
              <w:spacing w:after="160" w:line="259" w:lineRule="auto"/>
              <w:ind w:left="0" w:firstLine="0"/>
              <w:jc w:val="left"/>
            </w:pPr>
          </w:p>
        </w:tc>
        <w:tc>
          <w:tcPr>
            <w:tcW w:w="1988" w:type="dxa"/>
            <w:tcBorders>
              <w:top w:val="single" w:sz="4" w:space="0" w:color="000000"/>
              <w:left w:val="nil"/>
              <w:bottom w:val="single" w:sz="4" w:space="0" w:color="000000"/>
              <w:right w:val="single" w:sz="4" w:space="0" w:color="000000"/>
            </w:tcBorders>
          </w:tcPr>
          <w:p w:rsidR="00C03BE4" w:rsidRDefault="00FA1A16">
            <w:pPr>
              <w:spacing w:after="0" w:line="259" w:lineRule="auto"/>
              <w:ind w:left="288" w:firstLine="0"/>
              <w:jc w:val="left"/>
            </w:pPr>
            <w:r>
              <w:t xml:space="preserve">Develop </w:t>
            </w:r>
          </w:p>
        </w:tc>
        <w:tc>
          <w:tcPr>
            <w:tcW w:w="566" w:type="dxa"/>
            <w:tcBorders>
              <w:top w:val="single" w:sz="4" w:space="0" w:color="000000"/>
              <w:left w:val="single" w:sz="4" w:space="0" w:color="000000"/>
              <w:bottom w:val="single" w:sz="4" w:space="0" w:color="000000"/>
              <w:right w:val="nil"/>
            </w:tcBorders>
          </w:tcPr>
          <w:p w:rsidR="00C03BE4" w:rsidRDefault="00C03BE4">
            <w:pPr>
              <w:spacing w:after="160" w:line="259" w:lineRule="auto"/>
              <w:ind w:left="0" w:firstLine="0"/>
              <w:jc w:val="left"/>
            </w:pPr>
          </w:p>
        </w:tc>
        <w:tc>
          <w:tcPr>
            <w:tcW w:w="1721" w:type="dxa"/>
            <w:tcBorders>
              <w:top w:val="single" w:sz="4" w:space="0" w:color="000000"/>
              <w:left w:val="nil"/>
              <w:bottom w:val="single" w:sz="4" w:space="0" w:color="000000"/>
              <w:right w:val="single" w:sz="4" w:space="0" w:color="000000"/>
            </w:tcBorders>
          </w:tcPr>
          <w:p w:rsidR="00C03BE4" w:rsidRDefault="00FA1A16">
            <w:pPr>
              <w:spacing w:after="0" w:line="259" w:lineRule="auto"/>
              <w:ind w:left="433" w:firstLine="0"/>
              <w:jc w:val="left"/>
            </w:pPr>
            <w:r>
              <w:t xml:space="preserve">No </w:t>
            </w:r>
          </w:p>
        </w:tc>
      </w:tr>
    </w:tbl>
    <w:p w:rsidR="00C03BE4" w:rsidRDefault="00FA1A16">
      <w:pPr>
        <w:spacing w:after="14" w:line="259" w:lineRule="auto"/>
        <w:ind w:left="0" w:right="1211" w:firstLine="0"/>
        <w:jc w:val="right"/>
      </w:pPr>
      <w:r>
        <w:t xml:space="preserve"> </w:t>
      </w:r>
    </w:p>
    <w:p w:rsidR="00C03BE4" w:rsidRDefault="00FA1A16">
      <w:pPr>
        <w:spacing w:after="9"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52" w:line="259" w:lineRule="auto"/>
        <w:ind w:left="-5"/>
        <w:jc w:val="left"/>
      </w:pPr>
      <w:r>
        <w:rPr>
          <w:b/>
          <w:sz w:val="28"/>
        </w:rPr>
        <w:t xml:space="preserve">5.2.4    Selected Concept: </w:t>
      </w:r>
    </w:p>
    <w:p w:rsidR="00C03BE4" w:rsidRDefault="00FA1A16">
      <w:pPr>
        <w:spacing w:after="13"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3" w:line="259" w:lineRule="auto"/>
        <w:ind w:left="-5"/>
        <w:jc w:val="left"/>
      </w:pPr>
      <w:r>
        <w:rPr>
          <w:b/>
          <w:sz w:val="28"/>
        </w:rPr>
        <w:t xml:space="preserve">Concept A: </w:t>
      </w:r>
    </w:p>
    <w:p w:rsidR="00C03BE4" w:rsidRDefault="00FA1A16">
      <w:pPr>
        <w:spacing w:after="1" w:line="259" w:lineRule="auto"/>
        <w:ind w:left="0" w:firstLine="0"/>
        <w:jc w:val="left"/>
      </w:pPr>
      <w:r>
        <w:rPr>
          <w:b/>
          <w:sz w:val="28"/>
        </w:rPr>
        <w:t xml:space="preserve"> </w:t>
      </w:r>
    </w:p>
    <w:p w:rsidR="00C03BE4" w:rsidRDefault="00FA1A16">
      <w:pPr>
        <w:spacing w:after="0" w:line="259" w:lineRule="auto"/>
        <w:ind w:left="0" w:right="459" w:firstLine="0"/>
        <w:jc w:val="right"/>
      </w:pPr>
      <w:r>
        <w:rPr>
          <w:noProof/>
        </w:rPr>
        <w:drawing>
          <wp:inline distT="0" distB="0" distL="0" distR="0">
            <wp:extent cx="6172200" cy="6865620"/>
            <wp:effectExtent l="0" t="0" r="0" b="0"/>
            <wp:docPr id="7618" name="Picture 7618"/>
            <wp:cNvGraphicFramePr/>
            <a:graphic xmlns:a="http://schemas.openxmlformats.org/drawingml/2006/main">
              <a:graphicData uri="http://schemas.openxmlformats.org/drawingml/2006/picture">
                <pic:pic xmlns:pic="http://schemas.openxmlformats.org/drawingml/2006/picture">
                  <pic:nvPicPr>
                    <pic:cNvPr id="7618" name="Picture 7618"/>
                    <pic:cNvPicPr/>
                  </pic:nvPicPr>
                  <pic:blipFill>
                    <a:blip r:embed="rId45"/>
                    <a:stretch>
                      <a:fillRect/>
                    </a:stretch>
                  </pic:blipFill>
                  <pic:spPr>
                    <a:xfrm>
                      <a:off x="0" y="0"/>
                      <a:ext cx="6172200" cy="6865620"/>
                    </a:xfrm>
                    <a:prstGeom prst="rect">
                      <a:avLst/>
                    </a:prstGeom>
                  </pic:spPr>
                </pic:pic>
              </a:graphicData>
            </a:graphic>
          </wp:inline>
        </w:drawing>
      </w:r>
      <w:r>
        <w:rPr>
          <w:b/>
          <w:sz w:val="28"/>
        </w:rPr>
        <w:t xml:space="preserve"> </w:t>
      </w:r>
    </w:p>
    <w:p w:rsidR="00C03BE4" w:rsidRDefault="00FA1A16">
      <w:pPr>
        <w:spacing w:after="157" w:line="259" w:lineRule="auto"/>
        <w:ind w:left="0" w:firstLine="0"/>
        <w:jc w:val="left"/>
      </w:pPr>
      <w:r>
        <w:rPr>
          <w:b/>
          <w:sz w:val="32"/>
        </w:rPr>
        <w:t xml:space="preserve"> </w:t>
      </w:r>
    </w:p>
    <w:p w:rsidR="00C03BE4" w:rsidRDefault="00FA1A16">
      <w:pPr>
        <w:spacing w:after="154" w:line="259" w:lineRule="auto"/>
        <w:ind w:left="0" w:firstLine="0"/>
        <w:jc w:val="left"/>
      </w:pPr>
      <w:r>
        <w:rPr>
          <w:b/>
          <w:sz w:val="32"/>
        </w:rPr>
        <w:t xml:space="preserve"> </w:t>
      </w:r>
    </w:p>
    <w:p w:rsidR="00C03BE4" w:rsidRDefault="00FA1A16">
      <w:pPr>
        <w:pStyle w:val="Heading6"/>
        <w:spacing w:after="82"/>
        <w:ind w:left="-5"/>
      </w:pPr>
      <w:r>
        <w:t>5.3   Bill of Material</w:t>
      </w:r>
      <w:r>
        <w:rPr>
          <w:sz w:val="32"/>
        </w:rPr>
        <w:t xml:space="preserve"> </w:t>
      </w:r>
    </w:p>
    <w:p w:rsidR="00C03BE4" w:rsidRDefault="00FA1A16">
      <w:pPr>
        <w:spacing w:after="133"/>
        <w:ind w:left="5" w:right="1264"/>
      </w:pPr>
      <w:r>
        <w:rPr>
          <w:rFonts w:ascii="Arial" w:eastAsia="Arial" w:hAnsi="Arial" w:cs="Arial"/>
        </w:rPr>
        <w:t xml:space="preserve"> </w:t>
      </w:r>
      <w:r>
        <w:t>A bill of materials (BOM) is data that identifies the elements or raw materials used to produce a physical thing, whether it be a design or a product.</w:t>
      </w:r>
      <w:r>
        <w:rPr>
          <w:b/>
        </w:rPr>
        <w:t xml:space="preserve"> </w:t>
      </w:r>
    </w:p>
    <w:p w:rsidR="00C03BE4" w:rsidRDefault="00FA1A16">
      <w:pPr>
        <w:spacing w:after="159" w:line="259" w:lineRule="auto"/>
        <w:ind w:left="0" w:right="1224" w:firstLine="0"/>
        <w:jc w:val="center"/>
      </w:pPr>
      <w:r>
        <w:rPr>
          <w:sz w:val="20"/>
        </w:rPr>
        <w:t xml:space="preserve"> </w:t>
      </w:r>
    </w:p>
    <w:p w:rsidR="00C03BE4" w:rsidRDefault="00FA1A16">
      <w:pPr>
        <w:spacing w:after="5" w:line="259" w:lineRule="auto"/>
        <w:ind w:left="10" w:right="1270"/>
        <w:jc w:val="center"/>
      </w:pPr>
      <w:r>
        <w:rPr>
          <w:sz w:val="20"/>
        </w:rPr>
        <w:t xml:space="preserve">Table 5.3   BOM </w:t>
      </w:r>
    </w:p>
    <w:tbl>
      <w:tblPr>
        <w:tblStyle w:val="TableGrid"/>
        <w:tblW w:w="6947" w:type="dxa"/>
        <w:tblInd w:w="566" w:type="dxa"/>
        <w:tblCellMar>
          <w:top w:w="117" w:type="dxa"/>
          <w:left w:w="98" w:type="dxa"/>
          <w:bottom w:w="0" w:type="dxa"/>
          <w:right w:w="115" w:type="dxa"/>
        </w:tblCellMar>
        <w:tblLook w:val="04A0" w:firstRow="1" w:lastRow="0" w:firstColumn="1" w:lastColumn="0" w:noHBand="0" w:noVBand="1"/>
      </w:tblPr>
      <w:tblGrid>
        <w:gridCol w:w="710"/>
        <w:gridCol w:w="2977"/>
        <w:gridCol w:w="1277"/>
        <w:gridCol w:w="1983"/>
      </w:tblGrid>
      <w:tr w:rsidR="00C03BE4">
        <w:trPr>
          <w:trHeight w:val="771"/>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12"/>
              <w:jc w:val="left"/>
            </w:pPr>
            <w:r>
              <w:t xml:space="preserve">SR No </w:t>
            </w:r>
          </w:p>
        </w:tc>
        <w:tc>
          <w:tcPr>
            <w:tcW w:w="2977"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0" w:firstLine="0"/>
              <w:jc w:val="left"/>
            </w:pPr>
            <w:r>
              <w:t xml:space="preserve">Material </w:t>
            </w:r>
          </w:p>
        </w:tc>
        <w:tc>
          <w:tcPr>
            <w:tcW w:w="1277"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2" w:firstLine="0"/>
              <w:jc w:val="left"/>
            </w:pPr>
            <w:r>
              <w:t xml:space="preserve">Qty </w:t>
            </w:r>
          </w:p>
        </w:tc>
        <w:tc>
          <w:tcPr>
            <w:tcW w:w="1983" w:type="dxa"/>
            <w:tcBorders>
              <w:top w:val="single" w:sz="8" w:space="0" w:color="000000"/>
              <w:left w:val="single" w:sz="8" w:space="0" w:color="000000"/>
              <w:bottom w:val="single" w:sz="8" w:space="0" w:color="000000"/>
              <w:right w:val="single" w:sz="8" w:space="0" w:color="000000"/>
            </w:tcBorders>
          </w:tcPr>
          <w:p w:rsidR="00C03BE4" w:rsidRDefault="00FA1A16">
            <w:pPr>
              <w:spacing w:after="0" w:line="259" w:lineRule="auto"/>
              <w:ind w:left="0" w:firstLine="0"/>
              <w:jc w:val="left"/>
            </w:pPr>
            <w:r>
              <w:t xml:space="preserve">Cost (Rs) </w:t>
            </w:r>
          </w:p>
        </w:tc>
      </w:tr>
      <w:tr w:rsidR="00C03BE4">
        <w:trPr>
          <w:trHeight w:val="497"/>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Arduino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1,000 </w:t>
            </w:r>
          </w:p>
        </w:tc>
      </w:tr>
      <w:tr w:rsidR="00C03BE4">
        <w:trPr>
          <w:trHeight w:val="499"/>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2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Brushless motor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599 </w:t>
            </w:r>
          </w:p>
        </w:tc>
      </w:tr>
      <w:tr w:rsidR="00C03BE4">
        <w:trPr>
          <w:trHeight w:val="494"/>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3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Mild Steel 2mm Box Pipe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16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47/KG </w:t>
            </w:r>
          </w:p>
        </w:tc>
      </w:tr>
      <w:tr w:rsidR="00C03BE4">
        <w:trPr>
          <w:trHeight w:val="499"/>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4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Servo Motor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250 </w:t>
            </w:r>
          </w:p>
        </w:tc>
      </w:tr>
      <w:tr w:rsidR="00C03BE4">
        <w:trPr>
          <w:trHeight w:val="494"/>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5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Steel Plate 2mm(4*4)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875 </w:t>
            </w:r>
          </w:p>
        </w:tc>
      </w:tr>
      <w:tr w:rsidR="00C03BE4">
        <w:trPr>
          <w:trHeight w:val="499"/>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6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Steel Pipe 15’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2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70/KG </w:t>
            </w:r>
          </w:p>
        </w:tc>
      </w:tr>
      <w:tr w:rsidR="00C03BE4">
        <w:trPr>
          <w:trHeight w:val="495"/>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7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Wires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2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100 </w:t>
            </w:r>
          </w:p>
        </w:tc>
      </w:tr>
      <w:tr w:rsidR="00C03BE4">
        <w:trPr>
          <w:trHeight w:val="497"/>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8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Bearing (35mm)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4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180 </w:t>
            </w:r>
          </w:p>
        </w:tc>
      </w:tr>
      <w:tr w:rsidR="00C03BE4">
        <w:trPr>
          <w:trHeight w:val="499"/>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9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LED light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4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80/pc </w:t>
            </w:r>
          </w:p>
        </w:tc>
      </w:tr>
      <w:tr w:rsidR="00C03BE4">
        <w:trPr>
          <w:trHeight w:val="494"/>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10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Foam Sheet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2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349 </w:t>
            </w:r>
          </w:p>
        </w:tc>
      </w:tr>
      <w:tr w:rsidR="00C03BE4">
        <w:trPr>
          <w:trHeight w:val="499"/>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11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Webcam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599 </w:t>
            </w:r>
          </w:p>
        </w:tc>
      </w:tr>
      <w:tr w:rsidR="00C03BE4">
        <w:trPr>
          <w:trHeight w:val="494"/>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12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M2 Nut &amp; bolt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20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100 </w:t>
            </w:r>
          </w:p>
        </w:tc>
      </w:tr>
      <w:tr w:rsidR="00C03BE4">
        <w:trPr>
          <w:trHeight w:val="497"/>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13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Rexine Conveyor Belt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1503 </w:t>
            </w:r>
          </w:p>
        </w:tc>
      </w:tr>
      <w:tr w:rsidR="00C03BE4">
        <w:trPr>
          <w:trHeight w:val="497"/>
        </w:trPr>
        <w:tc>
          <w:tcPr>
            <w:tcW w:w="71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14 </w:t>
            </w:r>
          </w:p>
        </w:tc>
        <w:tc>
          <w:tcPr>
            <w:tcW w:w="29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Switch  </w:t>
            </w:r>
          </w:p>
        </w:tc>
        <w:tc>
          <w:tcPr>
            <w:tcW w:w="1277"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c>
          <w:tcPr>
            <w:tcW w:w="1983"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99 </w:t>
            </w:r>
          </w:p>
        </w:tc>
      </w:tr>
    </w:tbl>
    <w:p w:rsidR="00C03BE4" w:rsidRDefault="00FA1A16">
      <w:pPr>
        <w:spacing w:after="158" w:line="259" w:lineRule="auto"/>
        <w:ind w:left="0" w:firstLine="0"/>
        <w:jc w:val="left"/>
      </w:pPr>
      <w:r>
        <w:t xml:space="preserve"> </w:t>
      </w:r>
    </w:p>
    <w:p w:rsidR="00C03BE4" w:rsidRDefault="00FA1A16">
      <w:pPr>
        <w:spacing w:after="158" w:line="259" w:lineRule="auto"/>
        <w:ind w:left="0" w:firstLine="0"/>
        <w:jc w:val="left"/>
      </w:pPr>
      <w:r>
        <w:t xml:space="preserve"> </w:t>
      </w:r>
    </w:p>
    <w:p w:rsidR="00C03BE4" w:rsidRDefault="00FA1A16">
      <w:pPr>
        <w:spacing w:after="156" w:line="259" w:lineRule="auto"/>
        <w:ind w:left="0" w:firstLine="0"/>
        <w:jc w:val="left"/>
      </w:pPr>
      <w:r>
        <w:t xml:space="preserve"> </w:t>
      </w:r>
    </w:p>
    <w:p w:rsidR="00C03BE4" w:rsidRDefault="00FA1A16">
      <w:pPr>
        <w:spacing w:after="158" w:line="259" w:lineRule="auto"/>
        <w:ind w:left="0" w:firstLine="0"/>
        <w:jc w:val="left"/>
      </w:pPr>
      <w:r>
        <w:t xml:space="preserve"> </w:t>
      </w:r>
    </w:p>
    <w:p w:rsidR="00C03BE4" w:rsidRDefault="00FA1A16">
      <w:pPr>
        <w:spacing w:after="158" w:line="259" w:lineRule="auto"/>
        <w:ind w:left="0" w:firstLine="0"/>
        <w:jc w:val="left"/>
      </w:pPr>
      <w:r>
        <w:t xml:space="preserve"> </w:t>
      </w:r>
    </w:p>
    <w:p w:rsidR="00C03BE4" w:rsidRDefault="00FA1A16">
      <w:pPr>
        <w:spacing w:after="0" w:line="259" w:lineRule="auto"/>
        <w:ind w:left="0" w:firstLine="0"/>
        <w:jc w:val="left"/>
      </w:pPr>
      <w:r>
        <w:t xml:space="preserve"> </w:t>
      </w:r>
    </w:p>
    <w:p w:rsidR="00C03BE4" w:rsidRDefault="00FA1A16">
      <w:pPr>
        <w:spacing w:after="187" w:line="259" w:lineRule="auto"/>
        <w:ind w:left="-5"/>
        <w:jc w:val="left"/>
      </w:pPr>
      <w:r>
        <w:rPr>
          <w:b/>
          <w:sz w:val="28"/>
        </w:rPr>
        <w:t xml:space="preserve">5.4   The final list of hardware essential components: </w:t>
      </w:r>
    </w:p>
    <w:p w:rsidR="00C03BE4" w:rsidRDefault="00FA1A16">
      <w:pPr>
        <w:spacing w:after="167"/>
        <w:ind w:left="5" w:right="1264"/>
      </w:pPr>
      <w:r>
        <w:rPr>
          <w:b/>
          <w:sz w:val="32"/>
        </w:rPr>
        <w:t xml:space="preserve"> </w:t>
      </w:r>
      <w:r>
        <w:t xml:space="preserve">All the vital hardware components that we necessary for the project to   meet the requirements are as follow, </w:t>
      </w:r>
    </w:p>
    <w:p w:rsidR="00C03BE4" w:rsidRDefault="00FA1A16">
      <w:pPr>
        <w:ind w:left="715" w:right="1264" w:hanging="720"/>
      </w:pPr>
      <w:r>
        <w:rPr>
          <w:b/>
        </w:rPr>
        <w:t>5.4.1</w:t>
      </w:r>
      <w:r>
        <w:rPr>
          <w:rFonts w:ascii="Arial" w:eastAsia="Arial" w:hAnsi="Arial" w:cs="Arial"/>
          <w:b/>
        </w:rPr>
        <w:t xml:space="preserve"> </w:t>
      </w:r>
      <w:r>
        <w:rPr>
          <w:b/>
        </w:rPr>
        <w:t xml:space="preserve">Arduino: </w:t>
      </w:r>
      <w:r>
        <w:t>Arduino is an open-source platform used to create electronics projects. Arduino is a combination of a physical programmable circui</w:t>
      </w:r>
      <w:r>
        <w:t xml:space="preserve">t board (often called a microcontroller) and a software or IDE (Integrated Development Environment) that runs on a computer and is used to write computer code and upload it to the physical board). </w:t>
      </w:r>
    </w:p>
    <w:p w:rsidR="00C03BE4" w:rsidRDefault="00FA1A16">
      <w:pPr>
        <w:ind w:left="730" w:right="1264"/>
      </w:pPr>
      <w:r>
        <w:t>Arduino hardware and software are designed for artists, de</w:t>
      </w:r>
      <w:r>
        <w:t>signers, hobbyists, hackers, beginners, and anyone interested in creating interactive objects and environments. Arduino can interact with buttons, LEDs, motors, speakers, GPS devices, cameras, the internet, and even smartphones and TVs. This flexibility, c</w:t>
      </w:r>
      <w:r>
        <w:t>oupled with the fact that the Arduino software is free, hardware boards are fairly inexpensive, and both software and hardware are easy to learn, provide a wide variety of Arduino code and instructions for a large number of users. resulting in a large comm</w:t>
      </w:r>
      <w:r>
        <w:t xml:space="preserve">unity. I have released an Arduino based project. </w:t>
      </w:r>
    </w:p>
    <w:p w:rsidR="00C03BE4" w:rsidRDefault="00FA1A16">
      <w:pPr>
        <w:spacing w:after="194" w:line="259" w:lineRule="auto"/>
        <w:ind w:left="720" w:firstLine="0"/>
        <w:jc w:val="left"/>
      </w:pPr>
      <w:r>
        <w:t xml:space="preserve"> </w:t>
      </w:r>
    </w:p>
    <w:p w:rsidR="00C03BE4" w:rsidRDefault="00FA1A16">
      <w:pPr>
        <w:spacing w:after="144" w:line="259" w:lineRule="auto"/>
        <w:ind w:left="0" w:firstLine="0"/>
        <w:jc w:val="left"/>
      </w:pPr>
      <w:r>
        <w:rPr>
          <w:sz w:val="28"/>
        </w:rPr>
        <w:t xml:space="preserve"> </w:t>
      </w:r>
    </w:p>
    <w:p w:rsidR="00C03BE4" w:rsidRDefault="00FA1A16">
      <w:pPr>
        <w:spacing w:after="21" w:line="259" w:lineRule="auto"/>
        <w:ind w:left="0" w:right="1202" w:firstLine="0"/>
        <w:jc w:val="center"/>
      </w:pPr>
      <w:r>
        <w:rPr>
          <w:noProof/>
        </w:rPr>
        <w:drawing>
          <wp:inline distT="0" distB="0" distL="0" distR="0">
            <wp:extent cx="2197100" cy="1607693"/>
            <wp:effectExtent l="0" t="0" r="0" b="0"/>
            <wp:docPr id="8232" name="Picture 8232"/>
            <wp:cNvGraphicFramePr/>
            <a:graphic xmlns:a="http://schemas.openxmlformats.org/drawingml/2006/main">
              <a:graphicData uri="http://schemas.openxmlformats.org/drawingml/2006/picture">
                <pic:pic xmlns:pic="http://schemas.openxmlformats.org/drawingml/2006/picture">
                  <pic:nvPicPr>
                    <pic:cNvPr id="8232" name="Picture 8232"/>
                    <pic:cNvPicPr/>
                  </pic:nvPicPr>
                  <pic:blipFill>
                    <a:blip r:embed="rId31"/>
                    <a:stretch>
                      <a:fillRect/>
                    </a:stretch>
                  </pic:blipFill>
                  <pic:spPr>
                    <a:xfrm>
                      <a:off x="0" y="0"/>
                      <a:ext cx="2197100" cy="1607693"/>
                    </a:xfrm>
                    <a:prstGeom prst="rect">
                      <a:avLst/>
                    </a:prstGeom>
                  </pic:spPr>
                </pic:pic>
              </a:graphicData>
            </a:graphic>
          </wp:inline>
        </w:drawing>
      </w:r>
      <w:r>
        <w:rPr>
          <w:sz w:val="28"/>
        </w:rPr>
        <w:t xml:space="preserve"> </w:t>
      </w:r>
    </w:p>
    <w:p w:rsidR="00C03BE4" w:rsidRDefault="00FA1A16">
      <w:pPr>
        <w:spacing w:after="159" w:line="259" w:lineRule="auto"/>
        <w:ind w:left="10" w:right="1275"/>
        <w:jc w:val="center"/>
      </w:pPr>
      <w:r>
        <w:rPr>
          <w:sz w:val="20"/>
        </w:rPr>
        <w:t xml:space="preserve">Fig 5.4.1   Arduino </w:t>
      </w:r>
    </w:p>
    <w:p w:rsidR="00C03BE4" w:rsidRDefault="00FA1A16">
      <w:pPr>
        <w:spacing w:after="198" w:line="259" w:lineRule="auto"/>
        <w:ind w:left="0" w:firstLine="0"/>
        <w:jc w:val="left"/>
      </w:pPr>
      <w:r>
        <w:rPr>
          <w:sz w:val="20"/>
        </w:rPr>
        <w:t xml:space="preserve"> </w:t>
      </w:r>
    </w:p>
    <w:p w:rsidR="00C03BE4" w:rsidRDefault="00FA1A16">
      <w:pPr>
        <w:ind w:left="715" w:right="1264" w:hanging="720"/>
      </w:pPr>
      <w:r>
        <w:rPr>
          <w:b/>
        </w:rPr>
        <w:t>5.4.2</w:t>
      </w:r>
      <w:r>
        <w:rPr>
          <w:rFonts w:ascii="Arial" w:eastAsia="Arial" w:hAnsi="Arial" w:cs="Arial"/>
          <w:b/>
        </w:rPr>
        <w:t xml:space="preserve"> </w:t>
      </w:r>
      <w:r>
        <w:rPr>
          <w:b/>
        </w:rPr>
        <w:t xml:space="preserve">Brushless Motor: </w:t>
      </w:r>
      <w:r>
        <w:t xml:space="preserve">A motor converts the supplied electrical energy into mechanical energy. Various types of motors are commonly used. Among them, brushless DC (BLDC) </w:t>
      </w:r>
      <w:r>
        <w:t>motors are widely used in many applications due to their high efficiency and excellent controllability. B</w:t>
      </w:r>
      <w:r>
        <w:rPr>
          <w:color w:val="383838"/>
        </w:rPr>
        <w:t xml:space="preserve">rushless DC motors do not use brushes. With brushed motors, the brushes deliver current through the commutator into the coils on the rotor. </w:t>
      </w:r>
    </w:p>
    <w:p w:rsidR="00C03BE4" w:rsidRDefault="00FA1A16">
      <w:pPr>
        <w:spacing w:after="0" w:line="255" w:lineRule="auto"/>
        <w:ind w:left="720" w:right="1273" w:firstLine="0"/>
      </w:pPr>
      <w:r>
        <w:rPr>
          <w:color w:val="383838"/>
        </w:rPr>
        <w:t>So how doe</w:t>
      </w:r>
      <w:r>
        <w:rPr>
          <w:color w:val="383838"/>
        </w:rPr>
        <w:t xml:space="preserve">s a brushless motor pass current to the rotor coils? It doesn’t—because the coils are not located on the rotor. Instead, the rotor is a permanent magnet; the coils do not rotate, but are instead fixed in place on the stator. Because the coils do not move, </w:t>
      </w:r>
      <w:r>
        <w:rPr>
          <w:color w:val="383838"/>
        </w:rPr>
        <w:t>there is no need for brushes and a commutator.</w:t>
      </w:r>
      <w:r>
        <w:rPr>
          <w:rFonts w:ascii="Segoe UI" w:eastAsia="Segoe UI" w:hAnsi="Segoe UI" w:cs="Segoe UI"/>
          <w:color w:val="383838"/>
        </w:rPr>
        <w:t xml:space="preserve"> </w:t>
      </w:r>
      <w:r>
        <w:t xml:space="preserve"> </w:t>
      </w:r>
    </w:p>
    <w:p w:rsidR="00C03BE4" w:rsidRDefault="00FA1A16">
      <w:pPr>
        <w:spacing w:after="57" w:line="258" w:lineRule="auto"/>
        <w:ind w:left="3851" w:right="3006" w:hanging="1012"/>
        <w:jc w:val="left"/>
      </w:pPr>
      <w:r>
        <w:rPr>
          <w:noProof/>
        </w:rPr>
        <w:drawing>
          <wp:inline distT="0" distB="0" distL="0" distR="0">
            <wp:extent cx="2552700" cy="1790700"/>
            <wp:effectExtent l="0" t="0" r="0" b="0"/>
            <wp:docPr id="8410" name="Picture 8410"/>
            <wp:cNvGraphicFramePr/>
            <a:graphic xmlns:a="http://schemas.openxmlformats.org/drawingml/2006/main">
              <a:graphicData uri="http://schemas.openxmlformats.org/drawingml/2006/picture">
                <pic:pic xmlns:pic="http://schemas.openxmlformats.org/drawingml/2006/picture">
                  <pic:nvPicPr>
                    <pic:cNvPr id="8410" name="Picture 8410"/>
                    <pic:cNvPicPr/>
                  </pic:nvPicPr>
                  <pic:blipFill>
                    <a:blip r:embed="rId49"/>
                    <a:stretch>
                      <a:fillRect/>
                    </a:stretch>
                  </pic:blipFill>
                  <pic:spPr>
                    <a:xfrm>
                      <a:off x="0" y="0"/>
                      <a:ext cx="2552700" cy="1790700"/>
                    </a:xfrm>
                    <a:prstGeom prst="rect">
                      <a:avLst/>
                    </a:prstGeom>
                  </pic:spPr>
                </pic:pic>
              </a:graphicData>
            </a:graphic>
          </wp:inline>
        </w:drawing>
      </w:r>
      <w:r>
        <w:rPr>
          <w:sz w:val="28"/>
        </w:rPr>
        <w:t xml:space="preserve"> </w:t>
      </w:r>
      <w:r>
        <w:rPr>
          <w:sz w:val="20"/>
        </w:rPr>
        <w:t xml:space="preserve">Fig. 5.4.2   BLDC Motor </w:t>
      </w:r>
    </w:p>
    <w:p w:rsidR="00C03BE4" w:rsidRDefault="00FA1A16">
      <w:pPr>
        <w:spacing w:after="0" w:line="259" w:lineRule="auto"/>
        <w:ind w:left="0" w:right="482" w:firstLine="0"/>
        <w:jc w:val="center"/>
      </w:pPr>
      <w:r>
        <w:rPr>
          <w:sz w:val="28"/>
        </w:rPr>
        <w:t xml:space="preserve"> </w:t>
      </w:r>
    </w:p>
    <w:p w:rsidR="00C03BE4" w:rsidRDefault="00FA1A16">
      <w:pPr>
        <w:spacing w:after="0" w:line="259" w:lineRule="auto"/>
        <w:ind w:left="0" w:right="482" w:firstLine="0"/>
        <w:jc w:val="center"/>
      </w:pPr>
      <w:r>
        <w:rPr>
          <w:sz w:val="28"/>
        </w:rPr>
        <w:t xml:space="preserve"> </w:t>
      </w:r>
    </w:p>
    <w:p w:rsidR="00C03BE4" w:rsidRDefault="00FA1A16">
      <w:pPr>
        <w:ind w:left="715" w:right="1264" w:hanging="720"/>
      </w:pPr>
      <w:r>
        <w:rPr>
          <w:b/>
        </w:rPr>
        <w:t>5.4.3</w:t>
      </w:r>
      <w:r>
        <w:rPr>
          <w:rFonts w:ascii="Arial" w:eastAsia="Arial" w:hAnsi="Arial" w:cs="Arial"/>
          <w:b/>
        </w:rPr>
        <w:t xml:space="preserve"> </w:t>
      </w:r>
      <w:r>
        <w:rPr>
          <w:b/>
        </w:rPr>
        <w:t xml:space="preserve">Servo-motor: </w:t>
      </w:r>
      <w:r>
        <w:t>Servo motors, or as they are known as "servos", are electronic devices and rotary or linear actuators that precisely rotate or push machine parts. Servos are</w:t>
      </w:r>
      <w:r>
        <w:t xml:space="preserve"> primarily used for angular or linear positions and specific velocities and accelerations.</w:t>
      </w:r>
      <w:r>
        <w:rPr>
          <w:rFonts w:ascii="Arial" w:eastAsia="Arial" w:hAnsi="Arial" w:cs="Arial"/>
        </w:rPr>
        <w:t xml:space="preserve"> </w:t>
      </w:r>
      <w:r>
        <w:t xml:space="preserve"> </w:t>
      </w:r>
    </w:p>
    <w:p w:rsidR="00C03BE4" w:rsidRDefault="00FA1A16">
      <w:pPr>
        <w:ind w:left="730" w:right="1264"/>
      </w:pPr>
      <w:r>
        <w:t>A servo motor is a type of motor that can rotate with great precision. This type of motor typically consists of a control circuit that provides feedback on the cur</w:t>
      </w:r>
      <w:r>
        <w:t xml:space="preserve">rent position of the motor shaft. This feedback allows the servo motor to rotate with great precision. Use servo motors when you want to rotate an object by a specific angle or distance. It consists of a simple motor operated via a servomechanism. A motor </w:t>
      </w:r>
      <w:r>
        <w:t xml:space="preserve">driven by a DC power supply is called a DC servo motor, and an AC motor is called an AC servo motor. </w:t>
      </w:r>
    </w:p>
    <w:p w:rsidR="00C03BE4" w:rsidRDefault="00FA1A16">
      <w:pPr>
        <w:spacing w:after="24" w:line="259" w:lineRule="auto"/>
        <w:ind w:left="0" w:right="493" w:firstLine="0"/>
        <w:jc w:val="center"/>
      </w:pPr>
      <w:r>
        <w:t xml:space="preserve"> </w:t>
      </w:r>
    </w:p>
    <w:p w:rsidR="00C03BE4" w:rsidRDefault="00FA1A16">
      <w:pPr>
        <w:spacing w:after="0" w:line="259" w:lineRule="auto"/>
        <w:ind w:left="2383" w:firstLine="0"/>
        <w:jc w:val="left"/>
      </w:pPr>
      <w:r>
        <w:rPr>
          <w:noProof/>
        </w:rPr>
        <w:drawing>
          <wp:inline distT="0" distB="0" distL="0" distR="0">
            <wp:extent cx="3131566" cy="2004695"/>
            <wp:effectExtent l="0" t="0" r="0" b="0"/>
            <wp:docPr id="8412" name="Picture 8412"/>
            <wp:cNvGraphicFramePr/>
            <a:graphic xmlns:a="http://schemas.openxmlformats.org/drawingml/2006/main">
              <a:graphicData uri="http://schemas.openxmlformats.org/drawingml/2006/picture">
                <pic:pic xmlns:pic="http://schemas.openxmlformats.org/drawingml/2006/picture">
                  <pic:nvPicPr>
                    <pic:cNvPr id="8412" name="Picture 8412"/>
                    <pic:cNvPicPr/>
                  </pic:nvPicPr>
                  <pic:blipFill>
                    <a:blip r:embed="rId50"/>
                    <a:stretch>
                      <a:fillRect/>
                    </a:stretch>
                  </pic:blipFill>
                  <pic:spPr>
                    <a:xfrm>
                      <a:off x="0" y="0"/>
                      <a:ext cx="3131566" cy="2004695"/>
                    </a:xfrm>
                    <a:prstGeom prst="rect">
                      <a:avLst/>
                    </a:prstGeom>
                  </pic:spPr>
                </pic:pic>
              </a:graphicData>
            </a:graphic>
          </wp:inline>
        </w:drawing>
      </w:r>
      <w:r>
        <w:rPr>
          <w:sz w:val="28"/>
        </w:rPr>
        <w:t xml:space="preserve"> </w:t>
      </w:r>
    </w:p>
    <w:p w:rsidR="00C03BE4" w:rsidRDefault="00FA1A16">
      <w:pPr>
        <w:spacing w:after="5" w:line="259" w:lineRule="auto"/>
        <w:ind w:left="10" w:right="552"/>
        <w:jc w:val="center"/>
      </w:pPr>
      <w:r>
        <w:rPr>
          <w:sz w:val="20"/>
        </w:rPr>
        <w:t xml:space="preserve">Fig. 5.4.3   Servo-Motor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spacing w:after="0" w:line="259" w:lineRule="auto"/>
        <w:ind w:left="720" w:firstLine="0"/>
        <w:jc w:val="left"/>
      </w:pPr>
      <w:r>
        <w:rPr>
          <w:sz w:val="20"/>
        </w:rPr>
        <w:t xml:space="preserve"> </w:t>
      </w:r>
    </w:p>
    <w:p w:rsidR="00C03BE4" w:rsidRDefault="00FA1A16">
      <w:pPr>
        <w:ind w:left="715" w:right="1264" w:hanging="720"/>
      </w:pPr>
      <w:r>
        <w:rPr>
          <w:b/>
        </w:rPr>
        <w:t>5.4.4</w:t>
      </w:r>
      <w:r>
        <w:rPr>
          <w:rFonts w:ascii="Arial" w:eastAsia="Arial" w:hAnsi="Arial" w:cs="Arial"/>
          <w:b/>
        </w:rPr>
        <w:t xml:space="preserve"> </w:t>
      </w:r>
      <w:r>
        <w:rPr>
          <w:b/>
        </w:rPr>
        <w:t xml:space="preserve">Bearing: </w:t>
      </w:r>
      <w:r>
        <w:t xml:space="preserve">Bearings enhance machine functionality and contribute to energy conservation. </w:t>
      </w:r>
      <w:r>
        <w:t xml:space="preserve">Bearings are hidden in invisible machines and work quietly in harsh environments. Still, rolling bearings are essential to ensure stable machine operation and top performance. </w:t>
      </w:r>
    </w:p>
    <w:p w:rsidR="00C03BE4" w:rsidRDefault="00FA1A16">
      <w:pPr>
        <w:spacing w:after="0" w:line="259" w:lineRule="auto"/>
        <w:ind w:left="720" w:firstLine="0"/>
        <w:jc w:val="left"/>
      </w:pPr>
      <w:r>
        <w:t xml:space="preserve"> </w:t>
      </w:r>
    </w:p>
    <w:p w:rsidR="00C03BE4" w:rsidRDefault="00FA1A16">
      <w:pPr>
        <w:ind w:left="730" w:right="1264"/>
      </w:pPr>
      <w:r>
        <w:t>The word "carry" includes the meaning "to carry", which means "to support" or</w:t>
      </w:r>
      <w:r>
        <w:t xml:space="preserve"> "to bear a burden". This refers to the fact that the bearing supports and carries the load of the rotating shaft. </w:t>
      </w:r>
    </w:p>
    <w:p w:rsidR="00C03BE4" w:rsidRDefault="00FA1A16">
      <w:pPr>
        <w:spacing w:after="0" w:line="259" w:lineRule="auto"/>
        <w:ind w:left="0" w:right="482" w:firstLine="0"/>
        <w:jc w:val="center"/>
      </w:pPr>
      <w:r>
        <w:rPr>
          <w:noProof/>
        </w:rPr>
        <w:drawing>
          <wp:inline distT="0" distB="0" distL="0" distR="0">
            <wp:extent cx="1760220" cy="1386840"/>
            <wp:effectExtent l="0" t="0" r="0" b="0"/>
            <wp:docPr id="8649" name="Picture 8649"/>
            <wp:cNvGraphicFramePr/>
            <a:graphic xmlns:a="http://schemas.openxmlformats.org/drawingml/2006/main">
              <a:graphicData uri="http://schemas.openxmlformats.org/drawingml/2006/picture">
                <pic:pic xmlns:pic="http://schemas.openxmlformats.org/drawingml/2006/picture">
                  <pic:nvPicPr>
                    <pic:cNvPr id="8649" name="Picture 8649"/>
                    <pic:cNvPicPr/>
                  </pic:nvPicPr>
                  <pic:blipFill>
                    <a:blip r:embed="rId51"/>
                    <a:stretch>
                      <a:fillRect/>
                    </a:stretch>
                  </pic:blipFill>
                  <pic:spPr>
                    <a:xfrm>
                      <a:off x="0" y="0"/>
                      <a:ext cx="1760220" cy="1386840"/>
                    </a:xfrm>
                    <a:prstGeom prst="rect">
                      <a:avLst/>
                    </a:prstGeom>
                  </pic:spPr>
                </pic:pic>
              </a:graphicData>
            </a:graphic>
          </wp:inline>
        </w:drawing>
      </w:r>
      <w:r>
        <w:rPr>
          <w:sz w:val="28"/>
        </w:rPr>
        <w:t xml:space="preserve"> </w:t>
      </w:r>
    </w:p>
    <w:p w:rsidR="00C03BE4" w:rsidRDefault="00FA1A16">
      <w:pPr>
        <w:spacing w:after="5" w:line="259" w:lineRule="auto"/>
        <w:ind w:left="10" w:right="555"/>
        <w:jc w:val="center"/>
      </w:pPr>
      <w:r>
        <w:rPr>
          <w:sz w:val="20"/>
        </w:rPr>
        <w:t xml:space="preserve">Fig. 5.4.4   Bearing </w:t>
      </w:r>
    </w:p>
    <w:p w:rsidR="00C03BE4" w:rsidRDefault="00FA1A16">
      <w:pPr>
        <w:spacing w:after="0" w:line="259" w:lineRule="auto"/>
        <w:ind w:left="0" w:right="503" w:firstLine="0"/>
        <w:jc w:val="center"/>
      </w:pPr>
      <w:r>
        <w:rPr>
          <w:sz w:val="20"/>
        </w:rPr>
        <w:t xml:space="preserve"> </w:t>
      </w:r>
    </w:p>
    <w:p w:rsidR="00C03BE4" w:rsidRDefault="00FA1A16">
      <w:pPr>
        <w:spacing w:after="40" w:line="259" w:lineRule="auto"/>
        <w:ind w:left="0" w:right="503" w:firstLine="0"/>
        <w:jc w:val="center"/>
      </w:pPr>
      <w:r>
        <w:rPr>
          <w:sz w:val="20"/>
        </w:rPr>
        <w:t xml:space="preserve"> </w:t>
      </w:r>
    </w:p>
    <w:p w:rsidR="00C03BE4" w:rsidRDefault="00FA1A16">
      <w:pPr>
        <w:spacing w:after="186" w:line="257" w:lineRule="auto"/>
        <w:ind w:left="720" w:right="1269" w:hanging="720"/>
      </w:pPr>
      <w:r>
        <w:rPr>
          <w:b/>
        </w:rPr>
        <w:t>5.4.5</w:t>
      </w:r>
      <w:r>
        <w:rPr>
          <w:rFonts w:ascii="Arial" w:eastAsia="Arial" w:hAnsi="Arial" w:cs="Arial"/>
          <w:b/>
        </w:rPr>
        <w:t xml:space="preserve"> </w:t>
      </w:r>
      <w:r>
        <w:rPr>
          <w:b/>
        </w:rPr>
        <w:t xml:space="preserve">LED Lights:  </w:t>
      </w:r>
      <w:r>
        <w:rPr>
          <w:color w:val="1A1A1A"/>
        </w:rPr>
        <w:t xml:space="preserve">The LED has a leg over common orthodox incandescent light in terms of efficiency, low consumption power, compact size, longer range and an ability to retain the quality for a longer period of time. It comes with a wide variety of applications ranging from </w:t>
      </w:r>
      <w:r>
        <w:rPr>
          <w:color w:val="1A1A1A"/>
        </w:rPr>
        <w:t>automotive headlamps, camera flashes, aviation lighting, traffic signal, and medical devices.</w:t>
      </w:r>
      <w:r>
        <w:rPr>
          <w:rFonts w:ascii="Arial" w:eastAsia="Arial" w:hAnsi="Arial" w:cs="Arial"/>
          <w:b/>
        </w:rPr>
        <w:t xml:space="preserve"> </w:t>
      </w:r>
      <w:r>
        <w:t>LEDs are PN junction diodes that are primarily used as an alternative to incandescent lamps. It is based on the electroluminescence effect, the process by which a</w:t>
      </w:r>
      <w:r>
        <w:t xml:space="preserve"> diode converts current into light when electrons change state in the LED semiconductor. </w:t>
      </w:r>
    </w:p>
    <w:p w:rsidR="00C03BE4" w:rsidRDefault="00FA1A16">
      <w:pPr>
        <w:spacing w:after="16" w:line="259" w:lineRule="auto"/>
        <w:ind w:left="0" w:right="1203" w:firstLine="0"/>
        <w:jc w:val="center"/>
      </w:pPr>
      <w:r>
        <w:rPr>
          <w:noProof/>
        </w:rPr>
        <w:drawing>
          <wp:inline distT="0" distB="0" distL="0" distR="0">
            <wp:extent cx="2665730" cy="2155825"/>
            <wp:effectExtent l="0" t="0" r="0" b="0"/>
            <wp:docPr id="8651" name="Picture 8651"/>
            <wp:cNvGraphicFramePr/>
            <a:graphic xmlns:a="http://schemas.openxmlformats.org/drawingml/2006/main">
              <a:graphicData uri="http://schemas.openxmlformats.org/drawingml/2006/picture">
                <pic:pic xmlns:pic="http://schemas.openxmlformats.org/drawingml/2006/picture">
                  <pic:nvPicPr>
                    <pic:cNvPr id="8651" name="Picture 8651"/>
                    <pic:cNvPicPr/>
                  </pic:nvPicPr>
                  <pic:blipFill>
                    <a:blip r:embed="rId52"/>
                    <a:stretch>
                      <a:fillRect/>
                    </a:stretch>
                  </pic:blipFill>
                  <pic:spPr>
                    <a:xfrm>
                      <a:off x="0" y="0"/>
                      <a:ext cx="2665730" cy="2155825"/>
                    </a:xfrm>
                    <a:prstGeom prst="rect">
                      <a:avLst/>
                    </a:prstGeom>
                  </pic:spPr>
                </pic:pic>
              </a:graphicData>
            </a:graphic>
          </wp:inline>
        </w:drawing>
      </w:r>
      <w:r>
        <w:rPr>
          <w:sz w:val="28"/>
        </w:rPr>
        <w:t xml:space="preserve"> </w:t>
      </w:r>
    </w:p>
    <w:p w:rsidR="00C03BE4" w:rsidRDefault="00FA1A16">
      <w:pPr>
        <w:spacing w:after="233" w:line="259" w:lineRule="auto"/>
        <w:ind w:left="10" w:right="1276"/>
        <w:jc w:val="center"/>
      </w:pPr>
      <w:r>
        <w:rPr>
          <w:sz w:val="20"/>
        </w:rPr>
        <w:t xml:space="preserve">Fig. 5.4.5   LED Lights </w:t>
      </w:r>
    </w:p>
    <w:p w:rsidR="00C03BE4" w:rsidRDefault="00FA1A16">
      <w:pPr>
        <w:spacing w:after="122" w:line="259" w:lineRule="auto"/>
        <w:ind w:left="0" w:firstLine="0"/>
        <w:jc w:val="left"/>
      </w:pPr>
      <w:r>
        <w:rPr>
          <w:sz w:val="28"/>
        </w:rPr>
        <w:t xml:space="preserve"> </w:t>
      </w:r>
    </w:p>
    <w:p w:rsidR="00C03BE4" w:rsidRDefault="00FA1A16">
      <w:pPr>
        <w:ind w:left="715" w:right="1264" w:hanging="720"/>
      </w:pPr>
      <w:r>
        <w:rPr>
          <w:b/>
        </w:rPr>
        <w:t>5.4.6</w:t>
      </w:r>
      <w:r>
        <w:rPr>
          <w:rFonts w:ascii="Arial" w:eastAsia="Arial" w:hAnsi="Arial" w:cs="Arial"/>
          <w:b/>
        </w:rPr>
        <w:t xml:space="preserve"> </w:t>
      </w:r>
      <w:r>
        <w:rPr>
          <w:b/>
        </w:rPr>
        <w:t xml:space="preserve">Web-Camera: </w:t>
      </w:r>
      <w:r>
        <w:t>A webcam is a small digital video camera that connects to your computer. Also known as a webcam that can take pictures</w:t>
      </w:r>
      <w:r>
        <w:t xml:space="preserve"> and videos. These cameras come with software that must be installed on your computer to stream video in real time over the internet. You can capture images, including HD video, but the video quality may be lower than other camera models.</w:t>
      </w:r>
      <w:r>
        <w:rPr>
          <w:rFonts w:ascii="Arial" w:eastAsia="Arial" w:hAnsi="Arial" w:cs="Arial"/>
          <w:b/>
        </w:rPr>
        <w:t xml:space="preserve"> </w:t>
      </w:r>
      <w:r>
        <w:t>Webcam functional</w:t>
      </w:r>
      <w:r>
        <w:t>ity is primarily dependent on your computer's processor and computer's operating system. It can offer advanced features such as image archiving, motion detection, custom encoding, and even automation. Additionally, webcams are used for social video recordi</w:t>
      </w:r>
      <w:r>
        <w:t xml:space="preserve">ng, video broadcasting, computer vision, and are primarily used for security surveillance and video conferencing. </w:t>
      </w:r>
    </w:p>
    <w:p w:rsidR="00C03BE4" w:rsidRDefault="00FA1A16">
      <w:pPr>
        <w:spacing w:line="259" w:lineRule="auto"/>
        <w:ind w:left="0" w:right="493" w:firstLine="0"/>
        <w:jc w:val="center"/>
      </w:pPr>
      <w:r>
        <w:rPr>
          <w:b/>
        </w:rPr>
        <w:t xml:space="preserve"> </w:t>
      </w:r>
    </w:p>
    <w:p w:rsidR="00C03BE4" w:rsidRDefault="00FA1A16">
      <w:pPr>
        <w:spacing w:after="0" w:line="259" w:lineRule="auto"/>
        <w:ind w:left="0" w:right="483" w:firstLine="0"/>
        <w:jc w:val="center"/>
      </w:pPr>
      <w:r>
        <w:rPr>
          <w:noProof/>
        </w:rPr>
        <w:drawing>
          <wp:inline distT="0" distB="0" distL="0" distR="0">
            <wp:extent cx="1905000" cy="1905000"/>
            <wp:effectExtent l="0" t="0" r="0" b="0"/>
            <wp:docPr id="8805" name="Picture 8805"/>
            <wp:cNvGraphicFramePr/>
            <a:graphic xmlns:a="http://schemas.openxmlformats.org/drawingml/2006/main">
              <a:graphicData uri="http://schemas.openxmlformats.org/drawingml/2006/picture">
                <pic:pic xmlns:pic="http://schemas.openxmlformats.org/drawingml/2006/picture">
                  <pic:nvPicPr>
                    <pic:cNvPr id="8805" name="Picture 8805"/>
                    <pic:cNvPicPr/>
                  </pic:nvPicPr>
                  <pic:blipFill>
                    <a:blip r:embed="rId53"/>
                    <a:stretch>
                      <a:fillRect/>
                    </a:stretch>
                  </pic:blipFill>
                  <pic:spPr>
                    <a:xfrm>
                      <a:off x="0" y="0"/>
                      <a:ext cx="1905000" cy="1905000"/>
                    </a:xfrm>
                    <a:prstGeom prst="rect">
                      <a:avLst/>
                    </a:prstGeom>
                  </pic:spPr>
                </pic:pic>
              </a:graphicData>
            </a:graphic>
          </wp:inline>
        </w:drawing>
      </w:r>
      <w:r>
        <w:rPr>
          <w:sz w:val="28"/>
        </w:rPr>
        <w:t xml:space="preserve"> </w:t>
      </w:r>
    </w:p>
    <w:p w:rsidR="00C03BE4" w:rsidRDefault="00FA1A16">
      <w:pPr>
        <w:spacing w:after="5" w:line="259" w:lineRule="auto"/>
        <w:ind w:left="10" w:right="552"/>
        <w:jc w:val="center"/>
      </w:pPr>
      <w:r>
        <w:rPr>
          <w:sz w:val="20"/>
        </w:rPr>
        <w:t xml:space="preserve">Fig. 5.4.6   Web Camera </w:t>
      </w:r>
    </w:p>
    <w:p w:rsidR="00C03BE4" w:rsidRDefault="00FA1A16">
      <w:pPr>
        <w:spacing w:after="37" w:line="259" w:lineRule="auto"/>
        <w:ind w:left="0" w:right="503" w:firstLine="0"/>
        <w:jc w:val="center"/>
      </w:pPr>
      <w:r>
        <w:rPr>
          <w:sz w:val="20"/>
        </w:rPr>
        <w:t xml:space="preserve"> </w:t>
      </w:r>
    </w:p>
    <w:p w:rsidR="00C03BE4" w:rsidRDefault="00FA1A16">
      <w:pPr>
        <w:ind w:left="715" w:right="1264" w:hanging="720"/>
      </w:pPr>
      <w:r>
        <w:rPr>
          <w:b/>
        </w:rPr>
        <w:t>5.4.7</w:t>
      </w:r>
      <w:r>
        <w:rPr>
          <w:rFonts w:ascii="Arial" w:eastAsia="Arial" w:hAnsi="Arial" w:cs="Arial"/>
          <w:b/>
        </w:rPr>
        <w:t xml:space="preserve"> </w:t>
      </w:r>
      <w:r>
        <w:rPr>
          <w:b/>
        </w:rPr>
        <w:t>Conveyor Belt</w:t>
      </w:r>
      <w:r>
        <w:t xml:space="preserve">: A conveyor belt is a system for transporting or moving physical objects such as </w:t>
      </w:r>
      <w:r>
        <w:t xml:space="preserve">materials, goods or even people from one point to another. Unlike other conveyors that use chains, spirals, hydraulics, etc., belt conveyors use belts to move items. This is a loop of flexible material strung between pulleys driven by an electric motor. </w:t>
      </w:r>
    </w:p>
    <w:p w:rsidR="00C03BE4" w:rsidRDefault="00FA1A16">
      <w:pPr>
        <w:spacing w:after="21" w:line="259" w:lineRule="auto"/>
        <w:ind w:left="0" w:right="483" w:firstLine="0"/>
        <w:jc w:val="center"/>
      </w:pPr>
      <w:r>
        <w:rPr>
          <w:noProof/>
        </w:rPr>
        <w:drawing>
          <wp:inline distT="0" distB="0" distL="0" distR="0">
            <wp:extent cx="2026920" cy="1577340"/>
            <wp:effectExtent l="0" t="0" r="0" b="0"/>
            <wp:docPr id="8807" name="Picture 8807"/>
            <wp:cNvGraphicFramePr/>
            <a:graphic xmlns:a="http://schemas.openxmlformats.org/drawingml/2006/main">
              <a:graphicData uri="http://schemas.openxmlformats.org/drawingml/2006/picture">
                <pic:pic xmlns:pic="http://schemas.openxmlformats.org/drawingml/2006/picture">
                  <pic:nvPicPr>
                    <pic:cNvPr id="8807" name="Picture 8807"/>
                    <pic:cNvPicPr/>
                  </pic:nvPicPr>
                  <pic:blipFill>
                    <a:blip r:embed="rId54"/>
                    <a:stretch>
                      <a:fillRect/>
                    </a:stretch>
                  </pic:blipFill>
                  <pic:spPr>
                    <a:xfrm>
                      <a:off x="0" y="0"/>
                      <a:ext cx="2026920" cy="1577340"/>
                    </a:xfrm>
                    <a:prstGeom prst="rect">
                      <a:avLst/>
                    </a:prstGeom>
                  </pic:spPr>
                </pic:pic>
              </a:graphicData>
            </a:graphic>
          </wp:inline>
        </w:drawing>
      </w:r>
      <w:r>
        <w:rPr>
          <w:sz w:val="28"/>
        </w:rPr>
        <w:t xml:space="preserve"> </w:t>
      </w:r>
    </w:p>
    <w:p w:rsidR="00C03BE4" w:rsidRDefault="00FA1A16">
      <w:pPr>
        <w:spacing w:after="269" w:line="259" w:lineRule="auto"/>
        <w:ind w:left="10" w:right="1275"/>
        <w:jc w:val="center"/>
      </w:pPr>
      <w:r>
        <w:rPr>
          <w:sz w:val="20"/>
        </w:rPr>
        <w:t xml:space="preserve">Fig. 5.4.7   Conveyor Belt  </w:t>
      </w:r>
    </w:p>
    <w:p w:rsidR="00C03BE4" w:rsidRDefault="00FA1A16">
      <w:pPr>
        <w:spacing w:after="157" w:line="259" w:lineRule="auto"/>
        <w:ind w:left="0" w:firstLine="0"/>
        <w:jc w:val="left"/>
      </w:pPr>
      <w:r>
        <w:rPr>
          <w:sz w:val="32"/>
        </w:rPr>
        <w:t xml:space="preserve"> </w:t>
      </w:r>
    </w:p>
    <w:p w:rsidR="00C03BE4" w:rsidRDefault="00FA1A16">
      <w:pPr>
        <w:spacing w:after="158" w:line="259" w:lineRule="auto"/>
        <w:ind w:left="0" w:firstLine="0"/>
        <w:jc w:val="left"/>
      </w:pPr>
      <w:r>
        <w:rPr>
          <w:sz w:val="32"/>
        </w:rPr>
        <w:t xml:space="preserve"> </w:t>
      </w:r>
    </w:p>
    <w:p w:rsidR="00C03BE4" w:rsidRDefault="00FA1A16">
      <w:pPr>
        <w:spacing w:after="157" w:line="259" w:lineRule="auto"/>
        <w:ind w:left="0" w:firstLine="0"/>
        <w:jc w:val="left"/>
      </w:pPr>
      <w:r>
        <w:rPr>
          <w:sz w:val="32"/>
        </w:rPr>
        <w:t xml:space="preserve"> </w:t>
      </w:r>
    </w:p>
    <w:p w:rsidR="00C03BE4" w:rsidRDefault="00FA1A16">
      <w:pPr>
        <w:spacing w:after="157" w:line="259" w:lineRule="auto"/>
        <w:ind w:left="0" w:firstLine="0"/>
        <w:jc w:val="left"/>
      </w:pPr>
      <w:r>
        <w:rPr>
          <w:sz w:val="32"/>
        </w:rPr>
        <w:t xml:space="preserve"> </w:t>
      </w:r>
    </w:p>
    <w:p w:rsidR="00C03BE4" w:rsidRDefault="00FA1A16">
      <w:pPr>
        <w:spacing w:after="157" w:line="259" w:lineRule="auto"/>
        <w:ind w:left="0" w:firstLine="0"/>
        <w:jc w:val="left"/>
      </w:pPr>
      <w:r>
        <w:rPr>
          <w:sz w:val="32"/>
        </w:rPr>
        <w:t xml:space="preserve"> </w:t>
      </w:r>
    </w:p>
    <w:p w:rsidR="00C03BE4" w:rsidRDefault="00FA1A16">
      <w:pPr>
        <w:spacing w:after="160" w:line="259" w:lineRule="auto"/>
        <w:ind w:left="0" w:firstLine="0"/>
        <w:jc w:val="left"/>
      </w:pPr>
      <w:r>
        <w:rPr>
          <w:sz w:val="32"/>
        </w:rPr>
        <w:t xml:space="preserve"> </w:t>
      </w:r>
    </w:p>
    <w:p w:rsidR="00C03BE4" w:rsidRDefault="00FA1A16">
      <w:pPr>
        <w:spacing w:after="0" w:line="259" w:lineRule="auto"/>
        <w:ind w:left="0" w:firstLine="0"/>
        <w:jc w:val="left"/>
      </w:pPr>
      <w:r>
        <w:rPr>
          <w:sz w:val="32"/>
        </w:rPr>
        <w:t xml:space="preserve"> </w:t>
      </w:r>
    </w:p>
    <w:p w:rsidR="00C03BE4" w:rsidRDefault="00FA1A16">
      <w:pPr>
        <w:pStyle w:val="Heading6"/>
        <w:spacing w:after="91"/>
        <w:ind w:left="-5"/>
      </w:pPr>
      <w:r>
        <w:t xml:space="preserve">5.5 </w:t>
      </w:r>
      <w:r>
        <w:rPr>
          <w:sz w:val="32"/>
        </w:rPr>
        <w:t xml:space="preserve">  </w:t>
      </w:r>
      <w:r>
        <w:t>SOFTWARE</w:t>
      </w:r>
      <w:r>
        <w:rPr>
          <w:sz w:val="32"/>
        </w:rPr>
        <w:t xml:space="preserve">: </w:t>
      </w:r>
      <w:r>
        <w:t xml:space="preserve">SolidWorks </w:t>
      </w:r>
    </w:p>
    <w:p w:rsidR="00C03BE4" w:rsidRDefault="00FA1A16">
      <w:pPr>
        <w:spacing w:after="169"/>
        <w:ind w:left="5" w:right="1264"/>
      </w:pPr>
      <w:r>
        <w:rPr>
          <w:b/>
        </w:rPr>
        <w:t>SolidWorks</w:t>
      </w:r>
      <w:r>
        <w:t xml:space="preserve"> is one of SolidWorks Corporation's products based on the Dassault Systems 3D Experience platform. SolidWorks Mechanical Design Automation software is a feature</w:t>
      </w:r>
      <w:r>
        <w:t>based, parametric solid modelling design tool that enables designers to quickly sketch ideas, experiment with features and dimensions, and create models and detailed drawings. It uses an easy-to-use Windows graphical user interface, allowing designers to u</w:t>
      </w:r>
      <w:r>
        <w:t>se simple drag-anddrop (DD) and copy-and-paste functionality just like in Windows. Many of the icons for Print, Open, Cut, Save, etc. are also part of the SolidWorks application, familiar with Windows functionality. When you create a model in SolidWorks, i</w:t>
      </w:r>
      <w:r>
        <w:t xml:space="preserve">t exists and you can visualize it in 3D. </w:t>
      </w:r>
    </w:p>
    <w:p w:rsidR="00C03BE4" w:rsidRDefault="00FA1A16">
      <w:pPr>
        <w:spacing w:after="169"/>
        <w:ind w:left="5" w:right="1264"/>
      </w:pPr>
      <w:r>
        <w:t>SolidWorks is organized into three basic types: part mode, assembly mode, and drawing mode. Part mode is the basic building block of this software. For example, you must create the parts before creating the assembl</w:t>
      </w:r>
      <w:r>
        <w:t xml:space="preserve">y. Assembly mode contains parts or other assemblies called subassemblies. </w:t>
      </w:r>
    </w:p>
    <w:p w:rsidR="00C03BE4" w:rsidRDefault="00FA1A16">
      <w:pPr>
        <w:spacing w:after="194" w:line="259" w:lineRule="auto"/>
        <w:ind w:left="0" w:right="1213" w:firstLine="0"/>
        <w:jc w:val="center"/>
      </w:pPr>
      <w:r>
        <w:t xml:space="preserve"> </w:t>
      </w:r>
    </w:p>
    <w:p w:rsidR="00C03BE4" w:rsidRDefault="00FA1A16">
      <w:pPr>
        <w:spacing w:after="83" w:line="259" w:lineRule="auto"/>
        <w:ind w:left="0" w:right="1203" w:firstLine="0"/>
        <w:jc w:val="center"/>
      </w:pPr>
      <w:r>
        <w:rPr>
          <w:sz w:val="28"/>
        </w:rPr>
        <w:t xml:space="preserve"> </w:t>
      </w:r>
    </w:p>
    <w:p w:rsidR="00C03BE4" w:rsidRDefault="00FA1A16">
      <w:pPr>
        <w:spacing w:after="233" w:line="259" w:lineRule="auto"/>
        <w:ind w:left="0" w:firstLine="0"/>
        <w:jc w:val="left"/>
      </w:pPr>
      <w:r>
        <w:rPr>
          <w:sz w:val="20"/>
        </w:rPr>
        <w:t xml:space="preserve"> </w:t>
      </w:r>
    </w:p>
    <w:p w:rsidR="00C03BE4" w:rsidRDefault="00FA1A16">
      <w:pPr>
        <w:spacing w:after="155" w:line="259" w:lineRule="auto"/>
        <w:ind w:left="0" w:firstLine="0"/>
        <w:jc w:val="left"/>
      </w:pPr>
      <w:r>
        <w:rPr>
          <w:sz w:val="28"/>
        </w:rPr>
        <w:t xml:space="preserve"> </w:t>
      </w:r>
    </w:p>
    <w:p w:rsidR="00C03BE4" w:rsidRDefault="00FA1A16">
      <w:pPr>
        <w:spacing w:after="158" w:line="259" w:lineRule="auto"/>
        <w:ind w:left="0" w:firstLine="0"/>
        <w:jc w:val="left"/>
      </w:pPr>
      <w:r>
        <w:rPr>
          <w:sz w:val="28"/>
        </w:rPr>
        <w:t xml:space="preserve"> </w:t>
      </w:r>
    </w:p>
    <w:p w:rsidR="00C03BE4" w:rsidRDefault="00FA1A16">
      <w:pPr>
        <w:spacing w:after="155" w:line="259" w:lineRule="auto"/>
        <w:ind w:left="0" w:firstLine="0"/>
        <w:jc w:val="left"/>
      </w:pPr>
      <w:r>
        <w:rPr>
          <w:sz w:val="28"/>
        </w:rPr>
        <w:t xml:space="preserve"> </w:t>
      </w:r>
    </w:p>
    <w:p w:rsidR="00C03BE4" w:rsidRDefault="00FA1A16">
      <w:pPr>
        <w:spacing w:after="157" w:line="259" w:lineRule="auto"/>
        <w:ind w:left="0" w:firstLine="0"/>
        <w:jc w:val="left"/>
      </w:pPr>
      <w:r>
        <w:rPr>
          <w:sz w:val="28"/>
        </w:rPr>
        <w:t xml:space="preserve"> </w:t>
      </w:r>
    </w:p>
    <w:p w:rsidR="00C03BE4" w:rsidRDefault="00FA1A16">
      <w:pPr>
        <w:spacing w:after="155" w:line="259" w:lineRule="auto"/>
        <w:ind w:left="0" w:firstLine="0"/>
        <w:jc w:val="left"/>
      </w:pPr>
      <w:r>
        <w:rPr>
          <w:sz w:val="28"/>
        </w:rPr>
        <w:t xml:space="preserve"> </w:t>
      </w:r>
    </w:p>
    <w:p w:rsidR="00C03BE4" w:rsidRDefault="00FA1A16">
      <w:pPr>
        <w:spacing w:after="157" w:line="259" w:lineRule="auto"/>
        <w:ind w:left="0" w:firstLine="0"/>
        <w:jc w:val="left"/>
      </w:pPr>
      <w:r>
        <w:rPr>
          <w:sz w:val="28"/>
        </w:rPr>
        <w:t xml:space="preserve"> </w:t>
      </w:r>
    </w:p>
    <w:p w:rsidR="00C03BE4" w:rsidRDefault="00FA1A16">
      <w:pPr>
        <w:spacing w:after="155" w:line="259" w:lineRule="auto"/>
        <w:ind w:left="0" w:firstLine="0"/>
        <w:jc w:val="left"/>
      </w:pPr>
      <w:r>
        <w:rPr>
          <w:sz w:val="28"/>
        </w:rPr>
        <w:t xml:space="preserve"> </w:t>
      </w:r>
    </w:p>
    <w:p w:rsidR="00C03BE4" w:rsidRDefault="00FA1A16">
      <w:pPr>
        <w:spacing w:after="157" w:line="259" w:lineRule="auto"/>
        <w:ind w:left="0" w:firstLine="0"/>
        <w:jc w:val="left"/>
      </w:pPr>
      <w:r>
        <w:rPr>
          <w:sz w:val="28"/>
        </w:rPr>
        <w:t xml:space="preserve"> </w:t>
      </w:r>
    </w:p>
    <w:p w:rsidR="00C03BE4" w:rsidRDefault="00FA1A16">
      <w:pPr>
        <w:spacing w:after="156" w:line="259" w:lineRule="auto"/>
        <w:ind w:left="0" w:firstLine="0"/>
        <w:jc w:val="left"/>
      </w:pPr>
      <w:r>
        <w:rPr>
          <w:sz w:val="28"/>
        </w:rPr>
        <w:t xml:space="preserve"> </w:t>
      </w:r>
    </w:p>
    <w:p w:rsidR="00C03BE4" w:rsidRDefault="00FA1A16">
      <w:pPr>
        <w:spacing w:after="155" w:line="259" w:lineRule="auto"/>
        <w:ind w:left="0" w:firstLine="0"/>
        <w:jc w:val="left"/>
      </w:pPr>
      <w:r>
        <w:rPr>
          <w:sz w:val="28"/>
        </w:rPr>
        <w:t xml:space="preserve"> </w:t>
      </w:r>
    </w:p>
    <w:p w:rsidR="00C03BE4" w:rsidRDefault="00FA1A16">
      <w:pPr>
        <w:spacing w:after="157" w:line="259" w:lineRule="auto"/>
        <w:ind w:left="0" w:firstLine="0"/>
        <w:jc w:val="left"/>
      </w:pPr>
      <w:r>
        <w:rPr>
          <w:sz w:val="28"/>
        </w:rPr>
        <w:t xml:space="preserve"> </w:t>
      </w:r>
    </w:p>
    <w:p w:rsidR="00C03BE4" w:rsidRDefault="00FA1A16">
      <w:pPr>
        <w:spacing w:after="155" w:line="259" w:lineRule="auto"/>
        <w:ind w:left="0" w:firstLine="0"/>
        <w:jc w:val="left"/>
      </w:pPr>
      <w:r>
        <w:rPr>
          <w:sz w:val="28"/>
        </w:rPr>
        <w:t xml:space="preserve"> </w:t>
      </w:r>
    </w:p>
    <w:p w:rsidR="00C03BE4" w:rsidRDefault="00FA1A16">
      <w:pPr>
        <w:spacing w:after="157" w:line="259" w:lineRule="auto"/>
        <w:ind w:left="0" w:firstLine="0"/>
        <w:jc w:val="left"/>
      </w:pPr>
      <w:r>
        <w:rPr>
          <w:sz w:val="28"/>
        </w:rPr>
        <w:t xml:space="preserve"> </w:t>
      </w:r>
    </w:p>
    <w:p w:rsidR="00C03BE4" w:rsidRDefault="00FA1A16">
      <w:pPr>
        <w:spacing w:after="155" w:line="259" w:lineRule="auto"/>
        <w:ind w:left="0" w:firstLine="0"/>
        <w:jc w:val="left"/>
      </w:pP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spacing w:after="117" w:line="259" w:lineRule="auto"/>
        <w:ind w:left="-5"/>
        <w:jc w:val="left"/>
      </w:pPr>
      <w:r>
        <w:rPr>
          <w:b/>
          <w:sz w:val="28"/>
        </w:rPr>
        <w:t>5.5.1</w:t>
      </w:r>
      <w:r>
        <w:rPr>
          <w:sz w:val="28"/>
        </w:rPr>
        <w:t xml:space="preserve">   </w:t>
      </w:r>
      <w:r>
        <w:rPr>
          <w:b/>
          <w:sz w:val="28"/>
        </w:rPr>
        <w:t xml:space="preserve">MOTOR SPECIFICATION: </w:t>
      </w:r>
    </w:p>
    <w:p w:rsidR="00C03BE4" w:rsidRDefault="00FA1A16">
      <w:pPr>
        <w:spacing w:after="114" w:line="264" w:lineRule="auto"/>
        <w:ind w:left="5" w:right="639"/>
        <w:jc w:val="left"/>
      </w:pPr>
      <w:r>
        <w:t xml:space="preserve">Permanent magnet synchronous motors (PMSM or brushless DC motors) are used in many industrial </w:t>
      </w:r>
      <w:r>
        <w:tab/>
        <w:t xml:space="preserve">applications due </w:t>
      </w:r>
      <w:r>
        <w:tab/>
        <w:t>to</w:t>
      </w:r>
      <w:r>
        <w:t xml:space="preserve"> their </w:t>
      </w:r>
      <w:r>
        <w:tab/>
        <w:t xml:space="preserve">high </w:t>
      </w:r>
      <w:r>
        <w:tab/>
        <w:t xml:space="preserve">efficiency, </w:t>
      </w:r>
      <w:r>
        <w:tab/>
        <w:t xml:space="preserve">high torque, and small volume. Research was conducted using genetic algorithms to develop a complete model of the BLDC motor and design an optimal controller for its position control. </w:t>
      </w:r>
    </w:p>
    <w:p w:rsidR="00C03BE4" w:rsidRDefault="00FA1A16">
      <w:pPr>
        <w:spacing w:after="454" w:line="259" w:lineRule="auto"/>
        <w:ind w:left="0" w:right="1224" w:firstLine="0"/>
        <w:jc w:val="center"/>
      </w:pPr>
      <w:r>
        <w:rPr>
          <w:sz w:val="20"/>
        </w:rPr>
        <w:t xml:space="preserve"> </w:t>
      </w:r>
    </w:p>
    <w:p w:rsidR="00C03BE4" w:rsidRDefault="00FA1A16">
      <w:pPr>
        <w:tabs>
          <w:tab w:val="center" w:pos="4248"/>
          <w:tab w:val="center" w:pos="6059"/>
        </w:tabs>
        <w:spacing w:after="5" w:line="259" w:lineRule="auto"/>
        <w:ind w:left="0" w:firstLine="0"/>
        <w:jc w:val="left"/>
      </w:pPr>
      <w:r>
        <w:rPr>
          <w:rFonts w:ascii="Calibri" w:eastAsia="Calibri" w:hAnsi="Calibri" w:cs="Calibri"/>
          <w:sz w:val="22"/>
        </w:rPr>
        <w:tab/>
      </w:r>
      <w:r>
        <w:rPr>
          <w:sz w:val="20"/>
        </w:rPr>
        <w:t>Table 5.5.1   Motor Specification</w:t>
      </w:r>
      <w:r>
        <w:rPr>
          <w:sz w:val="20"/>
        </w:rPr>
        <w:tab/>
        <w:t xml:space="preserve"> </w:t>
      </w:r>
    </w:p>
    <w:tbl>
      <w:tblPr>
        <w:tblStyle w:val="TableGrid"/>
        <w:tblW w:w="9018" w:type="dxa"/>
        <w:tblInd w:w="5" w:type="dxa"/>
        <w:tblCellMar>
          <w:top w:w="14" w:type="dxa"/>
          <w:left w:w="115" w:type="dxa"/>
          <w:bottom w:w="0" w:type="dxa"/>
          <w:right w:w="115" w:type="dxa"/>
        </w:tblCellMar>
        <w:tblLook w:val="04A0" w:firstRow="1" w:lastRow="0" w:firstColumn="1" w:lastColumn="0" w:noHBand="0" w:noVBand="1"/>
      </w:tblPr>
      <w:tblGrid>
        <w:gridCol w:w="4508"/>
        <w:gridCol w:w="4511"/>
      </w:tblGrid>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1" w:firstLine="0"/>
              <w:jc w:val="center"/>
            </w:pPr>
            <w:r>
              <w:t xml:space="preserve">Number of poles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1" w:firstLine="0"/>
              <w:jc w:val="center"/>
            </w:pPr>
            <w:r>
              <w:t xml:space="preserve">8 </w:t>
            </w:r>
          </w:p>
        </w:tc>
      </w:tr>
      <w:tr w:rsidR="00C03BE4">
        <w:trPr>
          <w:trHeight w:val="469"/>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1" w:firstLine="0"/>
              <w:jc w:val="center"/>
            </w:pPr>
            <w:r>
              <w:t xml:space="preserve">Stator resistance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4" w:firstLine="0"/>
              <w:jc w:val="center"/>
            </w:pPr>
            <w:r>
              <w:t xml:space="preserve">0.0905 ohms </w:t>
            </w:r>
          </w:p>
        </w:tc>
      </w:tr>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8" w:firstLine="0"/>
              <w:jc w:val="center"/>
            </w:pPr>
            <w:r>
              <w:t xml:space="preserve">Stator inductance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1" w:firstLine="0"/>
              <w:jc w:val="center"/>
            </w:pPr>
            <w:r>
              <w:t xml:space="preserve">0.11 mH </w:t>
            </w:r>
          </w:p>
        </w:tc>
      </w:tr>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7" w:firstLine="0"/>
              <w:jc w:val="center"/>
            </w:pPr>
            <w:r>
              <w:t xml:space="preserve">Rated Torque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50 Nm </w:t>
            </w:r>
          </w:p>
        </w:tc>
      </w:tr>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Rated Speed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5" w:firstLine="0"/>
              <w:jc w:val="center"/>
            </w:pPr>
            <w:r>
              <w:t xml:space="preserve">140 deg/sec </w:t>
            </w:r>
          </w:p>
        </w:tc>
      </w:tr>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4" w:firstLine="0"/>
              <w:jc w:val="center"/>
            </w:pPr>
            <w:r>
              <w:t xml:space="preserve">Bandwidth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4" w:firstLine="0"/>
              <w:jc w:val="center"/>
            </w:pPr>
            <w:r>
              <w:t xml:space="preserve">6-8 Hz </w:t>
            </w:r>
          </w:p>
        </w:tc>
      </w:tr>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Supply voltage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2" w:firstLine="0"/>
              <w:jc w:val="center"/>
            </w:pPr>
            <w:r>
              <w:t xml:space="preserve">28 V </w:t>
            </w:r>
          </w:p>
        </w:tc>
      </w:tr>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2" w:firstLine="0"/>
              <w:jc w:val="center"/>
            </w:pPr>
            <w:r>
              <w:t xml:space="preserve">Nominal current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2" w:firstLine="0"/>
              <w:jc w:val="center"/>
            </w:pPr>
            <w:r>
              <w:t xml:space="preserve">11 A </w:t>
            </w:r>
          </w:p>
        </w:tc>
      </w:tr>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1" w:firstLine="0"/>
              <w:jc w:val="center"/>
            </w:pPr>
            <w:r>
              <w:t xml:space="preserve">Sampling period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3" w:firstLine="0"/>
              <w:jc w:val="center"/>
            </w:pPr>
            <w:r>
              <w:t xml:space="preserve">10µs </w:t>
            </w:r>
          </w:p>
        </w:tc>
      </w:tr>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 xml:space="preserve">Friction constant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6" w:firstLine="0"/>
              <w:jc w:val="center"/>
            </w:pPr>
            <w:r>
              <w:t xml:space="preserve">0.0001 Kg-m s/rad </w:t>
            </w:r>
          </w:p>
        </w:tc>
      </w:tr>
      <w:tr w:rsidR="00C03BE4">
        <w:trPr>
          <w:trHeight w:val="468"/>
        </w:trPr>
        <w:tc>
          <w:tcPr>
            <w:tcW w:w="4508"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49" w:firstLine="0"/>
              <w:jc w:val="center"/>
            </w:pPr>
            <w:r>
              <w:t xml:space="preserve">Motor moment of Inertia  </w:t>
            </w:r>
          </w:p>
        </w:tc>
        <w:tc>
          <w:tcPr>
            <w:tcW w:w="4511" w:type="dxa"/>
            <w:tcBorders>
              <w:top w:val="single" w:sz="4" w:space="0" w:color="000000"/>
              <w:left w:val="single" w:sz="4" w:space="0" w:color="000000"/>
              <w:bottom w:val="single" w:sz="4" w:space="0" w:color="000000"/>
              <w:right w:val="single" w:sz="4" w:space="0" w:color="000000"/>
            </w:tcBorders>
          </w:tcPr>
          <w:p w:rsidR="00C03BE4" w:rsidRDefault="00FA1A16">
            <w:pPr>
              <w:spacing w:after="0" w:line="259" w:lineRule="auto"/>
              <w:ind w:left="0" w:right="50" w:firstLine="0"/>
              <w:jc w:val="center"/>
            </w:pPr>
            <w:r>
              <w:t>0.000018395 Kg-m s</w:t>
            </w:r>
            <w:r>
              <w:rPr>
                <w:vertAlign w:val="superscript"/>
              </w:rPr>
              <w:t xml:space="preserve">2 </w:t>
            </w:r>
            <w:r>
              <w:rPr>
                <w:sz w:val="22"/>
              </w:rPr>
              <w:t xml:space="preserve">/rad  </w:t>
            </w:r>
          </w:p>
        </w:tc>
      </w:tr>
    </w:tbl>
    <w:p w:rsidR="00C03BE4" w:rsidRDefault="00FA1A16">
      <w:pPr>
        <w:spacing w:after="76" w:line="259" w:lineRule="auto"/>
        <w:ind w:left="0" w:right="1211" w:firstLine="0"/>
        <w:jc w:val="center"/>
      </w:pPr>
      <w:r>
        <w:t xml:space="preserve"> </w:t>
      </w:r>
      <w:r>
        <w:tab/>
        <w:t xml:space="preserve"> </w:t>
      </w:r>
    </w:p>
    <w:p w:rsidR="00C03BE4" w:rsidRDefault="00FA1A16">
      <w:pPr>
        <w:spacing w:after="159" w:line="259" w:lineRule="auto"/>
        <w:ind w:left="0" w:right="1224" w:firstLine="0"/>
        <w:jc w:val="center"/>
      </w:pPr>
      <w:r>
        <w:rPr>
          <w:sz w:val="20"/>
        </w:rPr>
        <w:t xml:space="preserve"> </w:t>
      </w:r>
    </w:p>
    <w:p w:rsidR="00C03BE4" w:rsidRDefault="00FA1A16">
      <w:pPr>
        <w:spacing w:after="0" w:line="424" w:lineRule="auto"/>
        <w:ind w:left="4489" w:right="5712" w:firstLine="0"/>
      </w:pPr>
      <w:r>
        <w:rPr>
          <w:sz w:val="20"/>
        </w:rPr>
        <w:t xml:space="preserve">   </w:t>
      </w:r>
    </w:p>
    <w:p w:rsidR="00C03BE4" w:rsidRDefault="00FA1A16">
      <w:pPr>
        <w:spacing w:after="159" w:line="259" w:lineRule="auto"/>
        <w:ind w:left="0" w:right="1224" w:firstLine="0"/>
        <w:jc w:val="center"/>
      </w:pPr>
      <w:r>
        <w:rPr>
          <w:sz w:val="20"/>
        </w:rPr>
        <w:t xml:space="preserve"> </w:t>
      </w:r>
    </w:p>
    <w:p w:rsidR="00C03BE4" w:rsidRDefault="00FA1A16">
      <w:pPr>
        <w:spacing w:after="0" w:line="424" w:lineRule="auto"/>
        <w:ind w:left="4489" w:right="5712" w:firstLine="0"/>
      </w:pPr>
      <w:r>
        <w:rPr>
          <w:sz w:val="20"/>
        </w:rPr>
        <w:t xml:space="preserve">   </w:t>
      </w:r>
    </w:p>
    <w:p w:rsidR="00C03BE4" w:rsidRDefault="00FA1A16">
      <w:pPr>
        <w:spacing w:after="159" w:line="259" w:lineRule="auto"/>
        <w:ind w:left="0" w:right="1224" w:firstLine="0"/>
        <w:jc w:val="center"/>
      </w:pPr>
      <w:r>
        <w:rPr>
          <w:sz w:val="20"/>
        </w:rPr>
        <w:t xml:space="preserve"> </w:t>
      </w:r>
    </w:p>
    <w:p w:rsidR="00C03BE4" w:rsidRDefault="00FA1A16">
      <w:pPr>
        <w:spacing w:after="0" w:line="424" w:lineRule="auto"/>
        <w:ind w:left="4489" w:right="5712" w:firstLine="0"/>
      </w:pPr>
      <w:r>
        <w:rPr>
          <w:sz w:val="20"/>
        </w:rPr>
        <w:t xml:space="preserve">    </w:t>
      </w:r>
    </w:p>
    <w:p w:rsidR="00C03BE4" w:rsidRDefault="00FA1A16">
      <w:pPr>
        <w:spacing w:after="201" w:line="259" w:lineRule="auto"/>
        <w:ind w:left="-5"/>
        <w:jc w:val="left"/>
      </w:pPr>
      <w:r>
        <w:rPr>
          <w:b/>
          <w:sz w:val="28"/>
        </w:rPr>
        <w:t xml:space="preserve">5.5.2 SolidWorks Model: </w:t>
      </w:r>
    </w:p>
    <w:p w:rsidR="00C03BE4" w:rsidRDefault="00FA1A16">
      <w:pPr>
        <w:spacing w:after="0" w:line="259" w:lineRule="auto"/>
        <w:ind w:left="10" w:firstLine="0"/>
        <w:jc w:val="left"/>
      </w:pPr>
      <w:r>
        <w:rPr>
          <w:sz w:val="32"/>
        </w:rPr>
        <w:t xml:space="preserve"> </w:t>
      </w:r>
    </w:p>
    <w:p w:rsidR="00C03BE4" w:rsidRDefault="00FA1A16">
      <w:pPr>
        <w:spacing w:after="0" w:line="259" w:lineRule="auto"/>
        <w:ind w:left="0" w:right="1133" w:firstLine="0"/>
        <w:jc w:val="right"/>
      </w:pPr>
      <w:r>
        <w:rPr>
          <w:rFonts w:ascii="Calibri" w:eastAsia="Calibri" w:hAnsi="Calibri" w:cs="Calibri"/>
          <w:noProof/>
          <w:sz w:val="22"/>
        </w:rPr>
        <mc:AlternateContent>
          <mc:Choice Requires="wpg">
            <w:drawing>
              <wp:inline distT="0" distB="0" distL="0" distR="0">
                <wp:extent cx="5737860" cy="8038338"/>
                <wp:effectExtent l="0" t="0" r="0" b="0"/>
                <wp:docPr id="78107" name="Group 78107"/>
                <wp:cNvGraphicFramePr/>
                <a:graphic xmlns:a="http://schemas.openxmlformats.org/drawingml/2006/main">
                  <a:graphicData uri="http://schemas.microsoft.com/office/word/2010/wordprocessingGroup">
                    <wpg:wgp>
                      <wpg:cNvGrpSpPr/>
                      <wpg:grpSpPr>
                        <a:xfrm>
                          <a:off x="0" y="0"/>
                          <a:ext cx="5737860" cy="8038338"/>
                          <a:chOff x="0" y="0"/>
                          <a:chExt cx="5737860" cy="8038338"/>
                        </a:xfrm>
                      </wpg:grpSpPr>
                      <wps:wsp>
                        <wps:cNvPr id="9276" name="Rectangle 9276"/>
                        <wps:cNvSpPr/>
                        <wps:spPr>
                          <a:xfrm>
                            <a:off x="5437378" y="3844794"/>
                            <a:ext cx="67395" cy="298426"/>
                          </a:xfrm>
                          <a:prstGeom prst="rect">
                            <a:avLst/>
                          </a:prstGeom>
                          <a:ln>
                            <a:noFill/>
                          </a:ln>
                        </wps:spPr>
                        <wps:txbx>
                          <w:txbxContent>
                            <w:p w:rsidR="00C03BE4" w:rsidRDefault="00FA1A16">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9279" name="Picture 9279"/>
                          <pic:cNvPicPr/>
                        </pic:nvPicPr>
                        <pic:blipFill>
                          <a:blip r:embed="rId55"/>
                          <a:stretch>
                            <a:fillRect/>
                          </a:stretch>
                        </pic:blipFill>
                        <pic:spPr>
                          <a:xfrm>
                            <a:off x="0" y="0"/>
                            <a:ext cx="5437505" cy="4024376"/>
                          </a:xfrm>
                          <a:prstGeom prst="rect">
                            <a:avLst/>
                          </a:prstGeom>
                        </pic:spPr>
                      </pic:pic>
                      <pic:pic xmlns:pic="http://schemas.openxmlformats.org/drawingml/2006/picture">
                        <pic:nvPicPr>
                          <pic:cNvPr id="9281" name="Picture 9281"/>
                          <pic:cNvPicPr/>
                        </pic:nvPicPr>
                        <pic:blipFill>
                          <a:blip r:embed="rId56"/>
                          <a:stretch>
                            <a:fillRect/>
                          </a:stretch>
                        </pic:blipFill>
                        <pic:spPr>
                          <a:xfrm>
                            <a:off x="0" y="4147058"/>
                            <a:ext cx="5737860" cy="3891280"/>
                          </a:xfrm>
                          <a:prstGeom prst="rect">
                            <a:avLst/>
                          </a:prstGeom>
                        </pic:spPr>
                      </pic:pic>
                    </wpg:wgp>
                  </a:graphicData>
                </a:graphic>
              </wp:inline>
            </w:drawing>
          </mc:Choice>
          <mc:Fallback xmlns:a="http://schemas.openxmlformats.org/drawingml/2006/main">
            <w:pict>
              <v:group id="Group 78107" style="width:451.8pt;height:632.94pt;mso-position-horizontal-relative:char;mso-position-vertical-relative:line" coordsize="57378,80383">
                <v:rect id="Rectangle 9276" style="position:absolute;width:673;height:2984;left:54373;top:38447;"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shape id="Picture 9279" style="position:absolute;width:54375;height:40243;left:0;top:0;" filled="f">
                  <v:imagedata r:id="rId57"/>
                </v:shape>
                <v:shape id="Picture 9281" style="position:absolute;width:57378;height:38912;left:0;top:41470;" filled="f">
                  <v:imagedata r:id="rId58"/>
                </v:shape>
              </v:group>
            </w:pict>
          </mc:Fallback>
        </mc:AlternateContent>
      </w:r>
      <w:r>
        <w:rPr>
          <w:b/>
          <w:sz w:val="32"/>
        </w:rPr>
        <w:t xml:space="preserve"> </w:t>
      </w:r>
    </w:p>
    <w:p w:rsidR="00C03BE4" w:rsidRDefault="00FA1A16">
      <w:pPr>
        <w:spacing w:after="88" w:line="259" w:lineRule="auto"/>
        <w:ind w:left="0" w:right="1145" w:firstLine="0"/>
        <w:jc w:val="right"/>
      </w:pPr>
      <w:r>
        <w:rPr>
          <w:rFonts w:ascii="Calibri" w:eastAsia="Calibri" w:hAnsi="Calibri" w:cs="Calibri"/>
          <w:noProof/>
          <w:sz w:val="22"/>
        </w:rPr>
        <mc:AlternateContent>
          <mc:Choice Requires="wpg">
            <w:drawing>
              <wp:inline distT="0" distB="0" distL="0" distR="0">
                <wp:extent cx="5730875" cy="8422894"/>
                <wp:effectExtent l="0" t="0" r="0" b="0"/>
                <wp:docPr id="78012" name="Group 78012"/>
                <wp:cNvGraphicFramePr/>
                <a:graphic xmlns:a="http://schemas.openxmlformats.org/drawingml/2006/main">
                  <a:graphicData uri="http://schemas.microsoft.com/office/word/2010/wordprocessingGroup">
                    <wpg:wgp>
                      <wpg:cNvGrpSpPr/>
                      <wpg:grpSpPr>
                        <a:xfrm>
                          <a:off x="0" y="0"/>
                          <a:ext cx="5730875" cy="8422894"/>
                          <a:chOff x="0" y="0"/>
                          <a:chExt cx="5730875" cy="8422894"/>
                        </a:xfrm>
                      </wpg:grpSpPr>
                      <wps:wsp>
                        <wps:cNvPr id="9291" name="Rectangle 9291"/>
                        <wps:cNvSpPr/>
                        <wps:spPr>
                          <a:xfrm>
                            <a:off x="5077714" y="5023227"/>
                            <a:ext cx="67395" cy="298426"/>
                          </a:xfrm>
                          <a:prstGeom prst="rect">
                            <a:avLst/>
                          </a:prstGeom>
                          <a:ln>
                            <a:noFill/>
                          </a:ln>
                        </wps:spPr>
                        <wps:txbx>
                          <w:txbxContent>
                            <w:p w:rsidR="00C03BE4" w:rsidRDefault="00FA1A16">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9295" name="Picture 9295"/>
                          <pic:cNvPicPr/>
                        </pic:nvPicPr>
                        <pic:blipFill>
                          <a:blip r:embed="rId59"/>
                          <a:stretch>
                            <a:fillRect/>
                          </a:stretch>
                        </pic:blipFill>
                        <pic:spPr>
                          <a:xfrm>
                            <a:off x="0" y="0"/>
                            <a:ext cx="5077206" cy="5201920"/>
                          </a:xfrm>
                          <a:prstGeom prst="rect">
                            <a:avLst/>
                          </a:prstGeom>
                        </pic:spPr>
                      </pic:pic>
                      <pic:pic xmlns:pic="http://schemas.openxmlformats.org/drawingml/2006/picture">
                        <pic:nvPicPr>
                          <pic:cNvPr id="9297" name="Picture 9297"/>
                          <pic:cNvPicPr/>
                        </pic:nvPicPr>
                        <pic:blipFill>
                          <a:blip r:embed="rId60"/>
                          <a:stretch>
                            <a:fillRect/>
                          </a:stretch>
                        </pic:blipFill>
                        <pic:spPr>
                          <a:xfrm>
                            <a:off x="0" y="5324221"/>
                            <a:ext cx="5730875" cy="3098673"/>
                          </a:xfrm>
                          <a:prstGeom prst="rect">
                            <a:avLst/>
                          </a:prstGeom>
                        </pic:spPr>
                      </pic:pic>
                    </wpg:wgp>
                  </a:graphicData>
                </a:graphic>
              </wp:inline>
            </w:drawing>
          </mc:Choice>
          <mc:Fallback xmlns:a="http://schemas.openxmlformats.org/drawingml/2006/main">
            <w:pict>
              <v:group id="Group 78012" style="width:451.25pt;height:663.22pt;mso-position-horizontal-relative:char;mso-position-vertical-relative:line" coordsize="57308,84228">
                <v:rect id="Rectangle 9291" style="position:absolute;width:673;height:2984;left:50777;top:50232;"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shape id="Picture 9295" style="position:absolute;width:50772;height:52019;left:0;top:0;" filled="f">
                  <v:imagedata r:id="rId61"/>
                </v:shape>
                <v:shape id="Picture 9297" style="position:absolute;width:57308;height:30986;left:0;top:53242;" filled="f">
                  <v:imagedata r:id="rId62"/>
                </v:shape>
              </v:group>
            </w:pict>
          </mc:Fallback>
        </mc:AlternateContent>
      </w: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3" w:line="259" w:lineRule="auto"/>
        <w:ind w:left="-5"/>
        <w:jc w:val="left"/>
      </w:pPr>
      <w:r>
        <w:rPr>
          <w:b/>
          <w:sz w:val="28"/>
        </w:rPr>
        <w:t xml:space="preserve">5.5.3 Part Drawing: </w:t>
      </w:r>
    </w:p>
    <w:p w:rsidR="00C03BE4" w:rsidRDefault="00FA1A16">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5730875" cy="8147432"/>
                <wp:effectExtent l="0" t="0" r="0" b="0"/>
                <wp:docPr id="77668" name="Group 77668"/>
                <wp:cNvGraphicFramePr/>
                <a:graphic xmlns:a="http://schemas.openxmlformats.org/drawingml/2006/main">
                  <a:graphicData uri="http://schemas.microsoft.com/office/word/2010/wordprocessingGroup">
                    <wpg:wgp>
                      <wpg:cNvGrpSpPr/>
                      <wpg:grpSpPr>
                        <a:xfrm>
                          <a:off x="0" y="0"/>
                          <a:ext cx="5730875" cy="8147432"/>
                          <a:chOff x="0" y="0"/>
                          <a:chExt cx="5730875" cy="8147432"/>
                        </a:xfrm>
                      </wpg:grpSpPr>
                      <pic:pic xmlns:pic="http://schemas.openxmlformats.org/drawingml/2006/picture">
                        <pic:nvPicPr>
                          <pic:cNvPr id="9316" name="Picture 9316"/>
                          <pic:cNvPicPr/>
                        </pic:nvPicPr>
                        <pic:blipFill>
                          <a:blip r:embed="rId63"/>
                          <a:stretch>
                            <a:fillRect/>
                          </a:stretch>
                        </pic:blipFill>
                        <pic:spPr>
                          <a:xfrm>
                            <a:off x="0" y="0"/>
                            <a:ext cx="5730875" cy="4038346"/>
                          </a:xfrm>
                          <a:prstGeom prst="rect">
                            <a:avLst/>
                          </a:prstGeom>
                        </pic:spPr>
                      </pic:pic>
                      <pic:pic xmlns:pic="http://schemas.openxmlformats.org/drawingml/2006/picture">
                        <pic:nvPicPr>
                          <pic:cNvPr id="9318" name="Picture 9318"/>
                          <pic:cNvPicPr/>
                        </pic:nvPicPr>
                        <pic:blipFill>
                          <a:blip r:embed="rId64"/>
                          <a:stretch>
                            <a:fillRect/>
                          </a:stretch>
                        </pic:blipFill>
                        <pic:spPr>
                          <a:xfrm>
                            <a:off x="0" y="4159885"/>
                            <a:ext cx="5730875" cy="3987546"/>
                          </a:xfrm>
                          <a:prstGeom prst="rect">
                            <a:avLst/>
                          </a:prstGeom>
                        </pic:spPr>
                      </pic:pic>
                    </wpg:wgp>
                  </a:graphicData>
                </a:graphic>
              </wp:inline>
            </w:drawing>
          </mc:Choice>
          <mc:Fallback xmlns:a="http://schemas.openxmlformats.org/drawingml/2006/main">
            <w:pict>
              <v:group id="Group 77668" style="width:451.25pt;height:641.53pt;mso-position-horizontal-relative:char;mso-position-vertical-relative:line" coordsize="57308,81474">
                <v:shape id="Picture 9316" style="position:absolute;width:57308;height:40383;left:0;top:0;" filled="f">
                  <v:imagedata r:id="rId65"/>
                </v:shape>
                <v:shape id="Picture 9318" style="position:absolute;width:57308;height:39875;left:0;top:41598;" filled="f">
                  <v:imagedata r:id="rId66"/>
                </v:shape>
              </v:group>
            </w:pict>
          </mc:Fallback>
        </mc:AlternateContent>
      </w:r>
    </w:p>
    <w:p w:rsidR="00C03BE4" w:rsidRDefault="00FA1A16">
      <w:pPr>
        <w:spacing w:after="193" w:line="259" w:lineRule="auto"/>
        <w:ind w:left="0" w:right="569" w:firstLine="0"/>
        <w:jc w:val="right"/>
      </w:pPr>
      <w:r>
        <w:rPr>
          <w:noProof/>
        </w:rPr>
        <w:drawing>
          <wp:inline distT="0" distB="0" distL="0" distR="0">
            <wp:extent cx="6102350" cy="5056378"/>
            <wp:effectExtent l="0" t="0" r="0" b="0"/>
            <wp:docPr id="9511" name="Picture 9511"/>
            <wp:cNvGraphicFramePr/>
            <a:graphic xmlns:a="http://schemas.openxmlformats.org/drawingml/2006/main">
              <a:graphicData uri="http://schemas.openxmlformats.org/drawingml/2006/picture">
                <pic:pic xmlns:pic="http://schemas.openxmlformats.org/drawingml/2006/picture">
                  <pic:nvPicPr>
                    <pic:cNvPr id="9511" name="Picture 9511"/>
                    <pic:cNvPicPr/>
                  </pic:nvPicPr>
                  <pic:blipFill>
                    <a:blip r:embed="rId67"/>
                    <a:stretch>
                      <a:fillRect/>
                    </a:stretch>
                  </pic:blipFill>
                  <pic:spPr>
                    <a:xfrm>
                      <a:off x="0" y="0"/>
                      <a:ext cx="6102350" cy="5056378"/>
                    </a:xfrm>
                    <a:prstGeom prst="rect">
                      <a:avLst/>
                    </a:prstGeom>
                  </pic:spPr>
                </pic:pic>
              </a:graphicData>
            </a:graphic>
          </wp:inline>
        </w:drawing>
      </w:r>
      <w:r>
        <w:rPr>
          <w:b/>
          <w:sz w:val="28"/>
        </w:rPr>
        <w:t xml:space="preserve"> </w:t>
      </w:r>
    </w:p>
    <w:p w:rsidR="00C03BE4" w:rsidRDefault="00FA1A16">
      <w:pPr>
        <w:spacing w:after="136" w:line="259" w:lineRule="auto"/>
        <w:ind w:left="-5"/>
        <w:jc w:val="left"/>
      </w:pPr>
      <w:r>
        <w:rPr>
          <w:b/>
          <w:sz w:val="28"/>
        </w:rPr>
        <w:t xml:space="preserve">5.5.4    Material Selection: </w:t>
      </w:r>
    </w:p>
    <w:p w:rsidR="00C03BE4" w:rsidRDefault="00FA1A16">
      <w:pPr>
        <w:spacing w:after="5" w:line="259" w:lineRule="auto"/>
        <w:ind w:left="10" w:right="1273"/>
        <w:jc w:val="center"/>
      </w:pPr>
      <w:r>
        <w:rPr>
          <w:sz w:val="20"/>
        </w:rPr>
        <w:t xml:space="preserve">Table 5.5.4       Material Selection  </w:t>
      </w:r>
    </w:p>
    <w:tbl>
      <w:tblPr>
        <w:tblStyle w:val="TableGrid"/>
        <w:tblW w:w="8308" w:type="dxa"/>
        <w:tblInd w:w="730" w:type="dxa"/>
        <w:tblCellMar>
          <w:top w:w="0" w:type="dxa"/>
          <w:left w:w="98" w:type="dxa"/>
          <w:bottom w:w="0" w:type="dxa"/>
          <w:right w:w="103" w:type="dxa"/>
        </w:tblCellMar>
        <w:tblLook w:val="04A0" w:firstRow="1" w:lastRow="0" w:firstColumn="1" w:lastColumn="0" w:noHBand="0" w:noVBand="1"/>
      </w:tblPr>
      <w:tblGrid>
        <w:gridCol w:w="2770"/>
        <w:gridCol w:w="2768"/>
        <w:gridCol w:w="2770"/>
      </w:tblGrid>
      <w:tr w:rsidR="00C03BE4">
        <w:trPr>
          <w:trHeight w:val="497"/>
        </w:trPr>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rPr>
                <w:b/>
              </w:rPr>
              <w:t xml:space="preserve">Part </w:t>
            </w:r>
          </w:p>
        </w:tc>
        <w:tc>
          <w:tcPr>
            <w:tcW w:w="2768"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rPr>
                <w:b/>
              </w:rPr>
              <w:t xml:space="preserve">Material Used </w:t>
            </w:r>
          </w:p>
        </w:tc>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rPr>
                <w:b/>
              </w:rPr>
              <w:t xml:space="preserve">Qty </w:t>
            </w:r>
          </w:p>
        </w:tc>
      </w:tr>
      <w:tr w:rsidR="00C03BE4">
        <w:trPr>
          <w:trHeight w:val="494"/>
        </w:trPr>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Chassis Frame </w:t>
            </w:r>
          </w:p>
        </w:tc>
        <w:tc>
          <w:tcPr>
            <w:tcW w:w="2768"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pPr>
            <w:r>
              <w:t xml:space="preserve">Mild Steel 2mm Box Pipe </w:t>
            </w:r>
          </w:p>
        </w:tc>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16 </w:t>
            </w:r>
          </w:p>
        </w:tc>
      </w:tr>
      <w:tr w:rsidR="00C03BE4">
        <w:trPr>
          <w:trHeight w:val="497"/>
        </w:trPr>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Casing  </w:t>
            </w:r>
          </w:p>
        </w:tc>
        <w:tc>
          <w:tcPr>
            <w:tcW w:w="2768"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2mm Steel Plate (4x4) </w:t>
            </w:r>
          </w:p>
        </w:tc>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r>
      <w:tr w:rsidR="00C03BE4">
        <w:trPr>
          <w:trHeight w:val="497"/>
        </w:trPr>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Roller  </w:t>
            </w:r>
          </w:p>
        </w:tc>
        <w:tc>
          <w:tcPr>
            <w:tcW w:w="2768"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15’ Steel Pipe  </w:t>
            </w:r>
          </w:p>
        </w:tc>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2 </w:t>
            </w:r>
          </w:p>
        </w:tc>
      </w:tr>
      <w:tr w:rsidR="00C03BE4">
        <w:trPr>
          <w:trHeight w:val="494"/>
        </w:trPr>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Bearing </w:t>
            </w:r>
          </w:p>
        </w:tc>
        <w:tc>
          <w:tcPr>
            <w:tcW w:w="2768"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35mm </w:t>
            </w:r>
          </w:p>
        </w:tc>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4 </w:t>
            </w:r>
          </w:p>
        </w:tc>
      </w:tr>
      <w:tr w:rsidR="00C03BE4">
        <w:trPr>
          <w:trHeight w:val="497"/>
        </w:trPr>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Collection Box </w:t>
            </w:r>
          </w:p>
        </w:tc>
        <w:tc>
          <w:tcPr>
            <w:tcW w:w="2768"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Foam Sheet </w:t>
            </w:r>
          </w:p>
        </w:tc>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2 </w:t>
            </w:r>
          </w:p>
        </w:tc>
      </w:tr>
      <w:tr w:rsidR="00C03BE4">
        <w:trPr>
          <w:trHeight w:val="497"/>
        </w:trPr>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Shaft </w:t>
            </w:r>
          </w:p>
        </w:tc>
        <w:tc>
          <w:tcPr>
            <w:tcW w:w="2768"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16mm </w:t>
            </w:r>
          </w:p>
        </w:tc>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4 </w:t>
            </w:r>
          </w:p>
        </w:tc>
      </w:tr>
      <w:tr w:rsidR="00C03BE4">
        <w:trPr>
          <w:trHeight w:val="494"/>
        </w:trPr>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Conveyor Belt </w:t>
            </w:r>
          </w:p>
        </w:tc>
        <w:tc>
          <w:tcPr>
            <w:tcW w:w="2768"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Rexine </w:t>
            </w:r>
          </w:p>
        </w:tc>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 </w:t>
            </w:r>
          </w:p>
        </w:tc>
      </w:tr>
      <w:tr w:rsidR="00C03BE4">
        <w:trPr>
          <w:trHeight w:val="497"/>
        </w:trPr>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LED  </w:t>
            </w:r>
          </w:p>
        </w:tc>
        <w:tc>
          <w:tcPr>
            <w:tcW w:w="2768"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0" w:firstLine="0"/>
              <w:jc w:val="left"/>
            </w:pPr>
            <w:r>
              <w:t xml:space="preserve">Electric Component </w:t>
            </w:r>
          </w:p>
        </w:tc>
        <w:tc>
          <w:tcPr>
            <w:tcW w:w="2770" w:type="dxa"/>
            <w:tcBorders>
              <w:top w:val="single" w:sz="8" w:space="0" w:color="000000"/>
              <w:left w:val="single" w:sz="8" w:space="0" w:color="000000"/>
              <w:bottom w:val="single" w:sz="8" w:space="0" w:color="000000"/>
              <w:right w:val="single" w:sz="8" w:space="0" w:color="000000"/>
            </w:tcBorders>
            <w:vAlign w:val="center"/>
          </w:tcPr>
          <w:p w:rsidR="00C03BE4" w:rsidRDefault="00FA1A16">
            <w:pPr>
              <w:spacing w:after="0" w:line="259" w:lineRule="auto"/>
              <w:ind w:left="2" w:firstLine="0"/>
              <w:jc w:val="left"/>
            </w:pPr>
            <w:r>
              <w:t xml:space="preserve">1m </w:t>
            </w:r>
          </w:p>
        </w:tc>
      </w:tr>
    </w:tbl>
    <w:p w:rsidR="00C03BE4" w:rsidRDefault="00FA1A16">
      <w:pPr>
        <w:spacing w:after="0" w:line="259" w:lineRule="auto"/>
        <w:ind w:left="0" w:firstLine="0"/>
        <w:jc w:val="left"/>
      </w:pPr>
      <w:r>
        <w:rPr>
          <w:b/>
          <w:sz w:val="28"/>
        </w:rPr>
        <w:t xml:space="preserve"> </w:t>
      </w:r>
    </w:p>
    <w:p w:rsidR="00C03BE4" w:rsidRDefault="00FA1A16">
      <w:pPr>
        <w:spacing w:after="3" w:line="259" w:lineRule="auto"/>
        <w:ind w:left="-5"/>
        <w:jc w:val="left"/>
      </w:pPr>
      <w:r>
        <w:rPr>
          <w:b/>
          <w:sz w:val="28"/>
        </w:rPr>
        <w:t xml:space="preserve">5.5.5  </w:t>
      </w:r>
      <w:r>
        <w:rPr>
          <w:b/>
          <w:sz w:val="28"/>
        </w:rPr>
        <w:t xml:space="preserve">Dataset Samples: </w:t>
      </w:r>
    </w:p>
    <w:p w:rsidR="00C03BE4" w:rsidRDefault="00FA1A16">
      <w:pPr>
        <w:spacing w:after="90"/>
        <w:ind w:left="5" w:right="1264"/>
      </w:pPr>
      <w:r>
        <w:t>We have collected data set of 1000 images in Accepted Samples and 1000 Images in rejected samples and 1000 empty background images, and we have trained them accordingly. We collected these data sets with different lighting conditions, ang</w:t>
      </w:r>
      <w:r>
        <w:t>le, Distance, Focus, Position and angle. These datasets were captured on a Canon 700D Camera which had a 20MP Image sensor, The reason behind using this camera is because the toothbrushes have tiny bristles and this camera can capture the tiny details clea</w:t>
      </w:r>
      <w:r>
        <w:t xml:space="preserve">rly, We used the same camera for the model the get better accuracy. </w:t>
      </w:r>
      <w:r>
        <w:rPr>
          <w:b/>
          <w:sz w:val="32"/>
        </w:rPr>
        <w:t xml:space="preserve"> </w:t>
      </w:r>
    </w:p>
    <w:p w:rsidR="00C03BE4" w:rsidRDefault="00FA1A16">
      <w:pPr>
        <w:pStyle w:val="Heading5"/>
        <w:ind w:left="449"/>
      </w:pPr>
      <w:r>
        <w:rPr>
          <w:rFonts w:ascii="Segoe UI Symbol" w:eastAsia="Segoe UI Symbol" w:hAnsi="Segoe UI Symbol" w:cs="Segoe UI Symbol"/>
          <w:b w:val="0"/>
          <w:sz w:val="32"/>
        </w:rPr>
        <w:t>•</w:t>
      </w:r>
      <w:r>
        <w:rPr>
          <w:rFonts w:ascii="Arial" w:eastAsia="Arial" w:hAnsi="Arial" w:cs="Arial"/>
          <w:b w:val="0"/>
          <w:sz w:val="32"/>
        </w:rPr>
        <w:t xml:space="preserve"> </w:t>
      </w:r>
      <w:r>
        <w:t>Rejected Samples—</w:t>
      </w:r>
      <w:r>
        <w:rPr>
          <w:sz w:val="32"/>
        </w:rPr>
        <w:t xml:space="preserve"> </w:t>
      </w:r>
    </w:p>
    <w:p w:rsidR="00C03BE4" w:rsidRDefault="00FA1A16">
      <w:pPr>
        <w:spacing w:after="45" w:line="259" w:lineRule="auto"/>
        <w:ind w:left="799" w:firstLine="0"/>
        <w:jc w:val="left"/>
      </w:pPr>
      <w:r>
        <w:rPr>
          <w:b/>
          <w:sz w:val="28"/>
        </w:rPr>
        <w:t xml:space="preserve"> </w:t>
      </w:r>
    </w:p>
    <w:p w:rsidR="00C03BE4" w:rsidRDefault="00FA1A16">
      <w:pPr>
        <w:spacing w:after="0" w:line="259" w:lineRule="auto"/>
        <w:ind w:left="7201" w:firstLine="0"/>
        <w:jc w:val="left"/>
      </w:pPr>
      <w:r>
        <w:rPr>
          <w:b/>
          <w:sz w:val="32"/>
        </w:rPr>
        <w:t xml:space="preserve"> </w:t>
      </w:r>
    </w:p>
    <w:p w:rsidR="00C03BE4" w:rsidRDefault="00FA1A16">
      <w:pPr>
        <w:spacing w:after="0" w:line="259" w:lineRule="auto"/>
        <w:ind w:left="0" w:right="1714" w:firstLine="0"/>
        <w:jc w:val="right"/>
      </w:pPr>
      <w:r>
        <w:rPr>
          <w:rFonts w:ascii="Calibri" w:eastAsia="Calibri" w:hAnsi="Calibri" w:cs="Calibri"/>
          <w:noProof/>
          <w:sz w:val="22"/>
        </w:rPr>
        <mc:AlternateContent>
          <mc:Choice Requires="wpg">
            <w:drawing>
              <wp:inline distT="0" distB="0" distL="0" distR="0">
                <wp:extent cx="4863465" cy="2044700"/>
                <wp:effectExtent l="0" t="0" r="0" b="0"/>
                <wp:docPr id="77708" name="Group 77708"/>
                <wp:cNvGraphicFramePr/>
                <a:graphic xmlns:a="http://schemas.openxmlformats.org/drawingml/2006/main">
                  <a:graphicData uri="http://schemas.microsoft.com/office/word/2010/wordprocessingGroup">
                    <wpg:wgp>
                      <wpg:cNvGrpSpPr/>
                      <wpg:grpSpPr>
                        <a:xfrm>
                          <a:off x="0" y="0"/>
                          <a:ext cx="4863465" cy="2044700"/>
                          <a:chOff x="0" y="0"/>
                          <a:chExt cx="4863465" cy="2044700"/>
                        </a:xfrm>
                      </wpg:grpSpPr>
                      <pic:pic xmlns:pic="http://schemas.openxmlformats.org/drawingml/2006/picture">
                        <pic:nvPicPr>
                          <pic:cNvPr id="9576" name="Picture 9576"/>
                          <pic:cNvPicPr/>
                        </pic:nvPicPr>
                        <pic:blipFill>
                          <a:blip r:embed="rId68"/>
                          <a:stretch>
                            <a:fillRect/>
                          </a:stretch>
                        </pic:blipFill>
                        <pic:spPr>
                          <a:xfrm>
                            <a:off x="0" y="0"/>
                            <a:ext cx="1619250" cy="2044700"/>
                          </a:xfrm>
                          <a:prstGeom prst="rect">
                            <a:avLst/>
                          </a:prstGeom>
                        </pic:spPr>
                      </pic:pic>
                      <pic:pic xmlns:pic="http://schemas.openxmlformats.org/drawingml/2006/picture">
                        <pic:nvPicPr>
                          <pic:cNvPr id="9578" name="Picture 9578"/>
                          <pic:cNvPicPr/>
                        </pic:nvPicPr>
                        <pic:blipFill>
                          <a:blip r:embed="rId69"/>
                          <a:stretch>
                            <a:fillRect/>
                          </a:stretch>
                        </pic:blipFill>
                        <pic:spPr>
                          <a:xfrm>
                            <a:off x="1619250" y="1270"/>
                            <a:ext cx="1638046" cy="2043430"/>
                          </a:xfrm>
                          <a:prstGeom prst="rect">
                            <a:avLst/>
                          </a:prstGeom>
                        </pic:spPr>
                      </pic:pic>
                      <pic:pic xmlns:pic="http://schemas.openxmlformats.org/drawingml/2006/picture">
                        <pic:nvPicPr>
                          <pic:cNvPr id="9580" name="Picture 9580"/>
                          <pic:cNvPicPr/>
                        </pic:nvPicPr>
                        <pic:blipFill>
                          <a:blip r:embed="rId70"/>
                          <a:stretch>
                            <a:fillRect/>
                          </a:stretch>
                        </pic:blipFill>
                        <pic:spPr>
                          <a:xfrm>
                            <a:off x="3257550" y="25400"/>
                            <a:ext cx="1605915" cy="2019300"/>
                          </a:xfrm>
                          <a:prstGeom prst="rect">
                            <a:avLst/>
                          </a:prstGeom>
                        </pic:spPr>
                      </pic:pic>
                    </wpg:wgp>
                  </a:graphicData>
                </a:graphic>
              </wp:inline>
            </w:drawing>
          </mc:Choice>
          <mc:Fallback xmlns:a="http://schemas.openxmlformats.org/drawingml/2006/main">
            <w:pict>
              <v:group id="Group 77708" style="width:382.95pt;height:161pt;mso-position-horizontal-relative:char;mso-position-vertical-relative:line" coordsize="48634,20447">
                <v:shape id="Picture 9576" style="position:absolute;width:16192;height:20447;left:0;top:0;" filled="f">
                  <v:imagedata r:id="rId71"/>
                </v:shape>
                <v:shape id="Picture 9578" style="position:absolute;width:16380;height:20434;left:16192;top:12;" filled="f">
                  <v:imagedata r:id="rId72"/>
                </v:shape>
                <v:shape id="Picture 9580" style="position:absolute;width:16059;height:20193;left:32575;top:254;" filled="f">
                  <v:imagedata r:id="rId73"/>
                </v:shape>
              </v:group>
            </w:pict>
          </mc:Fallback>
        </mc:AlternateContent>
      </w:r>
      <w:r>
        <w:rPr>
          <w:b/>
          <w:sz w:val="32"/>
        </w:rPr>
        <w:t xml:space="preserve"> </w:t>
      </w:r>
    </w:p>
    <w:p w:rsidR="00C03BE4" w:rsidRDefault="00FA1A16">
      <w:pPr>
        <w:spacing w:after="38" w:line="268" w:lineRule="auto"/>
        <w:ind w:left="0" w:right="8731" w:firstLine="0"/>
        <w:jc w:val="left"/>
      </w:pPr>
      <w:r>
        <w:rPr>
          <w:b/>
          <w:sz w:val="32"/>
        </w:rPr>
        <w:t xml:space="preserve">  </w:t>
      </w:r>
    </w:p>
    <w:p w:rsidR="00C03BE4" w:rsidRDefault="00FA1A16">
      <w:pPr>
        <w:pStyle w:val="Heading4"/>
        <w:ind w:left="449" w:right="0"/>
      </w:pPr>
      <w:r>
        <w:rPr>
          <w:rFonts w:ascii="Segoe UI Symbol" w:eastAsia="Segoe UI Symbol" w:hAnsi="Segoe UI Symbol" w:cs="Segoe UI Symbol"/>
          <w:b w:val="0"/>
        </w:rPr>
        <w:t>•</w:t>
      </w:r>
      <w:r>
        <w:rPr>
          <w:rFonts w:ascii="Arial" w:eastAsia="Arial" w:hAnsi="Arial" w:cs="Arial"/>
          <w:b w:val="0"/>
        </w:rPr>
        <w:t xml:space="preserve"> </w:t>
      </w:r>
      <w:r>
        <w:t xml:space="preserve">Accepted Samples— </w:t>
      </w:r>
    </w:p>
    <w:p w:rsidR="00C03BE4" w:rsidRDefault="00FA1A16">
      <w:pPr>
        <w:spacing w:after="0" w:line="259" w:lineRule="auto"/>
        <w:ind w:left="1920" w:firstLine="0"/>
        <w:jc w:val="left"/>
      </w:pPr>
      <w:r>
        <w:rPr>
          <w:b/>
          <w:sz w:val="32"/>
        </w:rPr>
        <w:t xml:space="preserve"> </w:t>
      </w:r>
      <w:r>
        <w:rPr>
          <w:rFonts w:ascii="Calibri" w:eastAsia="Calibri" w:hAnsi="Calibri" w:cs="Calibri"/>
          <w:noProof/>
          <w:sz w:val="22"/>
        </w:rPr>
        <mc:AlternateContent>
          <mc:Choice Requires="wpg">
            <w:drawing>
              <wp:inline distT="0" distB="0" distL="0" distR="0">
                <wp:extent cx="2955925" cy="2208912"/>
                <wp:effectExtent l="0" t="0" r="0" b="0"/>
                <wp:docPr id="77709" name="Group 77709"/>
                <wp:cNvGraphicFramePr/>
                <a:graphic xmlns:a="http://schemas.openxmlformats.org/drawingml/2006/main">
                  <a:graphicData uri="http://schemas.microsoft.com/office/word/2010/wordprocessingGroup">
                    <wpg:wgp>
                      <wpg:cNvGrpSpPr/>
                      <wpg:grpSpPr>
                        <a:xfrm>
                          <a:off x="0" y="0"/>
                          <a:ext cx="2955925" cy="2208912"/>
                          <a:chOff x="0" y="0"/>
                          <a:chExt cx="2955925" cy="2208912"/>
                        </a:xfrm>
                      </wpg:grpSpPr>
                      <pic:pic xmlns:pic="http://schemas.openxmlformats.org/drawingml/2006/picture">
                        <pic:nvPicPr>
                          <pic:cNvPr id="9582" name="Picture 9582"/>
                          <pic:cNvPicPr/>
                        </pic:nvPicPr>
                        <pic:blipFill>
                          <a:blip r:embed="rId74"/>
                          <a:stretch>
                            <a:fillRect/>
                          </a:stretch>
                        </pic:blipFill>
                        <pic:spPr>
                          <a:xfrm>
                            <a:off x="0" y="0"/>
                            <a:ext cx="1689735" cy="2208403"/>
                          </a:xfrm>
                          <a:prstGeom prst="rect">
                            <a:avLst/>
                          </a:prstGeom>
                        </pic:spPr>
                      </pic:pic>
                      <pic:pic xmlns:pic="http://schemas.openxmlformats.org/drawingml/2006/picture">
                        <pic:nvPicPr>
                          <pic:cNvPr id="9584" name="Picture 9584"/>
                          <pic:cNvPicPr/>
                        </pic:nvPicPr>
                        <pic:blipFill>
                          <a:blip r:embed="rId75"/>
                          <a:stretch>
                            <a:fillRect/>
                          </a:stretch>
                        </pic:blipFill>
                        <pic:spPr>
                          <a:xfrm>
                            <a:off x="1695450" y="19178"/>
                            <a:ext cx="1260475" cy="2189734"/>
                          </a:xfrm>
                          <a:prstGeom prst="rect">
                            <a:avLst/>
                          </a:prstGeom>
                        </pic:spPr>
                      </pic:pic>
                    </wpg:wgp>
                  </a:graphicData>
                </a:graphic>
              </wp:inline>
            </w:drawing>
          </mc:Choice>
          <mc:Fallback xmlns:a="http://schemas.openxmlformats.org/drawingml/2006/main">
            <w:pict>
              <v:group id="Group 77709" style="width:232.75pt;height:173.93pt;mso-position-horizontal-relative:char;mso-position-vertical-relative:line" coordsize="29559,22089">
                <v:shape id="Picture 9582" style="position:absolute;width:16897;height:22084;left:0;top:0;" filled="f">
                  <v:imagedata r:id="rId76"/>
                </v:shape>
                <v:shape id="Picture 9584" style="position:absolute;width:12604;height:21897;left:16954;top:191;" filled="f">
                  <v:imagedata r:id="rId77"/>
                </v:shape>
              </v:group>
            </w:pict>
          </mc:Fallback>
        </mc:AlternateContent>
      </w:r>
      <w:r>
        <w:rPr>
          <w:b/>
          <w:sz w:val="32"/>
        </w:rPr>
        <w:t xml:space="preserve"> </w:t>
      </w:r>
    </w:p>
    <w:p w:rsidR="00C03BE4" w:rsidRDefault="00FA1A16">
      <w:pPr>
        <w:spacing w:after="11" w:line="259" w:lineRule="auto"/>
        <w:ind w:left="1440" w:firstLine="0"/>
        <w:jc w:val="left"/>
      </w:pPr>
      <w:r>
        <w:rPr>
          <w:b/>
          <w:sz w:val="32"/>
        </w:rPr>
        <w:t xml:space="preserve"> </w:t>
      </w:r>
    </w:p>
    <w:p w:rsidR="00C03BE4" w:rsidRDefault="00FA1A16">
      <w:pPr>
        <w:spacing w:after="2" w:line="265" w:lineRule="auto"/>
        <w:ind w:left="1440" w:right="8731" w:firstLine="0"/>
        <w:jc w:val="left"/>
      </w:pPr>
      <w:r>
        <w:rPr>
          <w:b/>
          <w:sz w:val="32"/>
        </w:rPr>
        <w:t xml:space="preserve">  </w:t>
      </w:r>
    </w:p>
    <w:p w:rsidR="00C03BE4" w:rsidRDefault="00FA1A16">
      <w:pPr>
        <w:spacing w:after="0" w:line="259" w:lineRule="auto"/>
        <w:ind w:left="1440" w:firstLine="0"/>
        <w:jc w:val="left"/>
      </w:pPr>
      <w:r>
        <w:rPr>
          <w:b/>
          <w:sz w:val="32"/>
        </w:rPr>
        <w:t xml:space="preserve"> </w:t>
      </w:r>
    </w:p>
    <w:p w:rsidR="00C03BE4" w:rsidRDefault="00FA1A16">
      <w:pPr>
        <w:pStyle w:val="Heading5"/>
        <w:spacing w:after="49"/>
        <w:ind w:left="-5"/>
      </w:pPr>
      <w:r>
        <w:t xml:space="preserve">5.6   Algorithm Used:  Classifier Algorithm </w:t>
      </w:r>
    </w:p>
    <w:p w:rsidR="00C03BE4" w:rsidRDefault="00FA1A16">
      <w:pPr>
        <w:spacing w:after="0" w:line="259" w:lineRule="auto"/>
        <w:ind w:left="0" w:firstLine="0"/>
        <w:jc w:val="left"/>
      </w:pPr>
      <w:r>
        <w:rPr>
          <w:b/>
          <w:sz w:val="32"/>
        </w:rPr>
        <w:t xml:space="preserve"> </w:t>
      </w:r>
    </w:p>
    <w:p w:rsidR="00C03BE4" w:rsidRDefault="00FA1A16">
      <w:pPr>
        <w:ind w:left="5" w:right="1264"/>
      </w:pPr>
      <w:r>
        <w:t xml:space="preserve">Classification algorithms are used to classify data into classes or </w:t>
      </w:r>
      <w:r>
        <w:t xml:space="preserve">categories. It can be done with both structured and unstructured data. There are three types of classification: binary classification, multiclass classification, and multilabel classification. </w:t>
      </w:r>
    </w:p>
    <w:p w:rsidR="00C03BE4" w:rsidRDefault="00FA1A16">
      <w:pPr>
        <w:ind w:left="5" w:right="1264"/>
      </w:pPr>
      <w:r>
        <w:t xml:space="preserve">A function that weights the input characteristics so that the </w:t>
      </w:r>
      <w:r>
        <w:t xml:space="preserve">                            output separates one class into positive values and the other class into negative values.</w:t>
      </w:r>
      <w:r>
        <w:rPr>
          <w:sz w:val="28"/>
        </w:rPr>
        <w:t xml:space="preserve"> </w:t>
      </w:r>
    </w:p>
    <w:p w:rsidR="00C03BE4" w:rsidRDefault="00FA1A16">
      <w:pPr>
        <w:spacing w:after="0" w:line="259" w:lineRule="auto"/>
        <w:ind w:left="0" w:firstLine="0"/>
        <w:jc w:val="left"/>
      </w:pPr>
      <w:r>
        <w:rPr>
          <w:sz w:val="28"/>
        </w:rPr>
        <w:t xml:space="preserve"> </w:t>
      </w:r>
    </w:p>
    <w:p w:rsidR="00C03BE4" w:rsidRDefault="00FA1A16">
      <w:pPr>
        <w:ind w:left="5" w:right="1264"/>
      </w:pPr>
      <w:r>
        <w:rPr>
          <w:b/>
        </w:rPr>
        <w:t>Logistic regression</w:t>
      </w:r>
      <w:r>
        <w:t>: Is a calculation used to predict a binary outcome: either something happens, or does not. This can be exhibited as</w:t>
      </w:r>
      <w:r>
        <w:t xml:space="preserve"> Yes/No, Pass/Fail, Alive/Dead, etc. Independent variables are analysed to determine the binary outcome with the results falling into one of two categories. The independent variables can be categorical or numeric, but the dependent variable is always categ</w:t>
      </w:r>
      <w:r>
        <w:t xml:space="preserve">orical. Written like this: </w:t>
      </w:r>
    </w:p>
    <w:p w:rsidR="00C03BE4" w:rsidRDefault="00FA1A16">
      <w:pPr>
        <w:spacing w:after="21" w:line="259" w:lineRule="auto"/>
        <w:ind w:left="0" w:firstLine="0"/>
        <w:jc w:val="left"/>
      </w:pPr>
      <w:r>
        <w:t xml:space="preserve"> </w:t>
      </w:r>
    </w:p>
    <w:p w:rsidR="00C03BE4" w:rsidRDefault="00FA1A16">
      <w:pPr>
        <w:spacing w:after="11"/>
        <w:ind w:left="-5" w:right="1165"/>
        <w:jc w:val="left"/>
      </w:pPr>
      <w:r>
        <w:rPr>
          <w:b/>
        </w:rPr>
        <w:t xml:space="preserve">P(Y=1|X) or P(Y=0|X)  </w:t>
      </w:r>
    </w:p>
    <w:p w:rsidR="00C03BE4" w:rsidRDefault="00FA1A16">
      <w:pPr>
        <w:spacing w:after="21" w:line="259" w:lineRule="auto"/>
        <w:ind w:left="0" w:firstLine="0"/>
        <w:jc w:val="left"/>
      </w:pPr>
      <w:r>
        <w:rPr>
          <w:b/>
        </w:rPr>
        <w:t xml:space="preserve"> </w:t>
      </w:r>
    </w:p>
    <w:p w:rsidR="00C03BE4" w:rsidRDefault="00FA1A16">
      <w:pPr>
        <w:spacing w:after="68"/>
        <w:ind w:left="5" w:right="1264"/>
      </w:pPr>
      <w:r>
        <w:t xml:space="preserve">It calculates the probability of dependent variable Y, given independent variable X. This can be used to calculate the probability of a word having a </w:t>
      </w:r>
      <w:r>
        <w:t xml:space="preserve">positive or negative connotation (0, 1, or on a scale between). Or it can be used to determine the object contained in a photo (tree, flower, grass, etc.), with each object given a probability between 0 and 1. </w:t>
      </w:r>
    </w:p>
    <w:p w:rsidR="00C03BE4" w:rsidRDefault="00FA1A16">
      <w:pPr>
        <w:spacing w:after="11" w:line="259" w:lineRule="auto"/>
        <w:ind w:left="0" w:firstLine="0"/>
        <w:jc w:val="left"/>
      </w:pPr>
      <w:r>
        <w:rPr>
          <w:sz w:val="28"/>
        </w:rPr>
        <w:t xml:space="preserve"> </w:t>
      </w:r>
    </w:p>
    <w:p w:rsidR="00C03BE4" w:rsidRDefault="00FA1A16">
      <w:pPr>
        <w:spacing w:after="52" w:line="259" w:lineRule="auto"/>
        <w:ind w:left="-5"/>
        <w:jc w:val="left"/>
      </w:pPr>
      <w:r>
        <w:rPr>
          <w:b/>
          <w:sz w:val="28"/>
        </w:rPr>
        <w:t xml:space="preserve">5.6.1   PyCharm: </w:t>
      </w:r>
    </w:p>
    <w:p w:rsidR="00C03BE4" w:rsidRDefault="00FA1A16">
      <w:pPr>
        <w:spacing w:after="0" w:line="259" w:lineRule="auto"/>
        <w:ind w:left="0" w:firstLine="0"/>
        <w:jc w:val="left"/>
      </w:pPr>
      <w:r>
        <w:rPr>
          <w:b/>
          <w:sz w:val="32"/>
        </w:rPr>
        <w:t xml:space="preserve"> </w:t>
      </w:r>
    </w:p>
    <w:p w:rsidR="00C03BE4" w:rsidRDefault="00FA1A16">
      <w:pPr>
        <w:ind w:left="5" w:right="1264"/>
      </w:pPr>
      <w:r>
        <w:t>PyCharm is a purpose-</w:t>
      </w:r>
      <w:r>
        <w:t xml:space="preserve">built Python integrated development environment (IDE) that provides Python developers with a wide range of essential tools that are tightly integrated to create a working environment for productive Python, web, and data science development. </w:t>
      </w:r>
    </w:p>
    <w:p w:rsidR="00C03BE4" w:rsidRDefault="00FA1A16">
      <w:pPr>
        <w:ind w:left="5" w:right="1264"/>
      </w:pPr>
      <w:r>
        <w:t>The main reaso</w:t>
      </w:r>
      <w:r>
        <w:t xml:space="preserve">n PyCharm created this IDE was for Python programming and running on multiple platforms like Windows, Linux and macOS. The IDE includes code analysis tools, debuggers, testing tools, and version control options. It also supports developers creating Python </w:t>
      </w:r>
      <w:r>
        <w:t>plugins using the various APIs available. IDEs let you work directly with multiple databases without integrating with other tools. This IDE is built specifically for Python, but can also be used to create HTML, CSS, and JavaScript files. It also comes with</w:t>
      </w:r>
      <w:r>
        <w:t xml:space="preserve"> a beautiful user interface that can be customized with plugins to suit your needs. </w:t>
      </w:r>
    </w:p>
    <w:p w:rsidR="00C03BE4" w:rsidRDefault="00FA1A16">
      <w:pPr>
        <w:spacing w:after="21" w:line="259" w:lineRule="auto"/>
        <w:ind w:left="0" w:firstLine="0"/>
        <w:jc w:val="left"/>
      </w:pPr>
      <w:r>
        <w:t xml:space="preserve"> </w:t>
      </w:r>
    </w:p>
    <w:p w:rsidR="00C03BE4" w:rsidRDefault="00FA1A16">
      <w:pPr>
        <w:spacing w:after="24" w:line="259" w:lineRule="auto"/>
        <w:ind w:left="0" w:firstLine="0"/>
        <w:jc w:val="left"/>
      </w:pPr>
      <w:r>
        <w:t xml:space="preserve"> </w:t>
      </w:r>
    </w:p>
    <w:p w:rsidR="00C03BE4" w:rsidRDefault="00FA1A16">
      <w:pPr>
        <w:spacing w:after="21" w:line="259" w:lineRule="auto"/>
        <w:ind w:left="0" w:firstLine="0"/>
        <w:jc w:val="left"/>
      </w:pPr>
      <w:r>
        <w:t xml:space="preserve"> </w:t>
      </w:r>
    </w:p>
    <w:p w:rsidR="00C03BE4" w:rsidRDefault="00FA1A16">
      <w:pPr>
        <w:spacing w:after="21" w:line="259" w:lineRule="auto"/>
        <w:ind w:left="0" w:firstLine="0"/>
        <w:jc w:val="left"/>
      </w:pPr>
      <w:r>
        <w:t xml:space="preserve"> </w:t>
      </w:r>
    </w:p>
    <w:p w:rsidR="00C03BE4" w:rsidRDefault="00FA1A16">
      <w:pPr>
        <w:spacing w:after="24" w:line="259" w:lineRule="auto"/>
        <w:ind w:left="0" w:firstLine="0"/>
        <w:jc w:val="left"/>
      </w:pPr>
      <w:r>
        <w:t xml:space="preserve"> </w:t>
      </w:r>
    </w:p>
    <w:p w:rsidR="00C03BE4" w:rsidRDefault="00FA1A16">
      <w:pPr>
        <w:spacing w:after="21" w:line="259" w:lineRule="auto"/>
        <w:ind w:left="0" w:firstLine="0"/>
        <w:jc w:val="left"/>
      </w:pPr>
      <w:r>
        <w:t xml:space="preserve"> </w:t>
      </w:r>
    </w:p>
    <w:p w:rsidR="00C03BE4" w:rsidRDefault="00FA1A16">
      <w:pPr>
        <w:spacing w:after="21" w:line="259" w:lineRule="auto"/>
        <w:ind w:left="0" w:firstLine="0"/>
        <w:jc w:val="left"/>
      </w:pPr>
      <w:r>
        <w:t xml:space="preserve"> </w:t>
      </w:r>
    </w:p>
    <w:p w:rsidR="00C03BE4" w:rsidRDefault="00FA1A16">
      <w:pPr>
        <w:spacing w:after="0" w:line="259" w:lineRule="auto"/>
        <w:ind w:left="0" w:firstLine="0"/>
        <w:jc w:val="left"/>
      </w:pPr>
      <w:r>
        <w:rPr>
          <w:b/>
        </w:rPr>
        <w:t xml:space="preserve"> </w:t>
      </w:r>
    </w:p>
    <w:p w:rsidR="00C03BE4" w:rsidRDefault="00FA1A16">
      <w:pPr>
        <w:spacing w:after="49" w:line="259" w:lineRule="auto"/>
        <w:ind w:left="-5"/>
        <w:jc w:val="left"/>
      </w:pPr>
      <w:r>
        <w:rPr>
          <w:b/>
          <w:sz w:val="28"/>
        </w:rPr>
        <w:t xml:space="preserve">5.6.2    OpenCV:  </w:t>
      </w:r>
    </w:p>
    <w:p w:rsidR="00C03BE4" w:rsidRDefault="00FA1A16">
      <w:pPr>
        <w:spacing w:after="0" w:line="259" w:lineRule="auto"/>
        <w:ind w:left="0" w:firstLine="0"/>
        <w:jc w:val="left"/>
      </w:pPr>
      <w:r>
        <w:rPr>
          <w:b/>
          <w:sz w:val="32"/>
        </w:rPr>
        <w:t xml:space="preserve"> </w:t>
      </w:r>
    </w:p>
    <w:p w:rsidR="00C03BE4" w:rsidRDefault="00FA1A16">
      <w:pPr>
        <w:ind w:left="5" w:right="1264"/>
      </w:pPr>
      <w:r>
        <w:t>OpenCV (Open-Source Computer Vision Library) is an open-source computer vision and machine learning software library. OpenCV was devel</w:t>
      </w:r>
      <w:r>
        <w:t xml:space="preserve">oped to provide a common infrastructure for computer vision applications and accelerate the use of machine vision in commercial products. </w:t>
      </w:r>
    </w:p>
    <w:p w:rsidR="00C03BE4" w:rsidRDefault="00FA1A16">
      <w:pPr>
        <w:ind w:left="5" w:right="1264"/>
      </w:pPr>
      <w:r>
        <w:t xml:space="preserve">This library has over 2500 optimized algorithms, including a comprehensive set of classical and cutting-edge </w:t>
      </w:r>
      <w:r>
        <w:t>computer vision and machine learning algorithms. Use these algorithms to detect and recognize faces, identify objects, classify human behavior in videos, track camera motion, track moving objects, extract 3D models of objects, and 3D from stereo cameras. G</w:t>
      </w:r>
      <w:r>
        <w:t>enerate point clouds and stitch images together to generate high resolution. Image resolution for the entire scene, searching for similar images from image databases, removing red-eye from images taken with flash, tracking eye movements, detecting landscap</w:t>
      </w:r>
      <w:r>
        <w:t xml:space="preserve">es, creating markers for overlaying with augmented reality, and more. OpenCV has a community of over 47,000 users and over 18 million estimated downloads. This library is widely used by companies, research groups, and government agencies. </w:t>
      </w:r>
    </w:p>
    <w:p w:rsidR="00C03BE4" w:rsidRDefault="00FA1A16">
      <w:pPr>
        <w:spacing w:after="91" w:line="259" w:lineRule="auto"/>
        <w:ind w:left="0" w:firstLine="0"/>
        <w:jc w:val="left"/>
      </w:pPr>
      <w:r>
        <w:rPr>
          <w:b/>
        </w:rPr>
        <w:t xml:space="preserve">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spacing w:after="48" w:line="260" w:lineRule="auto"/>
        <w:ind w:left="-15" w:right="178" w:firstLine="0"/>
        <w:jc w:val="left"/>
      </w:pPr>
      <w:r>
        <w:rPr>
          <w:b/>
          <w:sz w:val="28"/>
        </w:rPr>
        <w:t xml:space="preserve">5.7 </w:t>
      </w:r>
      <w:r>
        <w:rPr>
          <w:b/>
          <w:color w:val="FF0000"/>
          <w:sz w:val="28"/>
        </w:rPr>
        <w:t xml:space="preserve">  </w:t>
      </w:r>
      <w:r>
        <w:rPr>
          <w:b/>
          <w:sz w:val="28"/>
        </w:rPr>
        <w:t>CODE</w:t>
      </w:r>
      <w:r>
        <w:rPr>
          <w:sz w:val="28"/>
        </w:rPr>
        <w:t xml:space="preserve">: Code for Image detection, object detection using Open CV and actuation using Arduino.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ind w:left="5" w:right="1264"/>
      </w:pPr>
      <w:r>
        <w:t xml:space="preserve">import os import cvzone </w:t>
      </w:r>
    </w:p>
    <w:p w:rsidR="00C03BE4" w:rsidRDefault="00FA1A16">
      <w:pPr>
        <w:ind w:left="5" w:right="3736"/>
      </w:pPr>
      <w:r>
        <w:t xml:space="preserve">from cvzone.ClassificationModule import Classifier import cv2 cap = cv2.VideoCapture(1) </w:t>
      </w:r>
    </w:p>
    <w:p w:rsidR="00C03BE4" w:rsidRDefault="00FA1A16">
      <w:pPr>
        <w:ind w:left="5" w:right="1264"/>
      </w:pPr>
      <w:r>
        <w:t xml:space="preserve">classifier = Classifier('Resources/Model/keras_model.h5', </w:t>
      </w:r>
    </w:p>
    <w:p w:rsidR="00C03BE4" w:rsidRDefault="00FA1A16">
      <w:pPr>
        <w:ind w:left="5" w:right="1264"/>
      </w:pPr>
      <w:r>
        <w:t xml:space="preserve">'Resources/Model/labels.txt') </w:t>
      </w:r>
    </w:p>
    <w:p w:rsidR="00C03BE4" w:rsidRDefault="00FA1A16">
      <w:pPr>
        <w:ind w:left="5" w:right="1264"/>
      </w:pPr>
      <w:r>
        <w:t xml:space="preserve">imgArrow = cv2.imread('Resources/arrow.png', cv2.IMREAD_UNCHANGED) classIDBin = </w:t>
      </w:r>
    </w:p>
    <w:p w:rsidR="00C03BE4" w:rsidRDefault="00FA1A16">
      <w:pPr>
        <w:ind w:left="5" w:right="1264"/>
      </w:pPr>
      <w:r>
        <w:t xml:space="preserve">0 </w:t>
      </w:r>
    </w:p>
    <w:p w:rsidR="00C03BE4" w:rsidRDefault="00FA1A16">
      <w:pPr>
        <w:ind w:left="5" w:right="1264"/>
      </w:pPr>
      <w:r>
        <w:t># Import all the brush images imgWasteList = [] pathFolderWaste = "Resources/Waste</w:t>
      </w:r>
      <w:r>
        <w:t xml:space="preserve">" pathList = os.listdir(pathFolderWaste) for path in pathList: </w:t>
      </w:r>
    </w:p>
    <w:p w:rsidR="00C03BE4" w:rsidRDefault="00FA1A16">
      <w:pPr>
        <w:ind w:left="5" w:right="1264"/>
      </w:pPr>
      <w:r>
        <w:t xml:space="preserve">imgWasteList.append(cv2.imread(os.path.join(pathFolderWaste, path), </w:t>
      </w:r>
    </w:p>
    <w:p w:rsidR="00C03BE4" w:rsidRDefault="00FA1A16">
      <w:pPr>
        <w:ind w:left="5" w:right="1264"/>
      </w:pPr>
      <w:r>
        <w:t xml:space="preserve">cv2.IMREAD_UNCHANGED)) </w:t>
      </w:r>
    </w:p>
    <w:p w:rsidR="00C03BE4" w:rsidRDefault="00FA1A16">
      <w:pPr>
        <w:ind w:left="5" w:right="1264"/>
      </w:pPr>
      <w:r>
        <w:t># Import all the bin images imgBinsList = [] pathFolderBins = "Resources/Bins" pathList = os.listdi</w:t>
      </w:r>
      <w:r>
        <w:t xml:space="preserve">r(pathFolderBins) for path in pathList: </w:t>
      </w:r>
    </w:p>
    <w:p w:rsidR="00C03BE4" w:rsidRDefault="00FA1A16">
      <w:pPr>
        <w:ind w:left="5" w:right="1264"/>
      </w:pPr>
      <w:r>
        <w:t xml:space="preserve">imgBinsList.append(cv2.imread(os.path.join(pathFolderBins, path), </w:t>
      </w:r>
    </w:p>
    <w:p w:rsidR="00C03BE4" w:rsidRDefault="00FA1A16">
      <w:pPr>
        <w:ind w:left="5" w:right="1264"/>
      </w:pPr>
      <w:r>
        <w:t xml:space="preserve">cv2.IMREAD_UNCHANGED)) </w:t>
      </w:r>
    </w:p>
    <w:p w:rsidR="00C03BE4" w:rsidRDefault="00FA1A16">
      <w:pPr>
        <w:spacing w:after="68"/>
        <w:ind w:left="5" w:right="1264"/>
      </w:pPr>
      <w:r>
        <w:t xml:space="preserve"># 0 = Accepted # 1 = Rejected classDic = {0: None, </w:t>
      </w:r>
    </w:p>
    <w:p w:rsidR="00C03BE4" w:rsidRDefault="00FA1A16">
      <w:pPr>
        <w:spacing w:after="65"/>
        <w:ind w:left="125" w:right="1264"/>
      </w:pPr>
      <w:r>
        <w:t xml:space="preserve">1: 2, </w:t>
      </w:r>
    </w:p>
    <w:p w:rsidR="00C03BE4" w:rsidRDefault="00FA1A16">
      <w:pPr>
        <w:spacing w:after="5" w:line="264" w:lineRule="auto"/>
        <w:ind w:left="-5" w:right="8419" w:firstLine="115"/>
        <w:jc w:val="left"/>
      </w:pPr>
      <w:r>
        <w:t xml:space="preserve">2: 0} while True: _, img = cap.read() </w:t>
      </w:r>
    </w:p>
    <w:p w:rsidR="00C03BE4" w:rsidRDefault="00FA1A16">
      <w:pPr>
        <w:ind w:left="5" w:right="1264"/>
      </w:pPr>
      <w:r>
        <w:t xml:space="preserve">imgResize </w:t>
      </w:r>
      <w:r>
        <w:t xml:space="preserve">= cv2.resize(img, (454, 340)) </w:t>
      </w:r>
    </w:p>
    <w:p w:rsidR="00C03BE4" w:rsidRDefault="00FA1A16">
      <w:pPr>
        <w:ind w:left="5" w:right="1264"/>
      </w:pPr>
      <w:r>
        <w:t xml:space="preserve">imgBackground = cv2.imread('Resources/background.png') </w:t>
      </w:r>
    </w:p>
    <w:p w:rsidR="00C03BE4" w:rsidRDefault="00FA1A16">
      <w:pPr>
        <w:spacing w:after="5" w:line="264" w:lineRule="auto"/>
        <w:ind w:left="5" w:right="6245"/>
        <w:jc w:val="left"/>
      </w:pPr>
      <w:r>
        <w:t xml:space="preserve">predection = classifier.getPrediction(img) classID = predection[1] print(classID) if classID != 0: </w:t>
      </w:r>
    </w:p>
    <w:p w:rsidR="00C03BE4" w:rsidRDefault="00FA1A16">
      <w:pPr>
        <w:ind w:left="5" w:right="1264"/>
      </w:pPr>
      <w:r>
        <w:t>imgBackground = cvzone.overlayPNG(imgBackground, imgWasteList[classID</w:t>
      </w:r>
      <w:r>
        <w:t xml:space="preserve"> - </w:t>
      </w:r>
    </w:p>
    <w:p w:rsidR="00C03BE4" w:rsidRDefault="00FA1A16">
      <w:pPr>
        <w:ind w:left="5" w:right="1264"/>
      </w:pPr>
      <w:r>
        <w:t xml:space="preserve">1], (909, 127)) </w:t>
      </w:r>
    </w:p>
    <w:p w:rsidR="00C03BE4" w:rsidRDefault="00FA1A16">
      <w:pPr>
        <w:ind w:left="5" w:right="1435"/>
      </w:pPr>
      <w:r>
        <w:t xml:space="preserve">imgBackground = cvzone.overlayPNG(imgBackground, imgArrow, (978, 320)) classIDBin = classDic[classID] </w:t>
      </w:r>
    </w:p>
    <w:p w:rsidR="00C03BE4" w:rsidRDefault="00FA1A16">
      <w:pPr>
        <w:ind w:left="5" w:right="1264"/>
      </w:pPr>
      <w:r>
        <w:t xml:space="preserve">imgBackground = cvzone.overlayPNG(imgBackground, imgBinsList[classIDBin], </w:t>
      </w:r>
    </w:p>
    <w:p w:rsidR="00C03BE4" w:rsidRDefault="00FA1A16">
      <w:pPr>
        <w:ind w:left="5" w:right="1264"/>
      </w:pPr>
      <w:r>
        <w:t xml:space="preserve">(895, 374)) </w:t>
      </w:r>
    </w:p>
    <w:p w:rsidR="00C03BE4" w:rsidRDefault="00FA1A16">
      <w:pPr>
        <w:ind w:left="5" w:right="1264"/>
      </w:pPr>
      <w:r>
        <w:t xml:space="preserve">imgBackground[148:148 + 340, 159:159 + 454] </w:t>
      </w:r>
      <w:r>
        <w:t xml:space="preserve">= imgResize </w:t>
      </w:r>
    </w:p>
    <w:p w:rsidR="00C03BE4" w:rsidRDefault="00FA1A16">
      <w:pPr>
        <w:ind w:left="5" w:right="1264"/>
      </w:pPr>
      <w:r>
        <w:t xml:space="preserve"># Displays </w:t>
      </w:r>
    </w:p>
    <w:p w:rsidR="00C03BE4" w:rsidRDefault="00FA1A16">
      <w:pPr>
        <w:spacing w:after="5" w:line="264" w:lineRule="auto"/>
        <w:ind w:left="5" w:right="5227"/>
        <w:jc w:val="left"/>
      </w:pPr>
      <w:r>
        <w:t xml:space="preserve"># cv2.imshow("Image", img) cv2.imshow("Output", imgBackground) cv2.waitKey(1) </w:t>
      </w:r>
    </w:p>
    <w:p w:rsidR="00C03BE4" w:rsidRDefault="00FA1A16">
      <w:pPr>
        <w:spacing w:after="12" w:line="259" w:lineRule="auto"/>
        <w:ind w:left="0" w:firstLine="0"/>
        <w:jc w:val="left"/>
      </w:pPr>
      <w:r>
        <w:t xml:space="preserve"> </w:t>
      </w:r>
    </w:p>
    <w:p w:rsidR="00C03BE4" w:rsidRDefault="00FA1A16">
      <w:pPr>
        <w:ind w:left="5" w:right="1264"/>
      </w:pPr>
      <w:r>
        <w:t xml:space="preserve">#include &lt;Servo.h&gt; </w:t>
      </w:r>
    </w:p>
    <w:p w:rsidR="00C03BE4" w:rsidRDefault="00FA1A16">
      <w:pPr>
        <w:ind w:left="5" w:right="1264"/>
      </w:pPr>
      <w:r>
        <w:t xml:space="preserve">#define numOfValsRec 1 </w:t>
      </w:r>
    </w:p>
    <w:p w:rsidR="00C03BE4" w:rsidRDefault="00FA1A16">
      <w:pPr>
        <w:ind w:left="5" w:right="1264"/>
      </w:pPr>
      <w:r>
        <w:t xml:space="preserve">#define digitsPerValRec 1 </w:t>
      </w:r>
    </w:p>
    <w:p w:rsidR="00C03BE4" w:rsidRDefault="00FA1A16">
      <w:pPr>
        <w:spacing w:after="5" w:line="264" w:lineRule="auto"/>
        <w:ind w:left="5" w:right="7459"/>
        <w:jc w:val="left"/>
      </w:pPr>
      <w:r>
        <w:t xml:space="preserve">Servo servoAccept; Servo servoReject; int valsRec[numOfValsRec]; </w:t>
      </w:r>
    </w:p>
    <w:p w:rsidR="00C03BE4" w:rsidRDefault="00FA1A16">
      <w:pPr>
        <w:spacing w:after="5" w:line="264" w:lineRule="auto"/>
        <w:ind w:left="5" w:right="4156"/>
        <w:jc w:val="left"/>
      </w:pPr>
      <w:r>
        <w:t xml:space="preserve">int stringLength = numOfValsRec * digitsPerValRec + 1; //$00 int counter = 0; bool counterStart = false; String receivedString; void setup() {   Serial.begin(9600);   servoAccept.attach(7); </w:t>
      </w:r>
    </w:p>
    <w:p w:rsidR="00C03BE4" w:rsidRDefault="00FA1A16">
      <w:pPr>
        <w:ind w:left="5" w:right="8345"/>
      </w:pPr>
      <w:r>
        <w:t xml:space="preserve">} void receiveData(){ </w:t>
      </w:r>
    </w:p>
    <w:p w:rsidR="00C03BE4" w:rsidRDefault="00FA1A16">
      <w:pPr>
        <w:ind w:left="5" w:right="1264"/>
      </w:pPr>
      <w:r>
        <w:t xml:space="preserve">   while(Serial.available()) </w:t>
      </w:r>
    </w:p>
    <w:p w:rsidR="00C03BE4" w:rsidRDefault="00FA1A16">
      <w:pPr>
        <w:ind w:left="5" w:right="1264"/>
      </w:pPr>
      <w:r>
        <w:t xml:space="preserve">   { </w:t>
      </w:r>
    </w:p>
    <w:p w:rsidR="00C03BE4" w:rsidRDefault="00FA1A16">
      <w:pPr>
        <w:spacing w:after="5" w:line="264" w:lineRule="auto"/>
        <w:ind w:left="5" w:right="7715"/>
        <w:jc w:val="left"/>
      </w:pPr>
      <w:r>
        <w:t xml:space="preserve">    ch</w:t>
      </w:r>
      <w:r>
        <w:t xml:space="preserve">ar c =  Serial.read();     if (c=='$'){       counterStart = true; </w:t>
      </w:r>
    </w:p>
    <w:p w:rsidR="00C03BE4" w:rsidRDefault="00FA1A16">
      <w:pPr>
        <w:ind w:left="5" w:right="1264"/>
      </w:pPr>
      <w:r>
        <w:t xml:space="preserve">    } </w:t>
      </w:r>
    </w:p>
    <w:p w:rsidR="00C03BE4" w:rsidRDefault="00FA1A16">
      <w:pPr>
        <w:ind w:left="5" w:right="7210"/>
      </w:pPr>
      <w:r>
        <w:t xml:space="preserve">    if (counterStart){       if (counter &lt; stringLength){ </w:t>
      </w:r>
    </w:p>
    <w:p w:rsidR="00C03BE4" w:rsidRDefault="00FA1A16">
      <w:pPr>
        <w:ind w:left="5" w:right="4546"/>
      </w:pPr>
      <w:r>
        <w:t xml:space="preserve">        receivedString = String(receivedString+c);         counter++; </w:t>
      </w:r>
    </w:p>
    <w:p w:rsidR="00C03BE4" w:rsidRDefault="00FA1A16">
      <w:pPr>
        <w:ind w:left="5" w:right="1264"/>
      </w:pPr>
      <w:r>
        <w:t xml:space="preserve">      } </w:t>
      </w:r>
    </w:p>
    <w:p w:rsidR="00C03BE4" w:rsidRDefault="00FA1A16">
      <w:pPr>
        <w:ind w:left="5" w:right="1264"/>
      </w:pPr>
      <w:r>
        <w:t xml:space="preserve">      if (counter &gt;=stringLength){ </w:t>
      </w:r>
    </w:p>
    <w:p w:rsidR="00C03BE4" w:rsidRDefault="00FA1A16">
      <w:pPr>
        <w:ind w:left="5" w:right="1264"/>
      </w:pPr>
      <w:r>
        <w:t xml:space="preserve">        //$00 </w:t>
      </w:r>
    </w:p>
    <w:p w:rsidR="00C03BE4" w:rsidRDefault="00FA1A16">
      <w:pPr>
        <w:ind w:left="5" w:right="1264"/>
      </w:pPr>
      <w:r>
        <w:t xml:space="preserve">        for(int i = 0; i&lt;numOfValsRec; i++) </w:t>
      </w:r>
    </w:p>
    <w:p w:rsidR="00C03BE4" w:rsidRDefault="00FA1A16">
      <w:pPr>
        <w:ind w:left="5" w:right="1264"/>
      </w:pPr>
      <w:r>
        <w:t xml:space="preserve">        { </w:t>
      </w:r>
    </w:p>
    <w:p w:rsidR="00C03BE4" w:rsidRDefault="00FA1A16">
      <w:pPr>
        <w:ind w:left="5" w:right="1264"/>
      </w:pPr>
      <w:r>
        <w:t xml:space="preserve">          int num = (i*digitsPerValRec)+1; </w:t>
      </w:r>
    </w:p>
    <w:p w:rsidR="00C03BE4" w:rsidRDefault="00FA1A16">
      <w:pPr>
        <w:ind w:left="5" w:right="1264"/>
      </w:pPr>
      <w:r>
        <w:t xml:space="preserve">        valsRec[i] = receivedString.substring(num,num + digitsPerValRec).toInt(); </w:t>
      </w:r>
    </w:p>
    <w:p w:rsidR="00C03BE4" w:rsidRDefault="00FA1A16">
      <w:pPr>
        <w:ind w:left="5" w:right="1264"/>
      </w:pPr>
      <w:r>
        <w:t xml:space="preserve">                } </w:t>
      </w:r>
    </w:p>
    <w:p w:rsidR="00C03BE4" w:rsidRDefault="00FA1A16">
      <w:pPr>
        <w:ind w:left="5" w:right="7074"/>
      </w:pPr>
      <w:r>
        <w:t xml:space="preserve">        receivedString = "";         </w:t>
      </w:r>
      <w:r>
        <w:t xml:space="preserve">counter = 0; </w:t>
      </w:r>
    </w:p>
    <w:p w:rsidR="00C03BE4" w:rsidRDefault="00FA1A16">
      <w:pPr>
        <w:ind w:left="5" w:right="1264"/>
      </w:pPr>
      <w:r>
        <w:t xml:space="preserve">        counterStart = false; </w:t>
      </w:r>
    </w:p>
    <w:p w:rsidR="00C03BE4" w:rsidRDefault="00FA1A16">
      <w:pPr>
        <w:ind w:left="5" w:right="1264"/>
      </w:pPr>
      <w:r>
        <w:t xml:space="preserve">      } </w:t>
      </w:r>
    </w:p>
    <w:p w:rsidR="00C03BE4" w:rsidRDefault="00FA1A16">
      <w:pPr>
        <w:ind w:left="5" w:right="1264"/>
      </w:pPr>
      <w:r>
        <w:t xml:space="preserve">    } </w:t>
      </w:r>
    </w:p>
    <w:p w:rsidR="00C03BE4" w:rsidRDefault="00FA1A16">
      <w:pPr>
        <w:spacing w:after="5" w:line="264" w:lineRule="auto"/>
        <w:ind w:left="5" w:right="8161"/>
        <w:jc w:val="left"/>
      </w:pPr>
      <w:r>
        <w:t xml:space="preserve">   } } void loop() { receiveData(); </w:t>
      </w:r>
    </w:p>
    <w:p w:rsidR="00C03BE4" w:rsidRDefault="00FA1A16">
      <w:pPr>
        <w:ind w:left="5" w:right="1264"/>
      </w:pPr>
      <w:r>
        <w:t xml:space="preserve">    if (valsRec[0] == 1){servoAccept.write(180);}else{servoAccept.write(0);} </w:t>
      </w:r>
    </w:p>
    <w:p w:rsidR="00C03BE4" w:rsidRDefault="00FA1A16">
      <w:pPr>
        <w:pStyle w:val="Heading5"/>
        <w:ind w:left="-5"/>
      </w:pPr>
      <w:r>
        <w:t>5.8</w:t>
      </w:r>
      <w:r>
        <w:rPr>
          <w:sz w:val="32"/>
        </w:rPr>
        <w:t xml:space="preserve">  </w:t>
      </w:r>
      <w:r>
        <w:t xml:space="preserve"> Working Prototype</w:t>
      </w:r>
      <w:r>
        <w:rPr>
          <w:sz w:val="32"/>
        </w:rPr>
        <w:t xml:space="preserve"> </w:t>
      </w:r>
    </w:p>
    <w:p w:rsidR="00C03BE4" w:rsidRDefault="00FA1A16">
      <w:pPr>
        <w:spacing w:after="126" w:line="259" w:lineRule="auto"/>
        <w:ind w:left="0" w:right="1913" w:firstLine="0"/>
        <w:jc w:val="right"/>
      </w:pPr>
      <w:r>
        <w:rPr>
          <w:rFonts w:ascii="Calibri" w:eastAsia="Calibri" w:hAnsi="Calibri" w:cs="Calibri"/>
          <w:noProof/>
          <w:sz w:val="22"/>
        </w:rPr>
        <mc:AlternateContent>
          <mc:Choice Requires="wpg">
            <w:drawing>
              <wp:inline distT="0" distB="0" distL="0" distR="0">
                <wp:extent cx="5259451" cy="8114124"/>
                <wp:effectExtent l="0" t="0" r="0" b="0"/>
                <wp:docPr id="79652" name="Group 79652"/>
                <wp:cNvGraphicFramePr/>
                <a:graphic xmlns:a="http://schemas.openxmlformats.org/drawingml/2006/main">
                  <a:graphicData uri="http://schemas.microsoft.com/office/word/2010/wordprocessingGroup">
                    <wpg:wgp>
                      <wpg:cNvGrpSpPr/>
                      <wpg:grpSpPr>
                        <a:xfrm>
                          <a:off x="0" y="0"/>
                          <a:ext cx="5259451" cy="8114124"/>
                          <a:chOff x="0" y="0"/>
                          <a:chExt cx="5259451" cy="8114124"/>
                        </a:xfrm>
                      </wpg:grpSpPr>
                      <wps:wsp>
                        <wps:cNvPr id="10310" name="Rectangle 10310"/>
                        <wps:cNvSpPr/>
                        <wps:spPr>
                          <a:xfrm>
                            <a:off x="5208778" y="7889743"/>
                            <a:ext cx="67395" cy="298425"/>
                          </a:xfrm>
                          <a:prstGeom prst="rect">
                            <a:avLst/>
                          </a:prstGeom>
                          <a:ln>
                            <a:noFill/>
                          </a:ln>
                        </wps:spPr>
                        <wps:txbx>
                          <w:txbxContent>
                            <w:p w:rsidR="00C03BE4" w:rsidRDefault="00FA1A16">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10313" name="Picture 10313"/>
                          <pic:cNvPicPr/>
                        </pic:nvPicPr>
                        <pic:blipFill>
                          <a:blip r:embed="rId78"/>
                          <a:stretch>
                            <a:fillRect/>
                          </a:stretch>
                        </pic:blipFill>
                        <pic:spPr>
                          <a:xfrm>
                            <a:off x="0" y="0"/>
                            <a:ext cx="5243576" cy="4587367"/>
                          </a:xfrm>
                          <a:prstGeom prst="rect">
                            <a:avLst/>
                          </a:prstGeom>
                        </pic:spPr>
                      </pic:pic>
                      <pic:pic xmlns:pic="http://schemas.openxmlformats.org/drawingml/2006/picture">
                        <pic:nvPicPr>
                          <pic:cNvPr id="10315" name="Picture 10315"/>
                          <pic:cNvPicPr/>
                        </pic:nvPicPr>
                        <pic:blipFill>
                          <a:blip r:embed="rId79"/>
                          <a:stretch>
                            <a:fillRect/>
                          </a:stretch>
                        </pic:blipFill>
                        <pic:spPr>
                          <a:xfrm>
                            <a:off x="0" y="4658614"/>
                            <a:ext cx="5208524" cy="3400425"/>
                          </a:xfrm>
                          <a:prstGeom prst="rect">
                            <a:avLst/>
                          </a:prstGeom>
                        </pic:spPr>
                      </pic:pic>
                    </wpg:wgp>
                  </a:graphicData>
                </a:graphic>
              </wp:inline>
            </w:drawing>
          </mc:Choice>
          <mc:Fallback xmlns:a="http://schemas.openxmlformats.org/drawingml/2006/main">
            <w:pict>
              <v:group id="Group 79652" style="width:414.13pt;height:638.907pt;mso-position-horizontal-relative:char;mso-position-vertical-relative:line" coordsize="52594,81141">
                <v:rect id="Rectangle 10310" style="position:absolute;width:673;height:2984;left:52087;top:78897;"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shape id="Picture 10313" style="position:absolute;width:52435;height:45873;left:0;top:0;" filled="f">
                  <v:imagedata r:id="rId80"/>
                </v:shape>
                <v:shape id="Picture 10315" style="position:absolute;width:52085;height:34004;left:0;top:46586;" filled="f">
                  <v:imagedata r:id="rId81"/>
                </v:shape>
              </v:group>
            </w:pict>
          </mc:Fallback>
        </mc:AlternateContent>
      </w:r>
      <w:r>
        <w:rPr>
          <w:b/>
          <w:sz w:val="32"/>
        </w:rPr>
        <w:t xml:space="preserve"> </w:t>
      </w:r>
    </w:p>
    <w:p w:rsidR="00C03BE4" w:rsidRDefault="00FA1A16">
      <w:pPr>
        <w:spacing w:after="0" w:line="259" w:lineRule="auto"/>
        <w:ind w:left="480" w:firstLine="0"/>
        <w:jc w:val="left"/>
      </w:pPr>
      <w:r>
        <w:rPr>
          <w:b/>
          <w:sz w:val="32"/>
        </w:rPr>
        <w:t xml:space="preserve"> </w:t>
      </w:r>
    </w:p>
    <w:p w:rsidR="00C03BE4" w:rsidRDefault="00FA1A16">
      <w:pPr>
        <w:spacing w:after="0" w:line="259" w:lineRule="auto"/>
        <w:ind w:left="0" w:right="1584" w:firstLine="0"/>
        <w:jc w:val="right"/>
      </w:pPr>
      <w:r>
        <w:rPr>
          <w:rFonts w:ascii="Calibri" w:eastAsia="Calibri" w:hAnsi="Calibri" w:cs="Calibri"/>
          <w:noProof/>
          <w:sz w:val="22"/>
        </w:rPr>
        <mc:AlternateContent>
          <mc:Choice Requires="wpg">
            <w:drawing>
              <wp:inline distT="0" distB="0" distL="0" distR="0">
                <wp:extent cx="5451475" cy="7544054"/>
                <wp:effectExtent l="0" t="0" r="0" b="0"/>
                <wp:docPr id="79641" name="Group 79641"/>
                <wp:cNvGraphicFramePr/>
                <a:graphic xmlns:a="http://schemas.openxmlformats.org/drawingml/2006/main">
                  <a:graphicData uri="http://schemas.microsoft.com/office/word/2010/wordprocessingGroup">
                    <wpg:wgp>
                      <wpg:cNvGrpSpPr/>
                      <wpg:grpSpPr>
                        <a:xfrm>
                          <a:off x="0" y="0"/>
                          <a:ext cx="5451475" cy="7544054"/>
                          <a:chOff x="0" y="0"/>
                          <a:chExt cx="5451475" cy="7544054"/>
                        </a:xfrm>
                      </wpg:grpSpPr>
                      <wps:wsp>
                        <wps:cNvPr id="10325" name="Rectangle 10325"/>
                        <wps:cNvSpPr/>
                        <wps:spPr>
                          <a:xfrm>
                            <a:off x="5373370" y="3352669"/>
                            <a:ext cx="67395" cy="298426"/>
                          </a:xfrm>
                          <a:prstGeom prst="rect">
                            <a:avLst/>
                          </a:prstGeom>
                          <a:ln>
                            <a:noFill/>
                          </a:ln>
                        </wps:spPr>
                        <wps:txbx>
                          <w:txbxContent>
                            <w:p w:rsidR="00C03BE4" w:rsidRDefault="00FA1A16">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10333" name="Picture 10333"/>
                          <pic:cNvPicPr/>
                        </pic:nvPicPr>
                        <pic:blipFill>
                          <a:blip r:embed="rId82"/>
                          <a:stretch>
                            <a:fillRect/>
                          </a:stretch>
                        </pic:blipFill>
                        <pic:spPr>
                          <a:xfrm>
                            <a:off x="0" y="0"/>
                            <a:ext cx="5368290" cy="3532251"/>
                          </a:xfrm>
                          <a:prstGeom prst="rect">
                            <a:avLst/>
                          </a:prstGeom>
                        </pic:spPr>
                      </pic:pic>
                      <pic:pic xmlns:pic="http://schemas.openxmlformats.org/drawingml/2006/picture">
                        <pic:nvPicPr>
                          <pic:cNvPr id="10335" name="Picture 10335"/>
                          <pic:cNvPicPr/>
                        </pic:nvPicPr>
                        <pic:blipFill>
                          <a:blip r:embed="rId83"/>
                          <a:stretch>
                            <a:fillRect/>
                          </a:stretch>
                        </pic:blipFill>
                        <pic:spPr>
                          <a:xfrm>
                            <a:off x="0" y="3561970"/>
                            <a:ext cx="5451475" cy="3982085"/>
                          </a:xfrm>
                          <a:prstGeom prst="rect">
                            <a:avLst/>
                          </a:prstGeom>
                        </pic:spPr>
                      </pic:pic>
                    </wpg:wgp>
                  </a:graphicData>
                </a:graphic>
              </wp:inline>
            </w:drawing>
          </mc:Choice>
          <mc:Fallback xmlns:a="http://schemas.openxmlformats.org/drawingml/2006/main">
            <w:pict>
              <v:group id="Group 79641" style="width:429.25pt;height:594.02pt;mso-position-horizontal-relative:char;mso-position-vertical-relative:line" coordsize="54514,75440">
                <v:rect id="Rectangle 10325" style="position:absolute;width:673;height:2984;left:53733;top:33526;"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shape id="Picture 10333" style="position:absolute;width:53682;height:35322;left:0;top:0;" filled="f">
                  <v:imagedata r:id="rId84"/>
                </v:shape>
                <v:shape id="Picture 10335" style="position:absolute;width:54514;height:39820;left:0;top:35619;" filled="f">
                  <v:imagedata r:id="rId85"/>
                </v:shape>
              </v:group>
            </w:pict>
          </mc:Fallback>
        </mc:AlternateContent>
      </w: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p w:rsidR="00C03BE4" w:rsidRDefault="00FA1A16">
      <w:pPr>
        <w:pStyle w:val="Heading4"/>
        <w:ind w:left="-5" w:right="0"/>
      </w:pPr>
      <w:r>
        <w:t xml:space="preserve">CHAPTER 6 </w:t>
      </w:r>
    </w:p>
    <w:p w:rsidR="00C03BE4" w:rsidRDefault="00FA1A16">
      <w:pPr>
        <w:pStyle w:val="Heading5"/>
        <w:ind w:left="10" w:right="1273"/>
        <w:jc w:val="center"/>
      </w:pPr>
      <w:r>
        <w:t xml:space="preserve">RESULTS AND CONCLUSION </w:t>
      </w:r>
    </w:p>
    <w:p w:rsidR="00C03BE4" w:rsidRDefault="00FA1A16">
      <w:pPr>
        <w:spacing w:after="3" w:line="259" w:lineRule="auto"/>
        <w:ind w:left="-5"/>
        <w:jc w:val="left"/>
      </w:pPr>
      <w:r>
        <w:rPr>
          <w:b/>
          <w:sz w:val="28"/>
        </w:rPr>
        <w:t xml:space="preserve">Result: </w:t>
      </w:r>
    </w:p>
    <w:p w:rsidR="00C03BE4" w:rsidRDefault="00FA1A16">
      <w:pPr>
        <w:spacing w:after="0" w:line="265" w:lineRule="auto"/>
        <w:ind w:left="-5" w:right="1258"/>
      </w:pPr>
      <w:r>
        <w:t xml:space="preserve"> Proposed Inspection system is Semi-Automated, </w:t>
      </w:r>
      <w:r>
        <w:rPr>
          <w:color w:val="333333"/>
        </w:rPr>
        <w:t xml:space="preserve">computer vision-based application used to inspect tooth brushes, </w:t>
      </w:r>
      <w:r>
        <w:rPr>
          <w:b/>
          <w:sz w:val="32"/>
        </w:rPr>
        <w:t xml:space="preserve"> </w:t>
      </w:r>
    </w:p>
    <w:p w:rsidR="00C03BE4" w:rsidRDefault="00FA1A16">
      <w:pPr>
        <w:ind w:left="5" w:right="1264"/>
      </w:pPr>
      <w:r>
        <w:t xml:space="preserve"> Proposed a new model architecture called Quality Inspection model. The model is SemiAutomated, </w:t>
      </w:r>
      <w:r>
        <w:rPr>
          <w:color w:val="333333"/>
        </w:rPr>
        <w:t xml:space="preserve">computer vision is mostly used at the quality control stage.  </w:t>
      </w:r>
    </w:p>
    <w:p w:rsidR="00C03BE4" w:rsidRDefault="00FA1A16">
      <w:pPr>
        <w:spacing w:after="42" w:line="265" w:lineRule="auto"/>
        <w:ind w:left="-5" w:right="1258"/>
      </w:pPr>
      <w:r>
        <w:rPr>
          <w:color w:val="333333"/>
        </w:rPr>
        <w:t>Using Machine learning based algorithms, the tooth brush is detected in an image obtained from the camera placed on the assembly line and then classified as "accepted" or "not accepted" with th</w:t>
      </w:r>
      <w:r>
        <w:rPr>
          <w:color w:val="333333"/>
        </w:rPr>
        <w:t xml:space="preserve">e help of machine learning methods and it detects real time. After the machine learning-based quality control, we segregate manually so that we the "accepted" products is in accepted box and rejected products is in rejected box. So that accepted one’s are </w:t>
      </w:r>
      <w:r>
        <w:rPr>
          <w:color w:val="333333"/>
        </w:rPr>
        <w:t xml:space="preserve">ahead move to the distributors plant and the rejected one’s are bifurcated. </w:t>
      </w:r>
    </w:p>
    <w:p w:rsidR="00C03BE4" w:rsidRDefault="00FA1A16">
      <w:pPr>
        <w:spacing w:after="1" w:line="259" w:lineRule="auto"/>
        <w:ind w:left="0" w:firstLine="0"/>
        <w:jc w:val="left"/>
      </w:pPr>
      <w:r>
        <w:rPr>
          <w:color w:val="333333"/>
          <w:sz w:val="28"/>
        </w:rPr>
        <w:t xml:space="preserve"> </w:t>
      </w:r>
    </w:p>
    <w:p w:rsidR="00C03BE4" w:rsidRDefault="00FA1A16">
      <w:pPr>
        <w:spacing w:after="0" w:line="259" w:lineRule="auto"/>
        <w:ind w:left="0" w:right="1202" w:firstLine="0"/>
        <w:jc w:val="center"/>
      </w:pPr>
      <w:r>
        <w:rPr>
          <w:noProof/>
        </w:rPr>
        <w:drawing>
          <wp:inline distT="0" distB="0" distL="0" distR="0">
            <wp:extent cx="3310255" cy="2811907"/>
            <wp:effectExtent l="0" t="0" r="0" b="0"/>
            <wp:docPr id="10420" name="Picture 10420"/>
            <wp:cNvGraphicFramePr/>
            <a:graphic xmlns:a="http://schemas.openxmlformats.org/drawingml/2006/main">
              <a:graphicData uri="http://schemas.openxmlformats.org/drawingml/2006/picture">
                <pic:pic xmlns:pic="http://schemas.openxmlformats.org/drawingml/2006/picture">
                  <pic:nvPicPr>
                    <pic:cNvPr id="10420" name="Picture 10420"/>
                    <pic:cNvPicPr/>
                  </pic:nvPicPr>
                  <pic:blipFill>
                    <a:blip r:embed="rId86"/>
                    <a:stretch>
                      <a:fillRect/>
                    </a:stretch>
                  </pic:blipFill>
                  <pic:spPr>
                    <a:xfrm>
                      <a:off x="0" y="0"/>
                      <a:ext cx="3310255" cy="2811907"/>
                    </a:xfrm>
                    <a:prstGeom prst="rect">
                      <a:avLst/>
                    </a:prstGeom>
                  </pic:spPr>
                </pic:pic>
              </a:graphicData>
            </a:graphic>
          </wp:inline>
        </w:drawing>
      </w:r>
      <w:r>
        <w:rPr>
          <w:color w:val="333333"/>
          <w:sz w:val="28"/>
        </w:rPr>
        <w:t xml:space="preserve"> </w:t>
      </w:r>
    </w:p>
    <w:p w:rsidR="00C03BE4" w:rsidRDefault="00FA1A16">
      <w:pPr>
        <w:spacing w:after="71" w:line="259" w:lineRule="auto"/>
        <w:ind w:left="10" w:right="1275"/>
        <w:jc w:val="center"/>
      </w:pPr>
      <w:r>
        <w:rPr>
          <w:color w:val="333333"/>
          <w:sz w:val="20"/>
        </w:rPr>
        <w:t xml:space="preserve">Rejected Sample  </w:t>
      </w:r>
    </w:p>
    <w:p w:rsidR="00C03BE4" w:rsidRDefault="00FA1A16">
      <w:pPr>
        <w:spacing w:after="0" w:line="259" w:lineRule="auto"/>
        <w:ind w:left="1723" w:firstLine="0"/>
        <w:jc w:val="left"/>
      </w:pPr>
      <w:r>
        <w:rPr>
          <w:noProof/>
        </w:rPr>
        <w:drawing>
          <wp:inline distT="0" distB="0" distL="0" distR="0">
            <wp:extent cx="3512693" cy="2132965"/>
            <wp:effectExtent l="0" t="0" r="0" b="0"/>
            <wp:docPr id="10422" name="Picture 10422"/>
            <wp:cNvGraphicFramePr/>
            <a:graphic xmlns:a="http://schemas.openxmlformats.org/drawingml/2006/main">
              <a:graphicData uri="http://schemas.openxmlformats.org/drawingml/2006/picture">
                <pic:pic xmlns:pic="http://schemas.openxmlformats.org/drawingml/2006/picture">
                  <pic:nvPicPr>
                    <pic:cNvPr id="10422" name="Picture 10422"/>
                    <pic:cNvPicPr/>
                  </pic:nvPicPr>
                  <pic:blipFill>
                    <a:blip r:embed="rId87"/>
                    <a:stretch>
                      <a:fillRect/>
                    </a:stretch>
                  </pic:blipFill>
                  <pic:spPr>
                    <a:xfrm>
                      <a:off x="0" y="0"/>
                      <a:ext cx="3512693" cy="2132965"/>
                    </a:xfrm>
                    <a:prstGeom prst="rect">
                      <a:avLst/>
                    </a:prstGeom>
                  </pic:spPr>
                </pic:pic>
              </a:graphicData>
            </a:graphic>
          </wp:inline>
        </w:drawing>
      </w:r>
      <w:r>
        <w:rPr>
          <w:color w:val="333333"/>
          <w:sz w:val="28"/>
        </w:rPr>
        <w:t xml:space="preserve"> </w:t>
      </w:r>
    </w:p>
    <w:p w:rsidR="00C03BE4" w:rsidRDefault="00FA1A16">
      <w:pPr>
        <w:spacing w:after="0" w:line="259" w:lineRule="auto"/>
        <w:ind w:left="0" w:right="1203" w:firstLine="0"/>
        <w:jc w:val="center"/>
      </w:pPr>
      <w:r>
        <w:rPr>
          <w:color w:val="333333"/>
          <w:sz w:val="28"/>
        </w:rPr>
        <w:t xml:space="preserve"> </w:t>
      </w:r>
    </w:p>
    <w:p w:rsidR="00C03BE4" w:rsidRDefault="00FA1A16">
      <w:pPr>
        <w:spacing w:after="71" w:line="259" w:lineRule="auto"/>
        <w:ind w:left="10" w:right="1275"/>
        <w:jc w:val="center"/>
      </w:pPr>
      <w:r>
        <w:rPr>
          <w:color w:val="333333"/>
          <w:sz w:val="20"/>
        </w:rPr>
        <w:t xml:space="preserve">Accepted Sample </w:t>
      </w:r>
    </w:p>
    <w:p w:rsidR="00C03BE4" w:rsidRDefault="00FA1A16">
      <w:pPr>
        <w:spacing w:after="0" w:line="259" w:lineRule="auto"/>
        <w:ind w:left="-5"/>
        <w:jc w:val="left"/>
      </w:pPr>
      <w:r>
        <w:rPr>
          <w:b/>
          <w:sz w:val="32"/>
        </w:rPr>
        <w:t xml:space="preserve">Conclusion: </w:t>
      </w:r>
    </w:p>
    <w:p w:rsidR="00C03BE4" w:rsidRDefault="00FA1A16">
      <w:pPr>
        <w:ind w:left="5" w:right="1264"/>
      </w:pPr>
      <w:r>
        <w:t>The Quality Inspection system designed and developed in this project has successfully achieved its goal of accurately and efficiently segregating accepted and rejected toothbrushes. The system, which is implemented on a conveyor system, has shown good resu</w:t>
      </w:r>
      <w:r>
        <w:t xml:space="preserve">lts in terms of its ability to identify toothbrushes that meet the required standards and to reject those that do not. Overall, this project has provided valuable solution to the problem of ensuring the quality of toothbrushes, and it has the potential to </w:t>
      </w:r>
      <w:r>
        <w:t xml:space="preserve">improve the efficiency and reliability of the tooth brush manufacturing process. </w:t>
      </w:r>
    </w:p>
    <w:p w:rsidR="00C03BE4" w:rsidRDefault="00FA1A16">
      <w:pPr>
        <w:ind w:left="5" w:right="1264"/>
      </w:pPr>
      <w:r>
        <w:t>Based on the additional information provided, it appears that the project utilized image processing techniques using OpenCV and TensorFlow to identify the quality of toothbrushes. This likely involved training a machine learning model to recognize differen</w:t>
      </w:r>
      <w:r>
        <w:t>t qualities of toothbrushes based on their visual characteristics. The model was then used to automatically inspect toothbrushes and segregate them into accepted and rejected categories. This implementation likely made the inspection process more efficient</w:t>
      </w:r>
      <w:r>
        <w:t xml:space="preserve"> and accurate compared to traditional methods. Overall, the use of image processing and machine learning in this project has likely contributed to the development of better quality control methods in the toothbrush manufacturing industry. </w:t>
      </w:r>
    </w:p>
    <w:p w:rsidR="00C03BE4" w:rsidRDefault="00FA1A16">
      <w:pPr>
        <w:ind w:left="5" w:right="1264"/>
      </w:pPr>
      <w:r>
        <w:t>Quality inspecti</w:t>
      </w:r>
      <w:r>
        <w:t>on devise can help improve the efficiency of the manufacturing process. By automating the inspection and sorting process, the quality control machine can help speed up the production line and reduce the need for manual labour. This can help the manufacture</w:t>
      </w:r>
      <w:r>
        <w:t xml:space="preserve">r produce more products in a shorter amount of time. The accuracy of the device is </w:t>
      </w:r>
      <w:r>
        <w:rPr>
          <w:b/>
        </w:rPr>
        <w:t xml:space="preserve">86%.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4"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12" w:line="259" w:lineRule="auto"/>
        <w:ind w:left="0" w:firstLine="0"/>
        <w:jc w:val="left"/>
      </w:pPr>
      <w:r>
        <w:rPr>
          <w:b/>
        </w:rPr>
        <w:t xml:space="preserve"> </w:t>
      </w:r>
    </w:p>
    <w:p w:rsidR="00C03BE4" w:rsidRDefault="00FA1A16">
      <w:pPr>
        <w:spacing w:after="88" w:line="259" w:lineRule="auto"/>
        <w:ind w:left="0" w:firstLine="0"/>
        <w:jc w:val="left"/>
      </w:pPr>
      <w:r>
        <w:rPr>
          <w:b/>
        </w:rPr>
        <w:t xml:space="preserve"> </w:t>
      </w:r>
    </w:p>
    <w:p w:rsidR="00C03BE4" w:rsidRDefault="00FA1A16">
      <w:pPr>
        <w:spacing w:after="0" w:line="259" w:lineRule="auto"/>
        <w:ind w:left="0" w:firstLine="0"/>
        <w:jc w:val="left"/>
      </w:pPr>
      <w:r>
        <w:rPr>
          <w:sz w:val="32"/>
        </w:rPr>
        <w:t xml:space="preserve"> </w:t>
      </w:r>
    </w:p>
    <w:p w:rsidR="00C03BE4" w:rsidRDefault="00FA1A16">
      <w:pPr>
        <w:pStyle w:val="Heading4"/>
        <w:ind w:left="-5" w:right="0"/>
      </w:pPr>
      <w:r>
        <w:t xml:space="preserve">References </w:t>
      </w:r>
    </w:p>
    <w:p w:rsidR="00C03BE4" w:rsidRDefault="00FA1A16">
      <w:pPr>
        <w:spacing w:after="0" w:line="259" w:lineRule="auto"/>
        <w:ind w:left="0" w:firstLine="0"/>
        <w:jc w:val="left"/>
      </w:pPr>
      <w:r>
        <w:rPr>
          <w:b/>
          <w:sz w:val="32"/>
        </w:rPr>
        <w:t xml:space="preserve"> </w:t>
      </w:r>
    </w:p>
    <w:p w:rsidR="00C03BE4" w:rsidRDefault="00FA1A16">
      <w:pPr>
        <w:numPr>
          <w:ilvl w:val="0"/>
          <w:numId w:val="4"/>
        </w:numPr>
        <w:spacing w:after="6" w:line="262" w:lineRule="auto"/>
        <w:ind w:right="49" w:hanging="360"/>
        <w:jc w:val="left"/>
      </w:pPr>
      <w:hyperlink r:id="rId88" w:anchor=":~:text=Just%20in%20India%2C%20more%20than,biodegrade%20for%20thousands%20of%20years">
        <w:r>
          <w:rPr>
            <w:b/>
            <w:color w:val="0563C1"/>
            <w:sz w:val="28"/>
            <w:u w:val="single" w:color="0563C1"/>
          </w:rPr>
          <w:t>https://www.thebetterindia.com/82441/bamboo</w:t>
        </w:r>
      </w:hyperlink>
      <w:hyperlink r:id="rId89" w:anchor=":~:text=Just%20in%20India%2C%20more%20than,biodegrade%20for%20thousands%20of%20years">
        <w:r>
          <w:rPr>
            <w:b/>
            <w:color w:val="0563C1"/>
            <w:sz w:val="28"/>
            <w:u w:val="single" w:color="0563C1"/>
          </w:rPr>
          <w:t>-</w:t>
        </w:r>
      </w:hyperlink>
      <w:hyperlink r:id="rId90" w:anchor=":~:text=Just%20in%20India%2C%20more%20than,biodegrade%20for%20thousands%20of%20years">
        <w:r>
          <w:rPr>
            <w:b/>
            <w:color w:val="0563C1"/>
            <w:sz w:val="28"/>
            <w:u w:val="single" w:color="0563C1"/>
          </w:rPr>
          <w:t>india</w:t>
        </w:r>
      </w:hyperlink>
      <w:hyperlink r:id="rId91" w:anchor=":~:text=Just%20in%20India%2C%20more%20than,biodegrade%20for%20thousands%20of%20years">
        <w:r>
          <w:rPr>
            <w:b/>
            <w:color w:val="0563C1"/>
            <w:sz w:val="28"/>
            <w:u w:val="single" w:color="0563C1"/>
          </w:rPr>
          <w:t>-</w:t>
        </w:r>
      </w:hyperlink>
      <w:hyperlink r:id="rId92" w:anchor=":~:text=Just%20in%20India%2C%20more%20than,biodegrade%20for%20thousands%20of%20years">
        <w:r>
          <w:rPr>
            <w:b/>
            <w:color w:val="0563C1"/>
            <w:sz w:val="28"/>
            <w:u w:val="single" w:color="0563C1"/>
          </w:rPr>
          <w:t>social</w:t>
        </w:r>
      </w:hyperlink>
      <w:hyperlink r:id="rId93" w:anchor=":~:text=Just%20in%20India%2C%20more%20than,biodegrade%20for%20thousands%20of%20years"/>
      <w:hyperlink r:id="rId94" w:anchor=":~:text=Just%20in%20India%2C%20more%20than,biodegrade%20for%20thousands%20of%20years">
        <w:r>
          <w:rPr>
            <w:b/>
            <w:color w:val="0563C1"/>
            <w:sz w:val="28"/>
            <w:u w:val="single" w:color="0563C1"/>
          </w:rPr>
          <w:t>enterprise</w:t>
        </w:r>
      </w:hyperlink>
      <w:hyperlink r:id="rId95" w:anchor=":~:text=Just%20in%20India%2C%20more%20than,biodegrade%20for%20thousands%20of%20years">
        <w:r>
          <w:rPr>
            <w:b/>
            <w:color w:val="0563C1"/>
            <w:sz w:val="28"/>
            <w:u w:val="single" w:color="0563C1"/>
          </w:rPr>
          <w:t>-</w:t>
        </w:r>
      </w:hyperlink>
      <w:hyperlink r:id="rId96" w:anchor=":~:text=Just%20in%20India%2C%20more%20than,biodegrade%20for%20thousands%20of%20years">
        <w:r>
          <w:rPr>
            <w:b/>
            <w:color w:val="0563C1"/>
            <w:sz w:val="28"/>
            <w:u w:val="single" w:color="0563C1"/>
          </w:rPr>
          <w:t>pune</w:t>
        </w:r>
      </w:hyperlink>
      <w:hyperlink r:id="rId97" w:anchor=":~:text=Just%20in%20India%2C%20more%20than,biodegrade%20for%20thousands%20of%20years">
        <w:r>
          <w:rPr>
            <w:b/>
            <w:color w:val="0563C1"/>
            <w:sz w:val="28"/>
            <w:u w:val="single" w:color="0563C1"/>
          </w:rPr>
          <w:t>-</w:t>
        </w:r>
      </w:hyperlink>
      <w:hyperlink r:id="rId98" w:anchor=":~:text=Just%20in%20India%2C%20more%20than,biodegrade%20for%20thousands%20of%20years">
        <w:r>
          <w:rPr>
            <w:b/>
            <w:color w:val="0563C1"/>
            <w:sz w:val="28"/>
            <w:u w:val="single" w:color="0563C1"/>
          </w:rPr>
          <w:t>farmers</w:t>
        </w:r>
      </w:hyperlink>
      <w:hyperlink r:id="rId99" w:anchor=":~:text=Just%20in%20India%2C%20more%20than,biodegrade%20for%20thousands%20of%20years">
        <w:r>
          <w:rPr>
            <w:b/>
            <w:color w:val="0563C1"/>
            <w:sz w:val="28"/>
            <w:u w:val="single" w:color="0563C1"/>
          </w:rPr>
          <w:t>-</w:t>
        </w:r>
      </w:hyperlink>
      <w:hyperlink r:id="rId100" w:anchor=":~:text=Just%20in%20India%2C%20more%20than,biodegrade%20for%20thousands%20of%20years">
        <w:r>
          <w:rPr>
            <w:b/>
            <w:color w:val="0563C1"/>
            <w:sz w:val="28"/>
            <w:u w:val="single" w:color="0563C1"/>
          </w:rPr>
          <w:t>yogesh</w:t>
        </w:r>
      </w:hyperlink>
      <w:hyperlink r:id="rId101" w:anchor=":~:text=Just%20in%20India%2C%20more%20than,biodegrade%20for%20thousands%20of%20years"/>
      <w:hyperlink r:id="rId102" w:anchor=":~:text=Just%20in%20India%2C%20more%20than,biodegrade%20for%20thousands%20of%20years">
        <w:r>
          <w:rPr>
            <w:b/>
            <w:color w:val="0563C1"/>
            <w:sz w:val="28"/>
            <w:u w:val="single" w:color="0563C1"/>
          </w:rPr>
          <w:t xml:space="preserve">shinde/#:~:text=Just%20in%20India%2C%20more%20than,bi </w:t>
        </w:r>
      </w:hyperlink>
      <w:hyperlink r:id="rId103" w:anchor=":~:text=Just%20in%20India%2C%20more%20than,biodegrade%20for%20thousands%20of%20years">
        <w:r>
          <w:rPr>
            <w:b/>
            <w:color w:val="0563C1"/>
            <w:sz w:val="28"/>
            <w:u w:val="single" w:color="0563C1"/>
          </w:rPr>
          <w:t>odegrade%20for%20thousands%20of%20years</w:t>
        </w:r>
      </w:hyperlink>
      <w:hyperlink r:id="rId104" w:anchor=":~:text=Just%20in%20India%2C%20more%20than,biodegrade%20for%20thousands%20of%20years">
        <w:r>
          <w:rPr>
            <w:b/>
            <w:sz w:val="28"/>
          </w:rPr>
          <w:t>.</w:t>
        </w:r>
      </w:hyperlink>
      <w:r>
        <w:rPr>
          <w:b/>
          <w:sz w:val="28"/>
        </w:rPr>
        <w:t xml:space="preserve"> </w:t>
      </w:r>
    </w:p>
    <w:p w:rsidR="00C03BE4" w:rsidRDefault="00FA1A16">
      <w:pPr>
        <w:numPr>
          <w:ilvl w:val="0"/>
          <w:numId w:val="4"/>
        </w:numPr>
        <w:spacing w:after="6" w:line="262" w:lineRule="auto"/>
        <w:ind w:right="49" w:hanging="360"/>
        <w:jc w:val="left"/>
      </w:pPr>
      <w:hyperlink r:id="rId105">
        <w:r>
          <w:rPr>
            <w:b/>
            <w:color w:val="0563C1"/>
            <w:sz w:val="28"/>
            <w:u w:val="single" w:color="0563C1"/>
          </w:rPr>
          <w:t>https://markmeets.com/features/understanding</w:t>
        </w:r>
      </w:hyperlink>
      <w:hyperlink r:id="rId106">
        <w:r>
          <w:rPr>
            <w:b/>
            <w:color w:val="0563C1"/>
            <w:sz w:val="28"/>
            <w:u w:val="single" w:color="0563C1"/>
          </w:rPr>
          <w:t>-</w:t>
        </w:r>
      </w:hyperlink>
      <w:hyperlink r:id="rId107">
        <w:r>
          <w:rPr>
            <w:b/>
            <w:color w:val="0563C1"/>
            <w:sz w:val="28"/>
            <w:u w:val="single" w:color="0563C1"/>
          </w:rPr>
          <w:t>the</w:t>
        </w:r>
      </w:hyperlink>
      <w:hyperlink r:id="rId108"/>
      <w:hyperlink r:id="rId109">
        <w:r>
          <w:rPr>
            <w:b/>
            <w:color w:val="0563C1"/>
            <w:sz w:val="28"/>
            <w:u w:val="single" w:color="0563C1"/>
          </w:rPr>
          <w:t>manufacturing</w:t>
        </w:r>
      </w:hyperlink>
      <w:hyperlink r:id="rId110">
        <w:r>
          <w:rPr>
            <w:b/>
            <w:color w:val="0563C1"/>
            <w:sz w:val="28"/>
            <w:u w:val="single" w:color="0563C1"/>
          </w:rPr>
          <w:t>-</w:t>
        </w:r>
      </w:hyperlink>
      <w:hyperlink r:id="rId111">
        <w:r>
          <w:rPr>
            <w:b/>
            <w:color w:val="0563C1"/>
            <w:sz w:val="28"/>
            <w:u w:val="single" w:color="0563C1"/>
          </w:rPr>
          <w:t>process</w:t>
        </w:r>
      </w:hyperlink>
      <w:hyperlink r:id="rId112">
        <w:r>
          <w:rPr>
            <w:b/>
            <w:color w:val="0563C1"/>
            <w:sz w:val="28"/>
            <w:u w:val="single" w:color="0563C1"/>
          </w:rPr>
          <w:t>-</w:t>
        </w:r>
      </w:hyperlink>
      <w:hyperlink r:id="rId113">
        <w:r>
          <w:rPr>
            <w:b/>
            <w:color w:val="0563C1"/>
            <w:sz w:val="28"/>
            <w:u w:val="single" w:color="0563C1"/>
          </w:rPr>
          <w:t>behind</w:t>
        </w:r>
      </w:hyperlink>
      <w:hyperlink r:id="rId114">
        <w:r>
          <w:rPr>
            <w:b/>
            <w:color w:val="0563C1"/>
            <w:sz w:val="28"/>
            <w:u w:val="single" w:color="0563C1"/>
          </w:rPr>
          <w:t>-</w:t>
        </w:r>
      </w:hyperlink>
      <w:hyperlink r:id="rId115">
        <w:r>
          <w:rPr>
            <w:b/>
            <w:color w:val="0563C1"/>
            <w:sz w:val="28"/>
            <w:u w:val="single" w:color="0563C1"/>
          </w:rPr>
          <w:t>toothbrush/</w:t>
        </w:r>
      </w:hyperlink>
      <w:hyperlink r:id="rId116">
        <w:r>
          <w:rPr>
            <w:b/>
            <w:sz w:val="28"/>
          </w:rPr>
          <w:t xml:space="preserve"> </w:t>
        </w:r>
      </w:hyperlink>
    </w:p>
    <w:p w:rsidR="00C03BE4" w:rsidRDefault="00FA1A16">
      <w:pPr>
        <w:numPr>
          <w:ilvl w:val="0"/>
          <w:numId w:val="4"/>
        </w:numPr>
        <w:spacing w:after="6" w:line="262" w:lineRule="auto"/>
        <w:ind w:right="49" w:hanging="360"/>
        <w:jc w:val="left"/>
      </w:pPr>
      <w:hyperlink r:id="rId117">
        <w:r>
          <w:rPr>
            <w:b/>
            <w:color w:val="0563C1"/>
            <w:sz w:val="28"/>
            <w:u w:val="single" w:color="0563C1"/>
          </w:rPr>
          <w:t>https://arxiv.org/pdf/1704.04861v1.pdf</w:t>
        </w:r>
      </w:hyperlink>
      <w:hyperlink r:id="rId118">
        <w:r>
          <w:rPr>
            <w:b/>
            <w:sz w:val="28"/>
          </w:rPr>
          <w:t xml:space="preserve"> </w:t>
        </w:r>
      </w:hyperlink>
    </w:p>
    <w:p w:rsidR="00C03BE4" w:rsidRDefault="00FA1A16">
      <w:pPr>
        <w:spacing w:after="11" w:line="259" w:lineRule="auto"/>
        <w:ind w:left="1212" w:firstLine="0"/>
        <w:jc w:val="left"/>
      </w:pPr>
      <w:r>
        <w:rPr>
          <w:b/>
          <w:sz w:val="28"/>
        </w:rPr>
        <w:t xml:space="preserve"> </w:t>
      </w:r>
    </w:p>
    <w:p w:rsidR="00C03BE4" w:rsidRDefault="00FA1A16">
      <w:pPr>
        <w:numPr>
          <w:ilvl w:val="0"/>
          <w:numId w:val="4"/>
        </w:numPr>
        <w:spacing w:after="6" w:line="262" w:lineRule="auto"/>
        <w:ind w:right="49" w:hanging="360"/>
        <w:jc w:val="left"/>
      </w:pPr>
      <w:hyperlink r:id="rId119">
        <w:r>
          <w:rPr>
            <w:b/>
            <w:color w:val="0563C1"/>
            <w:sz w:val="28"/>
            <w:u w:val="single" w:color="0563C1"/>
          </w:rPr>
          <w:t>https://medium.datadriveninvestor.com/5</w:t>
        </w:r>
      </w:hyperlink>
      <w:hyperlink r:id="rId120">
        <w:r>
          <w:rPr>
            <w:b/>
            <w:color w:val="0563C1"/>
            <w:sz w:val="28"/>
            <w:u w:val="single" w:color="0563C1"/>
          </w:rPr>
          <w:t>-</w:t>
        </w:r>
      </w:hyperlink>
      <w:hyperlink r:id="rId121">
        <w:r>
          <w:rPr>
            <w:b/>
            <w:color w:val="0563C1"/>
            <w:sz w:val="28"/>
            <w:u w:val="single" w:color="0563C1"/>
          </w:rPr>
          <w:t>ai</w:t>
        </w:r>
      </w:hyperlink>
      <w:hyperlink r:id="rId122">
        <w:r>
          <w:rPr>
            <w:b/>
            <w:color w:val="0563C1"/>
            <w:sz w:val="28"/>
            <w:u w:val="single" w:color="0563C1"/>
          </w:rPr>
          <w:t>-</w:t>
        </w:r>
      </w:hyperlink>
      <w:hyperlink r:id="rId123">
        <w:r>
          <w:rPr>
            <w:b/>
            <w:color w:val="0563C1"/>
            <w:sz w:val="28"/>
            <w:u w:val="single" w:color="0563C1"/>
          </w:rPr>
          <w:t>ml</w:t>
        </w:r>
      </w:hyperlink>
      <w:hyperlink r:id="rId124">
        <w:r>
          <w:rPr>
            <w:b/>
            <w:color w:val="0563C1"/>
            <w:sz w:val="28"/>
            <w:u w:val="single" w:color="0563C1"/>
          </w:rPr>
          <w:t>-</w:t>
        </w:r>
      </w:hyperlink>
      <w:hyperlink r:id="rId125">
        <w:r>
          <w:rPr>
            <w:b/>
            <w:color w:val="0563C1"/>
            <w:sz w:val="28"/>
            <w:u w:val="single" w:color="0563C1"/>
          </w:rPr>
          <w:t>research</w:t>
        </w:r>
      </w:hyperlink>
      <w:hyperlink r:id="rId126"/>
      <w:hyperlink r:id="rId127">
        <w:r>
          <w:rPr>
            <w:b/>
            <w:color w:val="0563C1"/>
            <w:sz w:val="28"/>
            <w:u w:val="single" w:color="0563C1"/>
          </w:rPr>
          <w:t>papers</w:t>
        </w:r>
      </w:hyperlink>
      <w:hyperlink r:id="rId128">
        <w:r>
          <w:rPr>
            <w:b/>
            <w:color w:val="0563C1"/>
            <w:sz w:val="28"/>
            <w:u w:val="single" w:color="0563C1"/>
          </w:rPr>
          <w:t>-</w:t>
        </w:r>
      </w:hyperlink>
      <w:hyperlink r:id="rId129">
        <w:r>
          <w:rPr>
            <w:b/>
            <w:color w:val="0563C1"/>
            <w:sz w:val="28"/>
            <w:u w:val="single" w:color="0563C1"/>
          </w:rPr>
          <w:t>on</w:t>
        </w:r>
      </w:hyperlink>
      <w:hyperlink r:id="rId130">
        <w:r>
          <w:rPr>
            <w:b/>
            <w:color w:val="0563C1"/>
            <w:sz w:val="28"/>
            <w:u w:val="single" w:color="0563C1"/>
          </w:rPr>
          <w:t>-</w:t>
        </w:r>
      </w:hyperlink>
      <w:hyperlink r:id="rId131">
        <w:r>
          <w:rPr>
            <w:b/>
            <w:color w:val="0563C1"/>
            <w:sz w:val="28"/>
            <w:u w:val="single" w:color="0563C1"/>
          </w:rPr>
          <w:t>object</w:t>
        </w:r>
      </w:hyperlink>
      <w:hyperlink r:id="rId132">
        <w:r>
          <w:rPr>
            <w:b/>
            <w:color w:val="0563C1"/>
            <w:sz w:val="28"/>
            <w:u w:val="single" w:color="0563C1"/>
          </w:rPr>
          <w:t>-</w:t>
        </w:r>
      </w:hyperlink>
      <w:hyperlink r:id="rId133">
        <w:r>
          <w:rPr>
            <w:b/>
            <w:color w:val="0563C1"/>
            <w:sz w:val="28"/>
            <w:u w:val="single" w:color="0563C1"/>
          </w:rPr>
          <w:t>d</w:t>
        </w:r>
        <w:r>
          <w:rPr>
            <w:b/>
            <w:color w:val="0563C1"/>
            <w:sz w:val="28"/>
            <w:u w:val="single" w:color="0563C1"/>
          </w:rPr>
          <w:t>etection</w:t>
        </w:r>
      </w:hyperlink>
      <w:hyperlink r:id="rId134">
        <w:r>
          <w:rPr>
            <w:b/>
            <w:color w:val="0563C1"/>
            <w:sz w:val="28"/>
            <w:u w:val="single" w:color="0563C1"/>
          </w:rPr>
          <w:t>-</w:t>
        </w:r>
      </w:hyperlink>
      <w:hyperlink r:id="rId135">
        <w:r>
          <w:rPr>
            <w:b/>
            <w:color w:val="0563C1"/>
            <w:sz w:val="28"/>
            <w:u w:val="single" w:color="0563C1"/>
          </w:rPr>
          <w:t>you</w:t>
        </w:r>
      </w:hyperlink>
      <w:hyperlink r:id="rId136">
        <w:r>
          <w:rPr>
            <w:b/>
            <w:color w:val="0563C1"/>
            <w:sz w:val="28"/>
            <w:u w:val="single" w:color="0563C1"/>
          </w:rPr>
          <w:t>-</w:t>
        </w:r>
      </w:hyperlink>
      <w:hyperlink r:id="rId137">
        <w:r>
          <w:rPr>
            <w:b/>
            <w:color w:val="0563C1"/>
            <w:sz w:val="28"/>
            <w:u w:val="single" w:color="0563C1"/>
          </w:rPr>
          <w:t>must</w:t>
        </w:r>
      </w:hyperlink>
      <w:hyperlink r:id="rId138">
        <w:r>
          <w:rPr>
            <w:b/>
            <w:color w:val="0563C1"/>
            <w:sz w:val="28"/>
            <w:u w:val="single" w:color="0563C1"/>
          </w:rPr>
          <w:t>-</w:t>
        </w:r>
      </w:hyperlink>
      <w:hyperlink r:id="rId139">
        <w:r>
          <w:rPr>
            <w:b/>
            <w:color w:val="0563C1"/>
            <w:sz w:val="28"/>
            <w:u w:val="single" w:color="0563C1"/>
          </w:rPr>
          <w:t>read</w:t>
        </w:r>
      </w:hyperlink>
      <w:hyperlink r:id="rId140">
        <w:r>
          <w:rPr>
            <w:b/>
            <w:color w:val="0563C1"/>
            <w:sz w:val="28"/>
            <w:u w:val="single" w:color="0563C1"/>
          </w:rPr>
          <w:t>-</w:t>
        </w:r>
      </w:hyperlink>
      <w:hyperlink r:id="rId141">
        <w:r>
          <w:rPr>
            <w:b/>
            <w:color w:val="0563C1"/>
            <w:sz w:val="28"/>
            <w:u w:val="single" w:color="0563C1"/>
          </w:rPr>
          <w:t>7432e9d2a6f6</w:t>
        </w:r>
      </w:hyperlink>
      <w:hyperlink r:id="rId142">
        <w:r>
          <w:rPr>
            <w:b/>
            <w:sz w:val="28"/>
          </w:rPr>
          <w:t xml:space="preserve"> </w:t>
        </w:r>
      </w:hyperlink>
    </w:p>
    <w:p w:rsidR="00C03BE4" w:rsidRDefault="00FA1A16">
      <w:pPr>
        <w:spacing w:after="10" w:line="259" w:lineRule="auto"/>
        <w:ind w:left="1212" w:firstLine="0"/>
        <w:jc w:val="left"/>
      </w:pPr>
      <w:r>
        <w:rPr>
          <w:b/>
          <w:sz w:val="28"/>
        </w:rPr>
        <w:t xml:space="preserve"> </w:t>
      </w:r>
    </w:p>
    <w:p w:rsidR="00C03BE4" w:rsidRDefault="00FA1A16">
      <w:pPr>
        <w:numPr>
          <w:ilvl w:val="0"/>
          <w:numId w:val="4"/>
        </w:numPr>
        <w:spacing w:after="6" w:line="262" w:lineRule="auto"/>
        <w:ind w:right="49" w:hanging="360"/>
        <w:jc w:val="left"/>
      </w:pPr>
      <w:hyperlink r:id="rId143">
        <w:r>
          <w:rPr>
            <w:b/>
            <w:color w:val="0563C1"/>
            <w:sz w:val="28"/>
            <w:u w:val="single" w:color="0563C1"/>
          </w:rPr>
          <w:t xml:space="preserve">https://openaccess.thecvf.com/content_CVPR_2020/papers/Beer </w:t>
        </w:r>
      </w:hyperlink>
      <w:hyperlink r:id="rId144">
        <w:r>
          <w:rPr>
            <w:b/>
            <w:color w:val="0563C1"/>
            <w:sz w:val="28"/>
            <w:u w:val="single" w:color="0563C1"/>
          </w:rPr>
          <w:t>y_Context_R</w:t>
        </w:r>
      </w:hyperlink>
      <w:hyperlink r:id="rId145">
        <w:r>
          <w:rPr>
            <w:b/>
            <w:color w:val="0563C1"/>
            <w:sz w:val="28"/>
            <w:u w:val="single" w:color="0563C1"/>
          </w:rPr>
          <w:t>-</w:t>
        </w:r>
      </w:hyperlink>
      <w:hyperlink r:id="rId146">
        <w:r>
          <w:rPr>
            <w:b/>
            <w:color w:val="0563C1"/>
            <w:sz w:val="28"/>
            <w:u w:val="single" w:color="0563C1"/>
          </w:rPr>
          <w:t>CNN_Long_Term_Temporal_Context_for_Per</w:t>
        </w:r>
      </w:hyperlink>
      <w:hyperlink r:id="rId147"/>
      <w:hyperlink r:id="rId148">
        <w:r>
          <w:rPr>
            <w:b/>
            <w:color w:val="0563C1"/>
            <w:sz w:val="28"/>
            <w:u w:val="single" w:color="0563C1"/>
          </w:rPr>
          <w:t>Camera_Object_Detection_CVPR_2020_paper.pdf</w:t>
        </w:r>
      </w:hyperlink>
      <w:hyperlink r:id="rId149">
        <w:r>
          <w:rPr>
            <w:b/>
            <w:sz w:val="28"/>
          </w:rPr>
          <w:t xml:space="preserve"> </w:t>
        </w:r>
      </w:hyperlink>
    </w:p>
    <w:p w:rsidR="00C03BE4" w:rsidRDefault="00FA1A16">
      <w:pPr>
        <w:numPr>
          <w:ilvl w:val="0"/>
          <w:numId w:val="4"/>
        </w:numPr>
        <w:spacing w:after="6" w:line="262" w:lineRule="auto"/>
        <w:ind w:right="49" w:hanging="360"/>
        <w:jc w:val="left"/>
      </w:pPr>
      <w:hyperlink r:id="rId150">
        <w:r>
          <w:rPr>
            <w:b/>
            <w:color w:val="0563C1"/>
            <w:sz w:val="28"/>
            <w:u w:val="single" w:color="0563C1"/>
          </w:rPr>
          <w:t>https://openaccess.thecvf.com/content_CVPR_2020/papers/Tan_</w:t>
        </w:r>
      </w:hyperlink>
    </w:p>
    <w:p w:rsidR="00C03BE4" w:rsidRDefault="00FA1A16">
      <w:pPr>
        <w:spacing w:after="6" w:line="262" w:lineRule="auto"/>
        <w:ind w:left="1222" w:right="49"/>
        <w:jc w:val="left"/>
      </w:pPr>
      <w:hyperlink r:id="rId151">
        <w:r>
          <w:rPr>
            <w:b/>
            <w:color w:val="0563C1"/>
            <w:sz w:val="28"/>
            <w:u w:val="single" w:color="0563C1"/>
          </w:rPr>
          <w:t xml:space="preserve">EfficientDet_Scalable_and_Efficient_Object_Detection_CVPR_2 </w:t>
        </w:r>
      </w:hyperlink>
      <w:hyperlink r:id="rId152">
        <w:r>
          <w:rPr>
            <w:b/>
            <w:color w:val="0563C1"/>
            <w:sz w:val="28"/>
            <w:u w:val="single" w:color="0563C1"/>
          </w:rPr>
          <w:t>020_paper.pdf</w:t>
        </w:r>
      </w:hyperlink>
      <w:hyperlink r:id="rId153">
        <w:r>
          <w:rPr>
            <w:b/>
            <w:sz w:val="28"/>
          </w:rPr>
          <w:t xml:space="preserve"> </w:t>
        </w:r>
      </w:hyperlink>
    </w:p>
    <w:p w:rsidR="00C03BE4" w:rsidRDefault="00FA1A16">
      <w:pPr>
        <w:numPr>
          <w:ilvl w:val="0"/>
          <w:numId w:val="4"/>
        </w:numPr>
        <w:spacing w:after="6" w:line="262" w:lineRule="auto"/>
        <w:ind w:right="49" w:hanging="360"/>
        <w:jc w:val="left"/>
      </w:pPr>
      <w:hyperlink r:id="rId154">
        <w:r>
          <w:rPr>
            <w:b/>
            <w:color w:val="0563C1"/>
            <w:sz w:val="28"/>
            <w:u w:val="single" w:color="0563C1"/>
          </w:rPr>
          <w:t>https://medium.datadriveninvestor.com/5</w:t>
        </w:r>
      </w:hyperlink>
      <w:hyperlink r:id="rId155">
        <w:r>
          <w:rPr>
            <w:b/>
            <w:color w:val="0563C1"/>
            <w:sz w:val="28"/>
            <w:u w:val="single" w:color="0563C1"/>
          </w:rPr>
          <w:t>-</w:t>
        </w:r>
      </w:hyperlink>
      <w:hyperlink r:id="rId156">
        <w:r>
          <w:rPr>
            <w:b/>
            <w:color w:val="0563C1"/>
            <w:sz w:val="28"/>
            <w:u w:val="single" w:color="0563C1"/>
          </w:rPr>
          <w:t>ai</w:t>
        </w:r>
      </w:hyperlink>
      <w:hyperlink r:id="rId157">
        <w:r>
          <w:rPr>
            <w:b/>
            <w:color w:val="0563C1"/>
            <w:sz w:val="28"/>
            <w:u w:val="single" w:color="0563C1"/>
          </w:rPr>
          <w:t>-</w:t>
        </w:r>
      </w:hyperlink>
      <w:hyperlink r:id="rId158">
        <w:r>
          <w:rPr>
            <w:b/>
            <w:color w:val="0563C1"/>
            <w:sz w:val="28"/>
            <w:u w:val="single" w:color="0563C1"/>
          </w:rPr>
          <w:t>ml</w:t>
        </w:r>
      </w:hyperlink>
      <w:hyperlink r:id="rId159">
        <w:r>
          <w:rPr>
            <w:b/>
            <w:color w:val="0563C1"/>
            <w:sz w:val="28"/>
            <w:u w:val="single" w:color="0563C1"/>
          </w:rPr>
          <w:t>-</w:t>
        </w:r>
      </w:hyperlink>
      <w:hyperlink r:id="rId160">
        <w:r>
          <w:rPr>
            <w:b/>
            <w:color w:val="0563C1"/>
            <w:sz w:val="28"/>
            <w:u w:val="single" w:color="0563C1"/>
          </w:rPr>
          <w:t>research</w:t>
        </w:r>
      </w:hyperlink>
      <w:hyperlink r:id="rId161"/>
      <w:hyperlink r:id="rId162">
        <w:r>
          <w:rPr>
            <w:b/>
            <w:color w:val="0563C1"/>
            <w:sz w:val="28"/>
            <w:u w:val="single" w:color="0563C1"/>
          </w:rPr>
          <w:t>papers</w:t>
        </w:r>
      </w:hyperlink>
      <w:hyperlink r:id="rId163">
        <w:r>
          <w:rPr>
            <w:b/>
            <w:color w:val="0563C1"/>
            <w:sz w:val="28"/>
            <w:u w:val="single" w:color="0563C1"/>
          </w:rPr>
          <w:t>-</w:t>
        </w:r>
      </w:hyperlink>
      <w:hyperlink r:id="rId164">
        <w:r>
          <w:rPr>
            <w:b/>
            <w:color w:val="0563C1"/>
            <w:sz w:val="28"/>
            <w:u w:val="single" w:color="0563C1"/>
          </w:rPr>
          <w:t>on</w:t>
        </w:r>
      </w:hyperlink>
      <w:hyperlink r:id="rId165">
        <w:r>
          <w:rPr>
            <w:b/>
            <w:color w:val="0563C1"/>
            <w:sz w:val="28"/>
            <w:u w:val="single" w:color="0563C1"/>
          </w:rPr>
          <w:t>-</w:t>
        </w:r>
      </w:hyperlink>
      <w:hyperlink r:id="rId166">
        <w:r>
          <w:rPr>
            <w:b/>
            <w:color w:val="0563C1"/>
            <w:sz w:val="28"/>
            <w:u w:val="single" w:color="0563C1"/>
          </w:rPr>
          <w:t>objec</w:t>
        </w:r>
        <w:r>
          <w:rPr>
            <w:b/>
            <w:color w:val="0563C1"/>
            <w:sz w:val="28"/>
            <w:u w:val="single" w:color="0563C1"/>
          </w:rPr>
          <w:t>t</w:t>
        </w:r>
      </w:hyperlink>
      <w:hyperlink r:id="rId167">
        <w:r>
          <w:rPr>
            <w:b/>
            <w:color w:val="0563C1"/>
            <w:sz w:val="28"/>
            <w:u w:val="single" w:color="0563C1"/>
          </w:rPr>
          <w:t>-</w:t>
        </w:r>
      </w:hyperlink>
      <w:hyperlink r:id="rId168">
        <w:r>
          <w:rPr>
            <w:b/>
            <w:color w:val="0563C1"/>
            <w:sz w:val="28"/>
            <w:u w:val="single" w:color="0563C1"/>
          </w:rPr>
          <w:t>detection</w:t>
        </w:r>
      </w:hyperlink>
      <w:hyperlink r:id="rId169">
        <w:r>
          <w:rPr>
            <w:b/>
            <w:color w:val="0563C1"/>
            <w:sz w:val="28"/>
            <w:u w:val="single" w:color="0563C1"/>
          </w:rPr>
          <w:t>-</w:t>
        </w:r>
      </w:hyperlink>
      <w:hyperlink r:id="rId170">
        <w:r>
          <w:rPr>
            <w:b/>
            <w:color w:val="0563C1"/>
            <w:sz w:val="28"/>
            <w:u w:val="single" w:color="0563C1"/>
          </w:rPr>
          <w:t>you</w:t>
        </w:r>
      </w:hyperlink>
      <w:hyperlink r:id="rId171">
        <w:r>
          <w:rPr>
            <w:b/>
            <w:color w:val="0563C1"/>
            <w:sz w:val="28"/>
            <w:u w:val="single" w:color="0563C1"/>
          </w:rPr>
          <w:t>-</w:t>
        </w:r>
      </w:hyperlink>
      <w:hyperlink r:id="rId172">
        <w:r>
          <w:rPr>
            <w:b/>
            <w:color w:val="0563C1"/>
            <w:sz w:val="28"/>
            <w:u w:val="single" w:color="0563C1"/>
          </w:rPr>
          <w:t>must</w:t>
        </w:r>
      </w:hyperlink>
      <w:hyperlink r:id="rId173">
        <w:r>
          <w:rPr>
            <w:b/>
            <w:color w:val="0563C1"/>
            <w:sz w:val="28"/>
            <w:u w:val="single" w:color="0563C1"/>
          </w:rPr>
          <w:t>-</w:t>
        </w:r>
      </w:hyperlink>
      <w:hyperlink r:id="rId174">
        <w:r>
          <w:rPr>
            <w:b/>
            <w:color w:val="0563C1"/>
            <w:sz w:val="28"/>
            <w:u w:val="single" w:color="0563C1"/>
          </w:rPr>
          <w:t>read</w:t>
        </w:r>
      </w:hyperlink>
      <w:hyperlink r:id="rId175">
        <w:r>
          <w:rPr>
            <w:b/>
            <w:color w:val="0563C1"/>
            <w:sz w:val="28"/>
            <w:u w:val="single" w:color="0563C1"/>
          </w:rPr>
          <w:t>-</w:t>
        </w:r>
      </w:hyperlink>
      <w:hyperlink r:id="rId176">
        <w:r>
          <w:rPr>
            <w:b/>
            <w:color w:val="0563C1"/>
            <w:sz w:val="28"/>
            <w:u w:val="single" w:color="0563C1"/>
          </w:rPr>
          <w:t>7432e9d2a6f6</w:t>
        </w:r>
      </w:hyperlink>
      <w:hyperlink r:id="rId177">
        <w:r>
          <w:rPr>
            <w:b/>
            <w:sz w:val="28"/>
          </w:rPr>
          <w:t xml:space="preserve"> </w:t>
        </w:r>
      </w:hyperlink>
    </w:p>
    <w:p w:rsidR="00C03BE4" w:rsidRDefault="00FA1A16">
      <w:pPr>
        <w:numPr>
          <w:ilvl w:val="0"/>
          <w:numId w:val="4"/>
        </w:numPr>
        <w:spacing w:after="6" w:line="262" w:lineRule="auto"/>
        <w:ind w:right="49" w:hanging="360"/>
        <w:jc w:val="left"/>
      </w:pPr>
      <w:hyperlink r:id="rId178">
        <w:r>
          <w:rPr>
            <w:b/>
            <w:color w:val="0563C1"/>
            <w:sz w:val="28"/>
            <w:u w:val="single" w:color="0563C1"/>
          </w:rPr>
          <w:t>https://www.choice.com.au/health</w:t>
        </w:r>
      </w:hyperlink>
      <w:hyperlink r:id="rId179">
        <w:r>
          <w:rPr>
            <w:b/>
            <w:color w:val="0563C1"/>
            <w:sz w:val="28"/>
            <w:u w:val="single" w:color="0563C1"/>
          </w:rPr>
          <w:t>-</w:t>
        </w:r>
      </w:hyperlink>
      <w:hyperlink r:id="rId180">
        <w:r>
          <w:rPr>
            <w:b/>
            <w:color w:val="0563C1"/>
            <w:sz w:val="28"/>
            <w:u w:val="single" w:color="0563C1"/>
          </w:rPr>
          <w:t>and</w:t>
        </w:r>
      </w:hyperlink>
      <w:hyperlink r:id="rId181">
        <w:r>
          <w:rPr>
            <w:b/>
            <w:color w:val="0563C1"/>
            <w:sz w:val="28"/>
            <w:u w:val="single" w:color="0563C1"/>
          </w:rPr>
          <w:t>-</w:t>
        </w:r>
      </w:hyperlink>
      <w:hyperlink r:id="rId182">
        <w:r>
          <w:rPr>
            <w:b/>
            <w:color w:val="0563C1"/>
            <w:sz w:val="28"/>
            <w:u w:val="single" w:color="0563C1"/>
          </w:rPr>
          <w:t>body/dentists</w:t>
        </w:r>
      </w:hyperlink>
      <w:hyperlink r:id="rId183">
        <w:r>
          <w:rPr>
            <w:b/>
            <w:color w:val="0563C1"/>
            <w:sz w:val="28"/>
            <w:u w:val="single" w:color="0563C1"/>
          </w:rPr>
          <w:t>-</w:t>
        </w:r>
      </w:hyperlink>
      <w:hyperlink r:id="rId184">
        <w:r>
          <w:rPr>
            <w:b/>
            <w:color w:val="0563C1"/>
            <w:sz w:val="28"/>
            <w:u w:val="single" w:color="0563C1"/>
          </w:rPr>
          <w:t>and</w:t>
        </w:r>
      </w:hyperlink>
      <w:hyperlink r:id="rId185">
        <w:r>
          <w:rPr>
            <w:b/>
            <w:color w:val="0563C1"/>
            <w:sz w:val="28"/>
            <w:u w:val="single" w:color="0563C1"/>
          </w:rPr>
          <w:t>-</w:t>
        </w:r>
      </w:hyperlink>
      <w:hyperlink r:id="rId186">
        <w:r>
          <w:rPr>
            <w:b/>
            <w:color w:val="0563C1"/>
            <w:sz w:val="28"/>
            <w:u w:val="single" w:color="0563C1"/>
          </w:rPr>
          <w:t>dental</w:t>
        </w:r>
      </w:hyperlink>
      <w:hyperlink r:id="rId187"/>
      <w:hyperlink r:id="rId188">
        <w:r>
          <w:rPr>
            <w:b/>
            <w:color w:val="0563C1"/>
            <w:sz w:val="28"/>
            <w:u w:val="single" w:color="0563C1"/>
          </w:rPr>
          <w:t>care/dental</w:t>
        </w:r>
      </w:hyperlink>
      <w:hyperlink r:id="rId189">
        <w:r>
          <w:rPr>
            <w:b/>
            <w:color w:val="0563C1"/>
            <w:sz w:val="28"/>
            <w:u w:val="single" w:color="0563C1"/>
          </w:rPr>
          <w:t>-</w:t>
        </w:r>
      </w:hyperlink>
      <w:hyperlink r:id="rId190">
        <w:r>
          <w:rPr>
            <w:b/>
            <w:color w:val="0563C1"/>
            <w:sz w:val="28"/>
            <w:u w:val="single" w:color="0563C1"/>
          </w:rPr>
          <w:t>products/articles/eco</w:t>
        </w:r>
      </w:hyperlink>
      <w:hyperlink r:id="rId191">
        <w:r>
          <w:rPr>
            <w:b/>
            <w:color w:val="0563C1"/>
            <w:sz w:val="28"/>
            <w:u w:val="single" w:color="0563C1"/>
          </w:rPr>
          <w:t>-</w:t>
        </w:r>
      </w:hyperlink>
      <w:hyperlink r:id="rId192">
        <w:r>
          <w:rPr>
            <w:b/>
            <w:color w:val="0563C1"/>
            <w:sz w:val="28"/>
            <w:u w:val="single" w:color="0563C1"/>
          </w:rPr>
          <w:t>friendly</w:t>
        </w:r>
      </w:hyperlink>
      <w:hyperlink r:id="rId193">
        <w:r>
          <w:rPr>
            <w:b/>
            <w:color w:val="0563C1"/>
            <w:sz w:val="28"/>
            <w:u w:val="single" w:color="0563C1"/>
          </w:rPr>
          <w:t>-</w:t>
        </w:r>
      </w:hyperlink>
      <w:hyperlink r:id="rId194">
        <w:r>
          <w:rPr>
            <w:b/>
            <w:color w:val="0563C1"/>
            <w:sz w:val="28"/>
            <w:u w:val="single" w:color="0563C1"/>
          </w:rPr>
          <w:t>toothbrushes</w:t>
        </w:r>
      </w:hyperlink>
      <w:hyperlink r:id="rId195">
        <w:r>
          <w:rPr>
            <w:b/>
            <w:sz w:val="28"/>
          </w:rPr>
          <w:t xml:space="preserve"> </w:t>
        </w:r>
      </w:hyperlink>
    </w:p>
    <w:p w:rsidR="00C03BE4" w:rsidRDefault="00FA1A16">
      <w:pPr>
        <w:numPr>
          <w:ilvl w:val="0"/>
          <w:numId w:val="4"/>
        </w:numPr>
        <w:spacing w:after="6" w:line="262" w:lineRule="auto"/>
        <w:ind w:right="49" w:hanging="360"/>
        <w:jc w:val="left"/>
      </w:pPr>
      <w:hyperlink r:id="rId196">
        <w:r>
          <w:rPr>
            <w:b/>
            <w:color w:val="0563C1"/>
            <w:sz w:val="28"/>
            <w:u w:val="single" w:color="0563C1"/>
          </w:rPr>
          <w:t>https://openaccess.thecvf.com/content_cvpr_2017/papers/Huang</w:t>
        </w:r>
      </w:hyperlink>
    </w:p>
    <w:p w:rsidR="00C03BE4" w:rsidRDefault="00FA1A16">
      <w:pPr>
        <w:spacing w:after="6" w:line="262" w:lineRule="auto"/>
        <w:ind w:left="1222" w:right="49"/>
        <w:jc w:val="left"/>
      </w:pPr>
      <w:hyperlink r:id="rId197">
        <w:r>
          <w:rPr>
            <w:b/>
            <w:color w:val="0563C1"/>
            <w:sz w:val="28"/>
            <w:u w:val="single" w:color="0563C1"/>
          </w:rPr>
          <w:t>_SpeedAccuracy_Trade</w:t>
        </w:r>
      </w:hyperlink>
      <w:hyperlink r:id="rId198">
        <w:r>
          <w:rPr>
            <w:b/>
            <w:color w:val="0563C1"/>
            <w:sz w:val="28"/>
            <w:u w:val="single" w:color="0563C1"/>
          </w:rPr>
          <w:t>-</w:t>
        </w:r>
      </w:hyperlink>
      <w:hyperlink r:id="rId199">
        <w:r>
          <w:rPr>
            <w:b/>
            <w:color w:val="0563C1"/>
            <w:sz w:val="28"/>
            <w:u w:val="single" w:color="0563C1"/>
          </w:rPr>
          <w:t>Offs_for_CVPR_2017_paper.pdf</w:t>
        </w:r>
      </w:hyperlink>
      <w:hyperlink r:id="rId200">
        <w:r>
          <w:rPr>
            <w:b/>
            <w:sz w:val="28"/>
          </w:rPr>
          <w:t xml:space="preserve"> </w:t>
        </w:r>
      </w:hyperlink>
    </w:p>
    <w:p w:rsidR="00C03BE4" w:rsidRDefault="00FA1A16">
      <w:pPr>
        <w:numPr>
          <w:ilvl w:val="0"/>
          <w:numId w:val="4"/>
        </w:numPr>
        <w:spacing w:after="6" w:line="262" w:lineRule="auto"/>
        <w:ind w:right="49" w:hanging="360"/>
        <w:jc w:val="left"/>
      </w:pPr>
      <w:hyperlink r:id="rId201">
        <w:r>
          <w:rPr>
            <w:b/>
            <w:color w:val="0563C1"/>
            <w:sz w:val="28"/>
            <w:u w:val="single" w:color="0563C1"/>
          </w:rPr>
          <w:t>https://8.makesense.io/</w:t>
        </w:r>
      </w:hyperlink>
      <w:hyperlink r:id="rId202">
        <w:r>
          <w:rPr>
            <w:b/>
            <w:sz w:val="28"/>
          </w:rPr>
          <w:t xml:space="preserve"> </w:t>
        </w:r>
      </w:hyperlink>
    </w:p>
    <w:p w:rsidR="00C03BE4" w:rsidRDefault="00FA1A16">
      <w:pPr>
        <w:numPr>
          <w:ilvl w:val="0"/>
          <w:numId w:val="4"/>
        </w:numPr>
        <w:spacing w:after="6" w:line="262" w:lineRule="auto"/>
        <w:ind w:right="49" w:hanging="360"/>
        <w:jc w:val="left"/>
      </w:pPr>
      <w:hyperlink r:id="rId203">
        <w:r>
          <w:rPr>
            <w:b/>
            <w:color w:val="0563C1"/>
            <w:sz w:val="28"/>
            <w:u w:val="single" w:color="0563C1"/>
          </w:rPr>
          <w:t>https://www.solidworks.com/</w:t>
        </w:r>
      </w:hyperlink>
      <w:hyperlink r:id="rId204">
        <w:r>
          <w:rPr>
            <w:b/>
            <w:sz w:val="28"/>
          </w:rPr>
          <w:t xml:space="preserve"> </w:t>
        </w:r>
      </w:hyperlink>
    </w:p>
    <w:p w:rsidR="00C03BE4" w:rsidRDefault="00FA1A16">
      <w:pPr>
        <w:numPr>
          <w:ilvl w:val="0"/>
          <w:numId w:val="4"/>
        </w:numPr>
        <w:spacing w:after="6" w:line="262" w:lineRule="auto"/>
        <w:ind w:right="49" w:hanging="360"/>
        <w:jc w:val="left"/>
      </w:pPr>
      <w:hyperlink r:id="rId205">
        <w:r>
          <w:rPr>
            <w:b/>
            <w:color w:val="0563C1"/>
            <w:sz w:val="28"/>
            <w:u w:val="single" w:color="0563C1"/>
          </w:rPr>
          <w:t>https://colab.research.google.com/</w:t>
        </w:r>
      </w:hyperlink>
      <w:hyperlink r:id="rId206">
        <w:r>
          <w:rPr>
            <w:b/>
            <w:sz w:val="28"/>
          </w:rPr>
          <w:t xml:space="preserve"> </w:t>
        </w:r>
      </w:hyperlink>
    </w:p>
    <w:p w:rsidR="00C03BE4" w:rsidRDefault="00FA1A16">
      <w:pPr>
        <w:numPr>
          <w:ilvl w:val="0"/>
          <w:numId w:val="4"/>
        </w:numPr>
        <w:spacing w:after="6" w:line="262" w:lineRule="auto"/>
        <w:ind w:right="49" w:hanging="360"/>
        <w:jc w:val="left"/>
      </w:pPr>
      <w:hyperlink r:id="rId207">
        <w:r>
          <w:rPr>
            <w:b/>
            <w:color w:val="0563C1"/>
            <w:sz w:val="28"/>
            <w:u w:val="single" w:color="0563C1"/>
          </w:rPr>
          <w:t>https://jupyter.org/</w:t>
        </w:r>
      </w:hyperlink>
      <w:hyperlink r:id="rId208">
        <w:r>
          <w:rPr>
            <w:b/>
            <w:sz w:val="28"/>
          </w:rPr>
          <w:t xml:space="preserve"> </w:t>
        </w:r>
      </w:hyperlink>
    </w:p>
    <w:p w:rsidR="00C03BE4" w:rsidRDefault="00FA1A16">
      <w:pPr>
        <w:numPr>
          <w:ilvl w:val="0"/>
          <w:numId w:val="4"/>
        </w:numPr>
        <w:spacing w:after="6" w:line="262" w:lineRule="auto"/>
        <w:ind w:right="49" w:hanging="360"/>
        <w:jc w:val="left"/>
      </w:pPr>
      <w:hyperlink r:id="rId209">
        <w:r>
          <w:rPr>
            <w:b/>
            <w:color w:val="0563C1"/>
            <w:sz w:val="28"/>
            <w:u w:val="single" w:color="0563C1"/>
          </w:rPr>
          <w:t>https://medium.datadriveninvestor.com/5</w:t>
        </w:r>
      </w:hyperlink>
      <w:hyperlink r:id="rId210">
        <w:r>
          <w:rPr>
            <w:b/>
            <w:color w:val="0563C1"/>
            <w:sz w:val="28"/>
            <w:u w:val="single" w:color="0563C1"/>
          </w:rPr>
          <w:t>-</w:t>
        </w:r>
      </w:hyperlink>
      <w:hyperlink r:id="rId211">
        <w:r>
          <w:rPr>
            <w:b/>
            <w:color w:val="0563C1"/>
            <w:sz w:val="28"/>
            <w:u w:val="single" w:color="0563C1"/>
          </w:rPr>
          <w:t>ai</w:t>
        </w:r>
      </w:hyperlink>
      <w:hyperlink r:id="rId212">
        <w:r>
          <w:rPr>
            <w:b/>
            <w:color w:val="0563C1"/>
            <w:sz w:val="28"/>
            <w:u w:val="single" w:color="0563C1"/>
          </w:rPr>
          <w:t>-</w:t>
        </w:r>
      </w:hyperlink>
      <w:hyperlink r:id="rId213">
        <w:r>
          <w:rPr>
            <w:b/>
            <w:color w:val="0563C1"/>
            <w:sz w:val="28"/>
            <w:u w:val="single" w:color="0563C1"/>
          </w:rPr>
          <w:t>ml</w:t>
        </w:r>
      </w:hyperlink>
      <w:hyperlink r:id="rId214">
        <w:r>
          <w:rPr>
            <w:b/>
            <w:color w:val="0563C1"/>
            <w:sz w:val="28"/>
            <w:u w:val="single" w:color="0563C1"/>
          </w:rPr>
          <w:t>-</w:t>
        </w:r>
      </w:hyperlink>
      <w:hyperlink r:id="rId215">
        <w:r>
          <w:rPr>
            <w:b/>
            <w:color w:val="0563C1"/>
            <w:sz w:val="28"/>
            <w:u w:val="single" w:color="0563C1"/>
          </w:rPr>
          <w:t>research</w:t>
        </w:r>
      </w:hyperlink>
      <w:hyperlink r:id="rId216"/>
      <w:hyperlink r:id="rId217">
        <w:r>
          <w:rPr>
            <w:b/>
            <w:color w:val="0563C1"/>
            <w:sz w:val="28"/>
            <w:u w:val="single" w:color="0563C1"/>
          </w:rPr>
          <w:t>papers</w:t>
        </w:r>
      </w:hyperlink>
      <w:hyperlink r:id="rId218">
        <w:r>
          <w:rPr>
            <w:b/>
            <w:color w:val="0563C1"/>
            <w:sz w:val="28"/>
            <w:u w:val="single" w:color="0563C1"/>
          </w:rPr>
          <w:t>-</w:t>
        </w:r>
      </w:hyperlink>
      <w:hyperlink r:id="rId219">
        <w:r>
          <w:rPr>
            <w:b/>
            <w:color w:val="0563C1"/>
            <w:sz w:val="28"/>
            <w:u w:val="single" w:color="0563C1"/>
          </w:rPr>
          <w:t>on</w:t>
        </w:r>
      </w:hyperlink>
      <w:hyperlink r:id="rId220">
        <w:r>
          <w:rPr>
            <w:b/>
            <w:color w:val="0563C1"/>
            <w:sz w:val="28"/>
            <w:u w:val="single" w:color="0563C1"/>
          </w:rPr>
          <w:t>-</w:t>
        </w:r>
      </w:hyperlink>
      <w:hyperlink r:id="rId221">
        <w:r>
          <w:rPr>
            <w:b/>
            <w:color w:val="0563C1"/>
            <w:sz w:val="28"/>
            <w:u w:val="single" w:color="0563C1"/>
          </w:rPr>
          <w:t>object</w:t>
        </w:r>
      </w:hyperlink>
      <w:hyperlink r:id="rId222">
        <w:r>
          <w:rPr>
            <w:b/>
            <w:color w:val="0563C1"/>
            <w:sz w:val="28"/>
            <w:u w:val="single" w:color="0563C1"/>
          </w:rPr>
          <w:t>-</w:t>
        </w:r>
      </w:hyperlink>
      <w:hyperlink r:id="rId223">
        <w:r>
          <w:rPr>
            <w:b/>
            <w:color w:val="0563C1"/>
            <w:sz w:val="28"/>
            <w:u w:val="single" w:color="0563C1"/>
          </w:rPr>
          <w:t>detection</w:t>
        </w:r>
      </w:hyperlink>
      <w:hyperlink r:id="rId224">
        <w:r>
          <w:rPr>
            <w:b/>
            <w:color w:val="0563C1"/>
            <w:sz w:val="28"/>
            <w:u w:val="single" w:color="0563C1"/>
          </w:rPr>
          <w:t>-</w:t>
        </w:r>
      </w:hyperlink>
      <w:hyperlink r:id="rId225">
        <w:r>
          <w:rPr>
            <w:b/>
            <w:color w:val="0563C1"/>
            <w:sz w:val="28"/>
            <w:u w:val="single" w:color="0563C1"/>
          </w:rPr>
          <w:t>you</w:t>
        </w:r>
      </w:hyperlink>
      <w:hyperlink r:id="rId226">
        <w:r>
          <w:rPr>
            <w:b/>
            <w:color w:val="0563C1"/>
            <w:sz w:val="28"/>
            <w:u w:val="single" w:color="0563C1"/>
          </w:rPr>
          <w:t>-</w:t>
        </w:r>
      </w:hyperlink>
      <w:hyperlink r:id="rId227">
        <w:r>
          <w:rPr>
            <w:b/>
            <w:color w:val="0563C1"/>
            <w:sz w:val="28"/>
            <w:u w:val="single" w:color="0563C1"/>
          </w:rPr>
          <w:t>must</w:t>
        </w:r>
      </w:hyperlink>
      <w:hyperlink r:id="rId228">
        <w:r>
          <w:rPr>
            <w:b/>
            <w:color w:val="0563C1"/>
            <w:sz w:val="28"/>
            <w:u w:val="single" w:color="0563C1"/>
          </w:rPr>
          <w:t>-</w:t>
        </w:r>
      </w:hyperlink>
      <w:hyperlink r:id="rId229">
        <w:r>
          <w:rPr>
            <w:b/>
            <w:color w:val="0563C1"/>
            <w:sz w:val="28"/>
            <w:u w:val="single" w:color="0563C1"/>
          </w:rPr>
          <w:t>read</w:t>
        </w:r>
      </w:hyperlink>
      <w:hyperlink r:id="rId230">
        <w:r>
          <w:rPr>
            <w:b/>
            <w:color w:val="0563C1"/>
            <w:sz w:val="28"/>
            <w:u w:val="single" w:color="0563C1"/>
          </w:rPr>
          <w:t>-</w:t>
        </w:r>
      </w:hyperlink>
      <w:hyperlink r:id="rId231">
        <w:r>
          <w:rPr>
            <w:b/>
            <w:color w:val="0563C1"/>
            <w:sz w:val="28"/>
            <w:u w:val="single" w:color="0563C1"/>
          </w:rPr>
          <w:t>7432e9d2a6f6</w:t>
        </w:r>
      </w:hyperlink>
      <w:hyperlink r:id="rId232">
        <w:r>
          <w:rPr>
            <w:b/>
            <w:sz w:val="28"/>
          </w:rPr>
          <w:t xml:space="preserve"> </w:t>
        </w:r>
      </w:hyperlink>
      <w:r>
        <w:rPr>
          <w:b/>
          <w:sz w:val="28"/>
        </w:rPr>
        <w:t xml:space="preserve"> </w:t>
      </w:r>
    </w:p>
    <w:p w:rsidR="00C03BE4" w:rsidRDefault="00FA1A16">
      <w:pPr>
        <w:numPr>
          <w:ilvl w:val="0"/>
          <w:numId w:val="4"/>
        </w:numPr>
        <w:spacing w:after="6" w:line="262" w:lineRule="auto"/>
        <w:ind w:right="49" w:hanging="360"/>
        <w:jc w:val="left"/>
      </w:pPr>
      <w:hyperlink r:id="rId233">
        <w:r>
          <w:rPr>
            <w:b/>
            <w:color w:val="0563C1"/>
            <w:sz w:val="28"/>
            <w:u w:val="single" w:color="0563C1"/>
          </w:rPr>
          <w:t>https://app.diagrams.net/</w:t>
        </w:r>
      </w:hyperlink>
      <w:hyperlink r:id="rId234">
        <w:r>
          <w:rPr>
            <w:b/>
            <w:sz w:val="28"/>
          </w:rPr>
          <w:t xml:space="preserve"> </w:t>
        </w:r>
      </w:hyperlink>
    </w:p>
    <w:p w:rsidR="00C03BE4" w:rsidRDefault="00FA1A16">
      <w:pPr>
        <w:numPr>
          <w:ilvl w:val="0"/>
          <w:numId w:val="4"/>
        </w:numPr>
        <w:spacing w:after="6" w:line="262" w:lineRule="auto"/>
        <w:ind w:right="49" w:hanging="360"/>
        <w:jc w:val="left"/>
      </w:pPr>
      <w:hyperlink r:id="rId235">
        <w:r>
          <w:rPr>
            <w:b/>
            <w:color w:val="0563C1"/>
            <w:sz w:val="28"/>
            <w:u w:val="single" w:color="0563C1"/>
          </w:rPr>
          <w:t>https://www.arduino.cc/reference/en/libraries/</w:t>
        </w:r>
      </w:hyperlink>
      <w:hyperlink r:id="rId236">
        <w:r>
          <w:rPr>
            <w:b/>
            <w:sz w:val="28"/>
          </w:rPr>
          <w:t xml:space="preserve"> </w:t>
        </w:r>
      </w:hyperlink>
    </w:p>
    <w:p w:rsidR="00C03BE4" w:rsidRDefault="00FA1A16">
      <w:pPr>
        <w:numPr>
          <w:ilvl w:val="0"/>
          <w:numId w:val="4"/>
        </w:numPr>
        <w:spacing w:after="6" w:line="262" w:lineRule="auto"/>
        <w:ind w:right="49" w:hanging="360"/>
        <w:jc w:val="left"/>
      </w:pPr>
      <w:hyperlink r:id="rId237">
        <w:r>
          <w:rPr>
            <w:b/>
            <w:color w:val="0563C1"/>
            <w:sz w:val="28"/>
            <w:u w:val="single" w:color="0563C1"/>
          </w:rPr>
          <w:t>http://openaccess.thecvf.com/content_CVPR_2020/papers/Tan_</w:t>
        </w:r>
      </w:hyperlink>
    </w:p>
    <w:p w:rsidR="00C03BE4" w:rsidRDefault="00FA1A16">
      <w:pPr>
        <w:spacing w:after="6" w:line="262" w:lineRule="auto"/>
        <w:ind w:left="1222" w:right="49"/>
        <w:jc w:val="left"/>
      </w:pPr>
      <w:hyperlink r:id="rId238">
        <w:r>
          <w:rPr>
            <w:b/>
            <w:color w:val="0563C1"/>
            <w:sz w:val="28"/>
            <w:u w:val="single" w:color="0563C1"/>
          </w:rPr>
          <w:t>EfficientDet_Scalable_and_Efficient_Obj</w:t>
        </w:r>
        <w:r>
          <w:rPr>
            <w:b/>
            <w:color w:val="0563C1"/>
            <w:sz w:val="28"/>
            <w:u w:val="single" w:color="0563C1"/>
          </w:rPr>
          <w:t xml:space="preserve">ect_Detection_CVPR_2 </w:t>
        </w:r>
      </w:hyperlink>
      <w:hyperlink r:id="rId239">
        <w:r>
          <w:rPr>
            <w:b/>
            <w:color w:val="0563C1"/>
            <w:sz w:val="28"/>
            <w:u w:val="single" w:color="0563C1"/>
          </w:rPr>
          <w:t>020_paper.pdf</w:t>
        </w:r>
      </w:hyperlink>
      <w:hyperlink r:id="rId240">
        <w:r>
          <w:rPr>
            <w:b/>
            <w:sz w:val="28"/>
          </w:rPr>
          <w:t xml:space="preserve"> </w:t>
        </w:r>
      </w:hyperlink>
    </w:p>
    <w:p w:rsidR="00C03BE4" w:rsidRDefault="00FA1A16">
      <w:pPr>
        <w:numPr>
          <w:ilvl w:val="0"/>
          <w:numId w:val="4"/>
        </w:numPr>
        <w:spacing w:after="6" w:line="262" w:lineRule="auto"/>
        <w:ind w:right="49" w:hanging="360"/>
        <w:jc w:val="left"/>
      </w:pPr>
      <w:hyperlink r:id="rId241">
        <w:r>
          <w:rPr>
            <w:b/>
            <w:color w:val="0563C1"/>
            <w:sz w:val="28"/>
            <w:u w:val="single" w:color="0563C1"/>
          </w:rPr>
          <w:t>http://openaccess.thecvf.com/content_ICCV_2019/pape</w:t>
        </w:r>
        <w:r>
          <w:rPr>
            <w:b/>
            <w:color w:val="0563C1"/>
            <w:sz w:val="28"/>
            <w:u w:val="single" w:color="0563C1"/>
          </w:rPr>
          <w:t xml:space="preserve">rs/Howar </w:t>
        </w:r>
      </w:hyperlink>
      <w:hyperlink r:id="rId242">
        <w:r>
          <w:rPr>
            <w:b/>
            <w:color w:val="0563C1"/>
            <w:sz w:val="28"/>
            <w:u w:val="single" w:color="0563C1"/>
          </w:rPr>
          <w:t>d_Searching_for_MobileNetV3_ICCV_2019_papr.pdf</w:t>
        </w:r>
      </w:hyperlink>
      <w:hyperlink r:id="rId243">
        <w:r>
          <w:rPr>
            <w:b/>
            <w:sz w:val="28"/>
          </w:rPr>
          <w:t xml:space="preserve"> </w:t>
        </w:r>
      </w:hyperlink>
    </w:p>
    <w:p w:rsidR="00C03BE4" w:rsidRDefault="00FA1A16">
      <w:pPr>
        <w:numPr>
          <w:ilvl w:val="0"/>
          <w:numId w:val="4"/>
        </w:numPr>
        <w:spacing w:after="6" w:line="262" w:lineRule="auto"/>
        <w:ind w:right="49" w:hanging="360"/>
        <w:jc w:val="left"/>
      </w:pPr>
      <w:hyperlink r:id="rId244">
        <w:r>
          <w:rPr>
            <w:b/>
            <w:color w:val="0563C1"/>
            <w:sz w:val="28"/>
            <w:u w:val="single" w:color="0563C1"/>
          </w:rPr>
          <w:t>https://www.lucidchart.com/pages/landing/flowchart</w:t>
        </w:r>
      </w:hyperlink>
      <w:hyperlink r:id="rId245"/>
      <w:hyperlink r:id="rId246">
        <w:r>
          <w:rPr>
            <w:b/>
            <w:color w:val="0563C1"/>
            <w:sz w:val="28"/>
            <w:u w:val="single" w:color="0563C1"/>
          </w:rPr>
          <w:t>software?utm_source=google&amp;utm_medium=cpc&amp;u</w:t>
        </w:r>
        <w:r>
          <w:rPr>
            <w:b/>
            <w:color w:val="0563C1"/>
            <w:sz w:val="28"/>
            <w:u w:val="single" w:color="0563C1"/>
          </w:rPr>
          <w:t xml:space="preserve">tm_campaig </w:t>
        </w:r>
      </w:hyperlink>
      <w:hyperlink r:id="rId247">
        <w:r>
          <w:rPr>
            <w:b/>
            <w:color w:val="0563C1"/>
            <w:sz w:val="28"/>
            <w:u w:val="single" w:color="0563C1"/>
          </w:rPr>
          <w:t>n=_chart_en_tier3_desktop_search_nb_e</w:t>
        </w:r>
        <w:r>
          <w:rPr>
            <w:b/>
            <w:color w:val="0563C1"/>
            <w:sz w:val="28"/>
            <w:u w:val="single" w:color="0563C1"/>
          </w:rPr>
          <w:t xml:space="preserve">xact_&amp;km_CPC_Camp </w:t>
        </w:r>
      </w:hyperlink>
      <w:hyperlink r:id="rId248">
        <w:r>
          <w:rPr>
            <w:b/>
            <w:color w:val="0563C1"/>
            <w:sz w:val="28"/>
            <w:u w:val="single" w:color="0563C1"/>
          </w:rPr>
          <w:t>aignId=2083826535&amp;km_CPC_AdGro</w:t>
        </w:r>
        <w:r>
          <w:rPr>
            <w:b/>
            <w:color w:val="0563C1"/>
            <w:sz w:val="28"/>
            <w:u w:val="single" w:color="0563C1"/>
          </w:rPr>
          <w:t xml:space="preserve">upID=76733726837&amp;km_ </w:t>
        </w:r>
      </w:hyperlink>
      <w:hyperlink r:id="rId249">
        <w:r>
          <w:rPr>
            <w:b/>
            <w:color w:val="0563C1"/>
            <w:sz w:val="28"/>
            <w:u w:val="single" w:color="0563C1"/>
          </w:rPr>
          <w:t>CPC_Keyword=online%20flowch</w:t>
        </w:r>
        <w:r>
          <w:rPr>
            <w:b/>
            <w:color w:val="0563C1"/>
            <w:sz w:val="28"/>
            <w:u w:val="single" w:color="0563C1"/>
          </w:rPr>
          <w:t xml:space="preserve">art&amp;km_CPC_MatchType=e </w:t>
        </w:r>
      </w:hyperlink>
      <w:hyperlink r:id="rId250">
        <w:r>
          <w:rPr>
            <w:b/>
            <w:color w:val="0563C1"/>
            <w:sz w:val="28"/>
            <w:u w:val="single" w:color="0563C1"/>
          </w:rPr>
          <w:t>&amp;km_CPC_ExtensionID=&amp;km_C</w:t>
        </w:r>
        <w:r>
          <w:rPr>
            <w:b/>
            <w:color w:val="0563C1"/>
            <w:sz w:val="28"/>
            <w:u w:val="single" w:color="0563C1"/>
          </w:rPr>
          <w:t xml:space="preserve">PC_Network=g&amp;km_CPC_A </w:t>
        </w:r>
      </w:hyperlink>
      <w:hyperlink r:id="rId251">
        <w:r>
          <w:rPr>
            <w:b/>
            <w:color w:val="0563C1"/>
            <w:sz w:val="28"/>
            <w:u w:val="single" w:color="0563C1"/>
          </w:rPr>
          <w:t>dPosition=&amp;km_CPC_Creative</w:t>
        </w:r>
        <w:r>
          <w:rPr>
            <w:b/>
            <w:color w:val="0563C1"/>
            <w:sz w:val="28"/>
            <w:u w:val="single" w:color="0563C1"/>
          </w:rPr>
          <w:t xml:space="preserve">=442345704234&amp;km_CPC_Targ </w:t>
        </w:r>
      </w:hyperlink>
      <w:hyperlink r:id="rId252">
        <w:r>
          <w:rPr>
            <w:b/>
            <w:color w:val="0563C1"/>
            <w:sz w:val="28"/>
            <w:u w:val="single" w:color="0563C1"/>
          </w:rPr>
          <w:t>etID=kwd</w:t>
        </w:r>
      </w:hyperlink>
      <w:hyperlink r:id="rId253">
        <w:r>
          <w:rPr>
            <w:b/>
            <w:color w:val="0563C1"/>
            <w:sz w:val="28"/>
            <w:u w:val="single" w:color="0563C1"/>
          </w:rPr>
          <w:t>-</w:t>
        </w:r>
      </w:hyperlink>
    </w:p>
    <w:p w:rsidR="00C03BE4" w:rsidRDefault="00FA1A16">
      <w:pPr>
        <w:spacing w:after="6" w:line="259" w:lineRule="auto"/>
        <w:ind w:left="0" w:right="1460" w:firstLine="0"/>
        <w:jc w:val="right"/>
      </w:pPr>
      <w:hyperlink r:id="rId254">
        <w:r>
          <w:rPr>
            <w:b/>
            <w:color w:val="0563C1"/>
            <w:sz w:val="28"/>
            <w:u w:val="single" w:color="0563C1"/>
          </w:rPr>
          <w:t>1637899288&amp;km_CPC_Country=9040224&amp;km_CPC_Device=c</w:t>
        </w:r>
      </w:hyperlink>
    </w:p>
    <w:p w:rsidR="00C03BE4" w:rsidRDefault="00FA1A16">
      <w:pPr>
        <w:spacing w:after="6" w:line="262" w:lineRule="auto"/>
        <w:ind w:left="1222" w:right="49"/>
        <w:jc w:val="left"/>
      </w:pPr>
      <w:hyperlink r:id="rId255">
        <w:r>
          <w:rPr>
            <w:b/>
            <w:color w:val="0563C1"/>
            <w:sz w:val="28"/>
            <w:u w:val="single" w:color="0563C1"/>
          </w:rPr>
          <w:t>&amp;km_CPC_placement=&amp;km_CPC_target</w:t>
        </w:r>
      </w:hyperlink>
      <w:hyperlink r:id="rId256">
        <w:r>
          <w:rPr>
            <w:b/>
            <w:sz w:val="28"/>
          </w:rPr>
          <w:t>=</w:t>
        </w:r>
      </w:hyperlink>
      <w:r>
        <w:rPr>
          <w:b/>
          <w:sz w:val="28"/>
        </w:rPr>
        <w:t xml:space="preserve"> </w:t>
      </w:r>
    </w:p>
    <w:p w:rsidR="00C03BE4" w:rsidRDefault="00FA1A16">
      <w:pPr>
        <w:numPr>
          <w:ilvl w:val="0"/>
          <w:numId w:val="4"/>
        </w:numPr>
        <w:spacing w:after="6" w:line="262" w:lineRule="auto"/>
        <w:ind w:right="49" w:hanging="360"/>
        <w:jc w:val="left"/>
      </w:pPr>
      <w:hyperlink r:id="rId257">
        <w:r>
          <w:rPr>
            <w:b/>
            <w:color w:val="0563C1"/>
            <w:sz w:val="28"/>
            <w:u w:val="single" w:color="0563C1"/>
          </w:rPr>
          <w:t>https://www.geeksforgeeks.org/libraries</w:t>
        </w:r>
      </w:hyperlink>
      <w:hyperlink r:id="rId258">
        <w:r>
          <w:rPr>
            <w:b/>
            <w:color w:val="0563C1"/>
            <w:sz w:val="28"/>
            <w:u w:val="single" w:color="0563C1"/>
          </w:rPr>
          <w:t>-</w:t>
        </w:r>
      </w:hyperlink>
      <w:hyperlink r:id="rId259">
        <w:r>
          <w:rPr>
            <w:b/>
            <w:color w:val="0563C1"/>
            <w:sz w:val="28"/>
            <w:u w:val="single" w:color="0563C1"/>
          </w:rPr>
          <w:t>in</w:t>
        </w:r>
      </w:hyperlink>
      <w:hyperlink r:id="rId260">
        <w:r>
          <w:rPr>
            <w:b/>
            <w:color w:val="0563C1"/>
            <w:sz w:val="28"/>
            <w:u w:val="single" w:color="0563C1"/>
          </w:rPr>
          <w:t>-</w:t>
        </w:r>
      </w:hyperlink>
      <w:hyperlink r:id="rId261">
        <w:r>
          <w:rPr>
            <w:b/>
            <w:color w:val="0563C1"/>
            <w:sz w:val="28"/>
            <w:u w:val="single" w:color="0563C1"/>
          </w:rPr>
          <w:t>python/</w:t>
        </w:r>
      </w:hyperlink>
      <w:hyperlink r:id="rId262">
        <w:r>
          <w:rPr>
            <w:b/>
            <w:sz w:val="28"/>
          </w:rPr>
          <w:t xml:space="preserve"> </w:t>
        </w:r>
      </w:hyperlink>
    </w:p>
    <w:p w:rsidR="00C03BE4" w:rsidRDefault="00FA1A16">
      <w:pPr>
        <w:numPr>
          <w:ilvl w:val="0"/>
          <w:numId w:val="4"/>
        </w:numPr>
        <w:spacing w:after="6" w:line="262" w:lineRule="auto"/>
        <w:ind w:right="49" w:hanging="360"/>
        <w:jc w:val="left"/>
      </w:pPr>
      <w:hyperlink r:id="rId263">
        <w:r>
          <w:rPr>
            <w:b/>
            <w:color w:val="0563C1"/>
            <w:sz w:val="28"/>
            <w:u w:val="single" w:color="0563C1"/>
          </w:rPr>
          <w:t>https://www.makesense.ai/</w:t>
        </w:r>
      </w:hyperlink>
      <w:hyperlink r:id="rId264">
        <w:r>
          <w:rPr>
            <w:b/>
            <w:sz w:val="28"/>
          </w:rPr>
          <w:t xml:space="preserve"> </w:t>
        </w:r>
      </w:hyperlink>
    </w:p>
    <w:p w:rsidR="00C03BE4" w:rsidRDefault="00FA1A16">
      <w:pPr>
        <w:numPr>
          <w:ilvl w:val="0"/>
          <w:numId w:val="4"/>
        </w:numPr>
        <w:spacing w:after="6" w:line="262" w:lineRule="auto"/>
        <w:ind w:right="49" w:hanging="360"/>
        <w:jc w:val="left"/>
      </w:pPr>
      <w:hyperlink r:id="rId265">
        <w:r>
          <w:rPr>
            <w:b/>
            <w:color w:val="0563C1"/>
            <w:sz w:val="28"/>
            <w:u w:val="single" w:color="0563C1"/>
          </w:rPr>
          <w:t>https://teachablemachine.withgoogle.com/train/image</w:t>
        </w:r>
      </w:hyperlink>
      <w:hyperlink r:id="rId266">
        <w:r>
          <w:rPr>
            <w:b/>
            <w:sz w:val="28"/>
          </w:rPr>
          <w:t xml:space="preserve"> </w:t>
        </w:r>
      </w:hyperlink>
    </w:p>
    <w:p w:rsidR="00C03BE4" w:rsidRDefault="00FA1A16">
      <w:pPr>
        <w:numPr>
          <w:ilvl w:val="0"/>
          <w:numId w:val="4"/>
        </w:numPr>
        <w:spacing w:after="6" w:line="262" w:lineRule="auto"/>
        <w:ind w:right="49" w:hanging="360"/>
        <w:jc w:val="left"/>
      </w:pPr>
      <w:hyperlink r:id="rId267">
        <w:r>
          <w:rPr>
            <w:b/>
            <w:color w:val="0563C1"/>
            <w:sz w:val="28"/>
            <w:u w:val="single" w:color="0563C1"/>
          </w:rPr>
          <w:t>https://www.jetbrains.com/pycharm/</w:t>
        </w:r>
      </w:hyperlink>
      <w:hyperlink r:id="rId268">
        <w:r>
          <w:rPr>
            <w:b/>
            <w:sz w:val="28"/>
          </w:rPr>
          <w:t xml:space="preserve"> </w:t>
        </w:r>
      </w:hyperlink>
    </w:p>
    <w:p w:rsidR="00C03BE4" w:rsidRDefault="00FA1A16">
      <w:pPr>
        <w:spacing w:after="52" w:line="259" w:lineRule="auto"/>
        <w:ind w:left="1351" w:firstLine="0"/>
        <w:jc w:val="left"/>
      </w:pPr>
      <w:r>
        <w:rPr>
          <w:b/>
          <w:sz w:val="28"/>
        </w:rPr>
        <w:t xml:space="preserve"> </w:t>
      </w:r>
    </w:p>
    <w:p w:rsidR="00C03BE4" w:rsidRDefault="00FA1A16">
      <w:pPr>
        <w:spacing w:after="13" w:line="259" w:lineRule="auto"/>
        <w:ind w:left="0" w:firstLine="0"/>
        <w:jc w:val="left"/>
      </w:pPr>
      <w:r>
        <w:rPr>
          <w:b/>
          <w:sz w:val="32"/>
        </w:rPr>
        <w:t xml:space="preserve"> </w:t>
      </w:r>
    </w:p>
    <w:p w:rsidR="00C03BE4" w:rsidRDefault="00FA1A16">
      <w:pPr>
        <w:spacing w:after="16" w:line="259" w:lineRule="auto"/>
        <w:ind w:left="0" w:firstLine="0"/>
        <w:jc w:val="left"/>
      </w:pPr>
      <w:r>
        <w:rPr>
          <w:b/>
          <w:sz w:val="32"/>
        </w:rPr>
        <w:t xml:space="preserve"> </w:t>
      </w:r>
    </w:p>
    <w:p w:rsidR="00C03BE4" w:rsidRDefault="00FA1A16">
      <w:pPr>
        <w:spacing w:after="0" w:line="259" w:lineRule="auto"/>
        <w:ind w:left="0" w:firstLine="0"/>
        <w:jc w:val="left"/>
      </w:pPr>
      <w:r>
        <w:rPr>
          <w:b/>
          <w:sz w:val="32"/>
        </w:rPr>
        <w:t xml:space="preserve"> </w:t>
      </w:r>
    </w:p>
    <w:sectPr w:rsidR="00C03BE4">
      <w:footerReference w:type="even" r:id="rId269"/>
      <w:footerReference w:type="default" r:id="rId270"/>
      <w:footerReference w:type="first" r:id="rId271"/>
      <w:pgSz w:w="11906" w:h="16838"/>
      <w:pgMar w:top="1428" w:right="215" w:bottom="1442" w:left="1440" w:header="720" w:footer="70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A16" w:rsidRDefault="00FA1A16">
      <w:pPr>
        <w:spacing w:after="0" w:line="240" w:lineRule="auto"/>
      </w:pPr>
      <w:r>
        <w:separator/>
      </w:r>
    </w:p>
  </w:endnote>
  <w:endnote w:type="continuationSeparator" w:id="0">
    <w:p w:rsidR="00FA1A16" w:rsidRDefault="00FA1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BE4" w:rsidRDefault="00C03BE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BE4" w:rsidRDefault="00C03BE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BE4" w:rsidRDefault="00C03BE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BE4" w:rsidRDefault="00FA1A16">
    <w:pPr>
      <w:spacing w:after="0" w:line="259" w:lineRule="auto"/>
      <w:ind w:left="0" w:right="133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9873690</wp:posOffset>
              </wp:positionV>
              <wp:extent cx="5738749" cy="6097"/>
              <wp:effectExtent l="0" t="0" r="0" b="0"/>
              <wp:wrapSquare wrapText="bothSides"/>
              <wp:docPr id="90478" name="Group 90478"/>
              <wp:cNvGraphicFramePr/>
              <a:graphic xmlns:a="http://schemas.openxmlformats.org/drawingml/2006/main">
                <a:graphicData uri="http://schemas.microsoft.com/office/word/2010/wordprocessingGroup">
                  <wpg:wgp>
                    <wpg:cNvGrpSpPr/>
                    <wpg:grpSpPr>
                      <a:xfrm>
                        <a:off x="0" y="0"/>
                        <a:ext cx="5738749" cy="6097"/>
                        <a:chOff x="0" y="0"/>
                        <a:chExt cx="5738749" cy="6097"/>
                      </a:xfrm>
                    </wpg:grpSpPr>
                    <wps:wsp>
                      <wps:cNvPr id="93944" name="Shape 93944"/>
                      <wps:cNvSpPr/>
                      <wps:spPr>
                        <a:xfrm>
                          <a:off x="0" y="0"/>
                          <a:ext cx="5738749" cy="9144"/>
                        </a:xfrm>
                        <a:custGeom>
                          <a:avLst/>
                          <a:gdLst/>
                          <a:ahLst/>
                          <a:cxnLst/>
                          <a:rect l="0" t="0" r="0" b="0"/>
                          <a:pathLst>
                            <a:path w="5738749" h="9144">
                              <a:moveTo>
                                <a:pt x="0" y="0"/>
                              </a:moveTo>
                              <a:lnTo>
                                <a:pt x="5738749" y="0"/>
                              </a:lnTo>
                              <a:lnTo>
                                <a:pt x="573874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0478" style="width:451.87pt;height:0.480042pt;position:absolute;mso-position-horizontal-relative:page;mso-position-horizontal:absolute;margin-left:70.584pt;mso-position-vertical-relative:page;margin-top:777.456pt;" coordsize="57387,60">
              <v:shape id="Shape 93945" style="position:absolute;width:57387;height:91;left:0;top:0;" coordsize="5738749,9144" path="m0,0l5738749,0l573874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C03BE4" w:rsidRDefault="00FA1A16">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BE4" w:rsidRDefault="00FA1A16">
    <w:pPr>
      <w:spacing w:after="0" w:line="259" w:lineRule="auto"/>
      <w:ind w:left="0" w:right="133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9873690</wp:posOffset>
              </wp:positionV>
              <wp:extent cx="5738749" cy="6097"/>
              <wp:effectExtent l="0" t="0" r="0" b="0"/>
              <wp:wrapSquare wrapText="bothSides"/>
              <wp:docPr id="90463" name="Group 90463"/>
              <wp:cNvGraphicFramePr/>
              <a:graphic xmlns:a="http://schemas.openxmlformats.org/drawingml/2006/main">
                <a:graphicData uri="http://schemas.microsoft.com/office/word/2010/wordprocessingGroup">
                  <wpg:wgp>
                    <wpg:cNvGrpSpPr/>
                    <wpg:grpSpPr>
                      <a:xfrm>
                        <a:off x="0" y="0"/>
                        <a:ext cx="5738749" cy="6097"/>
                        <a:chOff x="0" y="0"/>
                        <a:chExt cx="5738749" cy="6097"/>
                      </a:xfrm>
                    </wpg:grpSpPr>
                    <wps:wsp>
                      <wps:cNvPr id="93942" name="Shape 93942"/>
                      <wps:cNvSpPr/>
                      <wps:spPr>
                        <a:xfrm>
                          <a:off x="0" y="0"/>
                          <a:ext cx="5738749" cy="9144"/>
                        </a:xfrm>
                        <a:custGeom>
                          <a:avLst/>
                          <a:gdLst/>
                          <a:ahLst/>
                          <a:cxnLst/>
                          <a:rect l="0" t="0" r="0" b="0"/>
                          <a:pathLst>
                            <a:path w="5738749" h="9144">
                              <a:moveTo>
                                <a:pt x="0" y="0"/>
                              </a:moveTo>
                              <a:lnTo>
                                <a:pt x="5738749" y="0"/>
                              </a:lnTo>
                              <a:lnTo>
                                <a:pt x="573874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0463" style="width:451.87pt;height:0.480042pt;position:absolute;mso-position-horizontal-relative:page;mso-position-horizontal:absolute;margin-left:70.584pt;mso-position-vertical-relative:page;margin-top:777.456pt;" coordsize="57387,60">
              <v:shape id="Shape 93943" style="position:absolute;width:57387;height:91;left:0;top:0;" coordsize="5738749,9144" path="m0,0l5738749,0l573874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C03BE4" w:rsidRDefault="00FA1A16">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BE4" w:rsidRDefault="00FA1A16">
    <w:pPr>
      <w:spacing w:after="0" w:line="259" w:lineRule="auto"/>
      <w:ind w:left="0" w:right="133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9873690</wp:posOffset>
              </wp:positionV>
              <wp:extent cx="5738749" cy="6097"/>
              <wp:effectExtent l="0" t="0" r="0" b="0"/>
              <wp:wrapSquare wrapText="bothSides"/>
              <wp:docPr id="90448" name="Group 90448"/>
              <wp:cNvGraphicFramePr/>
              <a:graphic xmlns:a="http://schemas.openxmlformats.org/drawingml/2006/main">
                <a:graphicData uri="http://schemas.microsoft.com/office/word/2010/wordprocessingGroup">
                  <wpg:wgp>
                    <wpg:cNvGrpSpPr/>
                    <wpg:grpSpPr>
                      <a:xfrm>
                        <a:off x="0" y="0"/>
                        <a:ext cx="5738749" cy="6097"/>
                        <a:chOff x="0" y="0"/>
                        <a:chExt cx="5738749" cy="6097"/>
                      </a:xfrm>
                    </wpg:grpSpPr>
                    <wps:wsp>
                      <wps:cNvPr id="93940" name="Shape 93940"/>
                      <wps:cNvSpPr/>
                      <wps:spPr>
                        <a:xfrm>
                          <a:off x="0" y="0"/>
                          <a:ext cx="5738749" cy="9144"/>
                        </a:xfrm>
                        <a:custGeom>
                          <a:avLst/>
                          <a:gdLst/>
                          <a:ahLst/>
                          <a:cxnLst/>
                          <a:rect l="0" t="0" r="0" b="0"/>
                          <a:pathLst>
                            <a:path w="5738749" h="9144">
                              <a:moveTo>
                                <a:pt x="0" y="0"/>
                              </a:moveTo>
                              <a:lnTo>
                                <a:pt x="5738749" y="0"/>
                              </a:lnTo>
                              <a:lnTo>
                                <a:pt x="573874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0448" style="width:451.87pt;height:0.480042pt;position:absolute;mso-position-horizontal-relative:page;mso-position-horizontal:absolute;margin-left:70.584pt;mso-position-vertical-relative:page;margin-top:777.456pt;" coordsize="57387,60">
              <v:shape id="Shape 93941" style="position:absolute;width:57387;height:91;left:0;top:0;" coordsize="5738749,9144" path="m0,0l5738749,0l573874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C03BE4" w:rsidRDefault="00FA1A16">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A16" w:rsidRDefault="00FA1A16">
      <w:pPr>
        <w:spacing w:after="0" w:line="240" w:lineRule="auto"/>
      </w:pPr>
      <w:r>
        <w:separator/>
      </w:r>
    </w:p>
  </w:footnote>
  <w:footnote w:type="continuationSeparator" w:id="0">
    <w:p w:rsidR="00FA1A16" w:rsidRDefault="00FA1A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C8E"/>
    <w:multiLevelType w:val="hybridMultilevel"/>
    <w:tmpl w:val="B26EB7A2"/>
    <w:lvl w:ilvl="0" w:tplc="370E615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FA5018">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0942B10">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37602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3B43120">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3080BA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3CADF5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29A97B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65E0AB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9B0E6F"/>
    <w:multiLevelType w:val="hybridMultilevel"/>
    <w:tmpl w:val="C69A8B72"/>
    <w:lvl w:ilvl="0" w:tplc="159C45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C6FE2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50EBB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A2133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DAE21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06FB5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FECE0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A63DD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E4501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AE6560"/>
    <w:multiLevelType w:val="hybridMultilevel"/>
    <w:tmpl w:val="B0CAE29E"/>
    <w:lvl w:ilvl="0" w:tplc="5EAA1708">
      <w:start w:val="1"/>
      <w:numFmt w:val="bullet"/>
      <w:lvlText w:val="●"/>
      <w:lvlJc w:val="left"/>
      <w:pPr>
        <w:ind w:left="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D4CD64">
      <w:start w:val="1"/>
      <w:numFmt w:val="bullet"/>
      <w:lvlText w:val="o"/>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8C1710">
      <w:start w:val="1"/>
      <w:numFmt w:val="bullet"/>
      <w:lvlText w:val="▪"/>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1E3232">
      <w:start w:val="1"/>
      <w:numFmt w:val="bullet"/>
      <w:lvlText w:val="•"/>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2A685A">
      <w:start w:val="1"/>
      <w:numFmt w:val="bullet"/>
      <w:lvlText w:val="o"/>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B0D206">
      <w:start w:val="1"/>
      <w:numFmt w:val="bullet"/>
      <w:lvlText w:val="▪"/>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608D28">
      <w:start w:val="1"/>
      <w:numFmt w:val="bullet"/>
      <w:lvlText w:val="•"/>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80DC84">
      <w:start w:val="1"/>
      <w:numFmt w:val="bullet"/>
      <w:lvlText w:val="o"/>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30E6D4">
      <w:start w:val="1"/>
      <w:numFmt w:val="bullet"/>
      <w:lvlText w:val="▪"/>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253F92"/>
    <w:multiLevelType w:val="hybridMultilevel"/>
    <w:tmpl w:val="0D943BF4"/>
    <w:lvl w:ilvl="0" w:tplc="48C66608">
      <w:start w:val="1"/>
      <w:numFmt w:val="decimal"/>
      <w:lvlText w:val="%1."/>
      <w:lvlJc w:val="left"/>
      <w:pPr>
        <w:ind w:left="11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1EA6E84">
      <w:start w:val="1"/>
      <w:numFmt w:val="lowerLetter"/>
      <w:lvlText w:val="%2"/>
      <w:lvlJc w:val="left"/>
      <w:pPr>
        <w:ind w:left="19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34AF178">
      <w:start w:val="1"/>
      <w:numFmt w:val="lowerRoman"/>
      <w:lvlText w:val="%3"/>
      <w:lvlJc w:val="left"/>
      <w:pPr>
        <w:ind w:left="26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1445A7C">
      <w:start w:val="1"/>
      <w:numFmt w:val="decimal"/>
      <w:lvlText w:val="%4"/>
      <w:lvlJc w:val="left"/>
      <w:pPr>
        <w:ind w:left="33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52AD6D6">
      <w:start w:val="1"/>
      <w:numFmt w:val="lowerLetter"/>
      <w:lvlText w:val="%5"/>
      <w:lvlJc w:val="left"/>
      <w:pPr>
        <w:ind w:left="40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382BB12">
      <w:start w:val="1"/>
      <w:numFmt w:val="lowerRoman"/>
      <w:lvlText w:val="%6"/>
      <w:lvlJc w:val="left"/>
      <w:pPr>
        <w:ind w:left="48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94C3CD2">
      <w:start w:val="1"/>
      <w:numFmt w:val="decimal"/>
      <w:lvlText w:val="%7"/>
      <w:lvlJc w:val="left"/>
      <w:pPr>
        <w:ind w:left="55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6326ABC">
      <w:start w:val="1"/>
      <w:numFmt w:val="lowerLetter"/>
      <w:lvlText w:val="%8"/>
      <w:lvlJc w:val="left"/>
      <w:pPr>
        <w:ind w:left="62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FD04A8C">
      <w:start w:val="1"/>
      <w:numFmt w:val="lowerRoman"/>
      <w:lvlText w:val="%9"/>
      <w:lvlJc w:val="left"/>
      <w:pPr>
        <w:ind w:left="69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4F24D5B"/>
    <w:multiLevelType w:val="hybridMultilevel"/>
    <w:tmpl w:val="D12C04A4"/>
    <w:lvl w:ilvl="0" w:tplc="80EA2F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BE572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06DC7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90D46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5C47B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F0137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FA941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3487B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600B1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406F63"/>
    <w:multiLevelType w:val="hybridMultilevel"/>
    <w:tmpl w:val="F462F5E6"/>
    <w:lvl w:ilvl="0" w:tplc="296A14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5E2AE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B49F6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54CA2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8C414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985B1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9A4C3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40D72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6C037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83C6EF9"/>
    <w:multiLevelType w:val="hybridMultilevel"/>
    <w:tmpl w:val="3E5CCE48"/>
    <w:lvl w:ilvl="0" w:tplc="4670B1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3A155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8A252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F2709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F4FEE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7AA7D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A2797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FE604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6664E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D003019"/>
    <w:multiLevelType w:val="hybridMultilevel"/>
    <w:tmpl w:val="FBDA8046"/>
    <w:lvl w:ilvl="0" w:tplc="899A3DF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E2BE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7CA2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F6F0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5E11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7C2E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F8D6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0CC7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9269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7"/>
  </w:num>
  <w:num w:numId="3">
    <w:abstractNumId w:val="0"/>
  </w:num>
  <w:num w:numId="4">
    <w:abstractNumId w:val="3"/>
  </w:num>
  <w:num w:numId="5">
    <w:abstractNumId w:val="1"/>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BE4"/>
    <w:rsid w:val="008C64B8"/>
    <w:rsid w:val="00C03BE4"/>
    <w:rsid w:val="00FA1A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91C881-2E54-469F-ABBA-A5BF17091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5" w:line="249" w:lineRule="auto"/>
      <w:ind w:left="287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261"/>
      <w:jc w:val="center"/>
      <w:outlineLvl w:val="0"/>
    </w:pPr>
    <w:rPr>
      <w:rFonts w:ascii="Times New Roman" w:eastAsia="Times New Roman" w:hAnsi="Times New Roman" w:cs="Times New Roman"/>
      <w:b/>
      <w:i/>
      <w:color w:val="000000"/>
      <w:sz w:val="32"/>
    </w:rPr>
  </w:style>
  <w:style w:type="paragraph" w:styleId="Heading2">
    <w:name w:val="heading 2"/>
    <w:next w:val="Normal"/>
    <w:link w:val="Heading2Char"/>
    <w:uiPriority w:val="9"/>
    <w:unhideWhenUsed/>
    <w:qFormat/>
    <w:pPr>
      <w:keepNext/>
      <w:keepLines/>
      <w:spacing w:after="34"/>
      <w:ind w:left="10" w:right="520" w:hanging="10"/>
      <w:jc w:val="center"/>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9"/>
    <w:unhideWhenUsed/>
    <w:qFormat/>
    <w:pPr>
      <w:keepNext/>
      <w:keepLines/>
      <w:spacing w:after="0"/>
      <w:ind w:right="47"/>
      <w:jc w:val="center"/>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0"/>
      <w:ind w:left="10" w:right="50"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3"/>
      <w:ind w:left="1220"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3"/>
      <w:ind w:left="1220"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3"/>
      <w:ind w:left="1220" w:hanging="10"/>
      <w:outlineLvl w:val="6"/>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i/>
      <w:color w:val="0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arxiv.org/pdf/1704.04861v1.pdf" TargetMode="External"/><Relationship Id="rId21" Type="http://schemas.openxmlformats.org/officeDocument/2006/relationships/image" Target="media/image11.jpg"/><Relationship Id="rId63" Type="http://schemas.openxmlformats.org/officeDocument/2006/relationships/image" Target="media/image49.jpg"/><Relationship Id="rId159" Type="http://schemas.openxmlformats.org/officeDocument/2006/relationships/hyperlink" Target="https://medium.datadriveninvestor.com/5-ai-ml-research-papers-on-object-detection-you-must-read-7432e9d2a6f6" TargetMode="External"/><Relationship Id="rId170" Type="http://schemas.openxmlformats.org/officeDocument/2006/relationships/hyperlink" Target="https://medium.datadriveninvestor.com/5-ai-ml-research-papers-on-object-detection-you-must-read-7432e9d2a6f6" TargetMode="External"/><Relationship Id="rId226" Type="http://schemas.openxmlformats.org/officeDocument/2006/relationships/hyperlink" Target="https://medium.datadriveninvestor.com/5-ai-ml-research-papers-on-object-detection-you-must-read-7432e9d2a6f6" TargetMode="External"/><Relationship Id="rId268" Type="http://schemas.openxmlformats.org/officeDocument/2006/relationships/hyperlink" Target="https://www.jetbrains.com/pycharm/" TargetMode="External"/><Relationship Id="rId32" Type="http://schemas.openxmlformats.org/officeDocument/2006/relationships/image" Target="media/image22.jpg"/><Relationship Id="rId74" Type="http://schemas.openxmlformats.org/officeDocument/2006/relationships/image" Target="media/image55.jpg"/><Relationship Id="rId128" Type="http://schemas.openxmlformats.org/officeDocument/2006/relationships/hyperlink" Target="https://medium.datadriveninvestor.com/5-ai-ml-research-papers-on-object-detection-you-must-read-7432e9d2a6f6" TargetMode="External"/><Relationship Id="rId5" Type="http://schemas.openxmlformats.org/officeDocument/2006/relationships/footnotes" Target="footnotes.xml"/><Relationship Id="rId95" Type="http://schemas.openxmlformats.org/officeDocument/2006/relationships/hyperlink" Target="https://www.thebetterindia.com/82441/bamboo-india-social-enterprise-pune-farmers-yogesh-shinde/" TargetMode="External"/><Relationship Id="rId160" Type="http://schemas.openxmlformats.org/officeDocument/2006/relationships/hyperlink" Target="https://medium.datadriveninvestor.com/5-ai-ml-research-papers-on-object-detection-you-must-read-7432e9d2a6f6" TargetMode="External"/><Relationship Id="rId181" Type="http://schemas.openxmlformats.org/officeDocument/2006/relationships/hyperlink" Target="https://www.choice.com.au/health-and-body/dentists-and-dental-care/dental-products/articles/eco-friendly-toothbrushes" TargetMode="External"/><Relationship Id="rId216" Type="http://schemas.openxmlformats.org/officeDocument/2006/relationships/hyperlink" Target="https://medium.datadriveninvestor.com/5-ai-ml-research-papers-on-object-detection-you-must-read-7432e9d2a6f6" TargetMode="External"/><Relationship Id="rId237" Type="http://schemas.openxmlformats.org/officeDocument/2006/relationships/hyperlink" Target="http://openaccess.thecvf.com/content_CVPR_2020/papers/Tan_EfficientDet_Scalable_and_Efficient_Object_Detection_CVPR_2020_paper.pdf" TargetMode="External"/><Relationship Id="rId258" Type="http://schemas.openxmlformats.org/officeDocument/2006/relationships/hyperlink" Target="https://www.geeksforgeeks.org/libraries-in-python/" TargetMode="External"/><Relationship Id="rId22" Type="http://schemas.openxmlformats.org/officeDocument/2006/relationships/image" Target="media/image12.jpg"/><Relationship Id="rId43" Type="http://schemas.openxmlformats.org/officeDocument/2006/relationships/image" Target="media/image33.jpg"/><Relationship Id="rId64" Type="http://schemas.openxmlformats.org/officeDocument/2006/relationships/image" Target="media/image50.jpg"/><Relationship Id="rId118" Type="http://schemas.openxmlformats.org/officeDocument/2006/relationships/hyperlink" Target="https://arxiv.org/pdf/1704.04861v1.pdf" TargetMode="External"/><Relationship Id="rId139" Type="http://schemas.openxmlformats.org/officeDocument/2006/relationships/hyperlink" Target="https://medium.datadriveninvestor.com/5-ai-ml-research-papers-on-object-detection-you-must-read-7432e9d2a6f6" TargetMode="External"/><Relationship Id="rId85" Type="http://schemas.openxmlformats.org/officeDocument/2006/relationships/image" Target="media/image590.jpg"/><Relationship Id="rId150" Type="http://schemas.openxmlformats.org/officeDocument/2006/relationships/hyperlink" Target="https://openaccess.thecvf.com/content_CVPR_2020/papers/Tan_EfficientDet_Scalable_and_Efficient_Object_Detection_CVPR_2020_paper.pdf" TargetMode="External"/><Relationship Id="rId171" Type="http://schemas.openxmlformats.org/officeDocument/2006/relationships/hyperlink" Target="https://medium.datadriveninvestor.com/5-ai-ml-research-papers-on-object-detection-you-must-read-7432e9d2a6f6" TargetMode="External"/><Relationship Id="rId192" Type="http://schemas.openxmlformats.org/officeDocument/2006/relationships/hyperlink" Target="https://www.choice.com.au/health-and-body/dentists-and-dental-care/dental-products/articles/eco-friendly-toothbrushes" TargetMode="External"/><Relationship Id="rId206" Type="http://schemas.openxmlformats.org/officeDocument/2006/relationships/hyperlink" Target="https://colab.research.google.com/" TargetMode="External"/><Relationship Id="rId227" Type="http://schemas.openxmlformats.org/officeDocument/2006/relationships/hyperlink" Target="https://medium.datadriveninvestor.com/5-ai-ml-research-papers-on-object-detection-you-must-read-7432e9d2a6f6" TargetMode="External"/><Relationship Id="rId248"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269" Type="http://schemas.openxmlformats.org/officeDocument/2006/relationships/footer" Target="footer4.xml"/><Relationship Id="rId12" Type="http://schemas.openxmlformats.org/officeDocument/2006/relationships/image" Target="media/image3.jpg"/><Relationship Id="rId33" Type="http://schemas.openxmlformats.org/officeDocument/2006/relationships/image" Target="media/image23.jpg"/><Relationship Id="rId108" Type="http://schemas.openxmlformats.org/officeDocument/2006/relationships/hyperlink" Target="https://markmeets.com/features/understanding-the-manufacturing-process-behind-toothbrush/" TargetMode="External"/><Relationship Id="rId129" Type="http://schemas.openxmlformats.org/officeDocument/2006/relationships/hyperlink" Target="https://medium.datadriveninvestor.com/5-ai-ml-research-papers-on-object-detection-you-must-read-7432e9d2a6f6" TargetMode="External"/><Relationship Id="rId54" Type="http://schemas.openxmlformats.org/officeDocument/2006/relationships/image" Target="media/image44.jpg"/><Relationship Id="rId75" Type="http://schemas.openxmlformats.org/officeDocument/2006/relationships/image" Target="media/image56.jpg"/><Relationship Id="rId96" Type="http://schemas.openxmlformats.org/officeDocument/2006/relationships/hyperlink" Target="https://www.thebetterindia.com/82441/bamboo-india-social-enterprise-pune-farmers-yogesh-shinde/" TargetMode="External"/><Relationship Id="rId140" Type="http://schemas.openxmlformats.org/officeDocument/2006/relationships/hyperlink" Target="https://medium.datadriveninvestor.com/5-ai-ml-research-papers-on-object-detection-you-must-read-7432e9d2a6f6" TargetMode="External"/><Relationship Id="rId161" Type="http://schemas.openxmlformats.org/officeDocument/2006/relationships/hyperlink" Target="https://medium.datadriveninvestor.com/5-ai-ml-research-papers-on-object-detection-you-must-read-7432e9d2a6f6" TargetMode="External"/><Relationship Id="rId182" Type="http://schemas.openxmlformats.org/officeDocument/2006/relationships/hyperlink" Target="https://www.choice.com.au/health-and-body/dentists-and-dental-care/dental-products/articles/eco-friendly-toothbrushes" TargetMode="External"/><Relationship Id="rId217" Type="http://schemas.openxmlformats.org/officeDocument/2006/relationships/hyperlink" Target="https://medium.datadriveninvestor.com/5-ai-ml-research-papers-on-object-detection-you-must-read-7432e9d2a6f6" TargetMode="External"/><Relationship Id="rId6" Type="http://schemas.openxmlformats.org/officeDocument/2006/relationships/endnotes" Target="endnotes.xml"/><Relationship Id="rId238" Type="http://schemas.openxmlformats.org/officeDocument/2006/relationships/hyperlink" Target="http://openaccess.thecvf.com/content_CVPR_2020/papers/Tan_EfficientDet_Scalable_and_Efficient_Object_Detection_CVPR_2020_paper.pdf" TargetMode="External"/><Relationship Id="rId259" Type="http://schemas.openxmlformats.org/officeDocument/2006/relationships/hyperlink" Target="https://www.geeksforgeeks.org/libraries-in-python/" TargetMode="External"/><Relationship Id="rId23" Type="http://schemas.openxmlformats.org/officeDocument/2006/relationships/image" Target="media/image13.jpg"/><Relationship Id="rId119" Type="http://schemas.openxmlformats.org/officeDocument/2006/relationships/hyperlink" Target="https://medium.datadriveninvestor.com/5-ai-ml-research-papers-on-object-detection-you-must-read-7432e9d2a6f6" TargetMode="External"/><Relationship Id="rId270" Type="http://schemas.openxmlformats.org/officeDocument/2006/relationships/footer" Target="footer5.xml"/><Relationship Id="rId44" Type="http://schemas.openxmlformats.org/officeDocument/2006/relationships/image" Target="media/image34.jpg"/><Relationship Id="rId65" Type="http://schemas.openxmlformats.org/officeDocument/2006/relationships/image" Target="media/image480.jpg"/><Relationship Id="rId86" Type="http://schemas.openxmlformats.org/officeDocument/2006/relationships/image" Target="media/image61.jpg"/><Relationship Id="rId130" Type="http://schemas.openxmlformats.org/officeDocument/2006/relationships/hyperlink" Target="https://medium.datadriveninvestor.com/5-ai-ml-research-papers-on-object-detection-you-must-read-7432e9d2a6f6" TargetMode="External"/><Relationship Id="rId151" Type="http://schemas.openxmlformats.org/officeDocument/2006/relationships/hyperlink" Target="https://openaccess.thecvf.com/content_CVPR_2020/papers/Tan_EfficientDet_Scalable_and_Efficient_Object_Detection_CVPR_2020_paper.pdf" TargetMode="External"/><Relationship Id="rId172" Type="http://schemas.openxmlformats.org/officeDocument/2006/relationships/hyperlink" Target="https://medium.datadriveninvestor.com/5-ai-ml-research-papers-on-object-detection-you-must-read-7432e9d2a6f6" TargetMode="External"/><Relationship Id="rId193" Type="http://schemas.openxmlformats.org/officeDocument/2006/relationships/hyperlink" Target="https://www.choice.com.au/health-and-body/dentists-and-dental-care/dental-products/articles/eco-friendly-toothbrushes" TargetMode="External"/><Relationship Id="rId207" Type="http://schemas.openxmlformats.org/officeDocument/2006/relationships/hyperlink" Target="https://jupyter.org/" TargetMode="External"/><Relationship Id="rId228" Type="http://schemas.openxmlformats.org/officeDocument/2006/relationships/hyperlink" Target="https://medium.datadriveninvestor.com/5-ai-ml-research-papers-on-object-detection-you-must-read-7432e9d2a6f6" TargetMode="External"/><Relationship Id="rId249"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13" Type="http://schemas.openxmlformats.org/officeDocument/2006/relationships/image" Target="media/image4.jpg"/><Relationship Id="rId109" Type="http://schemas.openxmlformats.org/officeDocument/2006/relationships/hyperlink" Target="https://markmeets.com/features/understanding-the-manufacturing-process-behind-toothbrush/" TargetMode="External"/><Relationship Id="rId260" Type="http://schemas.openxmlformats.org/officeDocument/2006/relationships/hyperlink" Target="https://www.geeksforgeeks.org/libraries-in-python/" TargetMode="External"/><Relationship Id="rId34" Type="http://schemas.openxmlformats.org/officeDocument/2006/relationships/image" Target="media/image24.jpg"/><Relationship Id="rId55" Type="http://schemas.openxmlformats.org/officeDocument/2006/relationships/image" Target="media/image45.jpg"/><Relationship Id="rId76" Type="http://schemas.openxmlformats.org/officeDocument/2006/relationships/image" Target="media/image540.jpg"/><Relationship Id="rId97" Type="http://schemas.openxmlformats.org/officeDocument/2006/relationships/hyperlink" Target="https://www.thebetterindia.com/82441/bamboo-india-social-enterprise-pune-farmers-yogesh-shinde/" TargetMode="External"/><Relationship Id="rId120" Type="http://schemas.openxmlformats.org/officeDocument/2006/relationships/hyperlink" Target="https://medium.datadriveninvestor.com/5-ai-ml-research-papers-on-object-detection-you-must-read-7432e9d2a6f6" TargetMode="External"/><Relationship Id="rId141" Type="http://schemas.openxmlformats.org/officeDocument/2006/relationships/hyperlink" Target="https://medium.datadriveninvestor.com/5-ai-ml-research-papers-on-object-detection-you-must-read-7432e9d2a6f6" TargetMode="External"/><Relationship Id="rId7" Type="http://schemas.openxmlformats.org/officeDocument/2006/relationships/image" Target="media/image1.jpg"/><Relationship Id="rId162" Type="http://schemas.openxmlformats.org/officeDocument/2006/relationships/hyperlink" Target="https://medium.datadriveninvestor.com/5-ai-ml-research-papers-on-object-detection-you-must-read-7432e9d2a6f6" TargetMode="External"/><Relationship Id="rId183" Type="http://schemas.openxmlformats.org/officeDocument/2006/relationships/hyperlink" Target="https://www.choice.com.au/health-and-body/dentists-and-dental-care/dental-products/articles/eco-friendly-toothbrushes" TargetMode="External"/><Relationship Id="rId218" Type="http://schemas.openxmlformats.org/officeDocument/2006/relationships/hyperlink" Target="https://medium.datadriveninvestor.com/5-ai-ml-research-papers-on-object-detection-you-must-read-7432e9d2a6f6" TargetMode="External"/><Relationship Id="rId239" Type="http://schemas.openxmlformats.org/officeDocument/2006/relationships/hyperlink" Target="http://openaccess.thecvf.com/content_CVPR_2020/papers/Tan_EfficientDet_Scalable_and_Efficient_Object_Detection_CVPR_2020_paper.pdf" TargetMode="External"/><Relationship Id="rId250"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271" Type="http://schemas.openxmlformats.org/officeDocument/2006/relationships/footer" Target="footer6.xml"/><Relationship Id="rId24" Type="http://schemas.openxmlformats.org/officeDocument/2006/relationships/image" Target="media/image14.png"/><Relationship Id="rId45" Type="http://schemas.openxmlformats.org/officeDocument/2006/relationships/image" Target="media/image35.jpg"/><Relationship Id="rId66" Type="http://schemas.openxmlformats.org/officeDocument/2006/relationships/image" Target="media/image490.jpg"/><Relationship Id="rId87" Type="http://schemas.openxmlformats.org/officeDocument/2006/relationships/image" Target="media/image62.jpg"/><Relationship Id="rId110" Type="http://schemas.openxmlformats.org/officeDocument/2006/relationships/hyperlink" Target="https://markmeets.com/features/understanding-the-manufacturing-process-behind-toothbrush/" TargetMode="External"/><Relationship Id="rId131" Type="http://schemas.openxmlformats.org/officeDocument/2006/relationships/hyperlink" Target="https://medium.datadriveninvestor.com/5-ai-ml-research-papers-on-object-detection-you-must-read-7432e9d2a6f6" TargetMode="External"/><Relationship Id="rId152" Type="http://schemas.openxmlformats.org/officeDocument/2006/relationships/hyperlink" Target="https://openaccess.thecvf.com/content_CVPR_2020/papers/Tan_EfficientDet_Scalable_and_Efficient_Object_Detection_CVPR_2020_paper.pdf" TargetMode="External"/><Relationship Id="rId173" Type="http://schemas.openxmlformats.org/officeDocument/2006/relationships/hyperlink" Target="https://medium.datadriveninvestor.com/5-ai-ml-research-papers-on-object-detection-you-must-read-7432e9d2a6f6" TargetMode="External"/><Relationship Id="rId194" Type="http://schemas.openxmlformats.org/officeDocument/2006/relationships/hyperlink" Target="https://www.choice.com.au/health-and-body/dentists-and-dental-care/dental-products/articles/eco-friendly-toothbrushes" TargetMode="External"/><Relationship Id="rId208" Type="http://schemas.openxmlformats.org/officeDocument/2006/relationships/hyperlink" Target="https://jupyter.org/" TargetMode="External"/><Relationship Id="rId229" Type="http://schemas.openxmlformats.org/officeDocument/2006/relationships/hyperlink" Target="https://medium.datadriveninvestor.com/5-ai-ml-research-papers-on-object-detection-you-must-read-7432e9d2a6f6" TargetMode="External"/><Relationship Id="rId240" Type="http://schemas.openxmlformats.org/officeDocument/2006/relationships/hyperlink" Target="http://openaccess.thecvf.com/content_CVPR_2020/papers/Tan_EfficientDet_Scalable_and_Efficient_Object_Detection_CVPR_2020_paper.pdf" TargetMode="External"/><Relationship Id="rId261" Type="http://schemas.openxmlformats.org/officeDocument/2006/relationships/hyperlink" Target="https://www.geeksforgeeks.org/libraries-in-python/" TargetMode="External"/><Relationship Id="rId14" Type="http://schemas.openxmlformats.org/officeDocument/2006/relationships/image" Target="media/image310.jpg"/><Relationship Id="rId35" Type="http://schemas.openxmlformats.org/officeDocument/2006/relationships/image" Target="media/image25.jpg"/><Relationship Id="rId56" Type="http://schemas.openxmlformats.org/officeDocument/2006/relationships/image" Target="media/image46.jpg"/><Relationship Id="rId77" Type="http://schemas.openxmlformats.org/officeDocument/2006/relationships/image" Target="media/image550.jpg"/><Relationship Id="rId100" Type="http://schemas.openxmlformats.org/officeDocument/2006/relationships/hyperlink" Target="https://www.thebetterindia.com/82441/bamboo-india-social-enterprise-pune-farmers-yogesh-shinde/" TargetMode="External"/><Relationship Id="rId8" Type="http://schemas.openxmlformats.org/officeDocument/2006/relationships/image" Target="media/image2.png"/><Relationship Id="rId98" Type="http://schemas.openxmlformats.org/officeDocument/2006/relationships/hyperlink" Target="https://www.thebetterindia.com/82441/bamboo-india-social-enterprise-pune-farmers-yogesh-shinde/" TargetMode="External"/><Relationship Id="rId121" Type="http://schemas.openxmlformats.org/officeDocument/2006/relationships/hyperlink" Target="https://medium.datadriveninvestor.com/5-ai-ml-research-papers-on-object-detection-you-must-read-7432e9d2a6f6" TargetMode="External"/><Relationship Id="rId142" Type="http://schemas.openxmlformats.org/officeDocument/2006/relationships/hyperlink" Target="https://medium.datadriveninvestor.com/5-ai-ml-research-papers-on-object-detection-you-must-read-7432e9d2a6f6" TargetMode="External"/><Relationship Id="rId163" Type="http://schemas.openxmlformats.org/officeDocument/2006/relationships/hyperlink" Target="https://medium.datadriveninvestor.com/5-ai-ml-research-papers-on-object-detection-you-must-read-7432e9d2a6f6" TargetMode="External"/><Relationship Id="rId184" Type="http://schemas.openxmlformats.org/officeDocument/2006/relationships/hyperlink" Target="https://www.choice.com.au/health-and-body/dentists-and-dental-care/dental-products/articles/eco-friendly-toothbrushes" TargetMode="External"/><Relationship Id="rId219" Type="http://schemas.openxmlformats.org/officeDocument/2006/relationships/hyperlink" Target="https://medium.datadriveninvestor.com/5-ai-ml-research-papers-on-object-detection-you-must-read-7432e9d2a6f6" TargetMode="External"/><Relationship Id="rId230" Type="http://schemas.openxmlformats.org/officeDocument/2006/relationships/hyperlink" Target="https://medium.datadriveninvestor.com/5-ai-ml-research-papers-on-object-detection-you-must-read-7432e9d2a6f6" TargetMode="External"/><Relationship Id="rId251"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25" Type="http://schemas.openxmlformats.org/officeDocument/2006/relationships/image" Target="media/image15.jpg"/><Relationship Id="rId46" Type="http://schemas.openxmlformats.org/officeDocument/2006/relationships/image" Target="media/image36.jpg"/><Relationship Id="rId67" Type="http://schemas.openxmlformats.org/officeDocument/2006/relationships/image" Target="media/image51.jpg"/><Relationship Id="rId272" Type="http://schemas.openxmlformats.org/officeDocument/2006/relationships/fontTable" Target="fontTable.xml"/><Relationship Id="rId88" Type="http://schemas.openxmlformats.org/officeDocument/2006/relationships/hyperlink" Target="https://www.thebetterindia.com/82441/bamboo-india-social-enterprise-pune-farmers-yogesh-shinde/" TargetMode="External"/><Relationship Id="rId111" Type="http://schemas.openxmlformats.org/officeDocument/2006/relationships/hyperlink" Target="https://markmeets.com/features/understanding-the-manufacturing-process-behind-toothbrush/" TargetMode="External"/><Relationship Id="rId132" Type="http://schemas.openxmlformats.org/officeDocument/2006/relationships/hyperlink" Target="https://medium.datadriveninvestor.com/5-ai-ml-research-papers-on-object-detection-you-must-read-7432e9d2a6f6" TargetMode="External"/><Relationship Id="rId153" Type="http://schemas.openxmlformats.org/officeDocument/2006/relationships/hyperlink" Target="https://openaccess.thecvf.com/content_CVPR_2020/papers/Tan_EfficientDet_Scalable_and_Efficient_Object_Detection_CVPR_2020_paper.pdf" TargetMode="External"/><Relationship Id="rId174" Type="http://schemas.openxmlformats.org/officeDocument/2006/relationships/hyperlink" Target="https://medium.datadriveninvestor.com/5-ai-ml-research-papers-on-object-detection-you-must-read-7432e9d2a6f6" TargetMode="External"/><Relationship Id="rId195" Type="http://schemas.openxmlformats.org/officeDocument/2006/relationships/hyperlink" Target="https://www.choice.com.au/health-and-body/dentists-and-dental-care/dental-products/articles/eco-friendly-toothbrushes" TargetMode="External"/><Relationship Id="rId209" Type="http://schemas.openxmlformats.org/officeDocument/2006/relationships/hyperlink" Target="https://medium.datadriveninvestor.com/5-ai-ml-research-papers-on-object-detection-you-must-read-7432e9d2a6f6" TargetMode="External"/><Relationship Id="rId220" Type="http://schemas.openxmlformats.org/officeDocument/2006/relationships/hyperlink" Target="https://medium.datadriveninvestor.com/5-ai-ml-research-papers-on-object-detection-you-must-read-7432e9d2a6f6" TargetMode="External"/><Relationship Id="rId241" Type="http://schemas.openxmlformats.org/officeDocument/2006/relationships/hyperlink" Target="http://openaccess.thecvf.com/content_ICCV_2019/papers/Howard_Searching_for_MobileNetV3_ICCV_2019_papr.pdf" TargetMode="External"/><Relationship Id="rId15" Type="http://schemas.openxmlformats.org/officeDocument/2006/relationships/image" Target="media/image5.jpg"/><Relationship Id="rId36" Type="http://schemas.openxmlformats.org/officeDocument/2006/relationships/image" Target="media/image26.jpg"/><Relationship Id="rId57" Type="http://schemas.openxmlformats.org/officeDocument/2006/relationships/image" Target="media/image440.jpg"/><Relationship Id="rId262" Type="http://schemas.openxmlformats.org/officeDocument/2006/relationships/hyperlink" Target="https://www.geeksforgeeks.org/libraries-in-python/" TargetMode="External"/><Relationship Id="rId78" Type="http://schemas.openxmlformats.org/officeDocument/2006/relationships/image" Target="media/image57.jpg"/><Relationship Id="rId99" Type="http://schemas.openxmlformats.org/officeDocument/2006/relationships/hyperlink" Target="https://www.thebetterindia.com/82441/bamboo-india-social-enterprise-pune-farmers-yogesh-shinde/" TargetMode="External"/><Relationship Id="rId101" Type="http://schemas.openxmlformats.org/officeDocument/2006/relationships/hyperlink" Target="https://www.thebetterindia.com/82441/bamboo-india-social-enterprise-pune-farmers-yogesh-shinde/" TargetMode="External"/><Relationship Id="rId122" Type="http://schemas.openxmlformats.org/officeDocument/2006/relationships/hyperlink" Target="https://medium.datadriveninvestor.com/5-ai-ml-research-papers-on-object-detection-you-must-read-7432e9d2a6f6" TargetMode="External"/><Relationship Id="rId143" Type="http://schemas.openxmlformats.org/officeDocument/2006/relationships/hyperlink" Target="https://openaccess.thecvf.com/content_CVPR_2020/papers/Beery_Context_R-CNN_Long_Term_Temporal_Context_for_Per-Camera_Object_Detection_CVPR_2020_paper.pdf" TargetMode="External"/><Relationship Id="rId164" Type="http://schemas.openxmlformats.org/officeDocument/2006/relationships/hyperlink" Target="https://medium.datadriveninvestor.com/5-ai-ml-research-papers-on-object-detection-you-must-read-7432e9d2a6f6" TargetMode="External"/><Relationship Id="rId185" Type="http://schemas.openxmlformats.org/officeDocument/2006/relationships/hyperlink" Target="https://www.choice.com.au/health-and-body/dentists-and-dental-care/dental-products/articles/eco-friendly-toothbrushes" TargetMode="External"/><Relationship Id="rId9" Type="http://schemas.openxmlformats.org/officeDocument/2006/relationships/footer" Target="footer1.xml"/><Relationship Id="rId210" Type="http://schemas.openxmlformats.org/officeDocument/2006/relationships/hyperlink" Target="https://medium.datadriveninvestor.com/5-ai-ml-research-papers-on-object-detection-you-must-read-7432e9d2a6f6" TargetMode="External"/><Relationship Id="rId26" Type="http://schemas.openxmlformats.org/officeDocument/2006/relationships/image" Target="media/image16.jpg"/><Relationship Id="rId231" Type="http://schemas.openxmlformats.org/officeDocument/2006/relationships/hyperlink" Target="https://medium.datadriveninvestor.com/5-ai-ml-research-papers-on-object-detection-you-must-read-7432e9d2a6f6" TargetMode="External"/><Relationship Id="rId252"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273" Type="http://schemas.openxmlformats.org/officeDocument/2006/relationships/theme" Target="theme/theme1.xml"/><Relationship Id="rId47" Type="http://schemas.openxmlformats.org/officeDocument/2006/relationships/image" Target="media/image37.jpg"/><Relationship Id="rId68" Type="http://schemas.openxmlformats.org/officeDocument/2006/relationships/image" Target="media/image52.jpg"/><Relationship Id="rId89" Type="http://schemas.openxmlformats.org/officeDocument/2006/relationships/hyperlink" Target="https://www.thebetterindia.com/82441/bamboo-india-social-enterprise-pune-farmers-yogesh-shinde/" TargetMode="External"/><Relationship Id="rId112" Type="http://schemas.openxmlformats.org/officeDocument/2006/relationships/hyperlink" Target="https://markmeets.com/features/understanding-the-manufacturing-process-behind-toothbrush/" TargetMode="External"/><Relationship Id="rId133" Type="http://schemas.openxmlformats.org/officeDocument/2006/relationships/hyperlink" Target="https://medium.datadriveninvestor.com/5-ai-ml-research-papers-on-object-detection-you-must-read-7432e9d2a6f6" TargetMode="External"/><Relationship Id="rId154" Type="http://schemas.openxmlformats.org/officeDocument/2006/relationships/hyperlink" Target="https://medium.datadriveninvestor.com/5-ai-ml-research-papers-on-object-detection-you-must-read-7432e9d2a6f6" TargetMode="External"/><Relationship Id="rId175" Type="http://schemas.openxmlformats.org/officeDocument/2006/relationships/hyperlink" Target="https://medium.datadriveninvestor.com/5-ai-ml-research-papers-on-object-detection-you-must-read-7432e9d2a6f6" TargetMode="External"/><Relationship Id="rId196" Type="http://schemas.openxmlformats.org/officeDocument/2006/relationships/hyperlink" Target="https://openaccess.thecvf.com/content_cvpr_2017/papers/Huang_SpeedAccuracy_Trade-Offs_for_CVPR_2017_paper.pdf" TargetMode="External"/><Relationship Id="rId200" Type="http://schemas.openxmlformats.org/officeDocument/2006/relationships/hyperlink" Target="https://openaccess.thecvf.com/content_cvpr_2017/papers/Huang_SpeedAccuracy_Trade-Offs_for_CVPR_2017_paper.pdf" TargetMode="External"/><Relationship Id="rId16" Type="http://schemas.openxmlformats.org/officeDocument/2006/relationships/image" Target="media/image6.png"/><Relationship Id="rId221" Type="http://schemas.openxmlformats.org/officeDocument/2006/relationships/hyperlink" Target="https://medium.datadriveninvestor.com/5-ai-ml-research-papers-on-object-detection-you-must-read-7432e9d2a6f6" TargetMode="External"/><Relationship Id="rId242" Type="http://schemas.openxmlformats.org/officeDocument/2006/relationships/hyperlink" Target="http://openaccess.thecvf.com/content_ICCV_2019/papers/Howard_Searching_for_MobileNetV3_ICCV_2019_papr.pdf" TargetMode="External"/><Relationship Id="rId263" Type="http://schemas.openxmlformats.org/officeDocument/2006/relationships/hyperlink" Target="https://www.makesense.ai/" TargetMode="External"/><Relationship Id="rId37" Type="http://schemas.openxmlformats.org/officeDocument/2006/relationships/image" Target="media/image27.jpg"/><Relationship Id="rId58" Type="http://schemas.openxmlformats.org/officeDocument/2006/relationships/image" Target="media/image450.jpg"/><Relationship Id="rId79" Type="http://schemas.openxmlformats.org/officeDocument/2006/relationships/image" Target="media/image58.jpg"/><Relationship Id="rId102" Type="http://schemas.openxmlformats.org/officeDocument/2006/relationships/hyperlink" Target="https://www.thebetterindia.com/82441/bamboo-india-social-enterprise-pune-farmers-yogesh-shinde/" TargetMode="External"/><Relationship Id="rId123" Type="http://schemas.openxmlformats.org/officeDocument/2006/relationships/hyperlink" Target="https://medium.datadriveninvestor.com/5-ai-ml-research-papers-on-object-detection-you-must-read-7432e9d2a6f6" TargetMode="External"/><Relationship Id="rId144" Type="http://schemas.openxmlformats.org/officeDocument/2006/relationships/hyperlink" Target="https://openaccess.thecvf.com/content_CVPR_2020/papers/Beery_Context_R-CNN_Long_Term_Temporal_Context_for_Per-Camera_Object_Detection_CVPR_2020_paper.pdf" TargetMode="External"/><Relationship Id="rId90" Type="http://schemas.openxmlformats.org/officeDocument/2006/relationships/hyperlink" Target="https://www.thebetterindia.com/82441/bamboo-india-social-enterprise-pune-farmers-yogesh-shinde/" TargetMode="External"/><Relationship Id="rId165" Type="http://schemas.openxmlformats.org/officeDocument/2006/relationships/hyperlink" Target="https://medium.datadriveninvestor.com/5-ai-ml-research-papers-on-object-detection-you-must-read-7432e9d2a6f6" TargetMode="External"/><Relationship Id="rId186" Type="http://schemas.openxmlformats.org/officeDocument/2006/relationships/hyperlink" Target="https://www.choice.com.au/health-and-body/dentists-and-dental-care/dental-products/articles/eco-friendly-toothbrushes" TargetMode="External"/><Relationship Id="rId211" Type="http://schemas.openxmlformats.org/officeDocument/2006/relationships/hyperlink" Target="https://medium.datadriveninvestor.com/5-ai-ml-research-papers-on-object-detection-you-must-read-7432e9d2a6f6" TargetMode="External"/><Relationship Id="rId232" Type="http://schemas.openxmlformats.org/officeDocument/2006/relationships/hyperlink" Target="https://medium.datadriveninvestor.com/5-ai-ml-research-papers-on-object-detection-you-must-read-7432e9d2a6f6" TargetMode="External"/><Relationship Id="rId253"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27" Type="http://schemas.openxmlformats.org/officeDocument/2006/relationships/image" Target="media/image17.jpg"/><Relationship Id="rId48" Type="http://schemas.openxmlformats.org/officeDocument/2006/relationships/image" Target="media/image38.jpg"/><Relationship Id="rId69" Type="http://schemas.openxmlformats.org/officeDocument/2006/relationships/image" Target="media/image53.jpg"/><Relationship Id="rId113" Type="http://schemas.openxmlformats.org/officeDocument/2006/relationships/hyperlink" Target="https://markmeets.com/features/understanding-the-manufacturing-process-behind-toothbrush/" TargetMode="External"/><Relationship Id="rId134" Type="http://schemas.openxmlformats.org/officeDocument/2006/relationships/hyperlink" Target="https://medium.datadriveninvestor.com/5-ai-ml-research-papers-on-object-detection-you-must-read-7432e9d2a6f6" TargetMode="External"/><Relationship Id="rId80" Type="http://schemas.openxmlformats.org/officeDocument/2006/relationships/image" Target="media/image560.jpg"/><Relationship Id="rId155" Type="http://schemas.openxmlformats.org/officeDocument/2006/relationships/hyperlink" Target="https://medium.datadriveninvestor.com/5-ai-ml-research-papers-on-object-detection-you-must-read-7432e9d2a6f6" TargetMode="External"/><Relationship Id="rId176" Type="http://schemas.openxmlformats.org/officeDocument/2006/relationships/hyperlink" Target="https://medium.datadriveninvestor.com/5-ai-ml-research-papers-on-object-detection-you-must-read-7432e9d2a6f6" TargetMode="External"/><Relationship Id="rId197" Type="http://schemas.openxmlformats.org/officeDocument/2006/relationships/hyperlink" Target="https://openaccess.thecvf.com/content_cvpr_2017/papers/Huang_SpeedAccuracy_Trade-Offs_for_CVPR_2017_paper.pdf" TargetMode="External"/><Relationship Id="rId201" Type="http://schemas.openxmlformats.org/officeDocument/2006/relationships/hyperlink" Target="https://8.makesense.io/" TargetMode="External"/><Relationship Id="rId222" Type="http://schemas.openxmlformats.org/officeDocument/2006/relationships/hyperlink" Target="https://medium.datadriveninvestor.com/5-ai-ml-research-papers-on-object-detection-you-must-read-7432e9d2a6f6" TargetMode="External"/><Relationship Id="rId243" Type="http://schemas.openxmlformats.org/officeDocument/2006/relationships/hyperlink" Target="http://openaccess.thecvf.com/content_ICCV_2019/papers/Howard_Searching_for_MobileNetV3_ICCV_2019_papr.pdf" TargetMode="External"/><Relationship Id="rId264" Type="http://schemas.openxmlformats.org/officeDocument/2006/relationships/hyperlink" Target="https://www.makesense.ai/" TargetMode="External"/><Relationship Id="rId17" Type="http://schemas.openxmlformats.org/officeDocument/2006/relationships/image" Target="media/image7.png"/><Relationship Id="rId38" Type="http://schemas.openxmlformats.org/officeDocument/2006/relationships/image" Target="media/image28.jpg"/><Relationship Id="rId59" Type="http://schemas.openxmlformats.org/officeDocument/2006/relationships/image" Target="media/image47.jpg"/><Relationship Id="rId103" Type="http://schemas.openxmlformats.org/officeDocument/2006/relationships/hyperlink" Target="https://www.thebetterindia.com/82441/bamboo-india-social-enterprise-pune-farmers-yogesh-shinde/" TargetMode="External"/><Relationship Id="rId124" Type="http://schemas.openxmlformats.org/officeDocument/2006/relationships/hyperlink" Target="https://medium.datadriveninvestor.com/5-ai-ml-research-papers-on-object-detection-you-must-read-7432e9d2a6f6" TargetMode="External"/><Relationship Id="rId70" Type="http://schemas.openxmlformats.org/officeDocument/2006/relationships/image" Target="media/image54.jpg"/><Relationship Id="rId91" Type="http://schemas.openxmlformats.org/officeDocument/2006/relationships/hyperlink" Target="https://www.thebetterindia.com/82441/bamboo-india-social-enterprise-pune-farmers-yogesh-shinde/" TargetMode="External"/><Relationship Id="rId145" Type="http://schemas.openxmlformats.org/officeDocument/2006/relationships/hyperlink" Target="https://openaccess.thecvf.com/content_CVPR_2020/papers/Beery_Context_R-CNN_Long_Term_Temporal_Context_for_Per-Camera_Object_Detection_CVPR_2020_paper.pdf" TargetMode="External"/><Relationship Id="rId166" Type="http://schemas.openxmlformats.org/officeDocument/2006/relationships/hyperlink" Target="https://medium.datadriveninvestor.com/5-ai-ml-research-papers-on-object-detection-you-must-read-7432e9d2a6f6" TargetMode="External"/><Relationship Id="rId187" Type="http://schemas.openxmlformats.org/officeDocument/2006/relationships/hyperlink" Target="https://www.choice.com.au/health-and-body/dentists-and-dental-care/dental-products/articles/eco-friendly-toothbrushes" TargetMode="External"/><Relationship Id="rId1" Type="http://schemas.openxmlformats.org/officeDocument/2006/relationships/numbering" Target="numbering.xml"/><Relationship Id="rId212" Type="http://schemas.openxmlformats.org/officeDocument/2006/relationships/hyperlink" Target="https://medium.datadriveninvestor.com/5-ai-ml-research-papers-on-object-detection-you-must-read-7432e9d2a6f6" TargetMode="External"/><Relationship Id="rId233" Type="http://schemas.openxmlformats.org/officeDocument/2006/relationships/hyperlink" Target="https://app.diagrams.net/" TargetMode="External"/><Relationship Id="rId254"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28" Type="http://schemas.openxmlformats.org/officeDocument/2006/relationships/image" Target="media/image18.jpg"/><Relationship Id="rId49" Type="http://schemas.openxmlformats.org/officeDocument/2006/relationships/image" Target="media/image39.jpg"/><Relationship Id="rId114" Type="http://schemas.openxmlformats.org/officeDocument/2006/relationships/hyperlink" Target="https://markmeets.com/features/understanding-the-manufacturing-process-behind-toothbrush/" TargetMode="External"/><Relationship Id="rId60" Type="http://schemas.openxmlformats.org/officeDocument/2006/relationships/image" Target="media/image48.jpg"/><Relationship Id="rId81" Type="http://schemas.openxmlformats.org/officeDocument/2006/relationships/image" Target="media/image570.jpg"/><Relationship Id="rId135" Type="http://schemas.openxmlformats.org/officeDocument/2006/relationships/hyperlink" Target="https://medium.datadriveninvestor.com/5-ai-ml-research-papers-on-object-detection-you-must-read-7432e9d2a6f6" TargetMode="External"/><Relationship Id="rId156" Type="http://schemas.openxmlformats.org/officeDocument/2006/relationships/hyperlink" Target="https://medium.datadriveninvestor.com/5-ai-ml-research-papers-on-object-detection-you-must-read-7432e9d2a6f6" TargetMode="External"/><Relationship Id="rId177" Type="http://schemas.openxmlformats.org/officeDocument/2006/relationships/hyperlink" Target="https://medium.datadriveninvestor.com/5-ai-ml-research-papers-on-object-detection-you-must-read-7432e9d2a6f6" TargetMode="External"/><Relationship Id="rId198" Type="http://schemas.openxmlformats.org/officeDocument/2006/relationships/hyperlink" Target="https://openaccess.thecvf.com/content_cvpr_2017/papers/Huang_SpeedAccuracy_Trade-Offs_for_CVPR_2017_paper.pdf" TargetMode="External"/><Relationship Id="rId202" Type="http://schemas.openxmlformats.org/officeDocument/2006/relationships/hyperlink" Target="https://8.makesense.io/" TargetMode="External"/><Relationship Id="rId223" Type="http://schemas.openxmlformats.org/officeDocument/2006/relationships/hyperlink" Target="https://medium.datadriveninvestor.com/5-ai-ml-research-papers-on-object-detection-you-must-read-7432e9d2a6f6" TargetMode="External"/><Relationship Id="rId244"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18" Type="http://schemas.openxmlformats.org/officeDocument/2006/relationships/image" Target="media/image8.png"/><Relationship Id="rId39" Type="http://schemas.openxmlformats.org/officeDocument/2006/relationships/image" Target="media/image29.jpg"/><Relationship Id="rId265" Type="http://schemas.openxmlformats.org/officeDocument/2006/relationships/hyperlink" Target="https://teachablemachine.withgoogle.com/train/image" TargetMode="External"/><Relationship Id="rId50" Type="http://schemas.openxmlformats.org/officeDocument/2006/relationships/image" Target="media/image40.jpg"/><Relationship Id="rId104" Type="http://schemas.openxmlformats.org/officeDocument/2006/relationships/hyperlink" Target="https://www.thebetterindia.com/82441/bamboo-india-social-enterprise-pune-farmers-yogesh-shinde/" TargetMode="External"/><Relationship Id="rId125" Type="http://schemas.openxmlformats.org/officeDocument/2006/relationships/hyperlink" Target="https://medium.datadriveninvestor.com/5-ai-ml-research-papers-on-object-detection-you-must-read-7432e9d2a6f6" TargetMode="External"/><Relationship Id="rId146" Type="http://schemas.openxmlformats.org/officeDocument/2006/relationships/hyperlink" Target="https://openaccess.thecvf.com/content_CVPR_2020/papers/Beery_Context_R-CNN_Long_Term_Temporal_Context_for_Per-Camera_Object_Detection_CVPR_2020_paper.pdf" TargetMode="External"/><Relationship Id="rId167" Type="http://schemas.openxmlformats.org/officeDocument/2006/relationships/hyperlink" Target="https://medium.datadriveninvestor.com/5-ai-ml-research-papers-on-object-detection-you-must-read-7432e9d2a6f6" TargetMode="External"/><Relationship Id="rId188" Type="http://schemas.openxmlformats.org/officeDocument/2006/relationships/hyperlink" Target="https://www.choice.com.au/health-and-body/dentists-and-dental-care/dental-products/articles/eco-friendly-toothbrushes" TargetMode="External"/><Relationship Id="rId71" Type="http://schemas.openxmlformats.org/officeDocument/2006/relationships/image" Target="media/image510.jpg"/><Relationship Id="rId92" Type="http://schemas.openxmlformats.org/officeDocument/2006/relationships/hyperlink" Target="https://www.thebetterindia.com/82441/bamboo-india-social-enterprise-pune-farmers-yogesh-shinde/" TargetMode="External"/><Relationship Id="rId213" Type="http://schemas.openxmlformats.org/officeDocument/2006/relationships/hyperlink" Target="https://medium.datadriveninvestor.com/5-ai-ml-research-papers-on-object-detection-you-must-read-7432e9d2a6f6" TargetMode="External"/><Relationship Id="rId234" Type="http://schemas.openxmlformats.org/officeDocument/2006/relationships/hyperlink" Target="https://app.diagrams.net/" TargetMode="External"/><Relationship Id="rId2" Type="http://schemas.openxmlformats.org/officeDocument/2006/relationships/styles" Target="styles.xml"/><Relationship Id="rId29" Type="http://schemas.openxmlformats.org/officeDocument/2006/relationships/image" Target="media/image19.jpg"/><Relationship Id="rId255"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40" Type="http://schemas.openxmlformats.org/officeDocument/2006/relationships/image" Target="media/image30.jpg"/><Relationship Id="rId115" Type="http://schemas.openxmlformats.org/officeDocument/2006/relationships/hyperlink" Target="https://markmeets.com/features/understanding-the-manufacturing-process-behind-toothbrush/" TargetMode="External"/><Relationship Id="rId136" Type="http://schemas.openxmlformats.org/officeDocument/2006/relationships/hyperlink" Target="https://medium.datadriveninvestor.com/5-ai-ml-research-papers-on-object-detection-you-must-read-7432e9d2a6f6" TargetMode="External"/><Relationship Id="rId157" Type="http://schemas.openxmlformats.org/officeDocument/2006/relationships/hyperlink" Target="https://medium.datadriveninvestor.com/5-ai-ml-research-papers-on-object-detection-you-must-read-7432e9d2a6f6" TargetMode="External"/><Relationship Id="rId178" Type="http://schemas.openxmlformats.org/officeDocument/2006/relationships/hyperlink" Target="https://www.choice.com.au/health-and-body/dentists-and-dental-care/dental-products/articles/eco-friendly-toothbrushes" TargetMode="External"/><Relationship Id="rId61" Type="http://schemas.openxmlformats.org/officeDocument/2006/relationships/image" Target="media/image460.jpg"/><Relationship Id="rId82" Type="http://schemas.openxmlformats.org/officeDocument/2006/relationships/image" Target="media/image59.jpg"/><Relationship Id="rId199" Type="http://schemas.openxmlformats.org/officeDocument/2006/relationships/hyperlink" Target="https://openaccess.thecvf.com/content_cvpr_2017/papers/Huang_SpeedAccuracy_Trade-Offs_for_CVPR_2017_paper.pdf" TargetMode="External"/><Relationship Id="rId203" Type="http://schemas.openxmlformats.org/officeDocument/2006/relationships/hyperlink" Target="https://www.solidworks.com/" TargetMode="External"/><Relationship Id="rId19" Type="http://schemas.openxmlformats.org/officeDocument/2006/relationships/image" Target="media/image9.jpg"/><Relationship Id="rId224" Type="http://schemas.openxmlformats.org/officeDocument/2006/relationships/hyperlink" Target="https://medium.datadriveninvestor.com/5-ai-ml-research-papers-on-object-detection-you-must-read-7432e9d2a6f6" TargetMode="External"/><Relationship Id="rId245"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266" Type="http://schemas.openxmlformats.org/officeDocument/2006/relationships/hyperlink" Target="https://teachablemachine.withgoogle.com/train/image" TargetMode="External"/><Relationship Id="rId30" Type="http://schemas.openxmlformats.org/officeDocument/2006/relationships/image" Target="media/image20.jpg"/><Relationship Id="rId105" Type="http://schemas.openxmlformats.org/officeDocument/2006/relationships/hyperlink" Target="https://markmeets.com/features/understanding-the-manufacturing-process-behind-toothbrush/" TargetMode="External"/><Relationship Id="rId126" Type="http://schemas.openxmlformats.org/officeDocument/2006/relationships/hyperlink" Target="https://medium.datadriveninvestor.com/5-ai-ml-research-papers-on-object-detection-you-must-read-7432e9d2a6f6" TargetMode="External"/><Relationship Id="rId147" Type="http://schemas.openxmlformats.org/officeDocument/2006/relationships/hyperlink" Target="https://openaccess.thecvf.com/content_CVPR_2020/papers/Beery_Context_R-CNN_Long_Term_Temporal_Context_for_Per-Camera_Object_Detection_CVPR_2020_paper.pdf" TargetMode="External"/><Relationship Id="rId168" Type="http://schemas.openxmlformats.org/officeDocument/2006/relationships/hyperlink" Target="https://medium.datadriveninvestor.com/5-ai-ml-research-papers-on-object-detection-you-must-read-7432e9d2a6f6" TargetMode="External"/><Relationship Id="rId51" Type="http://schemas.openxmlformats.org/officeDocument/2006/relationships/image" Target="media/image41.jpg"/><Relationship Id="rId72" Type="http://schemas.openxmlformats.org/officeDocument/2006/relationships/image" Target="media/image520.jpg"/><Relationship Id="rId93" Type="http://schemas.openxmlformats.org/officeDocument/2006/relationships/hyperlink" Target="https://www.thebetterindia.com/82441/bamboo-india-social-enterprise-pune-farmers-yogesh-shinde/" TargetMode="External"/><Relationship Id="rId189" Type="http://schemas.openxmlformats.org/officeDocument/2006/relationships/hyperlink" Target="https://www.choice.com.au/health-and-body/dentists-and-dental-care/dental-products/articles/eco-friendly-toothbrushes" TargetMode="External"/><Relationship Id="rId3" Type="http://schemas.openxmlformats.org/officeDocument/2006/relationships/settings" Target="settings.xml"/><Relationship Id="rId214" Type="http://schemas.openxmlformats.org/officeDocument/2006/relationships/hyperlink" Target="https://medium.datadriveninvestor.com/5-ai-ml-research-papers-on-object-detection-you-must-read-7432e9d2a6f6" TargetMode="External"/><Relationship Id="rId235" Type="http://schemas.openxmlformats.org/officeDocument/2006/relationships/hyperlink" Target="https://www.arduino.cc/reference/en/libraries/" TargetMode="External"/><Relationship Id="rId256"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116" Type="http://schemas.openxmlformats.org/officeDocument/2006/relationships/hyperlink" Target="https://markmeets.com/features/understanding-the-manufacturing-process-behind-toothbrush/" TargetMode="External"/><Relationship Id="rId137" Type="http://schemas.openxmlformats.org/officeDocument/2006/relationships/hyperlink" Target="https://medium.datadriveninvestor.com/5-ai-ml-research-papers-on-object-detection-you-must-read-7432e9d2a6f6" TargetMode="External"/><Relationship Id="rId158" Type="http://schemas.openxmlformats.org/officeDocument/2006/relationships/hyperlink" Target="https://medium.datadriveninvestor.com/5-ai-ml-research-papers-on-object-detection-you-must-read-7432e9d2a6f6" TargetMode="External"/><Relationship Id="rId20" Type="http://schemas.openxmlformats.org/officeDocument/2006/relationships/image" Target="media/image10.jpg"/><Relationship Id="rId41" Type="http://schemas.openxmlformats.org/officeDocument/2006/relationships/image" Target="media/image31.jpg"/><Relationship Id="rId62" Type="http://schemas.openxmlformats.org/officeDocument/2006/relationships/image" Target="media/image470.jpg"/><Relationship Id="rId83" Type="http://schemas.openxmlformats.org/officeDocument/2006/relationships/image" Target="media/image60.jpg"/><Relationship Id="rId179" Type="http://schemas.openxmlformats.org/officeDocument/2006/relationships/hyperlink" Target="https://www.choice.com.au/health-and-body/dentists-and-dental-care/dental-products/articles/eco-friendly-toothbrushes" TargetMode="External"/><Relationship Id="rId190" Type="http://schemas.openxmlformats.org/officeDocument/2006/relationships/hyperlink" Target="https://www.choice.com.au/health-and-body/dentists-and-dental-care/dental-products/articles/eco-friendly-toothbrushes" TargetMode="External"/><Relationship Id="rId204" Type="http://schemas.openxmlformats.org/officeDocument/2006/relationships/hyperlink" Target="https://www.solidworks.com/" TargetMode="External"/><Relationship Id="rId225" Type="http://schemas.openxmlformats.org/officeDocument/2006/relationships/hyperlink" Target="https://medium.datadriveninvestor.com/5-ai-ml-research-papers-on-object-detection-you-must-read-7432e9d2a6f6" TargetMode="External"/><Relationship Id="rId246"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267" Type="http://schemas.openxmlformats.org/officeDocument/2006/relationships/hyperlink" Target="https://www.jetbrains.com/pycharm/" TargetMode="External"/><Relationship Id="rId106" Type="http://schemas.openxmlformats.org/officeDocument/2006/relationships/hyperlink" Target="https://markmeets.com/features/understanding-the-manufacturing-process-behind-toothbrush/" TargetMode="External"/><Relationship Id="rId127" Type="http://schemas.openxmlformats.org/officeDocument/2006/relationships/hyperlink" Target="https://medium.datadriveninvestor.com/5-ai-ml-research-papers-on-object-detection-you-must-read-7432e9d2a6f6" TargetMode="External"/><Relationship Id="rId10" Type="http://schemas.openxmlformats.org/officeDocument/2006/relationships/footer" Target="footer2.xml"/><Relationship Id="rId31" Type="http://schemas.openxmlformats.org/officeDocument/2006/relationships/image" Target="media/image21.jpg"/><Relationship Id="rId52" Type="http://schemas.openxmlformats.org/officeDocument/2006/relationships/image" Target="media/image42.jpg"/><Relationship Id="rId73" Type="http://schemas.openxmlformats.org/officeDocument/2006/relationships/image" Target="media/image530.jpg"/><Relationship Id="rId94" Type="http://schemas.openxmlformats.org/officeDocument/2006/relationships/hyperlink" Target="https://www.thebetterindia.com/82441/bamboo-india-social-enterprise-pune-farmers-yogesh-shinde/" TargetMode="External"/><Relationship Id="rId148" Type="http://schemas.openxmlformats.org/officeDocument/2006/relationships/hyperlink" Target="https://openaccess.thecvf.com/content_CVPR_2020/papers/Beery_Context_R-CNN_Long_Term_Temporal_Context_for_Per-Camera_Object_Detection_CVPR_2020_paper.pdf" TargetMode="External"/><Relationship Id="rId169" Type="http://schemas.openxmlformats.org/officeDocument/2006/relationships/hyperlink" Target="https://medium.datadriveninvestor.com/5-ai-ml-research-papers-on-object-detection-you-must-read-7432e9d2a6f6" TargetMode="External"/><Relationship Id="rId4" Type="http://schemas.openxmlformats.org/officeDocument/2006/relationships/webSettings" Target="webSettings.xml"/><Relationship Id="rId180" Type="http://schemas.openxmlformats.org/officeDocument/2006/relationships/hyperlink" Target="https://www.choice.com.au/health-and-body/dentists-and-dental-care/dental-products/articles/eco-friendly-toothbrushes" TargetMode="External"/><Relationship Id="rId215" Type="http://schemas.openxmlformats.org/officeDocument/2006/relationships/hyperlink" Target="https://medium.datadriveninvestor.com/5-ai-ml-research-papers-on-object-detection-you-must-read-7432e9d2a6f6" TargetMode="External"/><Relationship Id="rId236" Type="http://schemas.openxmlformats.org/officeDocument/2006/relationships/hyperlink" Target="https://www.arduino.cc/reference/en/libraries/" TargetMode="External"/><Relationship Id="rId257" Type="http://schemas.openxmlformats.org/officeDocument/2006/relationships/hyperlink" Target="https://www.geeksforgeeks.org/libraries-in-python/" TargetMode="External"/><Relationship Id="rId42" Type="http://schemas.openxmlformats.org/officeDocument/2006/relationships/image" Target="media/image32.jpg"/><Relationship Id="rId84" Type="http://schemas.openxmlformats.org/officeDocument/2006/relationships/image" Target="media/image580.jpg"/><Relationship Id="rId138" Type="http://schemas.openxmlformats.org/officeDocument/2006/relationships/hyperlink" Target="https://medium.datadriveninvestor.com/5-ai-ml-research-papers-on-object-detection-you-must-read-7432e9d2a6f6" TargetMode="External"/><Relationship Id="rId191" Type="http://schemas.openxmlformats.org/officeDocument/2006/relationships/hyperlink" Target="https://www.choice.com.au/health-and-body/dentists-and-dental-care/dental-products/articles/eco-friendly-toothbrushes" TargetMode="External"/><Relationship Id="rId205" Type="http://schemas.openxmlformats.org/officeDocument/2006/relationships/hyperlink" Target="https://colab.research.google.com/" TargetMode="External"/><Relationship Id="rId247" Type="http://schemas.openxmlformats.org/officeDocument/2006/relationships/hyperlink" Target="https://www.lucidchart.com/pages/landing/flowchart-software?utm_source=google&amp;utm_medium=cpc&amp;utm_campaign=_chart_en_tier3_desktop_search_nb_exact_&amp;km_CPC_CampaignId=2083826535&amp;km_CPC_AdGroupID=76733726837&amp;km_CPC_Keyword=online%20flowchart&amp;km_CPC_MatchType=e&amp;km_CPC_ExtensionID=&amp;km_CPC_Network=g&amp;km_CPC_AdPosition=&amp;km_CPC_Creative=442345704234&amp;km_CPC_TargetID=kwd-1637899288&amp;km_CPC_Country=9040224&amp;km_CPC_Device=c&amp;km_CPC_placement=&amp;km_CPC_target" TargetMode="External"/><Relationship Id="rId107" Type="http://schemas.openxmlformats.org/officeDocument/2006/relationships/hyperlink" Target="https://markmeets.com/features/understanding-the-manufacturing-process-behind-toothbrush/" TargetMode="External"/><Relationship Id="rId11" Type="http://schemas.openxmlformats.org/officeDocument/2006/relationships/footer" Target="footer3.xml"/><Relationship Id="rId53" Type="http://schemas.openxmlformats.org/officeDocument/2006/relationships/image" Target="media/image43.jpg"/><Relationship Id="rId149" Type="http://schemas.openxmlformats.org/officeDocument/2006/relationships/hyperlink" Target="https://openaccess.thecvf.com/content_CVPR_2020/papers/Beery_Context_R-CNN_Long_Term_Temporal_Context_for_Per-Camera_Object_Detection_CVPR_2020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12009</Words>
  <Characters>68457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01fe19bar001</dc:creator>
  <cp:keywords/>
  <cp:lastModifiedBy>01fe19bar001</cp:lastModifiedBy>
  <cp:revision>2</cp:revision>
  <dcterms:created xsi:type="dcterms:W3CDTF">2022-12-07T10:51:00Z</dcterms:created>
  <dcterms:modified xsi:type="dcterms:W3CDTF">2022-12-07T10:51:00Z</dcterms:modified>
</cp:coreProperties>
</file>