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00" w:rsidRPr="00392400" w:rsidRDefault="00392400" w:rsidP="00392400">
      <w:pPr>
        <w:spacing w:after="89" w:line="246" w:lineRule="auto"/>
        <w:jc w:val="center"/>
        <w:rPr>
          <w:b/>
          <w:sz w:val="36"/>
          <w:szCs w:val="36"/>
        </w:rPr>
      </w:pPr>
      <w:r w:rsidRPr="00392400">
        <w:rPr>
          <w:b/>
          <w:sz w:val="36"/>
          <w:szCs w:val="36"/>
        </w:rPr>
        <w:t>Task 2:</w:t>
      </w:r>
    </w:p>
    <w:p w:rsidR="00392400" w:rsidRPr="00392400" w:rsidRDefault="00392400" w:rsidP="00392400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</w:pPr>
      <w:r w:rsidRPr="00392400">
        <w:rPr>
          <w:rFonts w:ascii="FredokaOne-Regular" w:eastAsiaTheme="minorEastAsia" w:hAnsi="FredokaOne-Regular" w:cs="FredokaOne-Regular"/>
          <w:color w:val="auto"/>
          <w:sz w:val="44"/>
          <w:szCs w:val="44"/>
        </w:rPr>
        <w:t>BUILD AN AI-POWERED WEBSITE USING A NO-CODE</w:t>
      </w:r>
      <w:r>
        <w:rPr>
          <w:rFonts w:ascii="FredokaOne-Regular" w:eastAsiaTheme="minorEastAsia" w:hAnsi="FredokaOne-Regular" w:cs="FredokaOne-Regular"/>
          <w:color w:val="auto"/>
          <w:sz w:val="44"/>
          <w:szCs w:val="44"/>
        </w:rPr>
        <w:t xml:space="preserve"> </w:t>
      </w:r>
      <w:r w:rsidRPr="00392400">
        <w:rPr>
          <w:rFonts w:ascii="FredokaOne-Regular" w:eastAsiaTheme="minorEastAsia" w:hAnsi="FredokaOne-Regular" w:cs="FredokaOne-Regular"/>
          <w:color w:val="auto"/>
          <w:sz w:val="44"/>
          <w:szCs w:val="44"/>
        </w:rPr>
        <w:t>TOOL</w:t>
      </w:r>
      <w:r w:rsidRPr="00392400">
        <w:t xml:space="preserve">   ____________________________________________________</w:t>
      </w:r>
      <w:r>
        <w:t>__________________________</w:t>
      </w:r>
    </w:p>
    <w:p w:rsidR="00392400" w:rsidRPr="00392400" w:rsidRDefault="00392400" w:rsidP="00392400">
      <w:pPr>
        <w:jc w:val="center"/>
        <w:rPr>
          <w:b/>
        </w:rPr>
      </w:pPr>
      <w:r w:rsidRPr="00392400">
        <w:rPr>
          <w:b/>
        </w:rPr>
        <w:t>Internship Task Report</w:t>
      </w:r>
    </w:p>
    <w:p w:rsidR="00392400" w:rsidRPr="00392400" w:rsidRDefault="00392400" w:rsidP="00392400">
      <w:pPr>
        <w:jc w:val="center"/>
        <w:rPr>
          <w:b/>
        </w:rPr>
      </w:pPr>
      <w:r w:rsidRPr="00392400">
        <w:rPr>
          <w:b/>
        </w:rPr>
        <w:t xml:space="preserve">Submitted by: </w:t>
      </w:r>
      <w:proofErr w:type="spellStart"/>
      <w:r w:rsidRPr="00392400">
        <w:rPr>
          <w:b/>
        </w:rPr>
        <w:t>Kartik</w:t>
      </w:r>
      <w:proofErr w:type="spellEnd"/>
      <w:r w:rsidRPr="00392400">
        <w:rPr>
          <w:b/>
        </w:rPr>
        <w:t xml:space="preserve"> Chabhadiya</w:t>
      </w:r>
    </w:p>
    <w:p w:rsidR="00392400" w:rsidRPr="00392400" w:rsidRDefault="00392400" w:rsidP="00392400">
      <w:pPr>
        <w:jc w:val="center"/>
        <w:rPr>
          <w:b/>
        </w:rPr>
      </w:pPr>
      <w:r w:rsidRPr="00392400">
        <w:rPr>
          <w:b/>
        </w:rPr>
        <w:t>Internship at: Future Intern</w:t>
      </w:r>
    </w:p>
    <w:p w:rsidR="00392400" w:rsidRPr="00392400" w:rsidRDefault="00392400" w:rsidP="00392400">
      <w:pPr>
        <w:jc w:val="center"/>
        <w:rPr>
          <w:b/>
        </w:rPr>
      </w:pPr>
      <w:r w:rsidRPr="00392400">
        <w:rPr>
          <w:b/>
        </w:rPr>
        <w:t>August 2025</w:t>
      </w:r>
    </w:p>
    <w:p w:rsidR="00392400" w:rsidRPr="00392400" w:rsidRDefault="00392400" w:rsidP="003924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12A2" w:rsidRDefault="00576B1D" w:rsidP="00392400">
      <w:pPr>
        <w:spacing w:after="0"/>
      </w:pPr>
      <w:r>
        <w:br w:type="page"/>
      </w:r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lastRenderedPageBreak/>
        <w:t>Abstract</w:t>
      </w:r>
    </w:p>
    <w:p w:rsidR="00ED12A2" w:rsidRDefault="00576B1D" w:rsidP="00392400">
      <w:pPr>
        <w:pStyle w:val="ListParagraph"/>
        <w:numPr>
          <w:ilvl w:val="0"/>
          <w:numId w:val="3"/>
        </w:numPr>
      </w:pPr>
      <w:r>
        <w:t xml:space="preserve">This project automates the process of generating and publishing SEO-optimized blog posts to </w:t>
      </w:r>
      <w:proofErr w:type="spellStart"/>
      <w:r>
        <w:t>WordPress</w:t>
      </w:r>
      <w:proofErr w:type="spellEnd"/>
      <w:r>
        <w:t xml:space="preserve"> using Google Apps Script, Gemini API, and Google Sheets. The automation fetches blog titles from a Google Sheet, generates full HTML blog content, and posts it directly to </w:t>
      </w:r>
      <w:proofErr w:type="spellStart"/>
      <w:r>
        <w:t>WordPress</w:t>
      </w:r>
      <w:proofErr w:type="spellEnd"/>
      <w:r>
        <w:t xml:space="preserve"> via the Post-by-Email feature.</w:t>
      </w:r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Introduction</w:t>
      </w:r>
    </w:p>
    <w:p w:rsidR="00ED12A2" w:rsidRDefault="00576B1D" w:rsidP="00392400">
      <w:pPr>
        <w:pStyle w:val="ListParagraph"/>
        <w:numPr>
          <w:ilvl w:val="0"/>
          <w:numId w:val="2"/>
        </w:numPr>
      </w:pPr>
      <w:r>
        <w:t>Manually writing, formatting, and publishing blog posts can be time-consuming. This task addresses the challenge by automating blog content creation and publishing. It uses Gemini API for content generation, Google Apps Script for automation, and Google Sheets as a control panel to manage blog titles and status.</w:t>
      </w:r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Tools &amp; Technologies</w:t>
      </w:r>
    </w:p>
    <w:tbl>
      <w:tblPr>
        <w:tblStyle w:val="TableGrid"/>
        <w:tblW w:w="10000" w:type="dxa"/>
        <w:tblInd w:w="-607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000"/>
        <w:gridCol w:w="6000"/>
      </w:tblGrid>
      <w:tr w:rsidR="00ED12A2">
        <w:trPr>
          <w:trHeight w:val="36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Tool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Purpose</w:t>
            </w:r>
          </w:p>
        </w:tc>
      </w:tr>
      <w:tr w:rsidR="00ED12A2">
        <w:trPr>
          <w:trHeight w:val="36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Google Apps Script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Automation and integration between Google Sheets and APIs</w:t>
            </w:r>
          </w:p>
        </w:tc>
      </w:tr>
      <w:tr w:rsidR="00ED12A2">
        <w:trPr>
          <w:trHeight w:val="36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Gemini API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AI-powered blog content generation</w:t>
            </w:r>
          </w:p>
        </w:tc>
      </w:tr>
      <w:tr w:rsidR="00ED12A2">
        <w:trPr>
          <w:trHeight w:val="36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Google Sheets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Storage of blog titles, statuses, and generated content</w:t>
            </w:r>
          </w:p>
        </w:tc>
      </w:tr>
      <w:tr w:rsidR="00ED12A2">
        <w:trPr>
          <w:trHeight w:val="36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proofErr w:type="spellStart"/>
            <w:r>
              <w:t>WordPress</w:t>
            </w:r>
            <w:proofErr w:type="spellEnd"/>
            <w:r>
              <w:t xml:space="preserve"> (Post by Email)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12A2" w:rsidRDefault="00576B1D">
            <w:pPr>
              <w:spacing w:after="0" w:line="276" w:lineRule="auto"/>
              <w:ind w:left="0" w:right="0" w:firstLine="0"/>
            </w:pPr>
            <w:r>
              <w:t>Automatic publishing of generated blogs</w:t>
            </w:r>
          </w:p>
        </w:tc>
      </w:tr>
    </w:tbl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Methodology</w:t>
      </w:r>
    </w:p>
    <w:p w:rsidR="00392400" w:rsidRDefault="00576B1D" w:rsidP="00392400">
      <w:pPr>
        <w:pStyle w:val="ListParagraph"/>
        <w:numPr>
          <w:ilvl w:val="0"/>
          <w:numId w:val="4"/>
        </w:numPr>
        <w:spacing w:after="43"/>
      </w:pPr>
      <w:r>
        <w:t>The following steps were taken to complete the task:</w:t>
      </w:r>
    </w:p>
    <w:p w:rsidR="00392400" w:rsidRDefault="00576B1D" w:rsidP="00392400">
      <w:pPr>
        <w:pStyle w:val="ListParagraph"/>
        <w:spacing w:after="43"/>
        <w:ind w:left="705" w:firstLine="0"/>
      </w:pPr>
      <w:r>
        <w:t xml:space="preserve">1. Created a Google Sheet with </w:t>
      </w:r>
      <w:proofErr w:type="spellStart"/>
      <w:r>
        <w:t>columns</w:t>
      </w:r>
      <w:proofErr w:type="gramStart"/>
      <w:r>
        <w:t>:Title</w:t>
      </w:r>
      <w:proofErr w:type="spellEnd"/>
      <w:proofErr w:type="gramEnd"/>
      <w:r>
        <w:t xml:space="preserve">, Status, and Content. </w:t>
      </w:r>
    </w:p>
    <w:p w:rsidR="00392400" w:rsidRDefault="00576B1D" w:rsidP="00392400">
      <w:pPr>
        <w:pStyle w:val="ListParagraph"/>
        <w:spacing w:after="43"/>
        <w:ind w:left="705" w:firstLine="0"/>
      </w:pPr>
      <w:r>
        <w:t xml:space="preserve">2. Developed a Google Apps Script to read pending titles from the sheet. </w:t>
      </w:r>
    </w:p>
    <w:p w:rsidR="00392400" w:rsidRDefault="00576B1D" w:rsidP="00392400">
      <w:pPr>
        <w:pStyle w:val="ListParagraph"/>
        <w:spacing w:after="43"/>
        <w:ind w:left="705" w:firstLine="0"/>
      </w:pPr>
      <w:proofErr w:type="gramStart"/>
      <w:r>
        <w:t>3 .</w:t>
      </w:r>
      <w:proofErr w:type="gramEnd"/>
      <w:r>
        <w:t xml:space="preserve"> Connected the script to Gemini API for generating HTML blog content. </w:t>
      </w:r>
    </w:p>
    <w:p w:rsidR="00392400" w:rsidRDefault="00576B1D" w:rsidP="00392400">
      <w:pPr>
        <w:pStyle w:val="ListParagraph"/>
        <w:spacing w:after="43"/>
        <w:ind w:left="705" w:firstLine="0"/>
      </w:pPr>
      <w:r>
        <w:t xml:space="preserve">4. Used </w:t>
      </w:r>
      <w:proofErr w:type="spellStart"/>
      <w:r>
        <w:t>MailApp</w:t>
      </w:r>
      <w:proofErr w:type="spellEnd"/>
      <w:r>
        <w:t xml:space="preserve"> service to send the generated blog to </w:t>
      </w:r>
      <w:proofErr w:type="spellStart"/>
      <w:r>
        <w:t>WordPress</w:t>
      </w:r>
      <w:proofErr w:type="spellEnd"/>
      <w:r>
        <w:t xml:space="preserve"> via Post-by-Email. </w:t>
      </w:r>
    </w:p>
    <w:p w:rsidR="00392400" w:rsidRDefault="00576B1D" w:rsidP="00392400">
      <w:pPr>
        <w:pStyle w:val="ListParagraph"/>
        <w:spacing w:after="43"/>
        <w:ind w:left="705" w:firstLine="0"/>
      </w:pPr>
      <w:r>
        <w:t xml:space="preserve">5. Updated the sheet status to 'Published' after posting. </w:t>
      </w:r>
    </w:p>
    <w:p w:rsidR="00ED12A2" w:rsidRDefault="00576B1D" w:rsidP="00392400">
      <w:pPr>
        <w:pStyle w:val="ListParagraph"/>
        <w:spacing w:after="43"/>
        <w:ind w:left="705" w:firstLine="0"/>
      </w:pPr>
      <w:r>
        <w:t>6. Ensured professional formatting in generated content.</w:t>
      </w:r>
    </w:p>
    <w:p w:rsidR="00ED12A2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Code Implementation</w:t>
      </w:r>
    </w:p>
    <w:p w:rsidR="00392400" w:rsidRPr="00392400" w:rsidRDefault="00392400" w:rsidP="00392400">
      <w:pPr>
        <w:pStyle w:val="ListParagraph"/>
        <w:numPr>
          <w:ilvl w:val="0"/>
          <w:numId w:val="4"/>
        </w:numPr>
      </w:pPr>
      <w:r>
        <w:t>This Script is written in Java Script.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function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postBlogsToWordPress</w:t>
      </w:r>
      <w:r w:rsidRPr="00392400">
        <w:rPr>
          <w:rFonts w:ascii="Consolas" w:eastAsia="Times New Roman" w:hAnsi="Consolas" w:cs="Times New Roman"/>
          <w:color w:val="3C4043"/>
          <w:szCs w:val="20"/>
        </w:rPr>
        <w:t>()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sheet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proofErr w:type="spellStart"/>
      <w:r w:rsidRPr="00392400">
        <w:rPr>
          <w:rFonts w:ascii="Consolas" w:eastAsia="Times New Roman" w:hAnsi="Consolas" w:cs="Times New Roman"/>
          <w:color w:val="C92786"/>
          <w:szCs w:val="20"/>
        </w:rPr>
        <w:t>SpreadsheetApp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getActiveSpreadsheet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getActiveSheet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data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sheet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getDataRange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getValues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C92786"/>
          <w:szCs w:val="20"/>
        </w:rPr>
        <w:t>GEMINI_API_KEY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</w:t>
      </w:r>
      <w:r w:rsidR="00244365">
        <w:rPr>
          <w:rFonts w:ascii="Consolas" w:eastAsia="Times New Roman" w:hAnsi="Consolas" w:cs="Times New Roman"/>
          <w:color w:val="B31412"/>
          <w:szCs w:val="20"/>
        </w:rPr>
        <w:t>YOUR_API_KYE</w:t>
      </w:r>
      <w:r w:rsidRPr="00392400">
        <w:rPr>
          <w:rFonts w:ascii="Consolas" w:eastAsia="Times New Roman" w:hAnsi="Consolas" w:cs="Times New Roman"/>
          <w:color w:val="B31412"/>
          <w:szCs w:val="20"/>
        </w:rPr>
        <w:t>"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; </w:t>
      </w:r>
      <w:r w:rsidRPr="00392400">
        <w:rPr>
          <w:rFonts w:ascii="Consolas" w:eastAsia="Times New Roman" w:hAnsi="Consolas" w:cs="Times New Roman"/>
          <w:color w:val="5F6368"/>
          <w:szCs w:val="20"/>
        </w:rPr>
        <w:t>// Replace with your Gemini API key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C92786"/>
          <w:szCs w:val="20"/>
        </w:rPr>
        <w:t>WP_EMAIL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</w:t>
      </w:r>
      <w:r w:rsidR="00244365">
        <w:rPr>
          <w:rFonts w:ascii="Consolas" w:eastAsia="Times New Roman" w:hAnsi="Consolas" w:cs="Times New Roman"/>
          <w:color w:val="B31412"/>
          <w:szCs w:val="20"/>
        </w:rPr>
        <w:t>YOUR_EMAIL_GENRATED_BY_WORDPRESS</w:t>
      </w:r>
      <w:r w:rsidRPr="00392400">
        <w:rPr>
          <w:rFonts w:ascii="Consolas" w:eastAsia="Times New Roman" w:hAnsi="Consolas" w:cs="Times New Roman"/>
          <w:color w:val="B31412"/>
          <w:szCs w:val="20"/>
        </w:rPr>
        <w:t>"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; </w:t>
      </w:r>
      <w:r w:rsidRPr="00392400">
        <w:rPr>
          <w:rFonts w:ascii="Consolas" w:eastAsia="Times New Roman" w:hAnsi="Consolas" w:cs="Times New Roman"/>
          <w:color w:val="5F6368"/>
          <w:szCs w:val="20"/>
        </w:rPr>
        <w:t xml:space="preserve">// Replace with your </w:t>
      </w:r>
      <w:proofErr w:type="spellStart"/>
      <w:r w:rsidRPr="00392400">
        <w:rPr>
          <w:rFonts w:ascii="Consolas" w:eastAsia="Times New Roman" w:hAnsi="Consolas" w:cs="Times New Roman"/>
          <w:color w:val="5F6368"/>
          <w:szCs w:val="20"/>
        </w:rPr>
        <w:t>WordPress</w:t>
      </w:r>
      <w:proofErr w:type="spellEnd"/>
      <w:r w:rsidRPr="00392400">
        <w:rPr>
          <w:rFonts w:ascii="Consolas" w:eastAsia="Times New Roman" w:hAnsi="Consolas" w:cs="Times New Roman"/>
          <w:color w:val="5F6368"/>
          <w:szCs w:val="20"/>
        </w:rPr>
        <w:t xml:space="preserve"> Post-by-Email address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for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(</w:t>
      </w:r>
      <w:proofErr w:type="spell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098591"/>
          <w:szCs w:val="20"/>
        </w:rPr>
        <w:t>1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;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&lt;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data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length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;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++)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title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202124"/>
          <w:szCs w:val="20"/>
        </w:rPr>
        <w:t>data</w:t>
      </w:r>
      <w:r w:rsidRPr="00392400">
        <w:rPr>
          <w:rFonts w:ascii="Consolas" w:eastAsia="Times New Roman" w:hAnsi="Consolas" w:cs="Times New Roman"/>
          <w:color w:val="3C4043"/>
          <w:szCs w:val="20"/>
        </w:rPr>
        <w:t>[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][</w:t>
      </w:r>
      <w:r w:rsidRPr="00392400">
        <w:rPr>
          <w:rFonts w:ascii="Consolas" w:eastAsia="Times New Roman" w:hAnsi="Consolas" w:cs="Times New Roman"/>
          <w:color w:val="098591"/>
          <w:szCs w:val="20"/>
        </w:rPr>
        <w:t>0</w:t>
      </w:r>
      <w:r w:rsidRPr="00392400">
        <w:rPr>
          <w:rFonts w:ascii="Consolas" w:eastAsia="Times New Roman" w:hAnsi="Consolas" w:cs="Times New Roman"/>
          <w:color w:val="3C4043"/>
          <w:szCs w:val="20"/>
        </w:rPr>
        <w:t>];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status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202124"/>
          <w:szCs w:val="20"/>
        </w:rPr>
        <w:t>data</w:t>
      </w:r>
      <w:r w:rsidRPr="00392400">
        <w:rPr>
          <w:rFonts w:ascii="Consolas" w:eastAsia="Times New Roman" w:hAnsi="Consolas" w:cs="Times New Roman"/>
          <w:color w:val="3C4043"/>
          <w:szCs w:val="20"/>
        </w:rPr>
        <w:t>[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][</w:t>
      </w:r>
      <w:r w:rsidRPr="00392400">
        <w:rPr>
          <w:rFonts w:ascii="Consolas" w:eastAsia="Times New Roman" w:hAnsi="Consolas" w:cs="Times New Roman"/>
          <w:color w:val="098591"/>
          <w:szCs w:val="20"/>
        </w:rPr>
        <w:t>1</w:t>
      </w:r>
      <w:r w:rsidRPr="00392400">
        <w:rPr>
          <w:rFonts w:ascii="Consolas" w:eastAsia="Times New Roman" w:hAnsi="Consolas" w:cs="Times New Roman"/>
          <w:color w:val="3C4043"/>
          <w:szCs w:val="20"/>
        </w:rPr>
        <w:t>];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if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(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status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toLowerCase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() ===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"pending"</w:t>
      </w:r>
      <w:r w:rsidRPr="00392400">
        <w:rPr>
          <w:rFonts w:ascii="Consolas" w:eastAsia="Times New Roman" w:hAnsi="Consolas" w:cs="Times New Roman"/>
          <w:color w:val="3C4043"/>
          <w:szCs w:val="20"/>
        </w:rPr>
        <w:t>)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content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generateBlogContentGemini</w:t>
      </w:r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r w:rsidRPr="00392400">
        <w:rPr>
          <w:rFonts w:ascii="Consolas" w:eastAsia="Times New Roman" w:hAnsi="Consolas" w:cs="Times New Roman"/>
          <w:color w:val="C92786"/>
          <w:szCs w:val="20"/>
        </w:rPr>
        <w:t>GEMINI_API_KEY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, </w:t>
      </w:r>
      <w:r w:rsidRPr="00392400">
        <w:rPr>
          <w:rFonts w:ascii="Consolas" w:eastAsia="Times New Roman" w:hAnsi="Consolas" w:cs="Times New Roman"/>
          <w:color w:val="202124"/>
          <w:szCs w:val="20"/>
        </w:rPr>
        <w:t>title</w:t>
      </w:r>
      <w:r w:rsidRPr="00392400">
        <w:rPr>
          <w:rFonts w:ascii="Consolas" w:eastAsia="Times New Roman" w:hAnsi="Consolas" w:cs="Times New Roman"/>
          <w:color w:val="3C4043"/>
          <w:szCs w:val="20"/>
        </w:rPr>
        <w:t>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r w:rsidRPr="00392400">
        <w:rPr>
          <w:rFonts w:ascii="Consolas" w:eastAsia="Times New Roman" w:hAnsi="Consolas" w:cs="Times New Roman"/>
          <w:color w:val="5F6368"/>
          <w:szCs w:val="20"/>
        </w:rPr>
        <w:t xml:space="preserve">// Send blog to </w:t>
      </w:r>
      <w:proofErr w:type="spellStart"/>
      <w:r w:rsidRPr="00392400">
        <w:rPr>
          <w:rFonts w:ascii="Consolas" w:eastAsia="Times New Roman" w:hAnsi="Consolas" w:cs="Times New Roman"/>
          <w:color w:val="5F6368"/>
          <w:szCs w:val="20"/>
        </w:rPr>
        <w:t>WordPress</w:t>
      </w:r>
      <w:proofErr w:type="spellEnd"/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C92786"/>
          <w:szCs w:val="20"/>
        </w:rPr>
        <w:t>MailApp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sendEmail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({</w:t>
      </w:r>
      <w:proofErr w:type="gramEnd"/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to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C92786"/>
          <w:szCs w:val="20"/>
        </w:rPr>
        <w:t>WP_EMAIL</w:t>
      </w:r>
      <w:r w:rsidRPr="00392400">
        <w:rPr>
          <w:rFonts w:ascii="Consolas" w:eastAsia="Times New Roman" w:hAnsi="Consolas" w:cs="Times New Roman"/>
          <w:color w:val="3C4043"/>
          <w:szCs w:val="20"/>
        </w:rPr>
        <w:t>,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subject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202124"/>
          <w:szCs w:val="20"/>
        </w:rPr>
        <w:t>title</w:t>
      </w:r>
      <w:r w:rsidRPr="00392400">
        <w:rPr>
          <w:rFonts w:ascii="Consolas" w:eastAsia="Times New Roman" w:hAnsi="Consolas" w:cs="Times New Roman"/>
          <w:color w:val="3C4043"/>
          <w:szCs w:val="20"/>
        </w:rPr>
        <w:t>,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htmlBody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202124"/>
          <w:szCs w:val="20"/>
        </w:rPr>
        <w:t>content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5F6368"/>
          <w:szCs w:val="20"/>
        </w:rPr>
        <w:t>// Send HTML for proper formatting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    });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r w:rsidRPr="00392400">
        <w:rPr>
          <w:rFonts w:ascii="Consolas" w:eastAsia="Times New Roman" w:hAnsi="Consolas" w:cs="Times New Roman"/>
          <w:color w:val="5F6368"/>
          <w:szCs w:val="20"/>
        </w:rPr>
        <w:t>// Update sheet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sheet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getRange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spellStart"/>
      <w:proofErr w:type="gramEnd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+ </w:t>
      </w:r>
      <w:r w:rsidRPr="00392400">
        <w:rPr>
          <w:rFonts w:ascii="Consolas" w:eastAsia="Times New Roman" w:hAnsi="Consolas" w:cs="Times New Roman"/>
          <w:color w:val="098591"/>
          <w:szCs w:val="20"/>
        </w:rPr>
        <w:t>1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, </w:t>
      </w:r>
      <w:r w:rsidRPr="00392400">
        <w:rPr>
          <w:rFonts w:ascii="Consolas" w:eastAsia="Times New Roman" w:hAnsi="Consolas" w:cs="Times New Roman"/>
          <w:color w:val="098591"/>
          <w:szCs w:val="20"/>
        </w:rPr>
        <w:t>2</w:t>
      </w:r>
      <w:r w:rsidRPr="00392400">
        <w:rPr>
          <w:rFonts w:ascii="Consolas" w:eastAsia="Times New Roman" w:hAnsi="Consolas" w:cs="Times New Roman"/>
          <w:color w:val="3C4043"/>
          <w:szCs w:val="20"/>
        </w:rPr>
        <w:t>).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setValue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r w:rsidRPr="00392400">
        <w:rPr>
          <w:rFonts w:ascii="Consolas" w:eastAsia="Times New Roman" w:hAnsi="Consolas" w:cs="Times New Roman"/>
          <w:color w:val="B31412"/>
          <w:szCs w:val="20"/>
        </w:rPr>
        <w:t>"Published"</w:t>
      </w:r>
      <w:r w:rsidRPr="00392400">
        <w:rPr>
          <w:rFonts w:ascii="Consolas" w:eastAsia="Times New Roman" w:hAnsi="Consolas" w:cs="Times New Roman"/>
          <w:color w:val="3C4043"/>
          <w:szCs w:val="20"/>
        </w:rPr>
        <w:t>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sheet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getRange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spellStart"/>
      <w:proofErr w:type="gramEnd"/>
      <w:r w:rsidRPr="00392400">
        <w:rPr>
          <w:rFonts w:ascii="Consolas" w:eastAsia="Times New Roman" w:hAnsi="Consolas" w:cs="Times New Roman"/>
          <w:color w:val="202124"/>
          <w:szCs w:val="20"/>
        </w:rPr>
        <w:t>i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+ </w:t>
      </w:r>
      <w:r w:rsidRPr="00392400">
        <w:rPr>
          <w:rFonts w:ascii="Consolas" w:eastAsia="Times New Roman" w:hAnsi="Consolas" w:cs="Times New Roman"/>
          <w:color w:val="098591"/>
          <w:szCs w:val="20"/>
        </w:rPr>
        <w:t>1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, </w:t>
      </w:r>
      <w:r w:rsidRPr="00392400">
        <w:rPr>
          <w:rFonts w:ascii="Consolas" w:eastAsia="Times New Roman" w:hAnsi="Consolas" w:cs="Times New Roman"/>
          <w:color w:val="098591"/>
          <w:szCs w:val="20"/>
        </w:rPr>
        <w:t>3</w:t>
      </w:r>
      <w:r w:rsidRPr="00392400">
        <w:rPr>
          <w:rFonts w:ascii="Consolas" w:eastAsia="Times New Roman" w:hAnsi="Consolas" w:cs="Times New Roman"/>
          <w:color w:val="3C4043"/>
          <w:szCs w:val="20"/>
        </w:rPr>
        <w:t>).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setValue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r w:rsidRPr="00392400">
        <w:rPr>
          <w:rFonts w:ascii="Consolas" w:eastAsia="Times New Roman" w:hAnsi="Consolas" w:cs="Times New Roman"/>
          <w:color w:val="202124"/>
          <w:szCs w:val="20"/>
        </w:rPr>
        <w:t>content</w:t>
      </w:r>
      <w:r w:rsidRPr="00392400">
        <w:rPr>
          <w:rFonts w:ascii="Consolas" w:eastAsia="Times New Roman" w:hAnsi="Consolas" w:cs="Times New Roman"/>
          <w:color w:val="3C4043"/>
          <w:szCs w:val="20"/>
        </w:rPr>
        <w:t>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C92786"/>
          <w:szCs w:val="20"/>
        </w:rPr>
        <w:t>Utilities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sleep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gramEnd"/>
      <w:r w:rsidRPr="00392400">
        <w:rPr>
          <w:rFonts w:ascii="Consolas" w:eastAsia="Times New Roman" w:hAnsi="Consolas" w:cs="Times New Roman"/>
          <w:color w:val="098591"/>
          <w:szCs w:val="20"/>
        </w:rPr>
        <w:t>3000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); </w:t>
      </w:r>
      <w:r w:rsidRPr="00392400">
        <w:rPr>
          <w:rFonts w:ascii="Consolas" w:eastAsia="Times New Roman" w:hAnsi="Consolas" w:cs="Times New Roman"/>
          <w:color w:val="5F6368"/>
          <w:szCs w:val="20"/>
        </w:rPr>
        <w:t>// Prevent rate limiting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break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; </w:t>
      </w:r>
      <w:r w:rsidRPr="00392400">
        <w:rPr>
          <w:rFonts w:ascii="Consolas" w:eastAsia="Times New Roman" w:hAnsi="Consolas" w:cs="Times New Roman"/>
          <w:color w:val="5F6368"/>
          <w:szCs w:val="20"/>
        </w:rPr>
        <w:t>// Process one blog per run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  }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}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}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function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generateBlogContentGemini</w:t>
      </w:r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apiKey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, </w:t>
      </w:r>
      <w:r w:rsidRPr="00392400">
        <w:rPr>
          <w:rFonts w:ascii="Consolas" w:eastAsia="Times New Roman" w:hAnsi="Consolas" w:cs="Times New Roman"/>
          <w:color w:val="202124"/>
          <w:szCs w:val="20"/>
        </w:rPr>
        <w:t>title</w:t>
      </w:r>
      <w:r w:rsidRPr="00392400">
        <w:rPr>
          <w:rFonts w:ascii="Consolas" w:eastAsia="Times New Roman" w:hAnsi="Consolas" w:cs="Times New Roman"/>
          <w:color w:val="3C4043"/>
          <w:szCs w:val="20"/>
        </w:rPr>
        <w:t>)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prompt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B31412"/>
          <w:szCs w:val="20"/>
        </w:rPr>
        <w:t>`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Write a 1000-word SEO-optimized blog post for the title: "</w:t>
      </w:r>
      <w:r w:rsidRPr="00392400">
        <w:rPr>
          <w:rFonts w:ascii="Consolas" w:eastAsia="Times New Roman" w:hAnsi="Consolas" w:cs="Times New Roman"/>
          <w:color w:val="3C4043"/>
          <w:szCs w:val="20"/>
        </w:rPr>
        <w:t>${</w:t>
      </w:r>
      <w:r w:rsidRPr="00392400">
        <w:rPr>
          <w:rFonts w:ascii="Consolas" w:eastAsia="Times New Roman" w:hAnsi="Consolas" w:cs="Times New Roman"/>
          <w:color w:val="202124"/>
          <w:szCs w:val="20"/>
        </w:rPr>
        <w:t>title</w:t>
      </w:r>
      <w:r w:rsidRPr="00392400">
        <w:rPr>
          <w:rFonts w:ascii="Consolas" w:eastAsia="Times New Roman" w:hAnsi="Consolas" w:cs="Times New Roman"/>
          <w:color w:val="3C4043"/>
          <w:szCs w:val="20"/>
        </w:rPr>
        <w:t>}</w:t>
      </w:r>
      <w:r w:rsidRPr="00392400">
        <w:rPr>
          <w:rFonts w:ascii="Consolas" w:eastAsia="Times New Roman" w:hAnsi="Consolas" w:cs="Times New Roman"/>
          <w:color w:val="B31412"/>
          <w:szCs w:val="20"/>
        </w:rPr>
        <w:t>".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 xml:space="preserve">Use only clean HTML formatting (no </w:t>
      </w:r>
      <w:proofErr w:type="spellStart"/>
      <w:r w:rsidRPr="00392400">
        <w:rPr>
          <w:rFonts w:ascii="Consolas" w:eastAsia="Times New Roman" w:hAnsi="Consolas" w:cs="Times New Roman"/>
          <w:color w:val="B31412"/>
          <w:szCs w:val="20"/>
        </w:rPr>
        <w:t>emojis</w:t>
      </w:r>
      <w:proofErr w:type="spellEnd"/>
      <w:r w:rsidRPr="00392400">
        <w:rPr>
          <w:rFonts w:ascii="Consolas" w:eastAsia="Times New Roman" w:hAnsi="Consolas" w:cs="Times New Roman"/>
          <w:color w:val="B31412"/>
          <w:szCs w:val="20"/>
        </w:rPr>
        <w:t xml:space="preserve">, no hashtags, </w:t>
      </w:r>
      <w:proofErr w:type="gramStart"/>
      <w:r w:rsidRPr="00392400">
        <w:rPr>
          <w:rFonts w:ascii="Consolas" w:eastAsia="Times New Roman" w:hAnsi="Consolas" w:cs="Times New Roman"/>
          <w:color w:val="B31412"/>
          <w:szCs w:val="20"/>
        </w:rPr>
        <w:t>no</w:t>
      </w:r>
      <w:proofErr w:type="gramEnd"/>
      <w:r w:rsidRPr="00392400">
        <w:rPr>
          <w:rFonts w:ascii="Consolas" w:eastAsia="Times New Roman" w:hAnsi="Consolas" w:cs="Times New Roman"/>
          <w:color w:val="B31412"/>
          <w:szCs w:val="20"/>
        </w:rPr>
        <w:t xml:space="preserve"> unnecessary special characters).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Use &lt;h2&gt; for main sections and &lt;h3&gt; for sub-sections.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Include relevant links for tools, websites, or references if needed.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Do not insert images, logos, or large banners.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Provide a meta description at the top in a &lt;p&gt;&lt;strong&gt;Meta Description:</w:t>
      </w:r>
      <w:proofErr w:type="gramStart"/>
      <w:r w:rsidRPr="00392400">
        <w:rPr>
          <w:rFonts w:ascii="Consolas" w:eastAsia="Times New Roman" w:hAnsi="Consolas" w:cs="Times New Roman"/>
          <w:color w:val="B31412"/>
          <w:szCs w:val="20"/>
        </w:rPr>
        <w:t>&lt;/</w:t>
      </w:r>
      <w:proofErr w:type="gramEnd"/>
      <w:r w:rsidRPr="00392400">
        <w:rPr>
          <w:rFonts w:ascii="Consolas" w:eastAsia="Times New Roman" w:hAnsi="Consolas" w:cs="Times New Roman"/>
          <w:color w:val="B31412"/>
          <w:szCs w:val="20"/>
        </w:rPr>
        <w:t>strong&gt; ...&lt;/p&gt; format.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Ensure the style looks professional and ready for a blog.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B31412"/>
          <w:szCs w:val="20"/>
        </w:rPr>
        <w:t>`</w:t>
      </w:r>
      <w:r w:rsidRPr="00392400">
        <w:rPr>
          <w:rFonts w:ascii="Consolas" w:eastAsia="Times New Roman" w:hAnsi="Consolas" w:cs="Times New Roman"/>
          <w:color w:val="3C4043"/>
          <w:szCs w:val="20"/>
        </w:rPr>
        <w:t>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url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"https://generativelanguage.googleapis.com/v1beta/models/gemini-1.5-flash:generateContent?key="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+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apiKey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payload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contents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>: [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  </w:t>
      </w:r>
      <w:proofErr w:type="gramStart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{ </w:t>
      </w:r>
      <w:r w:rsidRPr="00392400">
        <w:rPr>
          <w:rFonts w:ascii="Consolas" w:eastAsia="Times New Roman" w:hAnsi="Consolas" w:cs="Times New Roman"/>
          <w:color w:val="202124"/>
          <w:szCs w:val="20"/>
        </w:rPr>
        <w:t>parts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[{ </w:t>
      </w:r>
      <w:r w:rsidRPr="00392400">
        <w:rPr>
          <w:rFonts w:ascii="Consolas" w:eastAsia="Times New Roman" w:hAnsi="Consolas" w:cs="Times New Roman"/>
          <w:color w:val="202124"/>
          <w:szCs w:val="20"/>
        </w:rPr>
        <w:t>text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202124"/>
          <w:szCs w:val="20"/>
        </w:rPr>
        <w:t>prompt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}] }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  ]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};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options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{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method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"post"</w:t>
      </w:r>
      <w:r w:rsidRPr="00392400">
        <w:rPr>
          <w:rFonts w:ascii="Consolas" w:eastAsia="Times New Roman" w:hAnsi="Consolas" w:cs="Times New Roman"/>
          <w:color w:val="3C4043"/>
          <w:szCs w:val="20"/>
        </w:rPr>
        <w:t>,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contentType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"application/</w:t>
      </w:r>
      <w:proofErr w:type="spellStart"/>
      <w:r w:rsidRPr="00392400">
        <w:rPr>
          <w:rFonts w:ascii="Consolas" w:eastAsia="Times New Roman" w:hAnsi="Consolas" w:cs="Times New Roman"/>
          <w:color w:val="B31412"/>
          <w:szCs w:val="20"/>
        </w:rPr>
        <w:t>json</w:t>
      </w:r>
      <w:proofErr w:type="spellEnd"/>
      <w:r w:rsidRPr="00392400">
        <w:rPr>
          <w:rFonts w:ascii="Consolas" w:eastAsia="Times New Roman" w:hAnsi="Consolas" w:cs="Times New Roman"/>
          <w:color w:val="B31412"/>
          <w:szCs w:val="20"/>
        </w:rPr>
        <w:t>"</w:t>
      </w:r>
      <w:r w:rsidRPr="00392400">
        <w:rPr>
          <w:rFonts w:ascii="Consolas" w:eastAsia="Times New Roman" w:hAnsi="Consolas" w:cs="Times New Roman"/>
          <w:color w:val="3C4043"/>
          <w:szCs w:val="20"/>
        </w:rPr>
        <w:t>,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payload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proofErr w:type="spellStart"/>
      <w:r w:rsidRPr="00392400">
        <w:rPr>
          <w:rFonts w:ascii="Consolas" w:eastAsia="Times New Roman" w:hAnsi="Consolas" w:cs="Times New Roman"/>
          <w:color w:val="C92786"/>
          <w:szCs w:val="20"/>
        </w:rPr>
        <w:t>JSON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stringify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r w:rsidRPr="00392400">
        <w:rPr>
          <w:rFonts w:ascii="Consolas" w:eastAsia="Times New Roman" w:hAnsi="Consolas" w:cs="Times New Roman"/>
          <w:color w:val="202124"/>
          <w:szCs w:val="20"/>
        </w:rPr>
        <w:t>payload</w:t>
      </w:r>
      <w:r w:rsidRPr="00392400">
        <w:rPr>
          <w:rFonts w:ascii="Consolas" w:eastAsia="Times New Roman" w:hAnsi="Consolas" w:cs="Times New Roman"/>
          <w:color w:val="3C4043"/>
          <w:szCs w:val="20"/>
        </w:rPr>
        <w:t>),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</w:t>
      </w:r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muteHttpExceptions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: </w:t>
      </w:r>
      <w:r w:rsidRPr="00392400">
        <w:rPr>
          <w:rFonts w:ascii="Consolas" w:eastAsia="Times New Roman" w:hAnsi="Consolas" w:cs="Times New Roman"/>
          <w:color w:val="185ABC"/>
          <w:szCs w:val="20"/>
        </w:rPr>
        <w:t>true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  };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r w:rsidRPr="00392400">
        <w:rPr>
          <w:rFonts w:ascii="Consolas" w:eastAsia="Times New Roman" w:hAnsi="Consolas" w:cs="Times New Roman"/>
          <w:color w:val="202124"/>
          <w:szCs w:val="20"/>
        </w:rPr>
        <w:t>response</w:t>
      </w: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proofErr w:type="spellStart"/>
      <w:r w:rsidRPr="00392400">
        <w:rPr>
          <w:rFonts w:ascii="Consolas" w:eastAsia="Times New Roman" w:hAnsi="Consolas" w:cs="Times New Roman"/>
          <w:color w:val="C92786"/>
          <w:szCs w:val="20"/>
        </w:rPr>
        <w:t>UrlFetchApp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fetch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url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, </w:t>
      </w:r>
      <w:r w:rsidRPr="00392400">
        <w:rPr>
          <w:rFonts w:ascii="Consolas" w:eastAsia="Times New Roman" w:hAnsi="Consolas" w:cs="Times New Roman"/>
          <w:color w:val="202124"/>
          <w:szCs w:val="20"/>
        </w:rPr>
        <w:t>options</w:t>
      </w:r>
      <w:r w:rsidRPr="00392400">
        <w:rPr>
          <w:rFonts w:ascii="Consolas" w:eastAsia="Times New Roman" w:hAnsi="Consolas" w:cs="Times New Roman"/>
          <w:color w:val="3C4043"/>
          <w:szCs w:val="20"/>
        </w:rPr>
        <w:t>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var</w:t>
      </w:r>
      <w:proofErr w:type="spellEnd"/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json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= </w:t>
      </w:r>
      <w:proofErr w:type="spellStart"/>
      <w:r w:rsidRPr="00392400">
        <w:rPr>
          <w:rFonts w:ascii="Consolas" w:eastAsia="Times New Roman" w:hAnsi="Consolas" w:cs="Times New Roman"/>
          <w:color w:val="C92786"/>
          <w:szCs w:val="20"/>
        </w:rPr>
        <w:t>JSON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parse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response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getContentText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());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</w:t>
      </w:r>
      <w:proofErr w:type="gramStart"/>
      <w:r w:rsidRPr="00392400">
        <w:rPr>
          <w:rFonts w:ascii="Consolas" w:eastAsia="Times New Roman" w:hAnsi="Consolas" w:cs="Times New Roman"/>
          <w:color w:val="185ABC"/>
          <w:szCs w:val="20"/>
        </w:rPr>
        <w:t>return</w:t>
      </w:r>
      <w:proofErr w:type="gram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json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candidates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&amp;&amp; 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json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candidates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length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 &gt; </w:t>
      </w:r>
      <w:r w:rsidRPr="00392400">
        <w:rPr>
          <w:rFonts w:ascii="Consolas" w:eastAsia="Times New Roman" w:hAnsi="Consolas" w:cs="Times New Roman"/>
          <w:color w:val="098591"/>
          <w:szCs w:val="20"/>
        </w:rPr>
        <w:t>0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? </w:t>
      </w:r>
      <w:proofErr w:type="spellStart"/>
      <w:proofErr w:type="gramStart"/>
      <w:r w:rsidRPr="00392400">
        <w:rPr>
          <w:rFonts w:ascii="Consolas" w:eastAsia="Times New Roman" w:hAnsi="Consolas" w:cs="Times New Roman"/>
          <w:color w:val="202124"/>
          <w:szCs w:val="20"/>
        </w:rPr>
        <w:t>json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candidates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[</w:t>
      </w:r>
      <w:proofErr w:type="gramEnd"/>
      <w:r w:rsidRPr="00392400">
        <w:rPr>
          <w:rFonts w:ascii="Consolas" w:eastAsia="Times New Roman" w:hAnsi="Consolas" w:cs="Times New Roman"/>
          <w:color w:val="098591"/>
          <w:szCs w:val="20"/>
        </w:rPr>
        <w:t>0</w:t>
      </w:r>
      <w:r w:rsidRPr="00392400">
        <w:rPr>
          <w:rFonts w:ascii="Consolas" w:eastAsia="Times New Roman" w:hAnsi="Consolas" w:cs="Times New Roman"/>
          <w:color w:val="3C4043"/>
          <w:szCs w:val="20"/>
        </w:rPr>
        <w:t>].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content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parts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[</w:t>
      </w:r>
      <w:r w:rsidRPr="00392400">
        <w:rPr>
          <w:rFonts w:ascii="Consolas" w:eastAsia="Times New Roman" w:hAnsi="Consolas" w:cs="Times New Roman"/>
          <w:color w:val="098591"/>
          <w:szCs w:val="20"/>
        </w:rPr>
        <w:t>0</w:t>
      </w:r>
      <w:r w:rsidRPr="00392400">
        <w:rPr>
          <w:rFonts w:ascii="Consolas" w:eastAsia="Times New Roman" w:hAnsi="Consolas" w:cs="Times New Roman"/>
          <w:color w:val="3C4043"/>
          <w:szCs w:val="20"/>
        </w:rPr>
        <w:t>].</w:t>
      </w:r>
      <w:proofErr w:type="spellStart"/>
      <w:r w:rsidRPr="00392400">
        <w:rPr>
          <w:rFonts w:ascii="Consolas" w:eastAsia="Times New Roman" w:hAnsi="Consolas" w:cs="Times New Roman"/>
          <w:color w:val="202124"/>
          <w:szCs w:val="20"/>
        </w:rPr>
        <w:t>text</w:t>
      </w:r>
      <w:r w:rsidRPr="00392400">
        <w:rPr>
          <w:rFonts w:ascii="Consolas" w:eastAsia="Times New Roman" w:hAnsi="Consolas" w:cs="Times New Roman"/>
          <w:color w:val="3C4043"/>
          <w:szCs w:val="20"/>
        </w:rPr>
        <w:t>.</w:t>
      </w:r>
      <w:r w:rsidRPr="00392400">
        <w:rPr>
          <w:rFonts w:ascii="Consolas" w:eastAsia="Times New Roman" w:hAnsi="Consolas" w:cs="Times New Roman"/>
          <w:color w:val="202124"/>
          <w:szCs w:val="20"/>
        </w:rPr>
        <w:t>trim</w:t>
      </w:r>
      <w:proofErr w:type="spellEnd"/>
      <w:r w:rsidRPr="00392400">
        <w:rPr>
          <w:rFonts w:ascii="Consolas" w:eastAsia="Times New Roman" w:hAnsi="Consolas" w:cs="Times New Roman"/>
          <w:color w:val="3C4043"/>
          <w:szCs w:val="20"/>
        </w:rPr>
        <w:t>()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 xml:space="preserve">    : </w:t>
      </w:r>
      <w:r w:rsidRPr="00392400">
        <w:rPr>
          <w:rFonts w:ascii="Consolas" w:eastAsia="Times New Roman" w:hAnsi="Consolas" w:cs="Times New Roman"/>
          <w:color w:val="B31412"/>
          <w:szCs w:val="20"/>
        </w:rPr>
        <w:t>"&lt;p&gt;Error: No content generated</w:t>
      </w:r>
      <w:proofErr w:type="gramStart"/>
      <w:r w:rsidRPr="00392400">
        <w:rPr>
          <w:rFonts w:ascii="Consolas" w:eastAsia="Times New Roman" w:hAnsi="Consolas" w:cs="Times New Roman"/>
          <w:color w:val="B31412"/>
          <w:szCs w:val="20"/>
        </w:rPr>
        <w:t>.&lt;</w:t>
      </w:r>
      <w:proofErr w:type="gramEnd"/>
      <w:r w:rsidRPr="00392400">
        <w:rPr>
          <w:rFonts w:ascii="Consolas" w:eastAsia="Times New Roman" w:hAnsi="Consolas" w:cs="Times New Roman"/>
          <w:color w:val="B31412"/>
          <w:szCs w:val="20"/>
        </w:rPr>
        <w:t>/p&gt;"</w:t>
      </w:r>
      <w:r w:rsidRPr="00392400">
        <w:rPr>
          <w:rFonts w:ascii="Consolas" w:eastAsia="Times New Roman" w:hAnsi="Consolas" w:cs="Times New Roman"/>
          <w:color w:val="3C4043"/>
          <w:szCs w:val="20"/>
        </w:rPr>
        <w:t>;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  <w:r w:rsidRPr="00392400">
        <w:rPr>
          <w:rFonts w:ascii="Consolas" w:eastAsia="Times New Roman" w:hAnsi="Consolas" w:cs="Times New Roman"/>
          <w:color w:val="3C4043"/>
          <w:szCs w:val="20"/>
        </w:rPr>
        <w:t>}</w:t>
      </w:r>
    </w:p>
    <w:p w:rsidR="00392400" w:rsidRPr="00392400" w:rsidRDefault="00392400" w:rsidP="00392400">
      <w:pPr>
        <w:shd w:val="clear" w:color="auto" w:fill="F8F9FA"/>
        <w:spacing w:after="0" w:line="270" w:lineRule="atLeast"/>
        <w:ind w:left="0" w:right="0" w:firstLine="0"/>
        <w:rPr>
          <w:rFonts w:ascii="Consolas" w:eastAsia="Times New Roman" w:hAnsi="Consolas" w:cs="Times New Roman"/>
          <w:color w:val="3C4043"/>
          <w:szCs w:val="20"/>
        </w:rPr>
      </w:pPr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Output</w:t>
      </w:r>
    </w:p>
    <w:p w:rsidR="00ED12A2" w:rsidRDefault="00576B1D" w:rsidP="00392400">
      <w:pPr>
        <w:pStyle w:val="ListParagraph"/>
        <w:numPr>
          <w:ilvl w:val="0"/>
          <w:numId w:val="5"/>
        </w:numPr>
      </w:pPr>
      <w:r>
        <w:t>The following screenshots show the system in action: - Google Sheet before and after running the script - Apps Script editor with code - Word Press blog post published automatically</w:t>
      </w:r>
    </w:p>
    <w:p w:rsidR="00244365" w:rsidRDefault="00244365" w:rsidP="00244365">
      <w:pPr>
        <w:pStyle w:val="ListParagraph"/>
        <w:ind w:firstLine="0"/>
      </w:pPr>
    </w:p>
    <w:p w:rsidR="00244365" w:rsidRPr="008F17FE" w:rsidRDefault="008F17FE" w:rsidP="00244365">
      <w:pPr>
        <w:pStyle w:val="ListParagraph"/>
        <w:ind w:firstLine="0"/>
        <w:rPr>
          <w:sz w:val="24"/>
          <w:szCs w:val="24"/>
        </w:rPr>
      </w:pPr>
      <w:r w:rsidRPr="008F17FE">
        <w:rPr>
          <w:sz w:val="24"/>
          <w:szCs w:val="24"/>
        </w:rPr>
        <w:t xml:space="preserve">Steps To Get </w:t>
      </w:r>
      <w:proofErr w:type="gramStart"/>
      <w:r w:rsidRPr="008F17FE">
        <w:rPr>
          <w:sz w:val="24"/>
          <w:szCs w:val="24"/>
        </w:rPr>
        <w:t>Out</w:t>
      </w:r>
      <w:r>
        <w:rPr>
          <w:sz w:val="24"/>
          <w:szCs w:val="24"/>
        </w:rPr>
        <w:t>p</w:t>
      </w:r>
      <w:r w:rsidRPr="008F17FE">
        <w:rPr>
          <w:sz w:val="24"/>
          <w:szCs w:val="24"/>
        </w:rPr>
        <w:t>ut :</w:t>
      </w:r>
      <w:proofErr w:type="gramEnd"/>
    </w:p>
    <w:p w:rsidR="00244365" w:rsidRDefault="00244365" w:rsidP="00244365">
      <w:pPr>
        <w:pStyle w:val="ListParagraph"/>
        <w:numPr>
          <w:ilvl w:val="0"/>
          <w:numId w:val="5"/>
        </w:numPr>
      </w:pPr>
      <w:r>
        <w:t>Step</w:t>
      </w:r>
      <w:r w:rsidR="008F17FE">
        <w:t>1</w:t>
      </w:r>
      <w:r>
        <w:t>:</w:t>
      </w:r>
      <w:r w:rsidR="008F17FE">
        <w:t>Set Trigger in Google Script APP (Only One time when you first write your Script)</w:t>
      </w:r>
    </w:p>
    <w:p w:rsidR="008F17FE" w:rsidRDefault="008F17FE" w:rsidP="008F17FE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579110" cy="2818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oBlog - Project triggers - Apps Script - Brave 8_15_2025 2_05_3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9110" cy="2814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Blog - Project triggers - Apps Script - Brave 8_15_2025 2_05_4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65" w:rsidRDefault="00244365" w:rsidP="00244365">
      <w:pPr>
        <w:pStyle w:val="ListParagraph"/>
        <w:numPr>
          <w:ilvl w:val="0"/>
          <w:numId w:val="5"/>
        </w:numPr>
      </w:pPr>
      <w:r>
        <w:t>Step 2:</w:t>
      </w:r>
      <w:r w:rsidR="008F17FE">
        <w:t>Paste your Topic of Blog in Google Sheet (Add your topices when Your all blog post      published which entered in your Script)</w:t>
      </w:r>
    </w:p>
    <w:p w:rsidR="008F17FE" w:rsidRDefault="008F17FE" w:rsidP="008F17FE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>
            <wp:extent cx="5579110" cy="2797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Blog - Google Sheets - Brave 8_15_2025 2_12_2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E" w:rsidRDefault="00576B1D" w:rsidP="008F17FE">
      <w:pPr>
        <w:pStyle w:val="ListParagraph"/>
        <w:numPr>
          <w:ilvl w:val="0"/>
          <w:numId w:val="5"/>
        </w:numPr>
      </w:pPr>
      <w:r>
        <w:t xml:space="preserve">Step 3: </w:t>
      </w:r>
      <w:r w:rsidR="008F17FE">
        <w:t>Run JS script in Google Script App (Run every time you want to run it automatically trigger at a time that you select in first step and no need to run script every time)</w:t>
      </w:r>
    </w:p>
    <w:p w:rsidR="009B162F" w:rsidRDefault="009B162F" w:rsidP="009B162F">
      <w:pPr>
        <w:pStyle w:val="ListParagraph"/>
        <w:ind w:firstLine="0"/>
      </w:pPr>
    </w:p>
    <w:p w:rsidR="008F17FE" w:rsidRDefault="008F17FE" w:rsidP="008F17FE">
      <w:pPr>
        <w:pStyle w:val="ListParagraph"/>
        <w:numPr>
          <w:ilvl w:val="0"/>
          <w:numId w:val="5"/>
        </w:numPr>
      </w:pPr>
      <w:r>
        <w:t>Step 4</w:t>
      </w:r>
      <w:proofErr w:type="gramStart"/>
      <w:r>
        <w:t>:check</w:t>
      </w:r>
      <w:proofErr w:type="gramEnd"/>
      <w:r>
        <w:t xml:space="preserve"> on your word press account.</w:t>
      </w:r>
    </w:p>
    <w:p w:rsidR="008F17FE" w:rsidRDefault="008F17FE" w:rsidP="008F17FE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010912" cy="235831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foreJSRu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65" cy="23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E" w:rsidRDefault="008F17FE" w:rsidP="008F17FE">
      <w:pPr>
        <w:pStyle w:val="ListParagraph"/>
        <w:ind w:firstLine="0"/>
      </w:pPr>
    </w:p>
    <w:p w:rsidR="008F17FE" w:rsidRDefault="008F17FE" w:rsidP="008F17FE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032857" cy="238124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terJSRu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92" cy="23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lastRenderedPageBreak/>
        <w:t>Conclusion</w:t>
      </w:r>
    </w:p>
    <w:p w:rsidR="00ED12A2" w:rsidRDefault="00576B1D" w:rsidP="00392400">
      <w:pPr>
        <w:pStyle w:val="ListParagraph"/>
        <w:numPr>
          <w:ilvl w:val="0"/>
          <w:numId w:val="5"/>
        </w:numPr>
      </w:pPr>
      <w:r>
        <w:t>This automation successfully reduces the manual effort required to publish blogs. It demonstrates practical integration between AI content generation and publishing platforms. Future improvements could include adding image fetching, multi-post scheduling, and error logging.</w:t>
      </w:r>
    </w:p>
    <w:p w:rsidR="00ED12A2" w:rsidRPr="00392400" w:rsidRDefault="00576B1D" w:rsidP="00392400">
      <w:pPr>
        <w:pStyle w:val="Heading2"/>
        <w:rPr>
          <w:sz w:val="36"/>
          <w:szCs w:val="36"/>
        </w:rPr>
      </w:pPr>
      <w:r w:rsidRPr="00392400">
        <w:rPr>
          <w:sz w:val="36"/>
          <w:szCs w:val="36"/>
        </w:rPr>
        <w:t>References</w:t>
      </w:r>
    </w:p>
    <w:p w:rsidR="00576B1D" w:rsidRDefault="00576B1D" w:rsidP="00244365">
      <w:pPr>
        <w:pStyle w:val="ListParagraph"/>
        <w:numPr>
          <w:ilvl w:val="0"/>
          <w:numId w:val="5"/>
        </w:numPr>
        <w:spacing w:after="43"/>
        <w:ind w:left="705"/>
      </w:pPr>
      <w:r>
        <w:t xml:space="preserve">Google Apps Script Documentation: https://developers.google.com/apps-script </w:t>
      </w:r>
    </w:p>
    <w:p w:rsidR="00576B1D" w:rsidRDefault="00576B1D" w:rsidP="00244365">
      <w:pPr>
        <w:pStyle w:val="ListParagraph"/>
        <w:numPr>
          <w:ilvl w:val="0"/>
          <w:numId w:val="5"/>
        </w:numPr>
        <w:spacing w:after="43"/>
        <w:ind w:left="705"/>
      </w:pPr>
      <w:r>
        <w:t xml:space="preserve"> Gemini API Documentation: https://ai.google.dev </w:t>
      </w:r>
    </w:p>
    <w:p w:rsidR="00ED12A2" w:rsidRDefault="00576B1D" w:rsidP="00244365">
      <w:pPr>
        <w:pStyle w:val="ListParagraph"/>
        <w:numPr>
          <w:ilvl w:val="0"/>
          <w:numId w:val="5"/>
        </w:numPr>
        <w:spacing w:after="43"/>
        <w:ind w:left="705"/>
      </w:pPr>
      <w:r>
        <w:t>Word Press Post by Email:https://wordpress.com/support/post-by-email/</w:t>
      </w:r>
    </w:p>
    <w:sectPr w:rsidR="00ED12A2">
      <w:pgSz w:w="11906" w:h="16838"/>
      <w:pgMar w:top="1616" w:right="1560" w:bottom="1843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dokaOn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799D"/>
    <w:multiLevelType w:val="hybridMultilevel"/>
    <w:tmpl w:val="B55C1EA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184A0D54"/>
    <w:multiLevelType w:val="hybridMultilevel"/>
    <w:tmpl w:val="A0B83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4E316C7D"/>
    <w:multiLevelType w:val="hybridMultilevel"/>
    <w:tmpl w:val="95B0F600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59292FC6"/>
    <w:multiLevelType w:val="hybridMultilevel"/>
    <w:tmpl w:val="083AF22E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6A6158AE"/>
    <w:multiLevelType w:val="hybridMultilevel"/>
    <w:tmpl w:val="362C89FE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A2"/>
    <w:rsid w:val="00244365"/>
    <w:rsid w:val="00392400"/>
    <w:rsid w:val="00576B1D"/>
    <w:rsid w:val="008F17FE"/>
    <w:rsid w:val="009B162F"/>
    <w:rsid w:val="00E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3FE71-5E26-4DE9-BE5D-4B66C5B1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8" w:line="242" w:lineRule="auto"/>
      <w:ind w:left="-5" w:right="-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4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92400"/>
    <w:pPr>
      <w:numPr>
        <w:ilvl w:val="1"/>
      </w:numPr>
      <w:spacing w:after="200" w:line="276" w:lineRule="auto"/>
      <w:ind w:left="-5" w:right="0" w:hanging="1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24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240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NoSpacing">
    <w:name w:val="No Spacing"/>
    <w:uiPriority w:val="1"/>
    <w:qFormat/>
    <w:rsid w:val="00392400"/>
    <w:pPr>
      <w:spacing w:after="0" w:line="240" w:lineRule="auto"/>
      <w:ind w:left="-5" w:right="-15" w:hanging="10"/>
    </w:pPr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9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Microsoft account</cp:lastModifiedBy>
  <cp:revision>5</cp:revision>
  <dcterms:created xsi:type="dcterms:W3CDTF">2025-08-15T09:04:00Z</dcterms:created>
  <dcterms:modified xsi:type="dcterms:W3CDTF">2025-08-15T09:30:00Z</dcterms:modified>
</cp:coreProperties>
</file>