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j70x5s0ht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Troubleshooting, Cleanup, and Retry Guide for AWS Account Setup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the required troubleshooting steps, cleanup actions, and retry instructions when an account setup fails in the account-setup CodeBuild pipeline.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uub5pqe8j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Starting Cleanup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performing any cleanup, verify the following: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q6v4xwo4j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if the Provision Product is Already Created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hw-root account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whether the provisioned product for the new account is already created.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If it exists</w:t>
      </w:r>
      <w:r w:rsidDel="00000000" w:rsidR="00000000" w:rsidRPr="00000000">
        <w:rPr>
          <w:rtl w:val="0"/>
        </w:rPr>
        <w:t xml:space="preserve">, perform the cleanup steps first and then retry the account setup pipeline.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56vu8phbd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the Provision Product Does NOT Exist (No Cleanup Required)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check hw-root and </w:t>
      </w:r>
      <w:r w:rsidDel="00000000" w:rsidR="00000000" w:rsidRPr="00000000">
        <w:rPr>
          <w:b w:val="1"/>
          <w:bCs w:val="1"/>
          <w:rtl w:val="0"/>
        </w:rPr>
        <w:t xml:space="preserve">no provisioned product is created</w:t>
      </w:r>
      <w:r w:rsidDel="00000000" w:rsidR="00000000" w:rsidRPr="00000000">
        <w:rPr>
          <w:rtl w:val="0"/>
        </w:rPr>
        <w:t xml:space="preserve">, then cleanup is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these steps: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the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account_tocreate.json</w:t>
        <w:br w:type="textWrapping"/>
      </w:r>
      <w:r w:rsidDel="00000000" w:rsidR="00000000" w:rsidRPr="00000000">
        <w:rPr>
          <w:rtl w:val="0"/>
        </w:rPr>
        <w:t xml:space="preserve"> Place it in the same directory where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account_list.json</w:t>
      </w:r>
      <w:r w:rsidDel="00000000" w:rsidR="00000000" w:rsidRPr="00000000">
        <w:rPr>
          <w:rtl w:val="0"/>
        </w:rPr>
        <w:t xml:space="preserve"> exists in the account-setup repository.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need to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buildspec.yaml</w:t>
        <w:br w:type="textWrapping"/>
      </w:r>
      <w:r w:rsidDel="00000000" w:rsidR="00000000" w:rsidRPr="00000000">
        <w:rPr>
          <w:rtl w:val="0"/>
        </w:rPr>
        <w:t xml:space="preserve"> Do NOT comment or change anything in the buildspec.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Commit and create a PR.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Once the PR is merged, the </w:t>
      </w:r>
      <w:r w:rsidDel="00000000" w:rsidR="00000000" w:rsidRPr="00000000">
        <w:rPr>
          <w:b w:val="1"/>
          <w:bCs w:val="1"/>
          <w:rtl w:val="0"/>
        </w:rPr>
        <w:t xml:space="preserve">account setup CodeBuild pipeline will be triggered automatically</w:t>
      </w:r>
      <w:r w:rsidDel="00000000" w:rsidR="00000000" w:rsidRPr="00000000">
        <w:rPr>
          <w:rtl w:val="0"/>
        </w:rPr>
        <w:t xml:space="preserve"> in the hw-root account.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will recreate the account provisioning cleanly without any cleanup.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1626k9owa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Cleanup Steps (Mandatory if Account Setup Failed)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all steps carefully before retrying the setup.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af9a15qz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Remove SSM Parameters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the following SSM parameters (keep only the mandatory parameters such as account/notification-email if required):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 related to: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account/&lt;account-name&gt;/notification-email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account/&lt;account-name&gt;/account-name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ox0wij5c9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Clean Up Route 53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Route 53 → Hosted Zones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hosted zone for your account: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clientname.heavywater.com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 all </w:t>
      </w:r>
      <w:r w:rsidDel="00000000" w:rsidR="00000000" w:rsidRPr="00000000">
        <w:rPr>
          <w:b w:val="1"/>
          <w:bCs w:val="1"/>
          <w:rtl w:val="0"/>
        </w:rPr>
        <w:t xml:space="preserve">SOA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NS</w:t>
      </w:r>
      <w:r w:rsidDel="00000000" w:rsidR="00000000" w:rsidRPr="00000000">
        <w:rPr>
          <w:rtl w:val="0"/>
        </w:rPr>
        <w:t xml:space="preserve"> records (except system-protected records).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 the hosted zone itself: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clientname.heavywater.com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syceqxguf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Certificate Manager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any certificates created during the failed setup.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6j3i7mcde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IAM Cleanup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the following IAM resources: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hbsn6afoxl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Policies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HW-AppBucketReplication-policy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AIVA-DestinationSourceReplication-policy</w:t>
        <w:br w:type="textWrapping"/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94zkuoiui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Roles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HW-AppBucketReplication-role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AIVA-DestinationSourceReplication-role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5jun79sgr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EC2 Key Pairs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EC2 → Key Pairs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Delete the only key pair created during account setup.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19dh4g71h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S3 Bucket Cleanup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S3 → hw-app-&lt;clientname&gt;-explore/prod/keys/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.pem</w:t>
      </w:r>
      <w:r w:rsidDel="00000000" w:rsidR="00000000" w:rsidRPr="00000000">
        <w:rPr>
          <w:rtl w:val="0"/>
        </w:rPr>
        <w:t xml:space="preserve"> file created during setup.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p68gjkyxm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Retrying the Account Setup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cleanup is completed: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85bf4sbetdo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account_tocreate.json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  <w:t xml:space="preserve">Create a new file: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account_tocreate.json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it in the same directory where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account_list.json</w:t>
      </w:r>
      <w:r w:rsidDel="00000000" w:rsidR="00000000" w:rsidRPr="00000000">
        <w:rPr>
          <w:rtl w:val="0"/>
        </w:rPr>
        <w:t xml:space="preserve"> exists in the account-setup repository.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branch name matches the Jira user story.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JSON contains correct account details.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y3ssw4v69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Update buildspec.yaml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 out the following line before retrying: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provision_product.py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prevents duplication of provision product creation.)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6vdf8xscx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Create PR and Notify for Approval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Commit your changes.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PR to the </w:t>
      </w:r>
      <w:r w:rsidDel="00000000" w:rsidR="00000000" w:rsidRPr="00000000">
        <w:rPr>
          <w:b w:val="1"/>
          <w:bCs w:val="1"/>
          <w:rtl w:val="0"/>
        </w:rPr>
        <w:t xml:space="preserve">master branch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Send for approval to </w:t>
      </w:r>
      <w:r w:rsidDel="00000000" w:rsidR="00000000" w:rsidRPr="00000000">
        <w:rPr>
          <w:b w:val="1"/>
          <w:bCs w:val="1"/>
          <w:rtl w:val="0"/>
        </w:rPr>
        <w:t xml:space="preserve">Chris</w:t>
      </w:r>
      <w:r w:rsidDel="00000000" w:rsidR="00000000" w:rsidRPr="00000000">
        <w:rPr>
          <w:rtl w:val="0"/>
        </w:rPr>
        <w:t xml:space="preserve"> or the designated reviewer.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merged, the </w:t>
      </w:r>
      <w:r w:rsidDel="00000000" w:rsidR="00000000" w:rsidRPr="00000000">
        <w:rPr>
          <w:b w:val="1"/>
          <w:bCs w:val="1"/>
          <w:rtl w:val="0"/>
        </w:rPr>
        <w:t xml:space="preserve">account setup CodeBuild pipeline</w:t>
      </w:r>
      <w:r w:rsidDel="00000000" w:rsidR="00000000" w:rsidRPr="00000000">
        <w:rPr>
          <w:rtl w:val="0"/>
        </w:rPr>
        <w:t xml:space="preserve"> will be triggered automatically in the hw-root account.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the build for successful completion.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5ipejzm5n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Troubleshooting: Certificate Validation Issue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Sometimes, after cleanup and retry, the certificate may fail to issue or remain in </w:t>
      </w:r>
      <w:r w:rsidDel="00000000" w:rsidR="00000000" w:rsidRPr="00000000">
        <w:rPr>
          <w:b w:val="1"/>
          <w:bCs w:val="1"/>
          <w:rtl w:val="0"/>
        </w:rPr>
        <w:t xml:space="preserve">Pending Validation</w:t>
      </w:r>
      <w:r w:rsidDel="00000000" w:rsidR="00000000" w:rsidRPr="00000000">
        <w:rPr>
          <w:rtl w:val="0"/>
        </w:rPr>
        <w:t xml:space="preserve">.</w:t>
        <w:br w:type="textWrapping"/>
        <w:t xml:space="preserve"> This will cause CodePipeline failures in: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fulfillmentskill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reviewskill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fix certificate validation issues, follow these steps: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sbodt0uly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Fixing Certificate Validation Issue (Route 53 Record Mismatch)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nn4mohve5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Check Record in New Account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Route 53 → Hosted Zones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zone: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&lt;youraccount&gt;.heavywater.com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validation record (CNAME).</w:t>
        <w:br w:type="textWrapping"/>
        <w:t xml:space="preserve"> Copy all values under the </w:t>
      </w:r>
      <w:r w:rsidDel="00000000" w:rsidR="00000000" w:rsidRPr="00000000">
        <w:rPr>
          <w:b w:val="1"/>
          <w:bCs w:val="1"/>
          <w:rtl w:val="0"/>
        </w:rPr>
        <w:t xml:space="preserve">Value/Route traffic to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68506k3gp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Update Record in Shared-Services Account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to the </w:t>
      </w:r>
      <w:r w:rsidDel="00000000" w:rsidR="00000000" w:rsidRPr="00000000">
        <w:rPr>
          <w:b w:val="1"/>
          <w:bCs w:val="1"/>
          <w:rtl w:val="0"/>
        </w:rPr>
        <w:t xml:space="preserve">shared-services account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Route 53 → Hosted Zones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Open: </w:t>
      </w:r>
      <w:r w:rsidDel="00000000" w:rsidR="00000000" w:rsidRPr="00000000">
        <w:rPr>
          <w:b w:val="1"/>
          <w:bCs w:val="1"/>
          <w:rtl w:val="0"/>
        </w:rPr>
        <w:t xml:space="preserve">heavywater.com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 for record: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&lt;youraccount&gt;.heavywater.com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CNAME record so the </w:t>
      </w:r>
      <w:r w:rsidDel="00000000" w:rsidR="00000000" w:rsidRPr="00000000">
        <w:rPr>
          <w:b w:val="1"/>
          <w:bCs w:val="1"/>
          <w:rtl w:val="0"/>
        </w:rPr>
        <w:t xml:space="preserve">Value/Route traffic</w:t>
      </w:r>
      <w:r w:rsidDel="00000000" w:rsidR="00000000" w:rsidRPr="00000000">
        <w:rPr>
          <w:rtl w:val="0"/>
        </w:rPr>
        <w:t xml:space="preserve"> matches exactly with: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values from your account hosted zone.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both accounts have identical values.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allow ACM to issue the certificate.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tey1vtcwp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After Fixing the Certificate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the relevant pipeline: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fulfillmentskill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reviewskill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certificate should validate successfully.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