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06540" w14:textId="77777777" w:rsidR="00493911" w:rsidRDefault="00493911" w:rsidP="003E1A65">
      <w:pPr>
        <w:shd w:val="clear" w:color="auto" w:fill="FFFFFF"/>
        <w:spacing w:after="0" w:line="525" w:lineRule="atLeast"/>
        <w:outlineLvl w:val="0"/>
        <w:rPr>
          <w:rFonts w:ascii="Arial" w:eastAsia="Times New Roman" w:hAnsi="Arial" w:cs="Times New Roman"/>
          <w:b/>
          <w:bCs/>
          <w:color w:val="273239"/>
          <w:kern w:val="36"/>
          <w:sz w:val="42"/>
          <w:szCs w:val="42"/>
          <w:lang w:eastAsia="en-GB"/>
          <w14:ligatures w14:val="none"/>
        </w:rPr>
      </w:pPr>
    </w:p>
    <w:p w14:paraId="597B65DF" w14:textId="77777777" w:rsidR="002A7E3E" w:rsidRDefault="002A7E3E" w:rsidP="003E1A65">
      <w:pPr>
        <w:shd w:val="clear" w:color="auto" w:fill="FFFFFF"/>
        <w:spacing w:after="0" w:line="525" w:lineRule="atLeast"/>
        <w:outlineLvl w:val="0"/>
        <w:rPr>
          <w:rFonts w:ascii="Arial" w:eastAsia="Times New Roman" w:hAnsi="Arial" w:cs="Times New Roman"/>
          <w:b/>
          <w:bCs/>
          <w:color w:val="273239"/>
          <w:kern w:val="36"/>
          <w:sz w:val="42"/>
          <w:szCs w:val="42"/>
          <w:lang w:eastAsia="en-GB"/>
          <w14:ligatures w14:val="none"/>
        </w:rPr>
      </w:pPr>
    </w:p>
    <w:p w14:paraId="68879D77" w14:textId="584490FF" w:rsidR="003E1A65" w:rsidRDefault="003E1A65" w:rsidP="003E1A65">
      <w:pPr>
        <w:shd w:val="clear" w:color="auto" w:fill="FFFFFF"/>
        <w:spacing w:after="0" w:line="525" w:lineRule="atLeast"/>
        <w:outlineLvl w:val="0"/>
        <w:rPr>
          <w:rFonts w:ascii="Arial" w:eastAsia="Times New Roman" w:hAnsi="Arial" w:cs="Times New Roman"/>
          <w:b/>
          <w:bCs/>
          <w:color w:val="273239"/>
          <w:kern w:val="36"/>
          <w:sz w:val="42"/>
          <w:szCs w:val="42"/>
          <w:lang w:eastAsia="en-GB"/>
          <w14:ligatures w14:val="none"/>
        </w:rPr>
      </w:pPr>
      <w:r w:rsidRPr="003E1A65">
        <w:rPr>
          <w:rFonts w:ascii="Arial" w:eastAsia="Times New Roman" w:hAnsi="Arial" w:cs="Times New Roman"/>
          <w:b/>
          <w:bCs/>
          <w:color w:val="273239"/>
          <w:kern w:val="36"/>
          <w:sz w:val="42"/>
          <w:szCs w:val="42"/>
          <w:lang w:eastAsia="en-GB"/>
          <w14:ligatures w14:val="none"/>
        </w:rPr>
        <w:t>What is DevOps</w:t>
      </w:r>
    </w:p>
    <w:p w14:paraId="790842AC" w14:textId="77777777" w:rsidR="003E1A65" w:rsidRPr="003E1A65" w:rsidRDefault="003E1A65" w:rsidP="003E1A65">
      <w:pPr>
        <w:shd w:val="clear" w:color="auto" w:fill="FFFFFF"/>
        <w:spacing w:after="0" w:line="525" w:lineRule="atLeast"/>
        <w:outlineLvl w:val="0"/>
        <w:rPr>
          <w:rFonts w:ascii="Arial" w:eastAsia="Times New Roman" w:hAnsi="Arial" w:cs="Times New Roman"/>
          <w:b/>
          <w:bCs/>
          <w:color w:val="273239"/>
          <w:kern w:val="36"/>
          <w:sz w:val="42"/>
          <w:szCs w:val="42"/>
          <w:lang w:eastAsia="en-GB"/>
          <w14:ligatures w14:val="none"/>
        </w:rPr>
      </w:pPr>
    </w:p>
    <w:p w14:paraId="4213C33E"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DevOps is a modern approach to software development that brings development and operations teams together to deliver applications faster and more reliably. It focuses on collaboration, automation, and continuous improvement across the software lifecycle.</w:t>
      </w:r>
    </w:p>
    <w:p w14:paraId="0B360209" w14:textId="77777777" w:rsidR="003E1A65" w:rsidRPr="003E1A65" w:rsidRDefault="003E1A65" w:rsidP="003E1A65">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Encourages close collaboration between development and operations teams.</w:t>
      </w:r>
    </w:p>
    <w:p w14:paraId="31F8C4F3" w14:textId="77777777" w:rsidR="003E1A65" w:rsidRPr="003E1A65" w:rsidRDefault="003E1A65" w:rsidP="003E1A65">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Automates build, test, and deployment processes to reduce errors.</w:t>
      </w:r>
    </w:p>
    <w:p w14:paraId="2FA8622A" w14:textId="77777777" w:rsidR="003E1A65" w:rsidRPr="003E1A65" w:rsidRDefault="003E1A65" w:rsidP="003E1A65">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Enables faster and more frequent software releases.</w:t>
      </w:r>
    </w:p>
    <w:p w14:paraId="69CAAE76" w14:textId="77777777" w:rsidR="003E1A65" w:rsidRDefault="003E1A65" w:rsidP="003E1A6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Improves system reliability, monitoring, and feedback loops.</w:t>
      </w:r>
    </w:p>
    <w:p w14:paraId="626F52EB" w14:textId="77777777" w:rsidR="003E1A65" w:rsidRDefault="003E1A65" w:rsidP="003E1A6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00B30653" w14:textId="52F86166" w:rsidR="003E1A65" w:rsidRDefault="003E1A65" w:rsidP="003E1A65">
      <w:pPr>
        <w:shd w:val="clear" w:color="auto" w:fill="FFFFFF"/>
        <w:spacing w:after="0" w:line="240" w:lineRule="auto"/>
        <w:textAlignment w:val="baseline"/>
      </w:pPr>
      <w:r>
        <w:fldChar w:fldCharType="begin"/>
      </w:r>
      <w:r>
        <w:instrText xml:space="preserve"> INCLUDEPICTURE "https://media.geeksforgeeks.org/wp-content/uploads/20260128173905945074/devops_3.webp" \* MERGEFORMATINET </w:instrText>
      </w:r>
      <w:r>
        <w:fldChar w:fldCharType="separate"/>
      </w:r>
      <w:r>
        <w:rPr>
          <w:noProof/>
        </w:rPr>
        <w:drawing>
          <wp:inline distT="0" distB="0" distL="0" distR="0" wp14:anchorId="721C32AD" wp14:editId="25C6B41C">
            <wp:extent cx="5731510" cy="2868930"/>
            <wp:effectExtent l="0" t="0" r="0" b="1270"/>
            <wp:docPr id="2123872026" name="Picture 1" descr="devops_3.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_3.web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r>
        <w:fldChar w:fldCharType="end"/>
      </w:r>
    </w:p>
    <w:p w14:paraId="4A71B9B2" w14:textId="77777777" w:rsidR="003E1A65" w:rsidRDefault="003E1A65" w:rsidP="003E1A65">
      <w:pPr>
        <w:shd w:val="clear" w:color="auto" w:fill="FFFFFF"/>
        <w:spacing w:after="0" w:line="240" w:lineRule="auto"/>
        <w:textAlignment w:val="baseline"/>
      </w:pPr>
    </w:p>
    <w:p w14:paraId="75BF3026" w14:textId="77777777" w:rsidR="003E1A65" w:rsidRPr="003E1A65" w:rsidRDefault="003E1A65" w:rsidP="003E1A65">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3E1A65">
        <w:rPr>
          <w:rFonts w:ascii="Nunito" w:eastAsia="Times New Roman" w:hAnsi="Nunito" w:cs="Times New Roman"/>
          <w:b/>
          <w:bCs/>
          <w:color w:val="273239"/>
          <w:spacing w:val="2"/>
          <w:kern w:val="0"/>
          <w:sz w:val="36"/>
          <w:szCs w:val="36"/>
          <w:lang w:eastAsia="en-GB"/>
          <w14:ligatures w14:val="none"/>
        </w:rPr>
        <w:t>Stages of DevOps are:</w:t>
      </w:r>
    </w:p>
    <w:p w14:paraId="1022D361"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Plan Stage</w:t>
      </w:r>
    </w:p>
    <w:p w14:paraId="2313EA76" w14:textId="77777777" w:rsidR="003E1A65" w:rsidRPr="003E1A65" w:rsidRDefault="003E1A65" w:rsidP="003E1A65">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Teams define project requirements, goals, timelines, and success metrics.</w:t>
      </w:r>
    </w:p>
    <w:p w14:paraId="4E166983" w14:textId="77777777" w:rsidR="003E1A65" w:rsidRPr="003E1A65" w:rsidRDefault="003E1A65" w:rsidP="003E1A65">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lastRenderedPageBreak/>
        <w:t>Work is broken down into tasks and user stories to ensure clarity and alignment.</w:t>
      </w:r>
    </w:p>
    <w:p w14:paraId="4CDAACB7" w14:textId="77777777" w:rsidR="003E1A65" w:rsidRPr="003E1A65" w:rsidRDefault="003E1A65" w:rsidP="003E1A65">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Collaboration between development and operations begins at this stage to avoid future bottlenecks.</w:t>
      </w:r>
    </w:p>
    <w:p w14:paraId="7C20D86C" w14:textId="77777777" w:rsidR="003E1A65" w:rsidRPr="003E1A65" w:rsidRDefault="003E1A65" w:rsidP="003E1A65">
      <w:pPr>
        <w:numPr>
          <w:ilvl w:val="0"/>
          <w:numId w:val="8"/>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Jira, Confluence, Azure Boards, Trello.</w:t>
      </w:r>
    </w:p>
    <w:p w14:paraId="131B8F50"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Code Stage</w:t>
      </w:r>
    </w:p>
    <w:p w14:paraId="2355AF14" w14:textId="77777777" w:rsidR="003E1A65" w:rsidRPr="003E1A65" w:rsidRDefault="003E1A65" w:rsidP="003E1A65">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Developers write application code and configuration files following best practices.</w:t>
      </w:r>
    </w:p>
    <w:p w14:paraId="292A62E4" w14:textId="77777777" w:rsidR="003E1A65" w:rsidRPr="003E1A65" w:rsidRDefault="003E1A65" w:rsidP="003E1A65">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Version control systems are used to manage changes and collaborate efficiently.</w:t>
      </w:r>
    </w:p>
    <w:p w14:paraId="5A208963" w14:textId="77777777" w:rsidR="003E1A65" w:rsidRPr="003E1A65" w:rsidRDefault="003E1A65" w:rsidP="003E1A65">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Code reviews and branching strategies help maintain code quality and stability.</w:t>
      </w:r>
    </w:p>
    <w:p w14:paraId="2D437C86" w14:textId="77777777" w:rsidR="003E1A65" w:rsidRPr="003E1A65" w:rsidRDefault="003E1A65" w:rsidP="003E1A65">
      <w:pPr>
        <w:numPr>
          <w:ilvl w:val="0"/>
          <w:numId w:val="12"/>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Git, GitHub, GitLab, Bitbucket.</w:t>
      </w:r>
    </w:p>
    <w:p w14:paraId="110CE731"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Build Stage</w:t>
      </w:r>
    </w:p>
    <w:p w14:paraId="370DF35B" w14:textId="5AFE8683" w:rsidR="003E1A65" w:rsidRPr="003E1A65" w:rsidRDefault="003E1A65" w:rsidP="003E1A65">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application code is automatically compiled and packaged into deployable artifacts</w:t>
      </w:r>
      <w:r w:rsidR="009A75EB">
        <w:rPr>
          <w:rFonts w:ascii="Nunito" w:eastAsia="Times New Roman" w:hAnsi="Nunito" w:cs="Times New Roman"/>
          <w:color w:val="273239"/>
          <w:spacing w:val="2"/>
          <w:kern w:val="0"/>
          <w:sz w:val="27"/>
          <w:szCs w:val="27"/>
          <w:lang w:eastAsia="en-GB"/>
          <w14:ligatures w14:val="none"/>
        </w:rPr>
        <w:t xml:space="preserve"> (Zip or tar file of the project)</w:t>
      </w:r>
      <w:r w:rsidRPr="003E1A65">
        <w:rPr>
          <w:rFonts w:ascii="Nunito" w:eastAsia="Times New Roman" w:hAnsi="Nunito" w:cs="Times New Roman"/>
          <w:color w:val="273239"/>
          <w:spacing w:val="2"/>
          <w:kern w:val="0"/>
          <w:sz w:val="27"/>
          <w:szCs w:val="27"/>
          <w:lang w:eastAsia="en-GB"/>
          <w14:ligatures w14:val="none"/>
        </w:rPr>
        <w:t>.</w:t>
      </w:r>
    </w:p>
    <w:p w14:paraId="2D3DB883" w14:textId="77777777" w:rsidR="003E1A65" w:rsidRPr="003E1A65" w:rsidRDefault="003E1A65" w:rsidP="003E1A65">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Dependencies and libraries are resolved to ensure consistent builds across environments.</w:t>
      </w:r>
    </w:p>
    <w:p w14:paraId="33DC33E3" w14:textId="77777777" w:rsidR="003E1A65" w:rsidRPr="003E1A65" w:rsidRDefault="003E1A65" w:rsidP="003E1A65">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Build automation ensures faster feedback and reduces manual errors.</w:t>
      </w:r>
    </w:p>
    <w:p w14:paraId="21BF4B15" w14:textId="77777777" w:rsidR="003E1A65" w:rsidRPr="003E1A65" w:rsidRDefault="003E1A65" w:rsidP="003E1A65">
      <w:pPr>
        <w:numPr>
          <w:ilvl w:val="0"/>
          <w:numId w:val="16"/>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Jenkins, GitLab CI/CD, Maven, Gradle, Docker.</w:t>
      </w:r>
    </w:p>
    <w:p w14:paraId="42B02046"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Test Stage</w:t>
      </w:r>
    </w:p>
    <w:p w14:paraId="79D2E761" w14:textId="77777777" w:rsidR="003E1A65" w:rsidRPr="003E1A65" w:rsidRDefault="003E1A65" w:rsidP="003E1A65">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software undergoes thorough testing to catch bugs and security risks before release.</w:t>
      </w:r>
    </w:p>
    <w:p w14:paraId="2B037F28" w14:textId="62531974" w:rsidR="003E1A65" w:rsidRPr="003E1A65" w:rsidRDefault="009A75EB" w:rsidP="003E1A65">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Different</w:t>
      </w:r>
      <w:r w:rsidR="003E1A65" w:rsidRPr="003E1A65">
        <w:rPr>
          <w:rFonts w:ascii="Nunito" w:eastAsia="Times New Roman" w:hAnsi="Nunito" w:cs="Times New Roman"/>
          <w:color w:val="273239"/>
          <w:spacing w:val="2"/>
          <w:kern w:val="0"/>
          <w:sz w:val="27"/>
          <w:szCs w:val="27"/>
          <w:lang w:eastAsia="en-GB"/>
          <w14:ligatures w14:val="none"/>
        </w:rPr>
        <w:t xml:space="preserve"> Testing methods includes unit, integration, performance, and security testing.</w:t>
      </w:r>
    </w:p>
    <w:p w14:paraId="4031F23B" w14:textId="77777777" w:rsidR="003E1A65" w:rsidRPr="003E1A65" w:rsidRDefault="003E1A65" w:rsidP="003E1A65">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Issues are identified early, that will reduce the cost and impact of failures.</w:t>
      </w:r>
    </w:p>
    <w:p w14:paraId="57268CF6" w14:textId="77777777" w:rsidR="003E1A65" w:rsidRPr="003E1A65" w:rsidRDefault="003E1A65" w:rsidP="003E1A65">
      <w:pPr>
        <w:numPr>
          <w:ilvl w:val="0"/>
          <w:numId w:val="20"/>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w:t>
      </w:r>
      <w:r w:rsidRPr="003E1A65">
        <w:rPr>
          <w:rFonts w:ascii="Nunito" w:eastAsia="Times New Roman" w:hAnsi="Nunito" w:cs="Times New Roman"/>
          <w:b/>
          <w:bCs/>
          <w:color w:val="273239"/>
          <w:spacing w:val="2"/>
          <w:kern w:val="0"/>
          <w:sz w:val="27"/>
          <w:szCs w:val="27"/>
          <w:bdr w:val="none" w:sz="0" w:space="0" w:color="auto" w:frame="1"/>
          <w:lang w:eastAsia="en-GB"/>
          <w14:ligatures w14:val="none"/>
        </w:rPr>
        <w:t> </w:t>
      </w:r>
      <w:r w:rsidRPr="003E1A65">
        <w:rPr>
          <w:rFonts w:ascii="Nunito" w:eastAsia="Times New Roman" w:hAnsi="Nunito" w:cs="Times New Roman"/>
          <w:b/>
          <w:bCs/>
          <w:color w:val="273239"/>
          <w:spacing w:val="2"/>
          <w:kern w:val="0"/>
          <w:sz w:val="27"/>
          <w:szCs w:val="27"/>
          <w:lang w:eastAsia="en-GB"/>
          <w14:ligatures w14:val="none"/>
        </w:rPr>
        <w:t>Selenium, JUnit, TestNG, SonarQube, JMeter</w:t>
      </w:r>
    </w:p>
    <w:p w14:paraId="7CFA96CD"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Release Stage</w:t>
      </w:r>
    </w:p>
    <w:p w14:paraId="347823B8" w14:textId="77777777" w:rsidR="003E1A65" w:rsidRPr="003E1A65" w:rsidRDefault="003E1A65" w:rsidP="003E1A65">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lastRenderedPageBreak/>
        <w:t>Tested builds are prepared and approved for deployment.</w:t>
      </w:r>
    </w:p>
    <w:p w14:paraId="7FFF1D3C" w14:textId="77777777" w:rsidR="003E1A65" w:rsidRPr="003E1A65" w:rsidRDefault="003E1A65" w:rsidP="003E1A65">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Release versions are tagged and documented for traceability.</w:t>
      </w:r>
    </w:p>
    <w:p w14:paraId="79118D5D" w14:textId="77777777" w:rsidR="003E1A65" w:rsidRPr="003E1A65" w:rsidRDefault="003E1A65" w:rsidP="003E1A65">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Deployment strategies are planned to minimize risk during production rollout.</w:t>
      </w:r>
    </w:p>
    <w:p w14:paraId="316931AE" w14:textId="77777777" w:rsidR="003E1A65" w:rsidRPr="003E1A65" w:rsidRDefault="003E1A65" w:rsidP="003E1A65">
      <w:pPr>
        <w:numPr>
          <w:ilvl w:val="0"/>
          <w:numId w:val="24"/>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w:t>
      </w:r>
      <w:r w:rsidRPr="003E1A65">
        <w:rPr>
          <w:rFonts w:ascii="Nunito" w:eastAsia="Times New Roman" w:hAnsi="Nunito" w:cs="Times New Roman"/>
          <w:b/>
          <w:bCs/>
          <w:color w:val="273239"/>
          <w:spacing w:val="2"/>
          <w:kern w:val="0"/>
          <w:sz w:val="27"/>
          <w:szCs w:val="27"/>
          <w:bdr w:val="none" w:sz="0" w:space="0" w:color="auto" w:frame="1"/>
          <w:lang w:eastAsia="en-GB"/>
          <w14:ligatures w14:val="none"/>
        </w:rPr>
        <w:t>: </w:t>
      </w:r>
      <w:r w:rsidRPr="003E1A65">
        <w:rPr>
          <w:rFonts w:ascii="Nunito" w:eastAsia="Times New Roman" w:hAnsi="Nunito" w:cs="Times New Roman"/>
          <w:b/>
          <w:bCs/>
          <w:color w:val="273239"/>
          <w:spacing w:val="2"/>
          <w:kern w:val="0"/>
          <w:sz w:val="27"/>
          <w:szCs w:val="27"/>
          <w:lang w:eastAsia="en-GB"/>
          <w14:ligatures w14:val="none"/>
        </w:rPr>
        <w:t xml:space="preserve">Git tags, Jenkins, GitLab CI/CD, </w:t>
      </w:r>
      <w:proofErr w:type="spellStart"/>
      <w:r w:rsidRPr="003E1A65">
        <w:rPr>
          <w:rFonts w:ascii="Nunito" w:eastAsia="Times New Roman" w:hAnsi="Nunito" w:cs="Times New Roman"/>
          <w:b/>
          <w:bCs/>
          <w:color w:val="273239"/>
          <w:spacing w:val="2"/>
          <w:kern w:val="0"/>
          <w:sz w:val="27"/>
          <w:szCs w:val="27"/>
          <w:lang w:eastAsia="en-GB"/>
          <w14:ligatures w14:val="none"/>
        </w:rPr>
        <w:t>ArgoCD</w:t>
      </w:r>
      <w:proofErr w:type="spellEnd"/>
      <w:r w:rsidRPr="003E1A65">
        <w:rPr>
          <w:rFonts w:ascii="Nunito" w:eastAsia="Times New Roman" w:hAnsi="Nunito" w:cs="Times New Roman"/>
          <w:b/>
          <w:bCs/>
          <w:color w:val="273239"/>
          <w:spacing w:val="2"/>
          <w:kern w:val="0"/>
          <w:sz w:val="27"/>
          <w:szCs w:val="27"/>
          <w:lang w:eastAsia="en-GB"/>
          <w14:ligatures w14:val="none"/>
        </w:rPr>
        <w:t>.</w:t>
      </w:r>
    </w:p>
    <w:p w14:paraId="2BA3B4A8"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Deploy Stage</w:t>
      </w:r>
    </w:p>
    <w:p w14:paraId="42565FB5" w14:textId="77777777" w:rsidR="003E1A65" w:rsidRPr="003E1A65" w:rsidRDefault="003E1A65" w:rsidP="003E1A65">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application is deployed to production or target environments.</w:t>
      </w:r>
    </w:p>
    <w:p w14:paraId="06A271F5" w14:textId="77777777" w:rsidR="003E1A65" w:rsidRPr="003E1A65" w:rsidRDefault="003E1A65" w:rsidP="003E1A65">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Deployment strategies such as blue-green, canary, or rolling updates are used to ensure minimal downtime.</w:t>
      </w:r>
    </w:p>
    <w:p w14:paraId="20FA7742" w14:textId="77777777" w:rsidR="003E1A65" w:rsidRPr="003E1A65" w:rsidRDefault="003E1A65" w:rsidP="003E1A65">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Infrastructure automation ensures consistency across environments.</w:t>
      </w:r>
    </w:p>
    <w:p w14:paraId="43BDDBBE" w14:textId="77777777" w:rsidR="003E1A65" w:rsidRPr="003E1A65" w:rsidRDefault="003E1A65" w:rsidP="003E1A65">
      <w:pPr>
        <w:numPr>
          <w:ilvl w:val="0"/>
          <w:numId w:val="28"/>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Kubernetes, Helm, Ansible, Terraform.</w:t>
      </w:r>
    </w:p>
    <w:p w14:paraId="65A3EDC6" w14:textId="77777777" w:rsidR="003E1A65" w:rsidRPr="003E1A65" w:rsidRDefault="003E1A65" w:rsidP="003E1A65">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3E1A65">
        <w:rPr>
          <w:rFonts w:ascii="Nunito" w:eastAsia="Times New Roman" w:hAnsi="Nunito" w:cs="Times New Roman"/>
          <w:b/>
          <w:bCs/>
          <w:color w:val="273239"/>
          <w:spacing w:val="2"/>
          <w:kern w:val="0"/>
          <w:sz w:val="30"/>
          <w:szCs w:val="30"/>
          <w:lang w:eastAsia="en-GB"/>
          <w14:ligatures w14:val="none"/>
        </w:rPr>
        <w:t>Operate and Monitor Stage</w:t>
      </w:r>
    </w:p>
    <w:p w14:paraId="5CE5B865"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A key aspect of DevOps is learning from real-world performance and using that feedback to improve future releases.</w:t>
      </w:r>
    </w:p>
    <w:p w14:paraId="73DFD102" w14:textId="77777777" w:rsidR="003E1A65" w:rsidRPr="003E1A65" w:rsidRDefault="003E1A65" w:rsidP="003E1A65">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The application is continuously monitored to ensure availability and performance.</w:t>
      </w:r>
    </w:p>
    <w:p w14:paraId="6C621D27" w14:textId="77777777" w:rsidR="003E1A65" w:rsidRPr="003E1A65" w:rsidRDefault="003E1A65" w:rsidP="003E1A65">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Logs, metrics, and alerts help detect and resolve issues quickly.</w:t>
      </w:r>
    </w:p>
    <w:p w14:paraId="0B0562DF" w14:textId="77777777" w:rsidR="003E1A65" w:rsidRPr="003E1A65" w:rsidRDefault="003E1A65" w:rsidP="003E1A65">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Feedback from monitoring and users is fed back into the planning stage for continuous improvement.</w:t>
      </w:r>
    </w:p>
    <w:p w14:paraId="68AEC8AB" w14:textId="77777777" w:rsidR="003E1A65" w:rsidRPr="003E1A65" w:rsidRDefault="003E1A65" w:rsidP="003E1A65">
      <w:pPr>
        <w:numPr>
          <w:ilvl w:val="0"/>
          <w:numId w:val="32"/>
        </w:numPr>
        <w:shd w:val="clear" w:color="auto" w:fill="FFFFFF"/>
        <w:spacing w:after="0" w:line="240" w:lineRule="auto"/>
        <w:ind w:left="1080"/>
        <w:textAlignment w:val="baseline"/>
        <w:rPr>
          <w:rFonts w:ascii="Nunito" w:eastAsia="Times New Roman" w:hAnsi="Nunito" w:cs="Times New Roman"/>
          <w:b/>
          <w:bCs/>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lang w:eastAsia="en-GB"/>
          <w14:ligatures w14:val="none"/>
        </w:rPr>
        <w:t>Common Tools: Prometheus, Grafana, ELK Stack, Datadog, New Relic</w:t>
      </w:r>
    </w:p>
    <w:p w14:paraId="7E7A3D12" w14:textId="77777777" w:rsidR="003E1A65" w:rsidRPr="003E1A65" w:rsidRDefault="003E1A65" w:rsidP="003E1A6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14554927" w14:textId="77777777" w:rsidR="003E1A65" w:rsidRPr="003E1A65" w:rsidRDefault="003E1A65" w:rsidP="003E1A65">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3E1A65">
        <w:rPr>
          <w:rFonts w:ascii="Nunito" w:eastAsia="Times New Roman" w:hAnsi="Nunito" w:cs="Times New Roman"/>
          <w:b/>
          <w:bCs/>
          <w:color w:val="273239"/>
          <w:spacing w:val="2"/>
          <w:kern w:val="0"/>
          <w:sz w:val="36"/>
          <w:szCs w:val="36"/>
          <w:lang w:eastAsia="en-GB"/>
          <w14:ligatures w14:val="none"/>
        </w:rPr>
        <w:t>How to Adopt a DevOps Model?</w:t>
      </w:r>
    </w:p>
    <w:p w14:paraId="26E40867"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To adopt a DevOps model, ensure the following points:</w:t>
      </w:r>
    </w:p>
    <w:p w14:paraId="152329D8" w14:textId="77777777" w:rsidR="003E1A65" w:rsidRPr="003E1A65" w:rsidRDefault="003E1A65" w:rsidP="003E1A65">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Adopt a DevOps Mindset</w:t>
      </w:r>
      <w:r w:rsidRPr="003E1A65">
        <w:rPr>
          <w:rFonts w:ascii="Nunito" w:eastAsia="Times New Roman" w:hAnsi="Nunito" w:cs="Times New Roman"/>
          <w:color w:val="273239"/>
          <w:spacing w:val="2"/>
          <w:kern w:val="0"/>
          <w:sz w:val="27"/>
          <w:szCs w:val="27"/>
          <w:lang w:eastAsia="en-GB"/>
          <w14:ligatures w14:val="none"/>
        </w:rPr>
        <w:t xml:space="preserve">: Adopt a </w:t>
      </w:r>
      <w:proofErr w:type="spellStart"/>
      <w:r w:rsidRPr="003E1A65">
        <w:rPr>
          <w:rFonts w:ascii="Nunito" w:eastAsia="Times New Roman" w:hAnsi="Nunito" w:cs="Times New Roman"/>
          <w:color w:val="273239"/>
          <w:spacing w:val="2"/>
          <w:kern w:val="0"/>
          <w:sz w:val="27"/>
          <w:szCs w:val="27"/>
          <w:lang w:eastAsia="en-GB"/>
          <w14:ligatures w14:val="none"/>
        </w:rPr>
        <w:t>devops</w:t>
      </w:r>
      <w:proofErr w:type="spellEnd"/>
      <w:r w:rsidRPr="003E1A65">
        <w:rPr>
          <w:rFonts w:ascii="Nunito" w:eastAsia="Times New Roman" w:hAnsi="Nunito" w:cs="Times New Roman"/>
          <w:color w:val="273239"/>
          <w:spacing w:val="2"/>
          <w:kern w:val="0"/>
          <w:sz w:val="27"/>
          <w:szCs w:val="27"/>
          <w:lang w:eastAsia="en-GB"/>
          <w14:ligatures w14:val="none"/>
        </w:rPr>
        <w:t xml:space="preserve"> mindset by fostering collaboration, shared ownership, and accountability across development, operations, QA, and security teams.</w:t>
      </w:r>
    </w:p>
    <w:p w14:paraId="0108EF75" w14:textId="77777777" w:rsidR="003E1A65" w:rsidRPr="003E1A65" w:rsidRDefault="003E1A65" w:rsidP="003E1A65">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Recognize Infrastructure Requirements:</w:t>
      </w:r>
      <w:r w:rsidRPr="003E1A65">
        <w:rPr>
          <w:rFonts w:ascii="Nunito" w:eastAsia="Times New Roman" w:hAnsi="Nunito" w:cs="Times New Roman"/>
          <w:color w:val="273239"/>
          <w:spacing w:val="2"/>
          <w:kern w:val="0"/>
          <w:sz w:val="27"/>
          <w:szCs w:val="27"/>
          <w:lang w:eastAsia="en-GB"/>
          <w14:ligatures w14:val="none"/>
        </w:rPr>
        <w:t xml:space="preserve"> Recognize infrastructure requirements by assessing current workflows, </w:t>
      </w:r>
      <w:r w:rsidRPr="003E1A65">
        <w:rPr>
          <w:rFonts w:ascii="Nunito" w:eastAsia="Times New Roman" w:hAnsi="Nunito" w:cs="Times New Roman"/>
          <w:color w:val="273239"/>
          <w:spacing w:val="2"/>
          <w:kern w:val="0"/>
          <w:sz w:val="27"/>
          <w:szCs w:val="27"/>
          <w:lang w:eastAsia="en-GB"/>
          <w14:ligatures w14:val="none"/>
        </w:rPr>
        <w:lastRenderedPageBreak/>
        <w:t>identifying bottlenecks, and evaluating scalability, availability, and security needs</w:t>
      </w:r>
    </w:p>
    <w:p w14:paraId="4ED70085" w14:textId="77777777" w:rsidR="003E1A65" w:rsidRPr="003E1A65" w:rsidRDefault="003E1A65" w:rsidP="003E1A65">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Create a DevOps Strategy:</w:t>
      </w:r>
      <w:r w:rsidRPr="003E1A65">
        <w:rPr>
          <w:rFonts w:ascii="Nunito" w:eastAsia="Times New Roman" w:hAnsi="Nunito" w:cs="Times New Roman"/>
          <w:color w:val="273239"/>
          <w:spacing w:val="2"/>
          <w:kern w:val="0"/>
          <w:sz w:val="27"/>
          <w:szCs w:val="27"/>
          <w:lang w:eastAsia="en-GB"/>
          <w14:ligatures w14:val="none"/>
        </w:rPr>
        <w:t xml:space="preserve"> Create a </w:t>
      </w:r>
      <w:proofErr w:type="spellStart"/>
      <w:r w:rsidRPr="003E1A65">
        <w:rPr>
          <w:rFonts w:ascii="Nunito" w:eastAsia="Times New Roman" w:hAnsi="Nunito" w:cs="Times New Roman"/>
          <w:color w:val="273239"/>
          <w:spacing w:val="2"/>
          <w:kern w:val="0"/>
          <w:sz w:val="27"/>
          <w:szCs w:val="27"/>
          <w:lang w:eastAsia="en-GB"/>
          <w14:ligatures w14:val="none"/>
        </w:rPr>
        <w:t>devops</w:t>
      </w:r>
      <w:proofErr w:type="spellEnd"/>
      <w:r w:rsidRPr="003E1A65">
        <w:rPr>
          <w:rFonts w:ascii="Nunito" w:eastAsia="Times New Roman" w:hAnsi="Nunito" w:cs="Times New Roman"/>
          <w:color w:val="273239"/>
          <w:spacing w:val="2"/>
          <w:kern w:val="0"/>
          <w:sz w:val="27"/>
          <w:szCs w:val="27"/>
          <w:lang w:eastAsia="en-GB"/>
          <w14:ligatures w14:val="none"/>
        </w:rPr>
        <w:t xml:space="preserve"> strategy by defining clear, measurable goals such as faster deployments, improved reliability, and better cross-team collaboration</w:t>
      </w:r>
    </w:p>
    <w:p w14:paraId="293BBDD1" w14:textId="4E26122F" w:rsidR="003E1A65" w:rsidRPr="003E1A65" w:rsidRDefault="003E1A65" w:rsidP="003E1A65">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Choose the Right DevOps Tools</w:t>
      </w:r>
      <w:r w:rsidRPr="003E1A65">
        <w:rPr>
          <w:rFonts w:ascii="Nunito" w:eastAsia="Times New Roman" w:hAnsi="Nunito" w:cs="Times New Roman"/>
          <w:color w:val="273239"/>
          <w:spacing w:val="2"/>
          <w:kern w:val="0"/>
          <w:sz w:val="27"/>
          <w:szCs w:val="27"/>
          <w:lang w:eastAsia="en-GB"/>
          <w14:ligatures w14:val="none"/>
        </w:rPr>
        <w:t>:</w:t>
      </w:r>
      <w:r w:rsidR="002F57BE">
        <w:rPr>
          <w:rFonts w:ascii="Nunito" w:eastAsia="Times New Roman" w:hAnsi="Nunito" w:cs="Times New Roman"/>
          <w:color w:val="273239"/>
          <w:spacing w:val="2"/>
          <w:kern w:val="0"/>
          <w:sz w:val="27"/>
          <w:szCs w:val="27"/>
          <w:lang w:eastAsia="en-GB"/>
          <w14:ligatures w14:val="none"/>
        </w:rPr>
        <w:t xml:space="preserve"> </w:t>
      </w:r>
      <w:r w:rsidRPr="003E1A65">
        <w:rPr>
          <w:rFonts w:ascii="Nunito" w:eastAsia="Times New Roman" w:hAnsi="Nunito" w:cs="Times New Roman"/>
          <w:color w:val="273239"/>
          <w:spacing w:val="2"/>
          <w:kern w:val="0"/>
          <w:sz w:val="27"/>
          <w:szCs w:val="27"/>
          <w:lang w:eastAsia="en-GB"/>
          <w14:ligatures w14:val="none"/>
        </w:rPr>
        <w:t xml:space="preserve">Choose the right </w:t>
      </w:r>
      <w:proofErr w:type="spellStart"/>
      <w:r w:rsidRPr="003E1A65">
        <w:rPr>
          <w:rFonts w:ascii="Nunito" w:eastAsia="Times New Roman" w:hAnsi="Nunito" w:cs="Times New Roman"/>
          <w:color w:val="273239"/>
          <w:spacing w:val="2"/>
          <w:kern w:val="0"/>
          <w:sz w:val="27"/>
          <w:szCs w:val="27"/>
          <w:lang w:eastAsia="en-GB"/>
          <w14:ligatures w14:val="none"/>
        </w:rPr>
        <w:t>devops</w:t>
      </w:r>
      <w:proofErr w:type="spellEnd"/>
      <w:r w:rsidRPr="003E1A65">
        <w:rPr>
          <w:rFonts w:ascii="Nunito" w:eastAsia="Times New Roman" w:hAnsi="Nunito" w:cs="Times New Roman"/>
          <w:color w:val="273239"/>
          <w:spacing w:val="2"/>
          <w:kern w:val="0"/>
          <w:sz w:val="27"/>
          <w:szCs w:val="27"/>
          <w:lang w:eastAsia="en-GB"/>
          <w14:ligatures w14:val="none"/>
        </w:rPr>
        <w:t xml:space="preserve"> tools that align with your workflows for version control, ci/cd, infrastructure automation, and monitoring</w:t>
      </w:r>
    </w:p>
    <w:p w14:paraId="73EDD583" w14:textId="77777777" w:rsidR="003E1A65" w:rsidRPr="003E1A65" w:rsidRDefault="003E1A65" w:rsidP="003E1A65">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Increase Test Automation</w:t>
      </w:r>
      <w:r w:rsidRPr="003E1A65">
        <w:rPr>
          <w:rFonts w:ascii="Nunito" w:eastAsia="Times New Roman" w:hAnsi="Nunito" w:cs="Times New Roman"/>
          <w:color w:val="273239"/>
          <w:spacing w:val="2"/>
          <w:kern w:val="0"/>
          <w:sz w:val="27"/>
          <w:szCs w:val="27"/>
          <w:lang w:eastAsia="en-GB"/>
          <w14:ligatures w14:val="none"/>
        </w:rPr>
        <w:t xml:space="preserve">: Increase test automation and align </w:t>
      </w:r>
      <w:proofErr w:type="spellStart"/>
      <w:r w:rsidRPr="003E1A65">
        <w:rPr>
          <w:rFonts w:ascii="Nunito" w:eastAsia="Times New Roman" w:hAnsi="Nunito" w:cs="Times New Roman"/>
          <w:color w:val="273239"/>
          <w:spacing w:val="2"/>
          <w:kern w:val="0"/>
          <w:sz w:val="27"/>
          <w:szCs w:val="27"/>
          <w:lang w:eastAsia="en-GB"/>
          <w14:ligatures w14:val="none"/>
        </w:rPr>
        <w:t>qa</w:t>
      </w:r>
      <w:proofErr w:type="spellEnd"/>
      <w:r w:rsidRPr="003E1A65">
        <w:rPr>
          <w:rFonts w:ascii="Nunito" w:eastAsia="Times New Roman" w:hAnsi="Nunito" w:cs="Times New Roman"/>
          <w:color w:val="273239"/>
          <w:spacing w:val="2"/>
          <w:kern w:val="0"/>
          <w:sz w:val="27"/>
          <w:szCs w:val="27"/>
          <w:lang w:eastAsia="en-GB"/>
          <w14:ligatures w14:val="none"/>
        </w:rPr>
        <w:t xml:space="preserve"> with development to catch defects early and ensure consistent software quality</w:t>
      </w:r>
    </w:p>
    <w:p w14:paraId="0624F396" w14:textId="77777777" w:rsidR="003E1A65" w:rsidRPr="003E1A65" w:rsidRDefault="003E1A65" w:rsidP="003E1A65">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Adopt Application Containerization</w:t>
      </w:r>
      <w:r w:rsidRPr="003E1A65">
        <w:rPr>
          <w:rFonts w:ascii="Nunito" w:eastAsia="Times New Roman" w:hAnsi="Nunito" w:cs="Times New Roman"/>
          <w:color w:val="273239"/>
          <w:spacing w:val="2"/>
          <w:kern w:val="0"/>
          <w:sz w:val="27"/>
          <w:szCs w:val="27"/>
          <w:lang w:eastAsia="en-GB"/>
          <w14:ligatures w14:val="none"/>
        </w:rPr>
        <w:t>: Adopt application containerization to standardize environments, simplify deployments, and improve scalability</w:t>
      </w:r>
    </w:p>
    <w:p w14:paraId="60054999" w14:textId="565E48F5" w:rsidR="003E1A65" w:rsidRPr="003E1A65" w:rsidRDefault="003E1A65" w:rsidP="003E1A65">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Focus on iterative adoption by continuously monitoring performance, collecting feedback, and optimizing processes over time.</w:t>
      </w:r>
      <w:r>
        <w:rPr>
          <w:rFonts w:ascii="Nunito" w:eastAsia="Times New Roman" w:hAnsi="Nunito" w:cs="Times New Roman"/>
          <w:color w:val="273239"/>
          <w:spacing w:val="2"/>
          <w:kern w:val="0"/>
          <w:sz w:val="27"/>
          <w:szCs w:val="27"/>
          <w:lang w:eastAsia="en-GB"/>
          <w14:ligatures w14:val="none"/>
        </w:rPr>
        <w:br/>
      </w:r>
    </w:p>
    <w:p w14:paraId="1692A575" w14:textId="77777777" w:rsidR="003E1A65" w:rsidRPr="003E1A65" w:rsidRDefault="003E1A65" w:rsidP="003E1A65">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3E1A65">
        <w:rPr>
          <w:rFonts w:ascii="Nunito" w:eastAsia="Times New Roman" w:hAnsi="Nunito" w:cs="Times New Roman"/>
          <w:b/>
          <w:bCs/>
          <w:color w:val="273239"/>
          <w:spacing w:val="2"/>
          <w:kern w:val="0"/>
          <w:sz w:val="36"/>
          <w:szCs w:val="36"/>
          <w:lang w:eastAsia="en-GB"/>
          <w14:ligatures w14:val="none"/>
        </w:rPr>
        <w:t>DevOps for AI and ML</w:t>
      </w:r>
    </w:p>
    <w:p w14:paraId="12E24868" w14:textId="77777777" w:rsidR="003E1A65" w:rsidRPr="003E1A65" w:rsidRDefault="003E1A65" w:rsidP="003E1A65">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color w:val="273239"/>
          <w:spacing w:val="2"/>
          <w:kern w:val="0"/>
          <w:sz w:val="27"/>
          <w:szCs w:val="27"/>
          <w:lang w:eastAsia="en-GB"/>
          <w14:ligatures w14:val="none"/>
        </w:rPr>
        <w:t>Even though Artificial Intelligence (AI) and Machine Learning (ML) are still growing in DevOps, they are already making a big difference.</w:t>
      </w:r>
    </w:p>
    <w:p w14:paraId="0E007B87" w14:textId="77777777" w:rsidR="003E1A65" w:rsidRPr="003E1A65" w:rsidRDefault="003E1A65" w:rsidP="003E1A65">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Handling Big Data</w:t>
      </w:r>
      <w:r w:rsidRPr="003E1A65">
        <w:rPr>
          <w:rFonts w:ascii="Nunito" w:eastAsia="Times New Roman" w:hAnsi="Nunito" w:cs="Times New Roman"/>
          <w:color w:val="273239"/>
          <w:spacing w:val="2"/>
          <w:kern w:val="0"/>
          <w:sz w:val="27"/>
          <w:szCs w:val="27"/>
          <w:lang w:eastAsia="en-GB"/>
          <w14:ligatures w14:val="none"/>
        </w:rPr>
        <w:t>: DevOps tools generate a huge amount of data from testing, deployment, and monitoring. AI and ML are great at reading all this data quickly, finding useful insights, and helping teams make faster and smarter decisions.</w:t>
      </w:r>
    </w:p>
    <w:p w14:paraId="438F90EE" w14:textId="77777777" w:rsidR="003E1A65" w:rsidRPr="003E1A65" w:rsidRDefault="003E1A65" w:rsidP="003E1A65">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Saving Time with Smart Suggestions:</w:t>
      </w:r>
      <w:r w:rsidRPr="003E1A65">
        <w:rPr>
          <w:rFonts w:ascii="Nunito" w:eastAsia="Times New Roman" w:hAnsi="Nunito" w:cs="Times New Roman"/>
          <w:color w:val="273239"/>
          <w:spacing w:val="2"/>
          <w:kern w:val="0"/>
          <w:sz w:val="27"/>
          <w:szCs w:val="27"/>
          <w:lang w:eastAsia="en-GB"/>
          <w14:ligatures w14:val="none"/>
        </w:rPr>
        <w:t> AI can learn how developers and operations teams work, then suggest better ways to do tasks or automatically set up the needed tools and servers, reducing manual work.</w:t>
      </w:r>
    </w:p>
    <w:p w14:paraId="75B7DEB6" w14:textId="77777777" w:rsidR="003E1A65" w:rsidRPr="003E1A65" w:rsidRDefault="003E1A65" w:rsidP="003E1A65">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Spotting Bugs Early</w:t>
      </w:r>
      <w:r w:rsidRPr="003E1A65">
        <w:rPr>
          <w:rFonts w:ascii="Nunito" w:eastAsia="Times New Roman" w:hAnsi="Nunito" w:cs="Times New Roman"/>
          <w:color w:val="273239"/>
          <w:spacing w:val="2"/>
          <w:kern w:val="0"/>
          <w:sz w:val="27"/>
          <w:szCs w:val="27"/>
          <w:lang w:eastAsia="en-GB"/>
          <w14:ligatures w14:val="none"/>
        </w:rPr>
        <w:t>: AI and ML can look at code and test results to find problems (like bugs) early. They can detect unusual patterns that may cause issues later and warn the DevOps team before users are affected.</w:t>
      </w:r>
    </w:p>
    <w:p w14:paraId="5CA3C46C" w14:textId="4E97ECEB" w:rsidR="001C5B33" w:rsidRPr="002F57BE" w:rsidRDefault="003E1A65" w:rsidP="002F57BE">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3E1A65">
        <w:rPr>
          <w:rFonts w:ascii="Nunito" w:eastAsia="Times New Roman" w:hAnsi="Nunito" w:cs="Times New Roman"/>
          <w:b/>
          <w:bCs/>
          <w:color w:val="273239"/>
          <w:spacing w:val="2"/>
          <w:kern w:val="0"/>
          <w:sz w:val="27"/>
          <w:szCs w:val="27"/>
          <w:bdr w:val="none" w:sz="0" w:space="0" w:color="auto" w:frame="1"/>
          <w:lang w:eastAsia="en-GB"/>
          <w14:ligatures w14:val="none"/>
        </w:rPr>
        <w:t>Improving Security</w:t>
      </w:r>
      <w:r w:rsidRPr="003E1A65">
        <w:rPr>
          <w:rFonts w:ascii="Nunito" w:eastAsia="Times New Roman" w:hAnsi="Nunito" w:cs="Times New Roman"/>
          <w:color w:val="273239"/>
          <w:spacing w:val="2"/>
          <w:kern w:val="0"/>
          <w:sz w:val="27"/>
          <w:szCs w:val="27"/>
          <w:lang w:eastAsia="en-GB"/>
          <w14:ligatures w14:val="none"/>
        </w:rPr>
        <w:t xml:space="preserve">: These technologies can scan security logs and alerts to find threats, such as hacking attempts or breaches. Once something risky is found, they can even respond </w:t>
      </w:r>
      <w:r w:rsidRPr="003E1A65">
        <w:rPr>
          <w:rFonts w:ascii="Nunito" w:eastAsia="Times New Roman" w:hAnsi="Nunito" w:cs="Times New Roman"/>
          <w:color w:val="273239"/>
          <w:spacing w:val="2"/>
          <w:kern w:val="0"/>
          <w:sz w:val="27"/>
          <w:szCs w:val="27"/>
          <w:lang w:eastAsia="en-GB"/>
          <w14:ligatures w14:val="none"/>
        </w:rPr>
        <w:lastRenderedPageBreak/>
        <w:t>automatically. For example, by blocking access or sending alerts.</w:t>
      </w:r>
    </w:p>
    <w:sectPr w:rsidR="001C5B33" w:rsidRPr="002F5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E0B09"/>
    <w:multiLevelType w:val="multilevel"/>
    <w:tmpl w:val="103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96FD0"/>
    <w:multiLevelType w:val="multilevel"/>
    <w:tmpl w:val="78B2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25CA6"/>
    <w:multiLevelType w:val="multilevel"/>
    <w:tmpl w:val="299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E5549"/>
    <w:multiLevelType w:val="multilevel"/>
    <w:tmpl w:val="1A6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A5DEA"/>
    <w:multiLevelType w:val="multilevel"/>
    <w:tmpl w:val="6B1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963137"/>
    <w:multiLevelType w:val="multilevel"/>
    <w:tmpl w:val="802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D22040"/>
    <w:multiLevelType w:val="multilevel"/>
    <w:tmpl w:val="026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223BD2"/>
    <w:multiLevelType w:val="multilevel"/>
    <w:tmpl w:val="3B8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44454A"/>
    <w:multiLevelType w:val="multilevel"/>
    <w:tmpl w:val="C9C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D07350"/>
    <w:multiLevelType w:val="multilevel"/>
    <w:tmpl w:val="320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6157392">
    <w:abstractNumId w:val="6"/>
    <w:lvlOverride w:ilvl="0">
      <w:startOverride w:val="1"/>
    </w:lvlOverride>
  </w:num>
  <w:num w:numId="2" w16cid:durableId="23603486">
    <w:abstractNumId w:val="6"/>
    <w:lvlOverride w:ilvl="0">
      <w:startOverride w:val="2"/>
    </w:lvlOverride>
  </w:num>
  <w:num w:numId="3" w16cid:durableId="855074250">
    <w:abstractNumId w:val="6"/>
    <w:lvlOverride w:ilvl="0">
      <w:startOverride w:val="3"/>
    </w:lvlOverride>
  </w:num>
  <w:num w:numId="4" w16cid:durableId="989674278">
    <w:abstractNumId w:val="6"/>
    <w:lvlOverride w:ilvl="0">
      <w:startOverride w:val="4"/>
    </w:lvlOverride>
  </w:num>
  <w:num w:numId="5" w16cid:durableId="1435520081">
    <w:abstractNumId w:val="7"/>
    <w:lvlOverride w:ilvl="0">
      <w:startOverride w:val="1"/>
    </w:lvlOverride>
  </w:num>
  <w:num w:numId="6" w16cid:durableId="1435055871">
    <w:abstractNumId w:val="7"/>
    <w:lvlOverride w:ilvl="0">
      <w:startOverride w:val="2"/>
    </w:lvlOverride>
  </w:num>
  <w:num w:numId="7" w16cid:durableId="979773098">
    <w:abstractNumId w:val="7"/>
    <w:lvlOverride w:ilvl="0">
      <w:startOverride w:val="3"/>
    </w:lvlOverride>
  </w:num>
  <w:num w:numId="8" w16cid:durableId="122846822">
    <w:abstractNumId w:val="7"/>
    <w:lvlOverride w:ilvl="0">
      <w:startOverride w:val="4"/>
    </w:lvlOverride>
  </w:num>
  <w:num w:numId="9" w16cid:durableId="2023123046">
    <w:abstractNumId w:val="1"/>
    <w:lvlOverride w:ilvl="0">
      <w:startOverride w:val="1"/>
    </w:lvlOverride>
  </w:num>
  <w:num w:numId="10" w16cid:durableId="885677512">
    <w:abstractNumId w:val="1"/>
    <w:lvlOverride w:ilvl="0">
      <w:startOverride w:val="2"/>
    </w:lvlOverride>
  </w:num>
  <w:num w:numId="11" w16cid:durableId="978730662">
    <w:abstractNumId w:val="1"/>
    <w:lvlOverride w:ilvl="0">
      <w:startOverride w:val="3"/>
    </w:lvlOverride>
  </w:num>
  <w:num w:numId="12" w16cid:durableId="404957566">
    <w:abstractNumId w:val="1"/>
    <w:lvlOverride w:ilvl="0">
      <w:startOverride w:val="4"/>
    </w:lvlOverride>
  </w:num>
  <w:num w:numId="13" w16cid:durableId="1475171880">
    <w:abstractNumId w:val="4"/>
    <w:lvlOverride w:ilvl="0">
      <w:startOverride w:val="1"/>
    </w:lvlOverride>
  </w:num>
  <w:num w:numId="14" w16cid:durableId="1680497734">
    <w:abstractNumId w:val="4"/>
    <w:lvlOverride w:ilvl="0">
      <w:startOverride w:val="2"/>
    </w:lvlOverride>
  </w:num>
  <w:num w:numId="15" w16cid:durableId="1312640736">
    <w:abstractNumId w:val="4"/>
    <w:lvlOverride w:ilvl="0">
      <w:startOverride w:val="3"/>
    </w:lvlOverride>
  </w:num>
  <w:num w:numId="16" w16cid:durableId="253633316">
    <w:abstractNumId w:val="4"/>
    <w:lvlOverride w:ilvl="0">
      <w:startOverride w:val="4"/>
    </w:lvlOverride>
  </w:num>
  <w:num w:numId="17" w16cid:durableId="752820654">
    <w:abstractNumId w:val="2"/>
    <w:lvlOverride w:ilvl="0">
      <w:startOverride w:val="1"/>
    </w:lvlOverride>
  </w:num>
  <w:num w:numId="18" w16cid:durableId="1013684">
    <w:abstractNumId w:val="2"/>
    <w:lvlOverride w:ilvl="0">
      <w:startOverride w:val="2"/>
    </w:lvlOverride>
  </w:num>
  <w:num w:numId="19" w16cid:durableId="326245850">
    <w:abstractNumId w:val="2"/>
    <w:lvlOverride w:ilvl="0">
      <w:startOverride w:val="3"/>
    </w:lvlOverride>
  </w:num>
  <w:num w:numId="20" w16cid:durableId="149251977">
    <w:abstractNumId w:val="2"/>
    <w:lvlOverride w:ilvl="0">
      <w:startOverride w:val="4"/>
    </w:lvlOverride>
  </w:num>
  <w:num w:numId="21" w16cid:durableId="123040467">
    <w:abstractNumId w:val="9"/>
    <w:lvlOverride w:ilvl="0">
      <w:startOverride w:val="1"/>
    </w:lvlOverride>
  </w:num>
  <w:num w:numId="22" w16cid:durableId="617877262">
    <w:abstractNumId w:val="9"/>
    <w:lvlOverride w:ilvl="0">
      <w:startOverride w:val="2"/>
    </w:lvlOverride>
  </w:num>
  <w:num w:numId="23" w16cid:durableId="1940409288">
    <w:abstractNumId w:val="9"/>
    <w:lvlOverride w:ilvl="0">
      <w:startOverride w:val="3"/>
    </w:lvlOverride>
  </w:num>
  <w:num w:numId="24" w16cid:durableId="813176510">
    <w:abstractNumId w:val="9"/>
    <w:lvlOverride w:ilvl="0">
      <w:startOverride w:val="4"/>
    </w:lvlOverride>
  </w:num>
  <w:num w:numId="25" w16cid:durableId="125898091">
    <w:abstractNumId w:val="0"/>
    <w:lvlOverride w:ilvl="0">
      <w:startOverride w:val="1"/>
    </w:lvlOverride>
  </w:num>
  <w:num w:numId="26" w16cid:durableId="1076630898">
    <w:abstractNumId w:val="0"/>
    <w:lvlOverride w:ilvl="0">
      <w:startOverride w:val="2"/>
    </w:lvlOverride>
  </w:num>
  <w:num w:numId="27" w16cid:durableId="37095308">
    <w:abstractNumId w:val="0"/>
    <w:lvlOverride w:ilvl="0">
      <w:startOverride w:val="3"/>
    </w:lvlOverride>
  </w:num>
  <w:num w:numId="28" w16cid:durableId="184909502">
    <w:abstractNumId w:val="0"/>
    <w:lvlOverride w:ilvl="0">
      <w:startOverride w:val="4"/>
    </w:lvlOverride>
  </w:num>
  <w:num w:numId="29" w16cid:durableId="26031853">
    <w:abstractNumId w:val="5"/>
    <w:lvlOverride w:ilvl="0">
      <w:startOverride w:val="1"/>
    </w:lvlOverride>
  </w:num>
  <w:num w:numId="30" w16cid:durableId="73666723">
    <w:abstractNumId w:val="5"/>
    <w:lvlOverride w:ilvl="0">
      <w:startOverride w:val="2"/>
    </w:lvlOverride>
  </w:num>
  <w:num w:numId="31" w16cid:durableId="282464779">
    <w:abstractNumId w:val="5"/>
    <w:lvlOverride w:ilvl="0">
      <w:startOverride w:val="3"/>
    </w:lvlOverride>
  </w:num>
  <w:num w:numId="32" w16cid:durableId="1140414836">
    <w:abstractNumId w:val="5"/>
    <w:lvlOverride w:ilvl="0">
      <w:startOverride w:val="4"/>
    </w:lvlOverride>
  </w:num>
  <w:num w:numId="33" w16cid:durableId="687678016">
    <w:abstractNumId w:val="3"/>
    <w:lvlOverride w:ilvl="0">
      <w:startOverride w:val="1"/>
    </w:lvlOverride>
  </w:num>
  <w:num w:numId="34" w16cid:durableId="635064441">
    <w:abstractNumId w:val="3"/>
    <w:lvlOverride w:ilvl="0">
      <w:startOverride w:val="2"/>
    </w:lvlOverride>
  </w:num>
  <w:num w:numId="35" w16cid:durableId="244843007">
    <w:abstractNumId w:val="3"/>
    <w:lvlOverride w:ilvl="0">
      <w:startOverride w:val="3"/>
    </w:lvlOverride>
  </w:num>
  <w:num w:numId="36" w16cid:durableId="1730617016">
    <w:abstractNumId w:val="3"/>
    <w:lvlOverride w:ilvl="0">
      <w:startOverride w:val="4"/>
    </w:lvlOverride>
  </w:num>
  <w:num w:numId="37" w16cid:durableId="255015054">
    <w:abstractNumId w:val="3"/>
    <w:lvlOverride w:ilvl="0">
      <w:startOverride w:val="5"/>
    </w:lvlOverride>
  </w:num>
  <w:num w:numId="38" w16cid:durableId="736711355">
    <w:abstractNumId w:val="3"/>
    <w:lvlOverride w:ilvl="0">
      <w:startOverride w:val="6"/>
    </w:lvlOverride>
  </w:num>
  <w:num w:numId="39" w16cid:durableId="314841977">
    <w:abstractNumId w:val="3"/>
    <w:lvlOverride w:ilvl="0">
      <w:startOverride w:val="7"/>
    </w:lvlOverride>
  </w:num>
  <w:num w:numId="40" w16cid:durableId="121312998">
    <w:abstractNumId w:val="8"/>
    <w:lvlOverride w:ilvl="0">
      <w:startOverride w:val="1"/>
    </w:lvlOverride>
  </w:num>
  <w:num w:numId="41" w16cid:durableId="155342049">
    <w:abstractNumId w:val="8"/>
    <w:lvlOverride w:ilvl="0">
      <w:startOverride w:val="2"/>
    </w:lvlOverride>
  </w:num>
  <w:num w:numId="42" w16cid:durableId="235012781">
    <w:abstractNumId w:val="8"/>
    <w:lvlOverride w:ilvl="0">
      <w:startOverride w:val="3"/>
    </w:lvlOverride>
  </w:num>
  <w:num w:numId="43" w16cid:durableId="650910390">
    <w:abstractNumId w:val="8"/>
    <w:lvlOverride w:ilvl="0">
      <w:startOverride w:val="4"/>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65"/>
    <w:rsid w:val="001C5B33"/>
    <w:rsid w:val="002A7E3E"/>
    <w:rsid w:val="002C0556"/>
    <w:rsid w:val="002D6BDB"/>
    <w:rsid w:val="002F57BE"/>
    <w:rsid w:val="003E1A65"/>
    <w:rsid w:val="00493911"/>
    <w:rsid w:val="00734301"/>
    <w:rsid w:val="009A0EDE"/>
    <w:rsid w:val="009A7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FFD53C"/>
  <w15:chartTrackingRefBased/>
  <w15:docId w15:val="{C3B8A417-0A0A-984C-9F1E-12E4F0C2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A65"/>
    <w:rPr>
      <w:rFonts w:eastAsiaTheme="majorEastAsia" w:cstheme="majorBidi"/>
      <w:color w:val="272727" w:themeColor="text1" w:themeTint="D8"/>
    </w:rPr>
  </w:style>
  <w:style w:type="paragraph" w:styleId="Title">
    <w:name w:val="Title"/>
    <w:basedOn w:val="Normal"/>
    <w:next w:val="Normal"/>
    <w:link w:val="TitleChar"/>
    <w:uiPriority w:val="10"/>
    <w:qFormat/>
    <w:rsid w:val="003E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A65"/>
    <w:pPr>
      <w:spacing w:before="160"/>
      <w:jc w:val="center"/>
    </w:pPr>
    <w:rPr>
      <w:i/>
      <w:iCs/>
      <w:color w:val="404040" w:themeColor="text1" w:themeTint="BF"/>
    </w:rPr>
  </w:style>
  <w:style w:type="character" w:customStyle="1" w:styleId="QuoteChar">
    <w:name w:val="Quote Char"/>
    <w:basedOn w:val="DefaultParagraphFont"/>
    <w:link w:val="Quote"/>
    <w:uiPriority w:val="29"/>
    <w:rsid w:val="003E1A65"/>
    <w:rPr>
      <w:i/>
      <w:iCs/>
      <w:color w:val="404040" w:themeColor="text1" w:themeTint="BF"/>
    </w:rPr>
  </w:style>
  <w:style w:type="paragraph" w:styleId="ListParagraph">
    <w:name w:val="List Paragraph"/>
    <w:basedOn w:val="Normal"/>
    <w:uiPriority w:val="34"/>
    <w:qFormat/>
    <w:rsid w:val="003E1A65"/>
    <w:pPr>
      <w:ind w:left="720"/>
      <w:contextualSpacing/>
    </w:pPr>
  </w:style>
  <w:style w:type="character" w:styleId="IntenseEmphasis">
    <w:name w:val="Intense Emphasis"/>
    <w:basedOn w:val="DefaultParagraphFont"/>
    <w:uiPriority w:val="21"/>
    <w:qFormat/>
    <w:rsid w:val="003E1A65"/>
    <w:rPr>
      <w:i/>
      <w:iCs/>
      <w:color w:val="0F4761" w:themeColor="accent1" w:themeShade="BF"/>
    </w:rPr>
  </w:style>
  <w:style w:type="paragraph" w:styleId="IntenseQuote">
    <w:name w:val="Intense Quote"/>
    <w:basedOn w:val="Normal"/>
    <w:next w:val="Normal"/>
    <w:link w:val="IntenseQuoteChar"/>
    <w:uiPriority w:val="30"/>
    <w:qFormat/>
    <w:rsid w:val="003E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A65"/>
    <w:rPr>
      <w:i/>
      <w:iCs/>
      <w:color w:val="0F4761" w:themeColor="accent1" w:themeShade="BF"/>
    </w:rPr>
  </w:style>
  <w:style w:type="character" w:styleId="IntenseReference">
    <w:name w:val="Intense Reference"/>
    <w:basedOn w:val="DefaultParagraphFont"/>
    <w:uiPriority w:val="32"/>
    <w:qFormat/>
    <w:rsid w:val="003E1A65"/>
    <w:rPr>
      <w:b/>
      <w:bCs/>
      <w:smallCaps/>
      <w:color w:val="0F4761" w:themeColor="accent1" w:themeShade="BF"/>
      <w:spacing w:val="5"/>
    </w:rPr>
  </w:style>
  <w:style w:type="paragraph" w:styleId="NormalWeb">
    <w:name w:val="Normal (Web)"/>
    <w:basedOn w:val="Normal"/>
    <w:uiPriority w:val="99"/>
    <w:semiHidden/>
    <w:unhideWhenUsed/>
    <w:rsid w:val="003E1A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1A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Kathuria</dc:creator>
  <cp:keywords/>
  <dc:description/>
  <cp:lastModifiedBy>Kartik Kathuria</cp:lastModifiedBy>
  <cp:revision>2</cp:revision>
  <dcterms:created xsi:type="dcterms:W3CDTF">2026-04-23T05:54:00Z</dcterms:created>
  <dcterms:modified xsi:type="dcterms:W3CDTF">2026-09-10T18:05:00Z</dcterms:modified>
</cp:coreProperties>
</file>