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Kartiken</w:t>
      </w:r>
      <w:r>
        <w:rPr>
          <w:spacing w:val="-23"/>
          <w:w w:val="90"/>
        </w:rPr>
        <w:t> </w:t>
      </w:r>
      <w:r>
        <w:rPr>
          <w:w w:val="90"/>
        </w:rPr>
        <w:t>Singh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Rawat</w:t>
      </w:r>
    </w:p>
    <w:p>
      <w:pPr>
        <w:spacing w:line="437" w:lineRule="exact" w:before="0"/>
        <w:ind w:left="5" w:right="0" w:firstLine="0"/>
        <w:jc w:val="center"/>
        <w:rPr>
          <w:sz w:val="37"/>
        </w:rPr>
      </w:pPr>
      <w:r>
        <w:rPr>
          <w:w w:val="105"/>
          <w:sz w:val="37"/>
        </w:rPr>
        <w:t>Associate</w:t>
      </w:r>
      <w:r>
        <w:rPr>
          <w:spacing w:val="-22"/>
          <w:w w:val="105"/>
          <w:sz w:val="37"/>
        </w:rPr>
        <w:t> </w:t>
      </w:r>
      <w:r>
        <w:rPr>
          <w:w w:val="105"/>
          <w:sz w:val="37"/>
        </w:rPr>
        <w:t>Software</w:t>
      </w:r>
      <w:r>
        <w:rPr>
          <w:spacing w:val="-21"/>
          <w:w w:val="105"/>
          <w:sz w:val="37"/>
        </w:rPr>
        <w:t> </w:t>
      </w:r>
      <w:r>
        <w:rPr>
          <w:spacing w:val="-2"/>
          <w:w w:val="105"/>
          <w:sz w:val="37"/>
        </w:rPr>
        <w:t>Developer</w:t>
      </w:r>
    </w:p>
    <w:p>
      <w:pPr>
        <w:pStyle w:val="BodyText"/>
        <w:tabs>
          <w:tab w:pos="1372" w:val="left" w:leader="none"/>
          <w:tab w:pos="3455" w:val="left" w:leader="none"/>
          <w:tab w:pos="6595" w:val="left" w:leader="none"/>
          <w:tab w:pos="9206" w:val="left" w:leader="none"/>
        </w:tabs>
        <w:spacing w:line="410" w:lineRule="auto" w:before="208"/>
        <w:ind w:left="132" w:right="115"/>
        <w:jc w:val="center"/>
      </w:pPr>
      <w:r>
        <w:rPr/>
        <w:drawing>
          <wp:inline distT="0" distB="0" distL="0" distR="0">
            <wp:extent cx="113791" cy="88899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05"/>
          <w:position w:val="1"/>
          <w:sz w:val="20"/>
        </w:rPr>
        <w:t> </w:t>
      </w:r>
      <w:hyperlink r:id="rId5">
        <w:r>
          <w:rPr>
            <w:w w:val="105"/>
            <w:position w:val="1"/>
          </w:rPr>
          <w:t>kartikenrawat13@gmail.com</w:t>
        </w:r>
        <w:r>
          <w:rPr>
            <w:position w:val="1"/>
          </w:rPr>
          <w:tab/>
        </w:r>
        <w:r>
          <w:rPr>
            <w:position w:val="-2"/>
          </w:rPr>
          <w:drawing>
            <wp:inline distT="0" distB="0" distL="0" distR="0">
              <wp:extent cx="122820" cy="122453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820" cy="1224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  <w:spacing w:val="80"/>
            <w:w w:val="105"/>
            <w:position w:val="1"/>
          </w:rPr>
          <w:t> </w:t>
        </w:r>
        <w:r>
          <w:rPr>
            <w:w w:val="105"/>
            <w:position w:val="1"/>
          </w:rPr>
          <w:t>7252026884 / 6396938235</w:t>
        </w:r>
        <w:r>
          <w:rPr>
            <w:position w:val="1"/>
          </w:rPr>
          <w:tab/>
        </w:r>
        <w:r>
          <w:rPr>
            <w:position w:val="-2"/>
          </w:rPr>
          <w:drawing>
            <wp:inline distT="0" distB="0" distL="0" distR="0">
              <wp:extent cx="100012" cy="133115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12" cy="133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  <w:spacing w:val="80"/>
            <w:w w:val="105"/>
            <w:position w:val="1"/>
          </w:rPr>
          <w:t> </w:t>
        </w:r>
        <w:r>
          <w:rPr>
            <w:w w:val="105"/>
            <w:position w:val="1"/>
          </w:rPr>
          <w:t>Nainital, Uttarakhand</w:t>
        </w:r>
        <w:r>
          <w:rPr>
            <w:position w:val="1"/>
          </w:rPr>
          <w:tab/>
        </w:r>
        <w:r>
          <w:rPr>
            <w:position w:val="-2"/>
          </w:rPr>
          <w:drawing>
            <wp:inline distT="0" distB="0" distL="0" distR="0">
              <wp:extent cx="133349" cy="133349"/>
              <wp:effectExtent l="0" t="0" r="0" b="0"/>
              <wp:docPr id="4" name="Image 4">
                <a:hlinkClick r:id="rId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49" cy="1333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  <w:spacing w:val="21"/>
            <w:w w:val="105"/>
            <w:position w:val="1"/>
          </w:rPr>
          <w:t> </w:t>
        </w:r>
        <w:hyperlink r:id="rId9">
          <w:r>
            <w:rPr>
              <w:w w:val="105"/>
              <w:position w:val="1"/>
            </w:rPr>
            <w:t>LinkedIn</w:t>
          </w:r>
        </w:hyperlink>
        <w:r>
          <w:rPr>
            <w:w w:val="105"/>
            <w:position w:val="1"/>
          </w:rPr>
          <w:t> </w:t>
        </w:r>
        <w:r>
          <w:rPr>
            <w:position w:val="-3"/>
          </w:rPr>
          <w:drawing>
            <wp:inline distT="0" distB="0" distL="0" distR="0">
              <wp:extent cx="133349" cy="130510"/>
              <wp:effectExtent l="0" t="0" r="0" b="0"/>
              <wp:docPr id="5" name="Image 5">
                <a:hlinkClick r:id="rId1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49" cy="130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3"/>
          </w:rPr>
        </w:r>
        <w:r>
          <w:rPr>
            <w:rFonts w:ascii="Times New Roman"/>
            <w:spacing w:val="40"/>
            <w:w w:val="105"/>
          </w:rPr>
          <w:t> </w:t>
        </w:r>
        <w:hyperlink r:id="rId11">
          <w:r>
            <w:rPr>
              <w:w w:val="105"/>
            </w:rPr>
            <w:t>GitHub</w:t>
          </w:r>
          <w:r>
            <w:rPr/>
            <w:tab/>
          </w:r>
          <w:r>
            <w:rPr>
              <w:position w:val="-2"/>
            </w:rPr>
            <w:drawing>
              <wp:inline distT="0" distB="0" distL="0" distR="0">
                <wp:extent cx="119631" cy="118913"/>
                <wp:effectExtent l="0" t="0" r="0" b="0"/>
                <wp:docPr id="6" name="Image 6">
                  <a:hlinkClick r:id="rId13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6" name="Image 6">
                          <a:hlinkClick r:id="rId13"/>
                        </pic:cNvPr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1" cy="118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position w:val="-2"/>
            </w:rPr>
          </w:r>
          <w:r>
            <w:rPr>
              <w:rFonts w:ascii="Times New Roman"/>
              <w:spacing w:val="40"/>
              <w:w w:val="105"/>
            </w:rPr>
            <w:t> </w:t>
          </w:r>
          <w:hyperlink r:id="rId13">
            <w:r>
              <w:rPr>
                <w:w w:val="105"/>
              </w:rPr>
              <w:t>Portfolio</w:t>
            </w:r>
          </w:hyperlink>
        </w:hyperlink>
      </w:hyperlink>
    </w:p>
    <w:p>
      <w:pPr>
        <w:pStyle w:val="Heading1"/>
        <w:spacing w:before="1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504824</wp:posOffset>
                </wp:positionH>
                <wp:positionV relativeFrom="paragraph">
                  <wp:posOffset>363432</wp:posOffset>
                </wp:positionV>
                <wp:extent cx="6553200" cy="190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28.616762pt;width:515.999959pt;height:1.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0"/>
        </w:rPr>
        <w:t>CAREER</w:t>
      </w:r>
      <w:r>
        <w:rPr>
          <w:spacing w:val="53"/>
        </w:rPr>
        <w:t> </w:t>
      </w:r>
      <w:r>
        <w:rPr>
          <w:spacing w:val="-2"/>
          <w:w w:val="90"/>
        </w:rPr>
        <w:t>OBJECTIVE</w:t>
      </w:r>
    </w:p>
    <w:p>
      <w:pPr>
        <w:pStyle w:val="BodyText"/>
        <w:spacing w:line="235" w:lineRule="auto" w:before="149"/>
        <w:ind w:left="253"/>
      </w:pPr>
      <w:r>
        <w:rPr>
          <w:w w:val="105"/>
        </w:rPr>
        <w:t>D365 Software Developer with </w:t>
      </w:r>
      <w:r>
        <w:rPr>
          <w:rFonts w:ascii="Arial Black"/>
          <w:w w:val="105"/>
        </w:rPr>
        <w:t>3 </w:t>
      </w:r>
      <w:r>
        <w:rPr>
          <w:w w:val="105"/>
        </w:rPr>
        <w:t>years of experience in Power Platform technologies, including Power Automate,</w:t>
      </w:r>
      <w:r>
        <w:rPr>
          <w:spacing w:val="-1"/>
          <w:w w:val="105"/>
        </w:rPr>
        <w:t> </w:t>
      </w:r>
      <w:r>
        <w:rPr>
          <w:w w:val="105"/>
        </w:rPr>
        <w:t>Power</w:t>
      </w:r>
      <w:r>
        <w:rPr>
          <w:spacing w:val="-1"/>
          <w:w w:val="105"/>
        </w:rPr>
        <w:t> </w:t>
      </w:r>
      <w:r>
        <w:rPr>
          <w:w w:val="105"/>
        </w:rPr>
        <w:t>Apps,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Plugins.</w:t>
      </w:r>
      <w:r>
        <w:rPr>
          <w:spacing w:val="-1"/>
          <w:w w:val="105"/>
        </w:rPr>
        <w:t> </w:t>
      </w:r>
      <w:r>
        <w:rPr>
          <w:w w:val="105"/>
        </w:rPr>
        <w:t>Expert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Model-Driven</w:t>
      </w:r>
      <w:r>
        <w:rPr>
          <w:spacing w:val="-1"/>
          <w:w w:val="105"/>
        </w:rPr>
        <w:t> </w:t>
      </w:r>
      <w:r>
        <w:rPr>
          <w:w w:val="105"/>
        </w:rPr>
        <w:t>Apps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automation</w:t>
      </w:r>
      <w:r>
        <w:rPr>
          <w:spacing w:val="-1"/>
          <w:w w:val="105"/>
        </w:rPr>
        <w:t> </w:t>
      </w:r>
      <w:r>
        <w:rPr>
          <w:w w:val="105"/>
        </w:rPr>
        <w:t>workflows,</w:t>
      </w:r>
      <w:r>
        <w:rPr>
          <w:spacing w:val="-1"/>
          <w:w w:val="105"/>
        </w:rPr>
        <w:t> </w:t>
      </w:r>
      <w:r>
        <w:rPr>
          <w:w w:val="105"/>
        </w:rPr>
        <w:t>delivering efficient and impactful solutions to optimize business processes. Skilled in leveraging Dynamics 365 products to meet diverse business needs.</w:t>
      </w:r>
    </w:p>
    <w:p>
      <w:pPr>
        <w:pStyle w:val="BodyText"/>
        <w:spacing w:before="73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504824</wp:posOffset>
                </wp:positionH>
                <wp:positionV relativeFrom="paragraph">
                  <wp:posOffset>240971</wp:posOffset>
                </wp:positionV>
                <wp:extent cx="6553200" cy="190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8.974098pt;width:515.999959pt;height:1.5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2"/>
          <w:w w:val="85"/>
        </w:rPr>
        <w:t>PROFESSIONAL</w:t>
      </w:r>
      <w:r>
        <w:rPr>
          <w:spacing w:val="67"/>
        </w:rPr>
        <w:t> </w:t>
      </w:r>
      <w:r>
        <w:rPr>
          <w:spacing w:val="-2"/>
          <w:w w:val="90"/>
        </w:rPr>
        <w:t>EXPERIENCE</w:t>
      </w:r>
    </w:p>
    <w:p>
      <w:pPr>
        <w:pStyle w:val="Heading1"/>
        <w:spacing w:after="0"/>
        <w:sectPr>
          <w:type w:val="continuous"/>
          <w:pgSz w:w="11900" w:h="16840"/>
          <w:pgMar w:top="940" w:bottom="280" w:left="708" w:right="708"/>
        </w:sectPr>
      </w:pPr>
    </w:p>
    <w:p>
      <w:pPr>
        <w:pStyle w:val="BodyText"/>
        <w:spacing w:before="165"/>
        <w:ind w:left="85" w:right="38"/>
      </w:pPr>
      <w:r>
        <w:rPr>
          <w:w w:val="105"/>
        </w:rPr>
        <w:t>02/2022</w:t>
      </w:r>
      <w:r>
        <w:rPr>
          <w:spacing w:val="-18"/>
          <w:w w:val="105"/>
        </w:rPr>
        <w:t> </w:t>
      </w:r>
      <w:r>
        <w:rPr>
          <w:w w:val="105"/>
        </w:rPr>
        <w:t>–</w:t>
      </w:r>
      <w:r>
        <w:rPr>
          <w:spacing w:val="-17"/>
          <w:w w:val="105"/>
        </w:rPr>
        <w:t> </w:t>
      </w:r>
      <w:r>
        <w:rPr>
          <w:w w:val="105"/>
        </w:rPr>
        <w:t>present Mohali, India</w:t>
      </w:r>
    </w:p>
    <w:p>
      <w:pPr>
        <w:pStyle w:val="BodyText"/>
        <w:spacing w:line="286" w:lineRule="exact" w:before="145"/>
        <w:ind w:left="85"/>
      </w:pPr>
      <w:r>
        <w:rPr/>
        <w:br w:type="column"/>
      </w:r>
      <w:hyperlink r:id="rId15">
        <w:r>
          <w:rPr>
            <w:rFonts w:ascii="Arial Black"/>
            <w:spacing w:val="-4"/>
          </w:rPr>
          <w:t>de</w:t>
        </w:r>
        <w:r>
          <w:rPr>
            <w:rFonts w:ascii="Arial Black"/>
            <w:spacing w:val="-5"/>
          </w:rPr>
          <w:t> </w:t>
        </w:r>
        <w:r>
          <w:rPr>
            <w:rFonts w:ascii="Arial Black"/>
            <w:spacing w:val="-4"/>
          </w:rPr>
          <w:t>facto</w:t>
        </w:r>
        <w:r>
          <w:rPr>
            <w:rFonts w:ascii="Arial Black"/>
            <w:spacing w:val="-5"/>
          </w:rPr>
          <w:t> </w:t>
        </w:r>
        <w:r>
          <w:rPr>
            <w:rFonts w:ascii="Arial Black"/>
            <w:spacing w:val="-4"/>
          </w:rPr>
          <w:t>infotech,</w:t>
        </w:r>
        <w:r>
          <w:rPr>
            <w:rFonts w:ascii="Arial Black"/>
            <w:spacing w:val="-5"/>
          </w:rPr>
          <w:t> </w:t>
        </w:r>
        <w:r>
          <w:rPr>
            <w:spacing w:val="-4"/>
          </w:rPr>
          <w:t>Dynamics 365 Developer</w:t>
        </w:r>
        <w:r>
          <w:rPr>
            <w:spacing w:val="40"/>
          </w:rPr>
          <w:t> </w:t>
        </w:r>
        <w:r>
          <w:rPr>
            <w:spacing w:val="-21"/>
          </w:rPr>
          <w:drawing>
            <wp:inline distT="0" distB="0" distL="0" distR="0">
              <wp:extent cx="84364" cy="83835"/>
              <wp:effectExtent l="0" t="0" r="0" b="0"/>
              <wp:docPr id="9" name="Image 9">
                <a:hlinkClick r:id="rId1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9" name="Image 9">
                        <a:hlinkClick r:id="rId15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21"/>
          </w:rPr>
        </w:r>
      </w:hyperlink>
    </w:p>
    <w:p>
      <w:pPr>
        <w:pStyle w:val="BodyText"/>
        <w:spacing w:line="242" w:lineRule="auto"/>
        <w:ind w:left="442" w:right="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2133600</wp:posOffset>
                </wp:positionH>
                <wp:positionV relativeFrom="paragraph">
                  <wp:posOffset>84029</wp:posOffset>
                </wp:positionV>
                <wp:extent cx="3810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68pt,6.616483pt" to="171.0pt,6.61648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Developer,</w:t>
      </w:r>
      <w:r>
        <w:rPr>
          <w:spacing w:val="-5"/>
          <w:w w:val="105"/>
        </w:rPr>
        <w:t> </w:t>
      </w:r>
      <w:r>
        <w:rPr>
          <w:w w:val="105"/>
        </w:rPr>
        <w:t>collaborated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dynamic</w:t>
      </w:r>
      <w:r>
        <w:rPr>
          <w:spacing w:val="-5"/>
          <w:w w:val="105"/>
        </w:rPr>
        <w:t> </w:t>
      </w:r>
      <w:r>
        <w:rPr>
          <w:w w:val="105"/>
        </w:rPr>
        <w:t>team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achieve project milestones and deliver exceptional client solutions.</w:t>
      </w:r>
    </w:p>
    <w:p>
      <w:pPr>
        <w:pStyle w:val="BodyText"/>
        <w:spacing w:line="242" w:lineRule="auto"/>
        <w:ind w:left="4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2133600</wp:posOffset>
                </wp:positionH>
                <wp:positionV relativeFrom="paragraph">
                  <wp:posOffset>82744</wp:posOffset>
                </wp:positionV>
                <wp:extent cx="381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68pt,6.515349pt" to="171.0pt,6.51534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Resolved</w:t>
      </w:r>
      <w:r>
        <w:rPr>
          <w:spacing w:val="-1"/>
          <w:w w:val="105"/>
        </w:rPr>
        <w:t> </w:t>
      </w:r>
      <w:r>
        <w:rPr>
          <w:w w:val="105"/>
        </w:rPr>
        <w:t>client</w:t>
      </w:r>
      <w:r>
        <w:rPr>
          <w:spacing w:val="-1"/>
          <w:w w:val="105"/>
        </w:rPr>
        <w:t> </w:t>
      </w:r>
      <w:r>
        <w:rPr>
          <w:w w:val="105"/>
        </w:rPr>
        <w:t>queries</w:t>
      </w:r>
      <w:r>
        <w:rPr>
          <w:spacing w:val="-1"/>
          <w:w w:val="105"/>
        </w:rPr>
        <w:t> </w:t>
      </w:r>
      <w:r>
        <w:rPr>
          <w:w w:val="105"/>
        </w:rPr>
        <w:t>daily,</w:t>
      </w:r>
      <w:r>
        <w:rPr>
          <w:spacing w:val="-1"/>
          <w:w w:val="105"/>
        </w:rPr>
        <w:t> </w:t>
      </w:r>
      <w:r>
        <w:rPr>
          <w:w w:val="105"/>
        </w:rPr>
        <w:t>providing</w:t>
      </w:r>
      <w:r>
        <w:rPr>
          <w:spacing w:val="-1"/>
          <w:w w:val="105"/>
        </w:rPr>
        <w:t> </w:t>
      </w:r>
      <w:r>
        <w:rPr>
          <w:w w:val="105"/>
        </w:rPr>
        <w:t>innovative</w:t>
      </w:r>
      <w:r>
        <w:rPr>
          <w:spacing w:val="-1"/>
          <w:w w:val="105"/>
        </w:rPr>
        <w:t> </w:t>
      </w:r>
      <w:r>
        <w:rPr>
          <w:w w:val="105"/>
        </w:rPr>
        <w:t>solutions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obstacles</w:t>
      </w:r>
      <w:r>
        <w:rPr>
          <w:spacing w:val="-1"/>
          <w:w w:val="105"/>
        </w:rPr>
        <w:t> </w:t>
      </w:r>
      <w:r>
        <w:rPr>
          <w:w w:val="105"/>
        </w:rPr>
        <w:t>in ongoing projects and ensuring smooth project execution.</w:t>
      </w:r>
    </w:p>
    <w:p>
      <w:pPr>
        <w:pStyle w:val="BodyText"/>
        <w:spacing w:line="242" w:lineRule="auto"/>
        <w:ind w:left="442" w:right="73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2133600</wp:posOffset>
                </wp:positionH>
                <wp:positionV relativeFrom="paragraph">
                  <wp:posOffset>81460</wp:posOffset>
                </wp:positionV>
                <wp:extent cx="381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68pt,6.414216pt" to="171.0pt,6.41421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Designed and developed custom Model-Driven Apps, Power Apps, and automated workflows using Power Automate, enhancing efficiency </w:t>
      </w:r>
      <w:r>
        <w:rPr>
          <w:w w:val="105"/>
        </w:rPr>
        <w:t>and streamlining business processes.</w:t>
      </w:r>
    </w:p>
    <w:p>
      <w:pPr>
        <w:pStyle w:val="BodyText"/>
        <w:spacing w:line="242" w:lineRule="auto"/>
        <w:ind w:left="4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2133600</wp:posOffset>
                </wp:positionH>
                <wp:positionV relativeFrom="paragraph">
                  <wp:posOffset>79533</wp:posOffset>
                </wp:positionV>
                <wp:extent cx="381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68pt,6.262515pt" to="171.0pt,6.26251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Worked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diverse</w:t>
      </w:r>
      <w:r>
        <w:rPr>
          <w:spacing w:val="-3"/>
          <w:w w:val="105"/>
        </w:rPr>
        <w:t> </w:t>
      </w:r>
      <w:r>
        <w:rPr>
          <w:w w:val="105"/>
        </w:rPr>
        <w:t>projects,</w:t>
      </w:r>
      <w:r>
        <w:rPr>
          <w:spacing w:val="-3"/>
          <w:w w:val="105"/>
        </w:rPr>
        <w:t> </w:t>
      </w:r>
      <w:r>
        <w:rPr>
          <w:w w:val="105"/>
        </w:rPr>
        <w:t>gaining</w:t>
      </w:r>
      <w:r>
        <w:rPr>
          <w:spacing w:val="-3"/>
          <w:w w:val="105"/>
        </w:rPr>
        <w:t> </w:t>
      </w:r>
      <w:r>
        <w:rPr>
          <w:w w:val="105"/>
        </w:rPr>
        <w:t>expertise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technologies</w:t>
      </w:r>
      <w:r>
        <w:rPr>
          <w:spacing w:val="-3"/>
          <w:w w:val="105"/>
        </w:rPr>
        <w:t> </w:t>
      </w:r>
      <w:r>
        <w:rPr>
          <w:w w:val="105"/>
        </w:rPr>
        <w:t>and Dynamics 365 features, which helped the team achieve goals and deliver outstanding client service.</w:t>
      </w:r>
    </w:p>
    <w:p>
      <w:pPr>
        <w:pStyle w:val="BodyText"/>
        <w:spacing w:after="0" w:line="242" w:lineRule="auto"/>
        <w:sectPr>
          <w:type w:val="continuous"/>
          <w:pgSz w:w="11900" w:h="16840"/>
          <w:pgMar w:top="940" w:bottom="280" w:left="708" w:right="708"/>
          <w:cols w:num="2" w:equalWidth="0">
            <w:col w:w="1892" w:space="482"/>
            <w:col w:w="8110"/>
          </w:cols>
        </w:sectPr>
      </w:pPr>
    </w:p>
    <w:p>
      <w:pPr>
        <w:pStyle w:val="Heading1"/>
        <w:spacing w:before="3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504824</wp:posOffset>
                </wp:positionH>
                <wp:positionV relativeFrom="paragraph">
                  <wp:posOffset>434794</wp:posOffset>
                </wp:positionV>
                <wp:extent cx="6553200" cy="190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34.235794pt;width:515.999959pt;height:1.5pt;mso-position-horizontal-relative:page;mso-position-vertical-relative:paragraph;z-index:15731712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90"/>
        </w:rPr>
        <w:t>WORK</w:t>
      </w:r>
      <w:r>
        <w:rPr>
          <w:spacing w:val="3"/>
        </w:rPr>
        <w:t> </w:t>
      </w:r>
      <w:r>
        <w:rPr>
          <w:spacing w:val="-2"/>
          <w:w w:val="90"/>
        </w:rPr>
        <w:t>EXPERIENCE</w:t>
      </w:r>
    </w:p>
    <w:p>
      <w:pPr>
        <w:pStyle w:val="Heading1"/>
        <w:spacing w:after="0"/>
        <w:sectPr>
          <w:type w:val="continuous"/>
          <w:pgSz w:w="11900" w:h="16840"/>
          <w:pgMar w:top="940" w:bottom="280" w:left="708" w:right="708"/>
        </w:sectPr>
      </w:pPr>
    </w:p>
    <w:p>
      <w:pPr>
        <w:pStyle w:val="BodyText"/>
        <w:spacing w:before="165"/>
        <w:ind w:left="85" w:right="277"/>
      </w:pPr>
      <w:r>
        <w:rPr>
          <w:w w:val="105"/>
        </w:rPr>
        <w:t>03/2024</w:t>
      </w:r>
      <w:r>
        <w:rPr>
          <w:spacing w:val="-18"/>
          <w:w w:val="105"/>
        </w:rPr>
        <w:t> </w:t>
      </w:r>
      <w:r>
        <w:rPr>
          <w:w w:val="105"/>
        </w:rPr>
        <w:t>–</w:t>
      </w:r>
      <w:r>
        <w:rPr>
          <w:spacing w:val="-17"/>
          <w:w w:val="105"/>
        </w:rPr>
        <w:t> </w:t>
      </w:r>
      <w:r>
        <w:rPr>
          <w:w w:val="105"/>
        </w:rPr>
        <w:t>present Mohali,</w:t>
      </w:r>
      <w:r>
        <w:rPr>
          <w:spacing w:val="-2"/>
          <w:w w:val="105"/>
        </w:rPr>
        <w:t> </w:t>
      </w:r>
      <w:r>
        <w:rPr>
          <w:w w:val="105"/>
        </w:rPr>
        <w:t>Punjab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504824</wp:posOffset>
                </wp:positionH>
                <wp:positionV relativeFrom="paragraph">
                  <wp:posOffset>241089</wp:posOffset>
                </wp:positionV>
                <wp:extent cx="6553200" cy="190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8.983431pt;width:515.999959pt;height:1.5pt;mso-position-horizontal-relative:page;mso-position-vertical-relative:paragraph;z-index:1573222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80"/>
        </w:rPr>
        <w:t>CERTIFICATES</w:t>
      </w:r>
    </w:p>
    <w:p>
      <w:pPr>
        <w:pStyle w:val="BodyText"/>
        <w:spacing w:line="276" w:lineRule="exact" w:before="144"/>
        <w:ind w:left="85"/>
        <w:rPr>
          <w:rFonts w:ascii="Arial Black"/>
        </w:rPr>
      </w:pPr>
      <w:r>
        <w:rPr/>
        <w:br w:type="column"/>
      </w:r>
      <w:r>
        <w:rPr>
          <w:rFonts w:ascii="Arial Black"/>
          <w:w w:val="85"/>
        </w:rPr>
        <w:t>Client</w:t>
      </w:r>
      <w:r>
        <w:rPr>
          <w:rFonts w:ascii="Arial Black"/>
          <w:spacing w:val="17"/>
        </w:rPr>
        <w:t> </w:t>
      </w:r>
      <w:r>
        <w:rPr>
          <w:rFonts w:ascii="Arial Black"/>
          <w:w w:val="85"/>
        </w:rPr>
        <w:t>Handling</w:t>
      </w:r>
      <w:r>
        <w:rPr>
          <w:rFonts w:ascii="Arial Black"/>
          <w:spacing w:val="18"/>
        </w:rPr>
        <w:t> </w:t>
      </w:r>
      <w:r>
        <w:rPr>
          <w:rFonts w:ascii="Arial Black"/>
          <w:w w:val="85"/>
        </w:rPr>
        <w:t>&amp;</w:t>
      </w:r>
      <w:r>
        <w:rPr>
          <w:rFonts w:ascii="Arial Black"/>
          <w:spacing w:val="17"/>
        </w:rPr>
        <w:t> </w:t>
      </w:r>
      <w:r>
        <w:rPr>
          <w:rFonts w:ascii="Arial Black"/>
          <w:w w:val="85"/>
        </w:rPr>
        <w:t>Business</w:t>
      </w:r>
      <w:r>
        <w:rPr>
          <w:rFonts w:ascii="Arial Black"/>
          <w:spacing w:val="18"/>
        </w:rPr>
        <w:t> </w:t>
      </w:r>
      <w:r>
        <w:rPr>
          <w:rFonts w:ascii="Arial Black"/>
          <w:spacing w:val="-2"/>
          <w:w w:val="85"/>
        </w:rPr>
        <w:t>Management</w:t>
      </w:r>
    </w:p>
    <w:p>
      <w:pPr>
        <w:pStyle w:val="BodyText"/>
        <w:spacing w:line="206" w:lineRule="auto" w:before="12"/>
        <w:ind w:left="618" w:right="137" w:hanging="160"/>
        <w:rPr>
          <w:rFonts w:ascii="Arial Black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 Black"/>
          <w:w w:val="90"/>
        </w:rPr>
        <w:t>Currently responsible for managing Australian client Business </w:t>
      </w:r>
      <w:r>
        <w:rPr>
          <w:rFonts w:ascii="Arial Black"/>
          <w:w w:val="90"/>
        </w:rPr>
        <w:t>and </w:t>
      </w:r>
      <w:r>
        <w:rPr>
          <w:rFonts w:ascii="Arial Black"/>
        </w:rPr>
        <w:t>managing</w:t>
      </w:r>
      <w:r>
        <w:rPr>
          <w:rFonts w:ascii="Arial Black"/>
          <w:spacing w:val="-18"/>
        </w:rPr>
        <w:t> </w:t>
      </w:r>
      <w:r>
        <w:rPr>
          <w:rFonts w:ascii="Arial Black"/>
        </w:rPr>
        <w:t>DevOps.</w:t>
      </w:r>
    </w:p>
    <w:p>
      <w:pPr>
        <w:pStyle w:val="BodyText"/>
        <w:spacing w:line="206" w:lineRule="auto" w:before="1"/>
        <w:ind w:left="618" w:right="137" w:hanging="160"/>
        <w:rPr>
          <w:rFonts w:ascii="Arial Black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 Black"/>
          <w:w w:val="90"/>
        </w:rPr>
        <w:t>Overseeing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and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optimizing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business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processes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for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client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satisfaction </w:t>
      </w:r>
      <w:r>
        <w:rPr>
          <w:rFonts w:ascii="Arial Black"/>
        </w:rPr>
        <w:t>and</w:t>
      </w:r>
      <w:r>
        <w:rPr>
          <w:rFonts w:ascii="Arial Black"/>
          <w:spacing w:val="-9"/>
        </w:rPr>
        <w:t> </w:t>
      </w:r>
      <w:r>
        <w:rPr>
          <w:rFonts w:ascii="Arial Black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86" w:lineRule="exact" w:before="103" w:after="0"/>
        <w:ind w:left="486" w:right="0" w:hanging="233"/>
        <w:jc w:val="left"/>
        <w:rPr>
          <w:sz w:val="21"/>
        </w:rPr>
      </w:pPr>
      <w:r>
        <w:rPr>
          <w:w w:val="90"/>
          <w:sz w:val="21"/>
        </w:rPr>
        <w:t>Internal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project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ATS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(Applicant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Tracking</w:t>
      </w:r>
      <w:r>
        <w:rPr>
          <w:spacing w:val="-10"/>
          <w:w w:val="90"/>
          <w:sz w:val="21"/>
        </w:rPr>
        <w:t> </w:t>
      </w:r>
      <w:r>
        <w:rPr>
          <w:spacing w:val="-2"/>
          <w:w w:val="90"/>
          <w:sz w:val="21"/>
        </w:rPr>
        <w:t>System)</w:t>
      </w:r>
    </w:p>
    <w:p>
      <w:pPr>
        <w:pStyle w:val="BodyText"/>
        <w:spacing w:line="243" w:lineRule="exact"/>
        <w:ind w:left="458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Developed and maintained internal project related work.</w:t>
      </w:r>
    </w:p>
    <w:p>
      <w:pPr>
        <w:pStyle w:val="BodyText"/>
        <w:spacing w:before="2"/>
        <w:ind w:left="458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8"/>
          <w:sz w:val="20"/>
        </w:rPr>
        <w:t>  </w:t>
      </w:r>
      <w:r>
        <w:rPr/>
        <w:t>Successfully</w:t>
      </w:r>
      <w:r>
        <w:rPr>
          <w:spacing w:val="29"/>
        </w:rPr>
        <w:t> </w:t>
      </w:r>
      <w:r>
        <w:rPr/>
        <w:t>launched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sold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Microsoft</w:t>
      </w:r>
      <w:r>
        <w:rPr>
          <w:spacing w:val="29"/>
        </w:rPr>
        <w:t> </w:t>
      </w:r>
      <w:r>
        <w:rPr/>
        <w:t>AppSource.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86" w:lineRule="exact" w:before="235" w:after="0"/>
        <w:ind w:left="486" w:right="0" w:hanging="233"/>
        <w:jc w:val="left"/>
        <w:rPr>
          <w:sz w:val="21"/>
        </w:rPr>
      </w:pPr>
      <w:r>
        <w:rPr>
          <w:w w:val="90"/>
          <w:sz w:val="21"/>
        </w:rPr>
        <w:t>Interrelate</w:t>
      </w:r>
      <w:r>
        <w:rPr>
          <w:spacing w:val="7"/>
          <w:sz w:val="21"/>
        </w:rPr>
        <w:t> </w:t>
      </w:r>
      <w:r>
        <w:rPr>
          <w:w w:val="90"/>
          <w:sz w:val="21"/>
        </w:rPr>
        <w:t>:</w:t>
      </w:r>
      <w:r>
        <w:rPr>
          <w:spacing w:val="7"/>
          <w:sz w:val="21"/>
        </w:rPr>
        <w:t> </w:t>
      </w:r>
      <w:r>
        <w:rPr>
          <w:w w:val="90"/>
          <w:sz w:val="21"/>
        </w:rPr>
        <w:t>Not</w:t>
      </w:r>
      <w:r>
        <w:rPr>
          <w:spacing w:val="8"/>
          <w:sz w:val="21"/>
        </w:rPr>
        <w:t> </w:t>
      </w:r>
      <w:r>
        <w:rPr>
          <w:w w:val="90"/>
          <w:sz w:val="21"/>
        </w:rPr>
        <w:t>for</w:t>
      </w:r>
      <w:r>
        <w:rPr>
          <w:spacing w:val="7"/>
          <w:sz w:val="21"/>
        </w:rPr>
        <w:t> </w:t>
      </w:r>
      <w:r>
        <w:rPr>
          <w:w w:val="90"/>
          <w:sz w:val="21"/>
        </w:rPr>
        <w:t>profit</w:t>
      </w:r>
      <w:r>
        <w:rPr>
          <w:spacing w:val="7"/>
          <w:sz w:val="21"/>
        </w:rPr>
        <w:t> </w:t>
      </w:r>
      <w:r>
        <w:rPr>
          <w:spacing w:val="-2"/>
          <w:w w:val="90"/>
          <w:sz w:val="21"/>
        </w:rPr>
        <w:t>organisation</w:t>
      </w:r>
    </w:p>
    <w:p>
      <w:pPr>
        <w:pStyle w:val="BodyText"/>
        <w:spacing w:line="242" w:lineRule="auto"/>
        <w:ind w:left="458" w:right="784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Worked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Service,</w:t>
      </w:r>
      <w:r>
        <w:rPr>
          <w:spacing w:val="-13"/>
          <w:w w:val="105"/>
        </w:rPr>
        <w:t> </w:t>
      </w:r>
      <w:r>
        <w:rPr>
          <w:w w:val="105"/>
        </w:rPr>
        <w:t>Field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Power</w:t>
      </w:r>
      <w:r>
        <w:rPr>
          <w:spacing w:val="-13"/>
          <w:w w:val="105"/>
        </w:rPr>
        <w:t> </w:t>
      </w:r>
      <w:r>
        <w:rPr>
          <w:w w:val="105"/>
        </w:rPr>
        <w:t>Pages</w:t>
      </w:r>
      <w:r>
        <w:rPr>
          <w:spacing w:val="-13"/>
          <w:w w:val="105"/>
        </w:rPr>
        <w:t> </w:t>
      </w:r>
      <w:r>
        <w:rPr>
          <w:w w:val="105"/>
        </w:rPr>
        <w:t>(Portal). </w:t>
      </w: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Created Canvas App for the Same.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86" w:lineRule="exact" w:before="207" w:after="0"/>
        <w:ind w:left="486" w:right="0" w:hanging="233"/>
        <w:jc w:val="left"/>
        <w:rPr>
          <w:sz w:val="21"/>
        </w:rPr>
      </w:pPr>
      <w:r>
        <w:rPr>
          <w:w w:val="85"/>
          <w:sz w:val="21"/>
        </w:rPr>
        <w:t>Expense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App</w:t>
      </w:r>
    </w:p>
    <w:p>
      <w:pPr>
        <w:pStyle w:val="BodyText"/>
        <w:spacing w:line="242" w:lineRule="auto"/>
        <w:ind w:left="458" w:right="137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w w:val="105"/>
          <w:sz w:val="20"/>
        </w:rPr>
        <w:t> </w:t>
      </w:r>
      <w:r>
        <w:rPr>
          <w:w w:val="105"/>
        </w:rPr>
        <w:t>Developed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model-driven</w:t>
      </w:r>
      <w:r>
        <w:rPr>
          <w:spacing w:val="-4"/>
          <w:w w:val="105"/>
        </w:rPr>
        <w:t> </w:t>
      </w:r>
      <w:r>
        <w:rPr>
          <w:w w:val="105"/>
        </w:rPr>
        <w:t>expense</w:t>
      </w:r>
      <w:r>
        <w:rPr>
          <w:spacing w:val="-4"/>
          <w:w w:val="105"/>
        </w:rPr>
        <w:t> </w:t>
      </w:r>
      <w:r>
        <w:rPr>
          <w:w w:val="105"/>
        </w:rPr>
        <w:t>tracking</w:t>
      </w:r>
      <w:r>
        <w:rPr>
          <w:spacing w:val="-4"/>
          <w:w w:val="105"/>
        </w:rPr>
        <w:t> </w:t>
      </w:r>
      <w:r>
        <w:rPr>
          <w:w w:val="105"/>
        </w:rPr>
        <w:t>app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organization.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Implemented features allowing tracking of customer expenses.</w:t>
      </w:r>
    </w:p>
    <w:p>
      <w:pPr>
        <w:pStyle w:val="BodyText"/>
        <w:spacing w:after="0" w:line="242" w:lineRule="auto"/>
        <w:sectPr>
          <w:type w:val="continuous"/>
          <w:pgSz w:w="11900" w:h="16840"/>
          <w:pgMar w:top="940" w:bottom="280" w:left="708" w:right="708"/>
          <w:cols w:num="2" w:equalWidth="0">
            <w:col w:w="2141" w:space="232"/>
            <w:col w:w="8111"/>
          </w:cols>
        </w:sectPr>
      </w:pPr>
    </w:p>
    <w:p>
      <w:pPr>
        <w:pStyle w:val="BodyText"/>
        <w:spacing w:line="286" w:lineRule="exact" w:before="159"/>
        <w:ind w:left="85"/>
        <w:rPr>
          <w:rFonts w:ascii="Arial Black"/>
          <w:position w:val="1"/>
        </w:rPr>
      </w:pPr>
      <w:hyperlink r:id="rId18">
        <w:r>
          <w:rPr>
            <w:rFonts w:ascii="Arial Black"/>
            <w:w w:val="85"/>
          </w:rPr>
          <w:t>PL-</w:t>
        </w:r>
        <w:r>
          <w:rPr>
            <w:rFonts w:ascii="Arial Black"/>
            <w:w w:val="95"/>
          </w:rPr>
          <w:t>400 </w:t>
        </w:r>
        <w:r>
          <w:rPr>
            <w:rFonts w:ascii="Arial Black"/>
            <w:spacing w:val="23"/>
            <w:position w:val="1"/>
          </w:rPr>
          <w:drawing>
            <wp:inline distT="0" distB="0" distL="0" distR="0">
              <wp:extent cx="84364" cy="83835"/>
              <wp:effectExtent l="0" t="0" r="0" b="0"/>
              <wp:docPr id="24" name="Image 24">
                <a:hlinkClick r:id="rId1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4" name="Image 24">
                        <a:hlinkClick r:id="rId18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 Black"/>
            <w:spacing w:val="23"/>
            <w:position w:val="1"/>
          </w:rPr>
        </w:r>
      </w:hyperlink>
    </w:p>
    <w:p>
      <w:pPr>
        <w:pStyle w:val="BodyText"/>
        <w:spacing w:line="242" w:lineRule="auto"/>
        <w:ind w:left="429"/>
      </w:pPr>
      <w:r>
        <w:rPr/>
        <w:t>Power Platform </w:t>
      </w:r>
      <w:r>
        <w:rPr/>
        <w:t>Developer </w:t>
      </w:r>
      <w:r>
        <w:rPr>
          <w:spacing w:val="-2"/>
          <w:w w:val="110"/>
        </w:rPr>
        <w:t>Associate</w:t>
      </w:r>
    </w:p>
    <w:p>
      <w:pPr>
        <w:pStyle w:val="BodyText"/>
        <w:spacing w:line="286" w:lineRule="exact" w:before="159"/>
        <w:ind w:left="85"/>
        <w:rPr>
          <w:rFonts w:ascii="Arial Black"/>
          <w:position w:val="1"/>
        </w:rPr>
      </w:pPr>
      <w:r>
        <w:rPr/>
        <w:br w:type="column"/>
      </w:r>
      <w:hyperlink r:id="rId19">
        <w:r>
          <w:rPr>
            <w:rFonts w:ascii="Arial Black"/>
            <w:w w:val="85"/>
          </w:rPr>
          <w:t>AZ-</w:t>
        </w:r>
        <w:r>
          <w:rPr>
            <w:rFonts w:ascii="Arial Black"/>
            <w:w w:val="95"/>
          </w:rPr>
          <w:t>900</w:t>
        </w:r>
        <w:r>
          <w:rPr>
            <w:rFonts w:ascii="Arial Black"/>
            <w:spacing w:val="28"/>
            <w:w w:val="95"/>
          </w:rPr>
          <w:t> </w:t>
        </w:r>
        <w:r>
          <w:rPr>
            <w:rFonts w:ascii="Arial Black"/>
            <w:spacing w:val="28"/>
            <w:position w:val="1"/>
          </w:rPr>
          <w:drawing>
            <wp:inline distT="0" distB="0" distL="0" distR="0">
              <wp:extent cx="84364" cy="83835"/>
              <wp:effectExtent l="0" t="0" r="0" b="0"/>
              <wp:docPr id="25" name="Image 25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5" name="Image 25">
                        <a:hlinkClick r:id="rId19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 Black"/>
            <w:spacing w:val="28"/>
            <w:position w:val="1"/>
          </w:rPr>
        </w:r>
      </w:hyperlink>
    </w:p>
    <w:p>
      <w:pPr>
        <w:pStyle w:val="BodyText"/>
        <w:spacing w:line="243" w:lineRule="exact"/>
        <w:ind w:left="429"/>
      </w:pPr>
      <w:r>
        <w:rPr>
          <w:w w:val="105"/>
        </w:rPr>
        <w:t>Azure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Fundamentals</w:t>
      </w:r>
    </w:p>
    <w:p>
      <w:pPr>
        <w:pStyle w:val="BodyText"/>
        <w:spacing w:line="286" w:lineRule="exact" w:before="159"/>
        <w:ind w:left="85"/>
        <w:rPr>
          <w:rFonts w:ascii="Arial Black"/>
          <w:position w:val="1"/>
        </w:rPr>
      </w:pPr>
      <w:r>
        <w:rPr/>
        <w:br w:type="column"/>
      </w:r>
      <w:hyperlink r:id="rId20">
        <w:r>
          <w:rPr>
            <w:rFonts w:ascii="Arial Black"/>
            <w:w w:val="85"/>
          </w:rPr>
          <w:t>PL-</w:t>
        </w:r>
        <w:r>
          <w:rPr>
            <w:rFonts w:ascii="Arial Black"/>
            <w:w w:val="95"/>
          </w:rPr>
          <w:t>900 </w:t>
        </w:r>
        <w:r>
          <w:rPr>
            <w:rFonts w:ascii="Arial Black"/>
            <w:spacing w:val="20"/>
            <w:position w:val="1"/>
          </w:rPr>
          <w:drawing>
            <wp:inline distT="0" distB="0" distL="0" distR="0">
              <wp:extent cx="84364" cy="83835"/>
              <wp:effectExtent l="0" t="0" r="0" b="0"/>
              <wp:docPr id="26" name="Image 26">
                <a:hlinkClick r:id="rId2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6" name="Image 26">
                        <a:hlinkClick r:id="rId20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 Black"/>
            <w:spacing w:val="20"/>
            <w:position w:val="1"/>
          </w:rPr>
        </w:r>
      </w:hyperlink>
    </w:p>
    <w:p>
      <w:pPr>
        <w:pStyle w:val="BodyText"/>
        <w:spacing w:line="242" w:lineRule="auto"/>
        <w:ind w:left="429" w:right="1365"/>
      </w:pPr>
      <w:r>
        <w:rPr>
          <w:spacing w:val="-2"/>
          <w:w w:val="110"/>
        </w:rPr>
        <w:t>Power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Platform Fundamentals</w:t>
      </w:r>
    </w:p>
    <w:p>
      <w:pPr>
        <w:pStyle w:val="BodyText"/>
        <w:spacing w:after="0" w:line="242" w:lineRule="auto"/>
        <w:sectPr>
          <w:type w:val="continuous"/>
          <w:pgSz w:w="11900" w:h="16840"/>
          <w:pgMar w:top="940" w:bottom="280" w:left="708" w:right="708"/>
          <w:cols w:num="3" w:equalWidth="0">
            <w:col w:w="3051" w:space="528"/>
            <w:col w:w="2485" w:space="1094"/>
            <w:col w:w="3326"/>
          </w:cols>
        </w:sectPr>
      </w:pPr>
    </w:p>
    <w:p>
      <w:pPr>
        <w:pStyle w:val="Heading1"/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504824</wp:posOffset>
                </wp:positionH>
                <wp:positionV relativeFrom="paragraph">
                  <wp:posOffset>289940</wp:posOffset>
                </wp:positionV>
                <wp:extent cx="6553200" cy="190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22.829983pt;width:515.999959pt;height:1.5pt;mso-position-horizontal-relative:page;mso-position-vertical-relative:paragraph;z-index:15732736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90"/>
        </w:rPr>
        <w:t>SKILLS</w:t>
      </w:r>
    </w:p>
    <w:p>
      <w:pPr>
        <w:pStyle w:val="BodyText"/>
        <w:spacing w:line="292" w:lineRule="exact" w:before="159"/>
        <w:ind w:left="85"/>
      </w:pPr>
      <w:r>
        <w:rPr>
          <w:rFonts w:ascii="Arial Black" w:hAnsi="Arial Black"/>
          <w:spacing w:val="-2"/>
        </w:rPr>
        <w:t>Microsoft</w:t>
      </w:r>
      <w:r>
        <w:rPr>
          <w:rFonts w:ascii="Arial Black" w:hAnsi="Arial Black"/>
          <w:spacing w:val="-12"/>
        </w:rPr>
        <w:t> </w:t>
      </w:r>
      <w:r>
        <w:rPr>
          <w:rFonts w:ascii="Arial Black" w:hAnsi="Arial Black"/>
          <w:spacing w:val="-2"/>
        </w:rPr>
        <w:t>Power</w:t>
      </w:r>
      <w:r>
        <w:rPr>
          <w:rFonts w:ascii="Arial Black" w:hAnsi="Arial Black"/>
          <w:spacing w:val="-12"/>
        </w:rPr>
        <w:t> </w:t>
      </w:r>
      <w:r>
        <w:rPr>
          <w:rFonts w:ascii="Arial Black" w:hAnsi="Arial Black"/>
          <w:spacing w:val="-2"/>
        </w:rPr>
        <w:t>Platform</w:t>
      </w:r>
      <w:r>
        <w:rPr>
          <w:rFonts w:ascii="Arial Black" w:hAnsi="Arial Black"/>
          <w:spacing w:val="-12"/>
        </w:rPr>
        <w:t> </w:t>
      </w:r>
      <w:r>
        <w:rPr>
          <w:spacing w:val="-2"/>
        </w:rPr>
        <w:t>—</w:t>
      </w:r>
      <w:r>
        <w:rPr>
          <w:spacing w:val="-7"/>
        </w:rPr>
        <w:t> </w:t>
      </w:r>
      <w:r>
        <w:rPr>
          <w:spacing w:val="-2"/>
        </w:rPr>
        <w:t>Microsoft</w:t>
      </w:r>
      <w:r>
        <w:rPr>
          <w:spacing w:val="-8"/>
        </w:rPr>
        <w:t> </w:t>
      </w:r>
      <w:r>
        <w:rPr>
          <w:spacing w:val="-2"/>
        </w:rPr>
        <w:t>Dynamics</w:t>
      </w:r>
      <w:r>
        <w:rPr>
          <w:spacing w:val="-8"/>
        </w:rPr>
        <w:t> </w:t>
      </w:r>
      <w:r>
        <w:rPr>
          <w:spacing w:val="-5"/>
        </w:rPr>
        <w:t>CRM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49"/>
      </w:pPr>
    </w:p>
    <w:p>
      <w:pPr>
        <w:pStyle w:val="BodyText"/>
        <w:ind w:left="85"/>
      </w:pPr>
      <w:r>
        <w:rPr>
          <w:w w:val="110"/>
          <w:position w:val="1"/>
        </w:rPr>
        <w:t>|</w:t>
      </w:r>
      <w:r>
        <w:rPr>
          <w:spacing w:val="4"/>
          <w:w w:val="110"/>
          <w:position w:val="1"/>
        </w:rPr>
        <w:t> </w:t>
      </w:r>
      <w:r>
        <w:rPr>
          <w:w w:val="110"/>
        </w:rPr>
        <w:t>Dynamics</w:t>
      </w:r>
      <w:r>
        <w:rPr>
          <w:spacing w:val="-19"/>
          <w:w w:val="110"/>
        </w:rPr>
        <w:t> </w:t>
      </w:r>
      <w:r>
        <w:rPr>
          <w:spacing w:val="-7"/>
          <w:w w:val="110"/>
        </w:rPr>
        <w:t>365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49"/>
      </w:pPr>
    </w:p>
    <w:p>
      <w:pPr>
        <w:pStyle w:val="BodyText"/>
        <w:ind w:left="85"/>
        <w:rPr>
          <w:position w:val="1"/>
        </w:rPr>
      </w:pPr>
      <w:r>
        <w:rPr>
          <w:w w:val="110"/>
          <w:position w:val="1"/>
        </w:rPr>
        <w:t>|</w:t>
      </w:r>
      <w:r>
        <w:rPr>
          <w:spacing w:val="-16"/>
          <w:w w:val="110"/>
          <w:position w:val="1"/>
        </w:rPr>
        <w:t> </w:t>
      </w:r>
      <w:r>
        <w:rPr>
          <w:w w:val="110"/>
        </w:rPr>
        <w:t>ASP.NET</w:t>
      </w:r>
      <w:r>
        <w:rPr>
          <w:spacing w:val="-4"/>
          <w:w w:val="110"/>
        </w:rPr>
        <w:t> </w:t>
      </w:r>
      <w:r>
        <w:rPr>
          <w:w w:val="110"/>
          <w:position w:val="1"/>
        </w:rPr>
        <w:t>|</w:t>
      </w:r>
      <w:r>
        <w:rPr>
          <w:spacing w:val="-4"/>
          <w:w w:val="110"/>
          <w:position w:val="1"/>
        </w:rPr>
        <w:t> </w:t>
      </w:r>
      <w:r>
        <w:rPr>
          <w:w w:val="110"/>
        </w:rPr>
        <w:t>.NET</w:t>
      </w:r>
      <w:r>
        <w:rPr>
          <w:spacing w:val="-18"/>
          <w:w w:val="110"/>
        </w:rPr>
        <w:t> </w:t>
      </w:r>
      <w:r>
        <w:rPr>
          <w:w w:val="110"/>
        </w:rPr>
        <w:t>CORE</w:t>
      </w:r>
      <w:r>
        <w:rPr>
          <w:spacing w:val="38"/>
          <w:w w:val="110"/>
        </w:rPr>
        <w:t> </w:t>
      </w:r>
      <w:r>
        <w:rPr>
          <w:spacing w:val="-10"/>
          <w:w w:val="110"/>
          <w:position w:val="1"/>
        </w:rPr>
        <w:t>|</w:t>
      </w:r>
    </w:p>
    <w:p>
      <w:pPr>
        <w:pStyle w:val="BodyText"/>
        <w:spacing w:after="0"/>
        <w:rPr>
          <w:position w:val="1"/>
        </w:rPr>
        <w:sectPr>
          <w:pgSz w:w="11900" w:h="16840"/>
          <w:pgMar w:top="980" w:bottom="280" w:left="708" w:right="708"/>
          <w:cols w:num="3" w:equalWidth="0">
            <w:col w:w="5542" w:space="54"/>
            <w:col w:w="1654" w:space="55"/>
            <w:col w:w="3179"/>
          </w:cols>
        </w:sectPr>
      </w:pPr>
    </w:p>
    <w:p>
      <w:pPr>
        <w:pStyle w:val="BodyText"/>
        <w:spacing w:before="30"/>
        <w:ind w:left="140"/>
      </w:pPr>
      <w:r>
        <w:rPr>
          <w:spacing w:val="2"/>
        </w:rPr>
        <w:t>Microsoft</w:t>
      </w:r>
      <w:r>
        <w:rPr>
          <w:spacing w:val="38"/>
        </w:rPr>
        <w:t> </w:t>
      </w:r>
      <w:r>
        <w:rPr>
          <w:spacing w:val="2"/>
        </w:rPr>
        <w:t>Power</w:t>
      </w:r>
      <w:r>
        <w:rPr>
          <w:spacing w:val="39"/>
        </w:rPr>
        <w:t> </w:t>
      </w:r>
      <w:r>
        <w:rPr>
          <w:spacing w:val="-4"/>
        </w:rPr>
        <w:t>Apps</w:t>
      </w:r>
    </w:p>
    <w:p>
      <w:pPr>
        <w:pStyle w:val="BodyText"/>
        <w:spacing w:before="20"/>
        <w:ind w:left="100"/>
      </w:pPr>
      <w:r>
        <w:rPr/>
        <w:br w:type="column"/>
      </w:r>
      <w:r>
        <w:rPr>
          <w:w w:val="110"/>
          <w:position w:val="1"/>
        </w:rPr>
        <w:t>|</w:t>
      </w:r>
      <w:r>
        <w:rPr>
          <w:spacing w:val="4"/>
          <w:w w:val="110"/>
          <w:position w:val="1"/>
        </w:rPr>
        <w:t> </w:t>
      </w:r>
      <w:r>
        <w:rPr>
          <w:w w:val="110"/>
        </w:rPr>
        <w:t>Microsoft</w:t>
      </w:r>
      <w:r>
        <w:rPr>
          <w:spacing w:val="-19"/>
          <w:w w:val="110"/>
        </w:rPr>
        <w:t> </w:t>
      </w:r>
      <w:r>
        <w:rPr>
          <w:w w:val="110"/>
        </w:rPr>
        <w:t>Dynamics</w:t>
      </w:r>
      <w:r>
        <w:rPr>
          <w:spacing w:val="-18"/>
          <w:w w:val="110"/>
        </w:rPr>
        <w:t> </w:t>
      </w:r>
      <w:r>
        <w:rPr>
          <w:spacing w:val="-6"/>
          <w:w w:val="110"/>
        </w:rPr>
        <w:t>365</w:t>
      </w:r>
    </w:p>
    <w:p>
      <w:pPr>
        <w:pStyle w:val="BodyText"/>
        <w:spacing w:before="20"/>
        <w:ind w:left="100"/>
      </w:pPr>
      <w:r>
        <w:rPr/>
        <w:br w:type="column"/>
      </w:r>
      <w:r>
        <w:rPr>
          <w:w w:val="110"/>
          <w:position w:val="1"/>
        </w:rPr>
        <w:t>|</w:t>
      </w:r>
      <w:r>
        <w:rPr>
          <w:spacing w:val="20"/>
          <w:w w:val="110"/>
          <w:position w:val="1"/>
        </w:rPr>
        <w:t> </w:t>
      </w:r>
      <w:r>
        <w:rPr>
          <w:w w:val="110"/>
        </w:rPr>
        <w:t>Microsoft</w:t>
      </w:r>
      <w:r>
        <w:rPr>
          <w:spacing w:val="-15"/>
          <w:w w:val="110"/>
        </w:rPr>
        <w:t> </w:t>
      </w:r>
      <w:r>
        <w:rPr>
          <w:w w:val="110"/>
        </w:rPr>
        <w:t>Power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Automate</w:t>
      </w:r>
    </w:p>
    <w:p>
      <w:pPr>
        <w:pStyle w:val="BodyText"/>
        <w:spacing w:before="20"/>
        <w:ind w:left="100"/>
      </w:pPr>
      <w:r>
        <w:rPr/>
        <w:br w:type="column"/>
      </w:r>
      <w:r>
        <w:rPr>
          <w:w w:val="110"/>
          <w:position w:val="1"/>
        </w:rPr>
        <w:t>|</w:t>
      </w:r>
      <w:r>
        <w:rPr>
          <w:spacing w:val="1"/>
          <w:w w:val="110"/>
          <w:position w:val="1"/>
        </w:rPr>
        <w:t> </w:t>
      </w:r>
      <w:r>
        <w:rPr>
          <w:w w:val="110"/>
        </w:rPr>
        <w:t>Power</w:t>
      </w:r>
      <w:r>
        <w:rPr>
          <w:spacing w:val="-19"/>
          <w:w w:val="110"/>
        </w:rPr>
        <w:t> </w:t>
      </w:r>
      <w:r>
        <w:rPr>
          <w:w w:val="110"/>
        </w:rPr>
        <w:t>Pages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(Portal)</w:t>
      </w:r>
    </w:p>
    <w:p>
      <w:pPr>
        <w:pStyle w:val="BodyText"/>
        <w:spacing w:after="0"/>
        <w:sectPr>
          <w:type w:val="continuous"/>
          <w:pgSz w:w="11900" w:h="16840"/>
          <w:pgMar w:top="940" w:bottom="280" w:left="708" w:right="708"/>
          <w:cols w:num="4" w:equalWidth="0">
            <w:col w:w="2285" w:space="40"/>
            <w:col w:w="2650" w:space="39"/>
            <w:col w:w="2924" w:space="40"/>
            <w:col w:w="2506"/>
          </w:cols>
        </w:sectPr>
      </w:pPr>
    </w:p>
    <w:p>
      <w:pPr>
        <w:pStyle w:val="BodyText"/>
        <w:spacing w:before="51"/>
        <w:ind w:left="116"/>
      </w:pPr>
      <w:r>
        <w:rPr>
          <w:w w:val="125"/>
          <w:position w:val="1"/>
        </w:rPr>
        <w:t>|</w:t>
      </w:r>
      <w:r>
        <w:rPr>
          <w:spacing w:val="18"/>
          <w:w w:val="125"/>
          <w:position w:val="1"/>
        </w:rPr>
        <w:t> </w:t>
      </w:r>
      <w:r>
        <w:rPr>
          <w:spacing w:val="-5"/>
          <w:w w:val="110"/>
        </w:rPr>
        <w:t>Python</w:t>
      </w:r>
    </w:p>
    <w:p>
      <w:pPr>
        <w:pStyle w:val="BodyText"/>
        <w:spacing w:before="51"/>
        <w:ind w:left="100"/>
      </w:pPr>
      <w:r>
        <w:rPr/>
        <w:br w:type="column"/>
      </w:r>
      <w:r>
        <w:rPr>
          <w:w w:val="125"/>
          <w:position w:val="1"/>
        </w:rPr>
        <w:t>|</w:t>
      </w:r>
      <w:r>
        <w:rPr>
          <w:spacing w:val="18"/>
          <w:w w:val="125"/>
          <w:position w:val="1"/>
        </w:rPr>
        <w:t> </w:t>
      </w:r>
      <w:r>
        <w:rPr>
          <w:spacing w:val="-7"/>
          <w:w w:val="110"/>
        </w:rPr>
        <w:t>MySQL</w:t>
      </w:r>
    </w:p>
    <w:p>
      <w:pPr>
        <w:pStyle w:val="BodyText"/>
        <w:spacing w:before="51"/>
        <w:ind w:left="100"/>
      </w:pPr>
      <w:r>
        <w:rPr/>
        <w:br w:type="column"/>
      </w:r>
      <w:r>
        <w:rPr>
          <w:w w:val="115"/>
          <w:position w:val="1"/>
        </w:rPr>
        <w:t>|</w:t>
      </w:r>
      <w:r>
        <w:rPr>
          <w:spacing w:val="-8"/>
          <w:w w:val="115"/>
          <w:position w:val="1"/>
        </w:rPr>
        <w:t> </w:t>
      </w:r>
      <w:r>
        <w:rPr>
          <w:w w:val="110"/>
        </w:rPr>
        <w:t>Power</w:t>
      </w:r>
      <w:r>
        <w:rPr>
          <w:spacing w:val="-18"/>
          <w:w w:val="110"/>
        </w:rPr>
        <w:t> </w:t>
      </w:r>
      <w:r>
        <w:rPr>
          <w:w w:val="110"/>
        </w:rPr>
        <w:t>BI</w:t>
      </w:r>
      <w:r>
        <w:rPr>
          <w:spacing w:val="-19"/>
          <w:w w:val="110"/>
        </w:rPr>
        <w:t> </w:t>
      </w:r>
      <w:r>
        <w:rPr>
          <w:spacing w:val="-10"/>
          <w:w w:val="110"/>
        </w:rPr>
        <w:t>*</w:t>
      </w:r>
    </w:p>
    <w:p>
      <w:pPr>
        <w:pStyle w:val="BodyText"/>
        <w:spacing w:after="0"/>
        <w:sectPr>
          <w:type w:val="continuous"/>
          <w:pgSz w:w="11900" w:h="16840"/>
          <w:pgMar w:top="940" w:bottom="280" w:left="708" w:right="708"/>
          <w:cols w:num="3" w:equalWidth="0">
            <w:col w:w="1009" w:space="40"/>
            <w:col w:w="985" w:space="39"/>
            <w:col w:w="8411"/>
          </w:cols>
        </w:sectPr>
      </w:pPr>
    </w:p>
    <w:p>
      <w:pPr>
        <w:pStyle w:val="BodyText"/>
        <w:spacing w:before="2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940" w:bottom="280" w:left="708" w:right="708"/>
        </w:sectPr>
      </w:pPr>
    </w:p>
    <w:p>
      <w:pPr>
        <w:pStyle w:val="Heading1"/>
        <w:spacing w:before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504824</wp:posOffset>
                </wp:positionH>
                <wp:positionV relativeFrom="paragraph">
                  <wp:posOffset>298849</wp:posOffset>
                </wp:positionV>
                <wp:extent cx="6553200" cy="190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23.53149pt;width:515.999959pt;height:1.5pt;mso-position-horizontal-relative:page;mso-position-vertical-relative:paragraph;z-index:15733248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90"/>
        </w:rPr>
        <w:t>EDUCATION</w:t>
      </w:r>
    </w:p>
    <w:p>
      <w:pPr>
        <w:pStyle w:val="BodyText"/>
        <w:spacing w:before="180"/>
        <w:ind w:left="85"/>
      </w:pPr>
      <w:r>
        <w:rPr/>
        <w:t>2020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4"/>
        </w:rPr>
        <w:t>2022</w:t>
      </w:r>
    </w:p>
    <w:p>
      <w:pPr>
        <w:pStyle w:val="BodyText"/>
        <w:spacing w:before="2"/>
        <w:ind w:left="85"/>
      </w:pPr>
      <w:r>
        <w:rPr>
          <w:w w:val="105"/>
        </w:rPr>
        <w:t>Haldwani,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Nainital</w:t>
      </w:r>
    </w:p>
    <w:p>
      <w:pPr>
        <w:pStyle w:val="BodyText"/>
        <w:spacing w:before="196"/>
        <w:ind w:left="85"/>
      </w:pPr>
      <w:r>
        <w:rPr/>
        <w:t>2017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4"/>
        </w:rPr>
        <w:t>2020</w:t>
      </w:r>
    </w:p>
    <w:p>
      <w:pPr>
        <w:pStyle w:val="BodyText"/>
        <w:spacing w:before="2"/>
        <w:ind w:left="85"/>
      </w:pPr>
      <w:r>
        <w:rPr>
          <w:w w:val="105"/>
        </w:rPr>
        <w:t>Haldwani,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Nainital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86"/>
      </w:pPr>
    </w:p>
    <w:p>
      <w:pPr>
        <w:pStyle w:val="Heading2"/>
        <w:ind w:left="85"/>
      </w:pPr>
      <w:r>
        <w:rPr/>
        <w:t>Masters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Applications</w:t>
      </w:r>
    </w:p>
    <w:p>
      <w:pPr>
        <w:pStyle w:val="BodyText"/>
        <w:spacing w:line="253" w:lineRule="exact"/>
        <w:ind w:right="4436"/>
        <w:jc w:val="center"/>
      </w:pPr>
      <w:r>
        <w:rPr>
          <w:w w:val="105"/>
        </w:rPr>
        <w:t>Amrapali</w:t>
      </w:r>
      <w:r>
        <w:rPr>
          <w:spacing w:val="4"/>
          <w:w w:val="105"/>
        </w:rPr>
        <w:t> </w:t>
      </w:r>
      <w:r>
        <w:rPr>
          <w:w w:val="105"/>
        </w:rPr>
        <w:t>Group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Institutes</w:t>
      </w:r>
    </w:p>
    <w:p>
      <w:pPr>
        <w:pStyle w:val="Heading2"/>
        <w:spacing w:before="210"/>
        <w:ind w:right="4482"/>
        <w:jc w:val="center"/>
      </w:pPr>
      <w:r>
        <w:rPr/>
        <w:t>Bachelor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>
          <w:spacing w:val="-2"/>
        </w:rPr>
        <w:t>Applications</w:t>
      </w:r>
    </w:p>
    <w:p>
      <w:pPr>
        <w:pStyle w:val="BodyText"/>
        <w:spacing w:line="253" w:lineRule="exact"/>
        <w:ind w:right="4436"/>
        <w:jc w:val="center"/>
      </w:pPr>
      <w:r>
        <w:rPr>
          <w:w w:val="105"/>
        </w:rPr>
        <w:t>Amrapali</w:t>
      </w:r>
      <w:r>
        <w:rPr>
          <w:spacing w:val="4"/>
          <w:w w:val="105"/>
        </w:rPr>
        <w:t> </w:t>
      </w:r>
      <w:r>
        <w:rPr>
          <w:w w:val="105"/>
        </w:rPr>
        <w:t>Group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Institutes</w:t>
      </w:r>
    </w:p>
    <w:p>
      <w:pPr>
        <w:pStyle w:val="BodyText"/>
        <w:spacing w:after="0" w:line="253" w:lineRule="exact"/>
        <w:jc w:val="center"/>
        <w:sectPr>
          <w:type w:val="continuous"/>
          <w:pgSz w:w="11900" w:h="16840"/>
          <w:pgMar w:top="940" w:bottom="280" w:left="708" w:right="708"/>
          <w:cols w:num="2" w:equalWidth="0">
            <w:col w:w="1903" w:space="470"/>
            <w:col w:w="8111"/>
          </w:cols>
        </w:sectPr>
      </w:pPr>
    </w:p>
    <w:p>
      <w:pPr>
        <w:pStyle w:val="Heading1"/>
        <w:spacing w:before="3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504824</wp:posOffset>
                </wp:positionH>
                <wp:positionV relativeFrom="paragraph">
                  <wp:posOffset>448667</wp:posOffset>
                </wp:positionV>
                <wp:extent cx="6553200" cy="190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35.328159pt;width:515.999959pt;height:1.5pt;mso-position-horizontal-relative:page;mso-position-vertical-relative:paragraph;z-index:15733760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ACADEMIC</w:t>
      </w:r>
      <w:r>
        <w:rPr>
          <w:spacing w:val="33"/>
          <w:w w:val="150"/>
        </w:rPr>
        <w:t> </w:t>
      </w:r>
      <w:r>
        <w:rPr>
          <w:spacing w:val="-2"/>
          <w:w w:val="90"/>
        </w:rPr>
        <w:t>PROJECTS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6" w:lineRule="exact" w:before="144" w:after="0"/>
        <w:ind w:left="318" w:right="0" w:hanging="233"/>
        <w:jc w:val="left"/>
        <w:rPr>
          <w:sz w:val="21"/>
        </w:rPr>
      </w:pPr>
      <w:r>
        <w:rPr>
          <w:w w:val="90"/>
          <w:sz w:val="21"/>
        </w:rPr>
        <w:t>Society</w:t>
      </w:r>
      <w:r>
        <w:rPr>
          <w:spacing w:val="-7"/>
          <w:sz w:val="21"/>
        </w:rPr>
        <w:t> </w:t>
      </w:r>
      <w:r>
        <w:rPr>
          <w:w w:val="90"/>
          <w:sz w:val="21"/>
        </w:rPr>
        <w:t>Management</w:t>
      </w:r>
      <w:r>
        <w:rPr>
          <w:spacing w:val="-7"/>
          <w:sz w:val="21"/>
        </w:rPr>
        <w:t> </w:t>
      </w:r>
      <w:r>
        <w:rPr>
          <w:spacing w:val="-2"/>
          <w:w w:val="90"/>
          <w:sz w:val="21"/>
        </w:rPr>
        <w:t>System</w:t>
      </w:r>
    </w:p>
    <w:p>
      <w:pPr>
        <w:pStyle w:val="BodyText"/>
        <w:spacing w:line="242" w:lineRule="auto"/>
        <w:ind w:left="606" w:right="188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Society</w:t>
      </w:r>
      <w:r>
        <w:rPr>
          <w:spacing w:val="-4"/>
          <w:w w:val="105"/>
        </w:rPr>
        <w:t>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web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manages</w:t>
      </w:r>
      <w:r>
        <w:rPr>
          <w:spacing w:val="-4"/>
          <w:w w:val="105"/>
        </w:rPr>
        <w:t> </w:t>
      </w:r>
      <w:r>
        <w:rPr>
          <w:w w:val="105"/>
        </w:rPr>
        <w:t>society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houses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members </w:t>
      </w:r>
      <w:r>
        <w:rPr>
          <w:spacing w:val="-2"/>
          <w:w w:val="105"/>
        </w:rPr>
        <w:t>details.</w:t>
      </w:r>
    </w:p>
    <w:p>
      <w:pPr>
        <w:pStyle w:val="BodyText"/>
        <w:spacing w:line="242" w:lineRule="auto"/>
        <w:ind w:left="806" w:right="5552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Complain</w:t>
      </w:r>
      <w:r>
        <w:rPr>
          <w:spacing w:val="27"/>
        </w:rPr>
        <w:t> </w:t>
      </w:r>
      <w:r>
        <w:rPr/>
        <w:t>Features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Society</w:t>
      </w:r>
      <w:r>
        <w:rPr>
          <w:spacing w:val="27"/>
        </w:rPr>
        <w:t> </w:t>
      </w:r>
      <w:r>
        <w:rPr/>
        <w:t>Members. </w:t>
      </w: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10"/>
        </w:rPr>
        <w:t> </w:t>
      </w:r>
      <w:r>
        <w:rPr>
          <w:w w:val="110"/>
        </w:rPr>
        <w:t>Bill Generation.</w:t>
      </w:r>
    </w:p>
    <w:p>
      <w:pPr>
        <w:pStyle w:val="BodyText"/>
        <w:spacing w:line="251" w:lineRule="exact"/>
        <w:ind w:left="806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w w:val="110"/>
        </w:rPr>
        <w:t>Bill Balances.</w:t>
      </w:r>
    </w:p>
    <w:p>
      <w:pPr>
        <w:pStyle w:val="BodyText"/>
        <w:ind w:left="806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</w:t>
      </w:r>
      <w:r>
        <w:rPr/>
        <w:t>Flat Availability.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6" w:lineRule="exact" w:before="165" w:after="0"/>
        <w:ind w:left="318" w:right="0" w:hanging="233"/>
        <w:jc w:val="left"/>
        <w:rPr>
          <w:sz w:val="21"/>
        </w:rPr>
      </w:pPr>
      <w:r>
        <w:rPr>
          <w:w w:val="90"/>
          <w:sz w:val="21"/>
        </w:rPr>
        <w:t>Blood</w:t>
      </w:r>
      <w:r>
        <w:rPr>
          <w:spacing w:val="2"/>
          <w:sz w:val="21"/>
        </w:rPr>
        <w:t> </w:t>
      </w:r>
      <w:r>
        <w:rPr>
          <w:w w:val="90"/>
          <w:sz w:val="21"/>
        </w:rPr>
        <w:t>Bank</w:t>
      </w:r>
      <w:r>
        <w:rPr>
          <w:spacing w:val="3"/>
          <w:sz w:val="21"/>
        </w:rPr>
        <w:t> </w:t>
      </w:r>
      <w:r>
        <w:rPr>
          <w:w w:val="90"/>
          <w:sz w:val="21"/>
        </w:rPr>
        <w:t>Management</w:t>
      </w:r>
      <w:r>
        <w:rPr>
          <w:spacing w:val="3"/>
          <w:sz w:val="21"/>
        </w:rPr>
        <w:t> </w:t>
      </w:r>
      <w:r>
        <w:rPr>
          <w:spacing w:val="-2"/>
          <w:w w:val="90"/>
          <w:sz w:val="21"/>
        </w:rPr>
        <w:t>System</w:t>
      </w:r>
    </w:p>
    <w:p>
      <w:pPr>
        <w:pStyle w:val="BodyText"/>
        <w:spacing w:line="242" w:lineRule="auto"/>
        <w:ind w:left="606" w:right="18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objective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Project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manage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details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Blood,</w:t>
      </w:r>
      <w:r>
        <w:rPr>
          <w:spacing w:val="-5"/>
          <w:w w:val="105"/>
        </w:rPr>
        <w:t> </w:t>
      </w:r>
      <w:r>
        <w:rPr>
          <w:w w:val="105"/>
        </w:rPr>
        <w:t>Blood</w:t>
      </w:r>
      <w:r>
        <w:rPr>
          <w:spacing w:val="-5"/>
          <w:w w:val="105"/>
        </w:rPr>
        <w:t> </w:t>
      </w:r>
      <w:r>
        <w:rPr>
          <w:w w:val="105"/>
        </w:rPr>
        <w:t>Donor,</w:t>
      </w:r>
      <w:r>
        <w:rPr>
          <w:spacing w:val="-5"/>
          <w:w w:val="105"/>
        </w:rPr>
        <w:t> </w:t>
      </w:r>
      <w:r>
        <w:rPr>
          <w:w w:val="105"/>
        </w:rPr>
        <w:t>Blood Group, Blood Bank, Stock.</w:t>
      </w:r>
    </w:p>
    <w:p>
      <w:pPr>
        <w:pStyle w:val="BodyText"/>
        <w:spacing w:line="242" w:lineRule="auto"/>
        <w:ind w:left="971" w:hanging="165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4"/>
          <w:w w:val="105"/>
          <w:sz w:val="20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searching</w:t>
      </w:r>
      <w:r>
        <w:rPr>
          <w:spacing w:val="-4"/>
          <w:w w:val="105"/>
        </w:rPr>
        <w:t> </w:t>
      </w:r>
      <w:r>
        <w:rPr>
          <w:w w:val="105"/>
        </w:rPr>
        <w:t>facilities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factors.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Blood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Blood</w:t>
      </w:r>
      <w:r>
        <w:rPr>
          <w:spacing w:val="-4"/>
          <w:w w:val="105"/>
        </w:rPr>
        <w:t> </w:t>
      </w:r>
      <w:r>
        <w:rPr>
          <w:w w:val="105"/>
        </w:rPr>
        <w:t>Group,</w:t>
      </w:r>
      <w:r>
        <w:rPr>
          <w:spacing w:val="-4"/>
          <w:w w:val="105"/>
        </w:rPr>
        <w:t> </w:t>
      </w:r>
      <w:r>
        <w:rPr>
          <w:w w:val="105"/>
        </w:rPr>
        <w:t>Blood Bank,</w:t>
      </w:r>
      <w:r>
        <w:rPr>
          <w:spacing w:val="-2"/>
          <w:w w:val="105"/>
        </w:rPr>
        <w:t> </w:t>
      </w:r>
      <w:r>
        <w:rPr>
          <w:w w:val="105"/>
        </w:rPr>
        <w:t>Stock.</w:t>
      </w:r>
    </w:p>
    <w:p>
      <w:pPr>
        <w:pStyle w:val="BodyText"/>
        <w:spacing w:before="58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504824</wp:posOffset>
                </wp:positionH>
                <wp:positionV relativeFrom="paragraph">
                  <wp:posOffset>241278</wp:posOffset>
                </wp:positionV>
                <wp:extent cx="6553200" cy="190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8.998329pt;width:515.999959pt;height:1.5pt;mso-position-horizontal-relative:page;mso-position-vertical-relative:paragraph;z-index:15734272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0"/>
        </w:rPr>
        <w:t>CERTIFICATES</w:t>
      </w:r>
      <w:r>
        <w:rPr>
          <w:spacing w:val="49"/>
        </w:rPr>
        <w:t> </w:t>
      </w:r>
      <w:r>
        <w:rPr>
          <w:w w:val="80"/>
        </w:rPr>
        <w:t>&amp;</w:t>
      </w:r>
      <w:r>
        <w:rPr>
          <w:spacing w:val="50"/>
        </w:rPr>
        <w:t> </w:t>
      </w:r>
      <w:r>
        <w:rPr>
          <w:spacing w:val="-2"/>
          <w:w w:val="80"/>
        </w:rPr>
        <w:t>INTERESTS</w:t>
      </w:r>
    </w:p>
    <w:p>
      <w:pPr>
        <w:pStyle w:val="BodyText"/>
        <w:tabs>
          <w:tab w:pos="2458" w:val="left" w:leader="none"/>
        </w:tabs>
        <w:spacing w:before="145"/>
        <w:ind w:left="85"/>
        <w:rPr>
          <w:rFonts w:ascii="Arial Black" w:hAnsi="Arial Black"/>
        </w:rPr>
      </w:pPr>
      <w:r>
        <w:rPr/>
        <w:t>08/2017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2"/>
        </w:rPr>
        <w:t>08/2018</w:t>
      </w:r>
      <w:r>
        <w:rPr/>
        <w:tab/>
      </w:r>
      <w:r>
        <w:rPr>
          <w:rFonts w:ascii="Arial Black" w:hAnsi="Arial Black"/>
          <w:w w:val="90"/>
        </w:rPr>
        <w:t>Advance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w w:val="90"/>
        </w:rPr>
        <w:t>Office</w:t>
      </w:r>
      <w:r>
        <w:rPr>
          <w:rFonts w:ascii="Arial Black" w:hAnsi="Arial Black"/>
          <w:spacing w:val="-9"/>
          <w:w w:val="90"/>
        </w:rPr>
        <w:t> </w:t>
      </w:r>
      <w:r>
        <w:rPr>
          <w:rFonts w:ascii="Arial Black" w:hAnsi="Arial Black"/>
          <w:spacing w:val="-2"/>
          <w:w w:val="90"/>
        </w:rPr>
        <w:t>Automation</w:t>
      </w:r>
    </w:p>
    <w:p>
      <w:pPr>
        <w:pStyle w:val="BodyText"/>
        <w:spacing w:line="276" w:lineRule="exact" w:before="153"/>
        <w:ind w:left="2458"/>
        <w:rPr>
          <w:rFonts w:ascii="Arial Black"/>
        </w:rPr>
      </w:pPr>
      <w:r>
        <w:rPr>
          <w:rFonts w:ascii="Arial Black"/>
          <w:w w:val="90"/>
        </w:rPr>
        <w:t>Tomorrow's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Voice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-</w:t>
      </w:r>
      <w:r>
        <w:rPr>
          <w:rFonts w:ascii="Arial Black"/>
          <w:spacing w:val="-7"/>
          <w:w w:val="90"/>
        </w:rPr>
        <w:t> </w:t>
      </w:r>
      <w:r>
        <w:rPr>
          <w:rFonts w:ascii="Arial Black"/>
          <w:w w:val="90"/>
        </w:rPr>
        <w:t>The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Power</w:t>
      </w:r>
      <w:r>
        <w:rPr>
          <w:rFonts w:ascii="Arial Black"/>
          <w:spacing w:val="-7"/>
          <w:w w:val="90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Soft</w:t>
      </w:r>
      <w:r>
        <w:rPr>
          <w:rFonts w:ascii="Arial Black"/>
          <w:spacing w:val="-7"/>
          <w:w w:val="90"/>
        </w:rPr>
        <w:t> </w:t>
      </w:r>
      <w:r>
        <w:rPr>
          <w:rFonts w:ascii="Arial Black"/>
          <w:spacing w:val="-2"/>
          <w:w w:val="90"/>
        </w:rPr>
        <w:t>Skills</w:t>
      </w:r>
    </w:p>
    <w:p>
      <w:pPr>
        <w:pStyle w:val="BodyText"/>
        <w:spacing w:line="276" w:lineRule="exact"/>
        <w:ind w:left="2979"/>
        <w:rPr>
          <w:rFonts w:ascii="Arial Black"/>
        </w:rPr>
      </w:pPr>
      <w:r>
        <w:rPr/>
        <w:t>Collibri</w:t>
      </w:r>
      <w:r>
        <w:rPr>
          <w:spacing w:val="-5"/>
        </w:rPr>
        <w:t> </w:t>
      </w:r>
      <w:r>
        <w:rPr/>
        <w:t>Foundation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Arial Black"/>
        </w:rPr>
        <w:t>Colruyt</w:t>
      </w:r>
      <w:r>
        <w:rPr>
          <w:rFonts w:ascii="Arial Black"/>
          <w:spacing w:val="-8"/>
        </w:rPr>
        <w:t> </w:t>
      </w:r>
      <w:r>
        <w:rPr>
          <w:rFonts w:ascii="Arial Black"/>
        </w:rPr>
        <w:t>Group,</w:t>
      </w:r>
      <w:r>
        <w:rPr>
          <w:rFonts w:ascii="Arial Black"/>
          <w:spacing w:val="-9"/>
        </w:rPr>
        <w:t> </w:t>
      </w:r>
      <w:r>
        <w:rPr>
          <w:rFonts w:ascii="Arial Black"/>
          <w:spacing w:val="-2"/>
        </w:rPr>
        <w:t>Belgium</w:t>
      </w:r>
    </w:p>
    <w:p>
      <w:pPr>
        <w:pStyle w:val="BodyText"/>
        <w:spacing w:line="286" w:lineRule="exact" w:before="154"/>
        <w:ind w:left="2458"/>
        <w:rPr>
          <w:rFonts w:ascii="Arial Black"/>
        </w:rPr>
      </w:pPr>
      <w:r>
        <w:rPr>
          <w:rFonts w:ascii="Arial Black"/>
          <w:spacing w:val="-2"/>
          <w:w w:val="90"/>
        </w:rPr>
        <w:t>INTERESTS</w:t>
      </w:r>
    </w:p>
    <w:p>
      <w:pPr>
        <w:pStyle w:val="BodyText"/>
        <w:spacing w:line="243" w:lineRule="exact"/>
        <w:ind w:left="2996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Self learning capability</w:t>
      </w:r>
    </w:p>
    <w:p>
      <w:pPr>
        <w:pStyle w:val="BodyText"/>
        <w:spacing w:before="2"/>
        <w:ind w:left="2996" w:right="219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Quick</w:t>
      </w:r>
      <w:r>
        <w:rPr>
          <w:spacing w:val="-2"/>
          <w:w w:val="105"/>
        </w:rPr>
        <w:t> </w:t>
      </w:r>
      <w:r>
        <w:rPr>
          <w:w w:val="105"/>
        </w:rPr>
        <w:t>learner</w:t>
      </w:r>
      <w:r>
        <w:rPr>
          <w:spacing w:val="-2"/>
          <w:w w:val="105"/>
        </w:rPr>
        <w:t> </w:t>
      </w:r>
      <w:r>
        <w:rPr>
          <w:w w:val="105"/>
        </w:rPr>
        <w:t>Exposure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open-source</w:t>
      </w:r>
      <w:r>
        <w:rPr>
          <w:spacing w:val="-2"/>
          <w:w w:val="105"/>
        </w:rPr>
        <w:t> </w:t>
      </w:r>
      <w:r>
        <w:rPr>
          <w:w w:val="105"/>
        </w:rPr>
        <w:t>technologies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Team management capability</w:t>
      </w:r>
    </w:p>
    <w:p>
      <w:pPr>
        <w:pStyle w:val="BodyText"/>
        <w:spacing w:before="3"/>
        <w:ind w:left="2996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Travelling and Photography</w:t>
      </w:r>
    </w:p>
    <w:p>
      <w:pPr>
        <w:pStyle w:val="BodyText"/>
        <w:spacing w:before="1"/>
        <w:ind w:left="2996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Love to solve different different Rubik's Cubes</w:t>
      </w:r>
    </w:p>
    <w:sectPr>
      <w:type w:val="continuous"/>
      <w:pgSz w:w="11900" w:h="16840"/>
      <w:pgMar w:top="94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20" w:hanging="235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5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1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0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7" w:hanging="235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1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4" w:hanging="23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"/>
      <w:outlineLvl w:val="1"/>
    </w:pPr>
    <w:rPr>
      <w:rFonts w:ascii="Arial Black" w:hAnsi="Arial Black" w:eastAsia="Arial Black" w:cs="Arial Black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43" w:lineRule="exact"/>
      <w:outlineLvl w:val="2"/>
    </w:pPr>
    <w:rPr>
      <w:rFonts w:ascii="Trebuchet MS" w:hAnsi="Trebuchet MS" w:eastAsia="Trebuchet MS" w:cs="Trebuchet MS"/>
      <w:b/>
      <w:bCs/>
      <w:i/>
      <w:i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 w:line="780" w:lineRule="exact"/>
      <w:ind w:left="132" w:right="414"/>
      <w:jc w:val="center"/>
    </w:pPr>
    <w:rPr>
      <w:rFonts w:ascii="Arial Black" w:hAnsi="Arial Black" w:eastAsia="Arial Black" w:cs="Arial Black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3" w:line="286" w:lineRule="exact"/>
      <w:ind w:left="486" w:hanging="233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rtikenrawat13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inkedin.com/in/kartikenrawat13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kartikenrawat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kartiken-portfolio.netlify.app/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www.defactoinfotech.com/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s://learn.microsoft.com/en-us/users/kartiken-rawat/credentials/1ca2849efc51ac3b" TargetMode="External"/><Relationship Id="rId19" Type="http://schemas.openxmlformats.org/officeDocument/2006/relationships/hyperlink" Target="https://learn.microsoft.com/en-us/users/kartiken-rawat/credentials/ceb1c0bc97ac8686" TargetMode="External"/><Relationship Id="rId20" Type="http://schemas.openxmlformats.org/officeDocument/2006/relationships/hyperlink" Target="https://learn.microsoft.com/en-us/users/kartiken-rawat/credentials/3466dd6f469fffd2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2025-01-16T12:57:00Z</dcterms:created>
  <dcterms:modified xsi:type="dcterms:W3CDTF">2025-01-16T12:57:00Z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2025-01-16T00:00:00Z</vt:filetime>
  </property>
  <property fmtid="{D5CDD505-2E9C-101B-9397-08002B2CF9AE}" pid="5" name="Producer">
    <vt:lpwstr>Skia/PDF m131</vt:lpwstr>
  </property>
</Properties>
</file>