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53CD" w14:textId="191663E2" w:rsidR="0013197F" w:rsidRPr="0013197F" w:rsidRDefault="0013197F" w:rsidP="00C403F5">
      <w:r w:rsidRPr="0013197F">
        <w:rPr>
          <w:b/>
          <w:bCs/>
        </w:rPr>
        <w:t>SUBJECT:</w:t>
      </w:r>
      <w:r w:rsidRPr="0013197F">
        <w:t xml:space="preserve"> Engineering Log &amp; Architectural Summary: LedgerEz Backend</w:t>
      </w:r>
    </w:p>
    <w:p w14:paraId="7D03968B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1. Executive Summary</w:t>
      </w:r>
    </w:p>
    <w:p w14:paraId="0DB33FBF" w14:textId="77777777" w:rsidR="0013197F" w:rsidRPr="0013197F" w:rsidRDefault="0013197F" w:rsidP="0013197F">
      <w:r w:rsidRPr="0013197F">
        <w:t xml:space="preserve">This document details the final engineering state of the LedgerEz backend. We have successfully built a secure, transactional, and scalable Spring Boot application that precisely </w:t>
      </w:r>
      <w:proofErr w:type="spellStart"/>
      <w:r w:rsidRPr="0013197F">
        <w:t>fulfills</w:t>
      </w:r>
      <w:proofErr w:type="spellEnd"/>
      <w:r w:rsidRPr="0013197F">
        <w:t xml:space="preserve"> the project synopsis.</w:t>
      </w:r>
    </w:p>
    <w:p w14:paraId="30A12F92" w14:textId="77777777" w:rsidR="0013197F" w:rsidRPr="0013197F" w:rsidRDefault="0013197F" w:rsidP="0013197F">
      <w:r w:rsidRPr="0013197F">
        <w:t xml:space="preserve">The core architecture is a </w:t>
      </w:r>
      <w:r w:rsidRPr="0013197F">
        <w:rPr>
          <w:b/>
          <w:bCs/>
        </w:rPr>
        <w:t>4-layer RESTful service</w:t>
      </w:r>
      <w:r w:rsidRPr="0013197F">
        <w:t xml:space="preserve"> (Model, Repository, Service, Controller) secured by </w:t>
      </w:r>
      <w:r w:rsidRPr="0013197F">
        <w:rPr>
          <w:b/>
          <w:bCs/>
        </w:rPr>
        <w:t>Spring Security and JSON Web Tokens (JWTs)</w:t>
      </w:r>
      <w:r w:rsidRPr="0013197F">
        <w:t>.</w:t>
      </w:r>
    </w:p>
    <w:p w14:paraId="32AABBD2" w14:textId="77777777" w:rsidR="0013197F" w:rsidRPr="0013197F" w:rsidRDefault="0013197F" w:rsidP="0013197F">
      <w:r w:rsidRPr="0013197F">
        <w:t xml:space="preserve">The single most important engineering decision was to </w:t>
      </w:r>
      <w:r w:rsidRPr="0013197F">
        <w:rPr>
          <w:b/>
          <w:bCs/>
        </w:rPr>
        <w:t>correctly define the project's scope.</w:t>
      </w:r>
      <w:r w:rsidRPr="0013197F">
        <w:t xml:space="preserve"> We identified that the goal was not to build a complex, open-loop payment gateway, but a </w:t>
      </w:r>
      <w:r w:rsidRPr="0013197F">
        <w:rPr>
          <w:b/>
          <w:bCs/>
        </w:rPr>
        <w:t>robust, closed-loop P2P ledger.</w:t>
      </w:r>
    </w:p>
    <w:p w14:paraId="5AF44194" w14:textId="77777777" w:rsidR="0013197F" w:rsidRPr="0013197F" w:rsidRDefault="0013197F" w:rsidP="0013197F">
      <w:r w:rsidRPr="0013197F">
        <w:t xml:space="preserve">This decision allowed us to </w:t>
      </w:r>
      <w:r w:rsidRPr="0013197F">
        <w:rPr>
          <w:b/>
          <w:bCs/>
        </w:rPr>
        <w:t>simulate the "on-ramp"</w:t>
      </w:r>
      <w:r w:rsidRPr="0013197F">
        <w:t xml:space="preserve"> (the </w:t>
      </w:r>
      <w:proofErr w:type="spellStart"/>
      <w:r w:rsidRPr="0013197F">
        <w:t>addFunds</w:t>
      </w:r>
      <w:proofErr w:type="spellEnd"/>
      <w:r w:rsidRPr="0013197F">
        <w:t xml:space="preserve"> endpoint) and dedicate all our resources to the </w:t>
      </w:r>
      <w:r w:rsidRPr="0013197F">
        <w:rPr>
          <w:i/>
          <w:iCs/>
        </w:rPr>
        <w:t>true</w:t>
      </w:r>
      <w:r w:rsidRPr="0013197F">
        <w:t xml:space="preserve"> deliverable: the complex, atomic, peer-to-peer transaction logic (the </w:t>
      </w:r>
      <w:proofErr w:type="spellStart"/>
      <w:r w:rsidRPr="0013197F">
        <w:t>sendFunds</w:t>
      </w:r>
      <w:proofErr w:type="spellEnd"/>
      <w:r w:rsidRPr="0013197F">
        <w:t xml:space="preserve"> service).</w:t>
      </w:r>
    </w:p>
    <w:p w14:paraId="67849FE2" w14:textId="77777777" w:rsidR="0013197F" w:rsidRPr="0013197F" w:rsidRDefault="0013197F" w:rsidP="0013197F">
      <w:r w:rsidRPr="0013197F">
        <w:t>The backend is 100% complete, fully tested, and containerized in a production-ready Docker image.</w:t>
      </w:r>
    </w:p>
    <w:p w14:paraId="65F68820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2. Core Architectural Pillars &amp; Key Decisions</w:t>
      </w:r>
    </w:p>
    <w:p w14:paraId="3DD12A76" w14:textId="77777777" w:rsidR="0013197F" w:rsidRPr="0013197F" w:rsidRDefault="0013197F" w:rsidP="0013197F">
      <w:r w:rsidRPr="0013197F">
        <w:t>The backend was built in six distinct, logical pillars.</w:t>
      </w:r>
    </w:p>
    <w:p w14:paraId="1C56CDDB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1: The Foundation (Security &amp; Authentication)</w:t>
      </w:r>
    </w:p>
    <w:p w14:paraId="49240DFE" w14:textId="77777777" w:rsidR="0013197F" w:rsidRPr="0013197F" w:rsidRDefault="0013197F" w:rsidP="0013197F">
      <w:pPr>
        <w:numPr>
          <w:ilvl w:val="0"/>
          <w:numId w:val="12"/>
        </w:numPr>
      </w:pPr>
      <w:r w:rsidRPr="0013197F">
        <w:rPr>
          <w:b/>
          <w:bCs/>
        </w:rPr>
        <w:t>Concept:</w:t>
      </w:r>
      <w:r w:rsidRPr="0013197F">
        <w:t xml:space="preserve"> The system must be secure from the ground up. No unauthenticated user can access any data.</w:t>
      </w:r>
    </w:p>
    <w:p w14:paraId="0739B566" w14:textId="77777777" w:rsidR="0013197F" w:rsidRPr="0013197F" w:rsidRDefault="0013197F" w:rsidP="0013197F">
      <w:pPr>
        <w:numPr>
          <w:ilvl w:val="0"/>
          <w:numId w:val="12"/>
        </w:numPr>
      </w:pPr>
      <w:r w:rsidRPr="0013197F">
        <w:rPr>
          <w:b/>
          <w:bCs/>
        </w:rPr>
        <w:t>Technical:</w:t>
      </w:r>
    </w:p>
    <w:p w14:paraId="4BF0C1A7" w14:textId="77777777" w:rsidR="0013197F" w:rsidRPr="0013197F" w:rsidRDefault="0013197F" w:rsidP="0013197F">
      <w:pPr>
        <w:numPr>
          <w:ilvl w:val="1"/>
          <w:numId w:val="12"/>
        </w:numPr>
      </w:pPr>
      <w:r w:rsidRPr="0013197F">
        <w:rPr>
          <w:b/>
          <w:bCs/>
        </w:rPr>
        <w:t>Spring Security:</w:t>
      </w:r>
      <w:r w:rsidRPr="0013197F">
        <w:t xml:space="preserve"> We implemented spring-boot-starter-security as our foundational "bouncer."</w:t>
      </w:r>
    </w:p>
    <w:p w14:paraId="6E41F4F6" w14:textId="77777777" w:rsidR="0013197F" w:rsidRPr="0013197F" w:rsidRDefault="0013197F" w:rsidP="0013197F">
      <w:pPr>
        <w:numPr>
          <w:ilvl w:val="1"/>
          <w:numId w:val="12"/>
        </w:numPr>
      </w:pPr>
      <w:r w:rsidRPr="0013197F">
        <w:rPr>
          <w:b/>
          <w:bCs/>
        </w:rPr>
        <w:t xml:space="preserve">User implements </w:t>
      </w:r>
      <w:proofErr w:type="spellStart"/>
      <w:r w:rsidRPr="0013197F">
        <w:rPr>
          <w:b/>
          <w:bCs/>
        </w:rPr>
        <w:t>UserDetails</w:t>
      </w:r>
      <w:proofErr w:type="spellEnd"/>
      <w:r w:rsidRPr="0013197F">
        <w:rPr>
          <w:b/>
          <w:bCs/>
        </w:rPr>
        <w:t>:</w:t>
      </w:r>
      <w:r w:rsidRPr="0013197F">
        <w:t xml:space="preserve"> This was a critical "why." We </w:t>
      </w:r>
      <w:r w:rsidRPr="0013197F">
        <w:rPr>
          <w:i/>
          <w:iCs/>
        </w:rPr>
        <w:t>could</w:t>
      </w:r>
      <w:r w:rsidRPr="0013197F">
        <w:t xml:space="preserve"> have used a separate </w:t>
      </w:r>
      <w:proofErr w:type="spellStart"/>
      <w:r w:rsidRPr="0013197F">
        <w:t>SecurityUser</w:t>
      </w:r>
      <w:proofErr w:type="spellEnd"/>
      <w:r w:rsidRPr="0013197F">
        <w:t xml:space="preserve"> class, but we </w:t>
      </w:r>
      <w:r w:rsidRPr="0013197F">
        <w:rPr>
          <w:b/>
          <w:bCs/>
        </w:rPr>
        <w:t>chose</w:t>
      </w:r>
      <w:r w:rsidRPr="0013197F">
        <w:t xml:space="preserve"> to have our </w:t>
      </w:r>
      <w:proofErr w:type="gramStart"/>
      <w:r w:rsidRPr="0013197F">
        <w:t>User</w:t>
      </w:r>
      <w:proofErr w:type="gramEnd"/>
      <w:r w:rsidRPr="0013197F">
        <w:t xml:space="preserve"> entity </w:t>
      </w:r>
      <w:r w:rsidRPr="0013197F">
        <w:rPr>
          <w:i/>
          <w:iCs/>
        </w:rPr>
        <w:t>itself</w:t>
      </w:r>
      <w:r w:rsidRPr="0013197F">
        <w:t xml:space="preserve"> </w:t>
      </w:r>
      <w:proofErr w:type="gramStart"/>
      <w:r w:rsidRPr="0013197F">
        <w:t>implement</w:t>
      </w:r>
      <w:proofErr w:type="gramEnd"/>
      <w:r w:rsidRPr="0013197F">
        <w:t xml:space="preserve"> </w:t>
      </w:r>
      <w:proofErr w:type="spellStart"/>
      <w:r w:rsidRPr="0013197F">
        <w:t>UserDetails</w:t>
      </w:r>
      <w:proofErr w:type="spellEnd"/>
      <w:r w:rsidRPr="0013197F">
        <w:t>. This directly links Spring's security context to our users table, creating a clean, single-source-of-truth for user identity.</w:t>
      </w:r>
    </w:p>
    <w:p w14:paraId="735F84A4" w14:textId="77777777" w:rsidR="0013197F" w:rsidRPr="0013197F" w:rsidRDefault="0013197F" w:rsidP="0013197F">
      <w:pPr>
        <w:numPr>
          <w:ilvl w:val="1"/>
          <w:numId w:val="12"/>
        </w:numPr>
      </w:pPr>
      <w:proofErr w:type="spellStart"/>
      <w:r w:rsidRPr="0013197F">
        <w:rPr>
          <w:b/>
          <w:bCs/>
        </w:rPr>
        <w:t>JwtAuthFilter</w:t>
      </w:r>
      <w:proofErr w:type="spellEnd"/>
      <w:r w:rsidRPr="0013197F">
        <w:rPr>
          <w:b/>
          <w:bCs/>
        </w:rPr>
        <w:t>:</w:t>
      </w:r>
      <w:r w:rsidRPr="0013197F">
        <w:t xml:space="preserve"> This custom filter acts as the "bouncer" for every secure endpoint. It intercepts the request, validates the Authorization: Bearer token, and populates the </w:t>
      </w:r>
      <w:proofErr w:type="spellStart"/>
      <w:r w:rsidRPr="0013197F">
        <w:t>SecurityContextHolder</w:t>
      </w:r>
      <w:proofErr w:type="spellEnd"/>
      <w:r w:rsidRPr="0013197F">
        <w:t>.</w:t>
      </w:r>
    </w:p>
    <w:p w14:paraId="32706A69" w14:textId="77777777" w:rsidR="0013197F" w:rsidRPr="0013197F" w:rsidRDefault="0013197F" w:rsidP="0013197F">
      <w:pPr>
        <w:numPr>
          <w:ilvl w:val="1"/>
          <w:numId w:val="12"/>
        </w:numPr>
      </w:pPr>
      <w:proofErr w:type="spellStart"/>
      <w:r w:rsidRPr="0013197F">
        <w:rPr>
          <w:b/>
          <w:bCs/>
        </w:rPr>
        <w:t>AppConfig</w:t>
      </w:r>
      <w:proofErr w:type="spellEnd"/>
      <w:r w:rsidRPr="0013197F">
        <w:rPr>
          <w:b/>
          <w:bCs/>
        </w:rPr>
        <w:t xml:space="preserve"> vs. </w:t>
      </w:r>
      <w:proofErr w:type="spellStart"/>
      <w:r w:rsidRPr="0013197F">
        <w:rPr>
          <w:b/>
          <w:bCs/>
        </w:rPr>
        <w:t>SecurityConfig</w:t>
      </w:r>
      <w:proofErr w:type="spellEnd"/>
      <w:r w:rsidRPr="0013197F">
        <w:rPr>
          <w:b/>
          <w:bCs/>
        </w:rPr>
        <w:t>:</w:t>
      </w:r>
      <w:r w:rsidRPr="0013197F">
        <w:t xml:space="preserve"> We </w:t>
      </w:r>
      <w:r w:rsidRPr="0013197F">
        <w:rPr>
          <w:b/>
          <w:bCs/>
        </w:rPr>
        <w:t>chose</w:t>
      </w:r>
      <w:r w:rsidRPr="0013197F">
        <w:t xml:space="preserve"> to separate our @Bean definitions (like </w:t>
      </w:r>
      <w:proofErr w:type="spellStart"/>
      <w:r w:rsidRPr="0013197F">
        <w:t>PasswordEncoder</w:t>
      </w:r>
      <w:proofErr w:type="spellEnd"/>
      <w:r w:rsidRPr="0013197F">
        <w:t xml:space="preserve">) into </w:t>
      </w:r>
      <w:proofErr w:type="spellStart"/>
      <w:r w:rsidRPr="0013197F">
        <w:t>AppConfig</w:t>
      </w:r>
      <w:proofErr w:type="spellEnd"/>
      <w:r w:rsidRPr="0013197F">
        <w:t xml:space="preserve"> and our filter chain rules into </w:t>
      </w:r>
      <w:proofErr w:type="spellStart"/>
      <w:r w:rsidRPr="0013197F">
        <w:t>SecurityConfig</w:t>
      </w:r>
      <w:proofErr w:type="spellEnd"/>
      <w:r w:rsidRPr="0013197F">
        <w:t xml:space="preserve">. </w:t>
      </w:r>
      <w:r w:rsidRPr="0013197F">
        <w:rPr>
          <w:b/>
          <w:bCs/>
        </w:rPr>
        <w:t>Why?</w:t>
      </w:r>
      <w:r w:rsidRPr="0013197F">
        <w:t xml:space="preserve"> To </w:t>
      </w:r>
      <w:r w:rsidRPr="0013197F">
        <w:rPr>
          <w:i/>
          <w:iCs/>
        </w:rPr>
        <w:t>prevent a circular dependency</w:t>
      </w:r>
      <w:r w:rsidRPr="0013197F">
        <w:t xml:space="preserve">—a common bug </w:t>
      </w:r>
      <w:r w:rsidRPr="0013197F">
        <w:lastRenderedPageBreak/>
        <w:t xml:space="preserve">where the </w:t>
      </w:r>
      <w:proofErr w:type="spellStart"/>
      <w:r w:rsidRPr="0013197F">
        <w:t>SecurityConfig</w:t>
      </w:r>
      <w:proofErr w:type="spellEnd"/>
      <w:r w:rsidRPr="0013197F">
        <w:t xml:space="preserve"> needs a service, and the service needs the </w:t>
      </w:r>
      <w:proofErr w:type="spellStart"/>
      <w:r w:rsidRPr="0013197F">
        <w:t>SecurityConfig</w:t>
      </w:r>
      <w:proofErr w:type="spellEnd"/>
      <w:r w:rsidRPr="0013197F">
        <w:t>. Our design makes this impossible.</w:t>
      </w:r>
    </w:p>
    <w:p w14:paraId="1DAF081A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2: The Core Entity (The Digital Wallet)</w:t>
      </w:r>
    </w:p>
    <w:p w14:paraId="5ED68BA2" w14:textId="77777777" w:rsidR="0013197F" w:rsidRPr="0013197F" w:rsidRDefault="0013197F" w:rsidP="0013197F">
      <w:pPr>
        <w:numPr>
          <w:ilvl w:val="0"/>
          <w:numId w:val="13"/>
        </w:numPr>
      </w:pPr>
      <w:r w:rsidRPr="0013197F">
        <w:rPr>
          <w:b/>
          <w:bCs/>
        </w:rPr>
        <w:t>Concept:</w:t>
      </w:r>
      <w:r w:rsidRPr="0013197F">
        <w:t xml:space="preserve"> The "solo" wallet feature. A user must have a secure, private balance.</w:t>
      </w:r>
    </w:p>
    <w:p w14:paraId="67B7BCE9" w14:textId="77777777" w:rsidR="0013197F" w:rsidRPr="0013197F" w:rsidRDefault="0013197F" w:rsidP="0013197F">
      <w:pPr>
        <w:numPr>
          <w:ilvl w:val="0"/>
          <w:numId w:val="13"/>
        </w:numPr>
      </w:pPr>
      <w:r w:rsidRPr="0013197F">
        <w:rPr>
          <w:b/>
          <w:bCs/>
        </w:rPr>
        <w:t>Technical:</w:t>
      </w:r>
    </w:p>
    <w:p w14:paraId="0ED7288A" w14:textId="77777777" w:rsidR="0013197F" w:rsidRPr="0013197F" w:rsidRDefault="0013197F" w:rsidP="0013197F">
      <w:pPr>
        <w:numPr>
          <w:ilvl w:val="1"/>
          <w:numId w:val="13"/>
        </w:numPr>
      </w:pPr>
      <w:proofErr w:type="spellStart"/>
      <w:r w:rsidRPr="0013197F">
        <w:rPr>
          <w:b/>
          <w:bCs/>
        </w:rPr>
        <w:t>BigDecimal</w:t>
      </w:r>
      <w:proofErr w:type="spellEnd"/>
      <w:r w:rsidRPr="0013197F">
        <w:rPr>
          <w:b/>
          <w:bCs/>
        </w:rPr>
        <w:t>:</w:t>
      </w:r>
      <w:r w:rsidRPr="0013197F">
        <w:t xml:space="preserve"> We </w:t>
      </w:r>
      <w:r w:rsidRPr="0013197F">
        <w:rPr>
          <w:b/>
          <w:bCs/>
        </w:rPr>
        <w:t>chose</w:t>
      </w:r>
      <w:r w:rsidRPr="0013197F">
        <w:t xml:space="preserve"> to use </w:t>
      </w:r>
      <w:proofErr w:type="spellStart"/>
      <w:r w:rsidRPr="0013197F">
        <w:t>BigDecimal</w:t>
      </w:r>
      <w:proofErr w:type="spellEnd"/>
      <w:r w:rsidRPr="0013197F">
        <w:t xml:space="preserve"> for the balance field. </w:t>
      </w:r>
      <w:r w:rsidRPr="0013197F">
        <w:rPr>
          <w:b/>
          <w:bCs/>
        </w:rPr>
        <w:t>Why not float or double?</w:t>
      </w:r>
      <w:r w:rsidRPr="0013197F">
        <w:t xml:space="preserve"> Because they are imprecise and create rounding errors. For any financial application, </w:t>
      </w:r>
      <w:proofErr w:type="spellStart"/>
      <w:r w:rsidRPr="0013197F">
        <w:t>BigDecimal</w:t>
      </w:r>
      <w:proofErr w:type="spellEnd"/>
      <w:r w:rsidRPr="0013197F">
        <w:t xml:space="preserve"> is the </w:t>
      </w:r>
      <w:r w:rsidRPr="0013197F">
        <w:rPr>
          <w:i/>
          <w:iCs/>
        </w:rPr>
        <w:t>only</w:t>
      </w:r>
      <w:r w:rsidRPr="0013197F">
        <w:t xml:space="preserve"> professional choice for monetary accuracy.</w:t>
      </w:r>
    </w:p>
    <w:p w14:paraId="6F3AED34" w14:textId="77777777" w:rsidR="0013197F" w:rsidRPr="0013197F" w:rsidRDefault="0013197F" w:rsidP="0013197F">
      <w:pPr>
        <w:numPr>
          <w:ilvl w:val="1"/>
          <w:numId w:val="13"/>
        </w:numPr>
      </w:pPr>
      <w:r w:rsidRPr="0013197F">
        <w:rPr>
          <w:b/>
          <w:bCs/>
        </w:rPr>
        <w:t xml:space="preserve">@OneToOne &amp; </w:t>
      </w:r>
      <w:proofErr w:type="spellStart"/>
      <w:r w:rsidRPr="0013197F">
        <w:rPr>
          <w:b/>
          <w:bCs/>
        </w:rPr>
        <w:t>CascadeType.ALL</w:t>
      </w:r>
      <w:proofErr w:type="spellEnd"/>
      <w:r w:rsidRPr="0013197F">
        <w:rPr>
          <w:b/>
          <w:bCs/>
        </w:rPr>
        <w:t>:</w:t>
      </w:r>
      <w:r w:rsidRPr="0013197F">
        <w:t xml:space="preserve"> We linked User and Wallet with a @OneToOne relationship. We </w:t>
      </w:r>
      <w:r w:rsidRPr="0013197F">
        <w:rPr>
          <w:b/>
          <w:bCs/>
        </w:rPr>
        <w:t>chose</w:t>
      </w:r>
      <w:r w:rsidRPr="0013197F">
        <w:t xml:space="preserve"> to put </w:t>
      </w:r>
      <w:proofErr w:type="spellStart"/>
      <w:r w:rsidRPr="0013197F">
        <w:t>CascadeType.ALL</w:t>
      </w:r>
      <w:proofErr w:type="spellEnd"/>
      <w:r w:rsidRPr="0013197F">
        <w:t xml:space="preserve"> on the User side. </w:t>
      </w:r>
      <w:r w:rsidRPr="0013197F">
        <w:rPr>
          <w:b/>
          <w:bCs/>
        </w:rPr>
        <w:t>Why?</w:t>
      </w:r>
      <w:r w:rsidRPr="0013197F">
        <w:t xml:space="preserve"> This was a crucial design decision to enforce our business rule: "a user </w:t>
      </w:r>
      <w:r w:rsidRPr="0013197F">
        <w:rPr>
          <w:i/>
          <w:iCs/>
        </w:rPr>
        <w:t>must</w:t>
      </w:r>
      <w:r w:rsidRPr="0013197F">
        <w:t xml:space="preserve"> have a wallet." By cascading, the Wallet is </w:t>
      </w:r>
      <w:r w:rsidRPr="0013197F">
        <w:rPr>
          <w:i/>
          <w:iCs/>
        </w:rPr>
        <w:t>atomically</w:t>
      </w:r>
      <w:r w:rsidRPr="0013197F">
        <w:t xml:space="preserve"> created and saved </w:t>
      </w:r>
      <w:r w:rsidRPr="0013197F">
        <w:rPr>
          <w:i/>
          <w:iCs/>
        </w:rPr>
        <w:t>with</w:t>
      </w:r>
      <w:r w:rsidRPr="0013197F">
        <w:t xml:space="preserve"> the User in a single transaction. This prevents </w:t>
      </w:r>
      <w:proofErr w:type="spellStart"/>
      <w:r w:rsidRPr="0013197F">
        <w:t>NullPointerExceptions</w:t>
      </w:r>
      <w:proofErr w:type="spellEnd"/>
      <w:r w:rsidRPr="0013197F">
        <w:t xml:space="preserve"> and eliminates the need for if (</w:t>
      </w:r>
      <w:proofErr w:type="gramStart"/>
      <w:r w:rsidRPr="0013197F">
        <w:t>wallet !</w:t>
      </w:r>
      <w:proofErr w:type="gramEnd"/>
      <w:r w:rsidRPr="0013197F">
        <w:t>= null) checks throughout the application.</w:t>
      </w:r>
    </w:p>
    <w:p w14:paraId="42AAD123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3: The Social Layer (Contacts)</w:t>
      </w:r>
    </w:p>
    <w:p w14:paraId="2E25FF43" w14:textId="77777777" w:rsidR="0013197F" w:rsidRPr="0013197F" w:rsidRDefault="0013197F" w:rsidP="0013197F">
      <w:pPr>
        <w:numPr>
          <w:ilvl w:val="0"/>
          <w:numId w:val="14"/>
        </w:numPr>
      </w:pPr>
      <w:r w:rsidRPr="0013197F">
        <w:rPr>
          <w:b/>
          <w:bCs/>
        </w:rPr>
        <w:t>Concept:</w:t>
      </w:r>
      <w:r w:rsidRPr="0013197F">
        <w:t xml:space="preserve"> To have a P2P ledger, you need "peers."</w:t>
      </w:r>
    </w:p>
    <w:p w14:paraId="02BE7520" w14:textId="77777777" w:rsidR="0013197F" w:rsidRPr="0013197F" w:rsidRDefault="0013197F" w:rsidP="0013197F">
      <w:pPr>
        <w:numPr>
          <w:ilvl w:val="0"/>
          <w:numId w:val="14"/>
        </w:numPr>
      </w:pPr>
      <w:r w:rsidRPr="0013197F">
        <w:rPr>
          <w:b/>
          <w:bCs/>
        </w:rPr>
        <w:t>Technical:</w:t>
      </w:r>
    </w:p>
    <w:p w14:paraId="5FA0008C" w14:textId="77777777" w:rsidR="0013197F" w:rsidRPr="0013197F" w:rsidRDefault="0013197F" w:rsidP="0013197F">
      <w:pPr>
        <w:numPr>
          <w:ilvl w:val="1"/>
          <w:numId w:val="14"/>
        </w:numPr>
      </w:pPr>
      <w:r w:rsidRPr="0013197F">
        <w:rPr>
          <w:b/>
          <w:bCs/>
        </w:rPr>
        <w:t>Contact Entity:</w:t>
      </w:r>
      <w:r w:rsidRPr="0013197F">
        <w:t xml:space="preserve"> We designed a Contact table with </w:t>
      </w:r>
      <w:proofErr w:type="spellStart"/>
      <w:r w:rsidRPr="0013197F">
        <w:t>ownerUser</w:t>
      </w:r>
      <w:proofErr w:type="spellEnd"/>
      <w:r w:rsidRPr="0013197F">
        <w:t xml:space="preserve"> and </w:t>
      </w:r>
      <w:proofErr w:type="spellStart"/>
      <w:r w:rsidRPr="0013197F">
        <w:t>contactUser</w:t>
      </w:r>
      <w:proofErr w:type="spellEnd"/>
      <w:r w:rsidRPr="0013197F">
        <w:t>. This correctly models a one-way "follow" relationship.</w:t>
      </w:r>
    </w:p>
    <w:p w14:paraId="1841F659" w14:textId="77777777" w:rsidR="0013197F" w:rsidRPr="0013197F" w:rsidRDefault="0013197F" w:rsidP="0013197F">
      <w:pPr>
        <w:numPr>
          <w:ilvl w:val="1"/>
          <w:numId w:val="14"/>
        </w:numPr>
      </w:pPr>
      <w:r w:rsidRPr="0013197F">
        <w:rPr>
          <w:b/>
          <w:bCs/>
        </w:rPr>
        <w:t>"Smart Service, Dumb Controller":</w:t>
      </w:r>
      <w:r w:rsidRPr="0013197F">
        <w:t xml:space="preserve"> This was our core philosophy. The </w:t>
      </w:r>
      <w:proofErr w:type="spellStart"/>
      <w:r w:rsidRPr="0013197F">
        <w:t>ContactController</w:t>
      </w:r>
      <w:proofErr w:type="spellEnd"/>
      <w:r w:rsidRPr="0013197F">
        <w:t xml:space="preserve"> is simple: it just receives the request. The </w:t>
      </w:r>
      <w:r w:rsidRPr="0013197F">
        <w:rPr>
          <w:i/>
          <w:iCs/>
        </w:rPr>
        <w:t>entire</w:t>
      </w:r>
      <w:r w:rsidRPr="0013197F">
        <w:t xml:space="preserve"> business logic (Validate "self-add", "user not found", "duplicate") was placed in the </w:t>
      </w:r>
      <w:proofErr w:type="spellStart"/>
      <w:r w:rsidRPr="0013197F">
        <w:t>ContactService</w:t>
      </w:r>
      <w:proofErr w:type="spellEnd"/>
      <w:r w:rsidRPr="0013197F">
        <w:t>.</w:t>
      </w:r>
    </w:p>
    <w:p w14:paraId="359465A3" w14:textId="77777777" w:rsidR="0013197F" w:rsidRPr="0013197F" w:rsidRDefault="0013197F" w:rsidP="0013197F">
      <w:pPr>
        <w:numPr>
          <w:ilvl w:val="1"/>
          <w:numId w:val="14"/>
        </w:numPr>
      </w:pPr>
      <w:proofErr w:type="spellStart"/>
      <w:r w:rsidRPr="0013197F">
        <w:rPr>
          <w:b/>
          <w:bCs/>
        </w:rPr>
        <w:t>getUserId</w:t>
      </w:r>
      <w:proofErr w:type="spellEnd"/>
      <w:r w:rsidRPr="0013197F">
        <w:rPr>
          <w:b/>
          <w:bCs/>
        </w:rPr>
        <w:t>(</w:t>
      </w:r>
      <w:proofErr w:type="gramStart"/>
      <w:r w:rsidRPr="0013197F">
        <w:rPr>
          <w:b/>
          <w:bCs/>
        </w:rPr>
        <w:t>).equals</w:t>
      </w:r>
      <w:proofErr w:type="gramEnd"/>
      <w:r w:rsidRPr="0013197F">
        <w:rPr>
          <w:b/>
          <w:bCs/>
        </w:rPr>
        <w:t>():</w:t>
      </w:r>
      <w:r w:rsidRPr="0013197F">
        <w:t xml:space="preserve"> We </w:t>
      </w:r>
      <w:r w:rsidRPr="0013197F">
        <w:rPr>
          <w:b/>
          <w:bCs/>
        </w:rPr>
        <w:t>chose</w:t>
      </w:r>
      <w:r w:rsidRPr="0013197F">
        <w:t xml:space="preserve"> to compare IDs </w:t>
      </w:r>
      <w:proofErr w:type="gramStart"/>
      <w:r w:rsidRPr="0013197F">
        <w:t>with .equals</w:t>
      </w:r>
      <w:proofErr w:type="gramEnd"/>
      <w:r w:rsidRPr="0013197F">
        <w:t xml:space="preserve">(), not ==. </w:t>
      </w:r>
      <w:r w:rsidRPr="0013197F">
        <w:rPr>
          <w:b/>
          <w:bCs/>
        </w:rPr>
        <w:t>Why?</w:t>
      </w:r>
      <w:r w:rsidRPr="0013197F">
        <w:t xml:space="preserve"> Because == on Integer objects compares memory addresses, a catastrophic bug for IDs above 127. </w:t>
      </w:r>
      <w:proofErr w:type="gramStart"/>
      <w:r w:rsidRPr="0013197F">
        <w:t>Using .equals</w:t>
      </w:r>
      <w:proofErr w:type="gramEnd"/>
      <w:r w:rsidRPr="0013197F">
        <w:t xml:space="preserve">() ensures we are comparing </w:t>
      </w:r>
      <w:r w:rsidRPr="0013197F">
        <w:rPr>
          <w:i/>
          <w:iCs/>
        </w:rPr>
        <w:t>values</w:t>
      </w:r>
      <w:r w:rsidRPr="0013197F">
        <w:t>, making our code robust.</w:t>
      </w:r>
    </w:p>
    <w:p w14:paraId="190BE5A0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4: The Core Ledger (P2P Transaction Service)</w:t>
      </w:r>
    </w:p>
    <w:p w14:paraId="7874E292" w14:textId="77777777" w:rsidR="0013197F" w:rsidRPr="0013197F" w:rsidRDefault="0013197F" w:rsidP="0013197F">
      <w:pPr>
        <w:numPr>
          <w:ilvl w:val="0"/>
          <w:numId w:val="15"/>
        </w:numPr>
      </w:pPr>
      <w:r w:rsidRPr="0013197F">
        <w:rPr>
          <w:b/>
          <w:bCs/>
        </w:rPr>
        <w:t>Concept:</w:t>
      </w:r>
      <w:r w:rsidRPr="0013197F">
        <w:t xml:space="preserve"> The </w:t>
      </w:r>
      <w:r w:rsidRPr="0013197F">
        <w:rPr>
          <w:i/>
          <w:iCs/>
        </w:rPr>
        <w:t>climax</w:t>
      </w:r>
      <w:r w:rsidRPr="0013197F">
        <w:t xml:space="preserve"> of the project. This connects all pillars: Auth, Wallets, and Contacts.</w:t>
      </w:r>
    </w:p>
    <w:p w14:paraId="3724E4C4" w14:textId="77777777" w:rsidR="0013197F" w:rsidRPr="0013197F" w:rsidRDefault="0013197F" w:rsidP="0013197F">
      <w:pPr>
        <w:numPr>
          <w:ilvl w:val="0"/>
          <w:numId w:val="15"/>
        </w:numPr>
      </w:pPr>
      <w:r w:rsidRPr="0013197F">
        <w:rPr>
          <w:b/>
          <w:bCs/>
        </w:rPr>
        <w:t>Technical:</w:t>
      </w:r>
    </w:p>
    <w:p w14:paraId="1D68F212" w14:textId="77777777" w:rsidR="0013197F" w:rsidRPr="0013197F" w:rsidRDefault="0013197F" w:rsidP="0013197F">
      <w:pPr>
        <w:numPr>
          <w:ilvl w:val="1"/>
          <w:numId w:val="15"/>
        </w:numPr>
      </w:pPr>
      <w:r w:rsidRPr="0013197F">
        <w:rPr>
          <w:b/>
          <w:bCs/>
        </w:rPr>
        <w:t>@Transactional:</w:t>
      </w:r>
      <w:r w:rsidRPr="0013197F">
        <w:t xml:space="preserve"> This is the most important annotation in the </w:t>
      </w:r>
      <w:r w:rsidRPr="0013197F">
        <w:rPr>
          <w:i/>
          <w:iCs/>
        </w:rPr>
        <w:t>entire project</w:t>
      </w:r>
      <w:r w:rsidRPr="0013197F">
        <w:t xml:space="preserve">. We applied it to the </w:t>
      </w:r>
      <w:proofErr w:type="spellStart"/>
      <w:r w:rsidRPr="0013197F">
        <w:t>sendFunds</w:t>
      </w:r>
      <w:proofErr w:type="spellEnd"/>
      <w:r w:rsidRPr="0013197F">
        <w:t xml:space="preserve"> method. </w:t>
      </w:r>
      <w:r w:rsidRPr="0013197F">
        <w:rPr>
          <w:b/>
          <w:bCs/>
        </w:rPr>
        <w:t>Why?</w:t>
      </w:r>
      <w:r w:rsidRPr="0013197F">
        <w:t xml:space="preserve"> It guarantees </w:t>
      </w:r>
      <w:r w:rsidRPr="0013197F">
        <w:rPr>
          <w:b/>
          <w:bCs/>
        </w:rPr>
        <w:t>atomicity</w:t>
      </w:r>
      <w:r w:rsidRPr="0013197F">
        <w:t xml:space="preserve">. The </w:t>
      </w:r>
      <w:r w:rsidRPr="0013197F">
        <w:lastRenderedPageBreak/>
        <w:t xml:space="preserve">"debit sender," "credit receiver," and "log transaction" operations are now an "all-or-nothing" unit. If any part fails (e.g., "insufficient funds"), the </w:t>
      </w:r>
      <w:r w:rsidRPr="0013197F">
        <w:rPr>
          <w:i/>
          <w:iCs/>
        </w:rPr>
        <w:t>entire</w:t>
      </w:r>
      <w:r w:rsidRPr="0013197F">
        <w:t xml:space="preserve"> operation is rolled back, making data corruption impossible.</w:t>
      </w:r>
    </w:p>
    <w:p w14:paraId="5E1B5F39" w14:textId="77777777" w:rsidR="0013197F" w:rsidRPr="0013197F" w:rsidRDefault="0013197F" w:rsidP="0013197F">
      <w:pPr>
        <w:numPr>
          <w:ilvl w:val="1"/>
          <w:numId w:val="15"/>
        </w:numPr>
      </w:pPr>
      <w:r w:rsidRPr="0013197F">
        <w:rPr>
          <w:b/>
          <w:bCs/>
        </w:rPr>
        <w:t>@</w:t>
      </w:r>
      <w:proofErr w:type="gramStart"/>
      <w:r w:rsidRPr="0013197F">
        <w:rPr>
          <w:b/>
          <w:bCs/>
        </w:rPr>
        <w:t>Lock(</w:t>
      </w:r>
      <w:proofErr w:type="gramEnd"/>
      <w:r w:rsidRPr="0013197F">
        <w:rPr>
          <w:b/>
          <w:bCs/>
        </w:rPr>
        <w:t>LockModeType.PESSIMISTIC_WRITE):</w:t>
      </w:r>
      <w:r w:rsidRPr="0013197F">
        <w:t xml:space="preserve"> This was our </w:t>
      </w:r>
      <w:r w:rsidRPr="0013197F">
        <w:rPr>
          <w:b/>
          <w:bCs/>
        </w:rPr>
        <w:t>proactive fix for a race condition.</w:t>
      </w:r>
      <w:r w:rsidRPr="0013197F">
        <w:t xml:space="preserve"> </w:t>
      </w:r>
      <w:r w:rsidRPr="0013197F">
        <w:rPr>
          <w:b/>
          <w:bCs/>
        </w:rPr>
        <w:t>Why?</w:t>
      </w:r>
      <w:r w:rsidRPr="0013197F">
        <w:t xml:space="preserve"> Without a lock, two simultaneous </w:t>
      </w:r>
      <w:proofErr w:type="spellStart"/>
      <w:r w:rsidRPr="0013197F">
        <w:t>sendFunds</w:t>
      </w:r>
      <w:proofErr w:type="spellEnd"/>
      <w:r w:rsidRPr="0013197F">
        <w:t xml:space="preserve"> requests could both read the </w:t>
      </w:r>
      <w:r w:rsidRPr="0013197F">
        <w:rPr>
          <w:i/>
          <w:iCs/>
        </w:rPr>
        <w:t>same</w:t>
      </w:r>
      <w:r w:rsidRPr="0013197F">
        <w:t xml:space="preserve"> starting balance, leading to a "double-spend" bug. Our pessimistic lock forces the second transaction to </w:t>
      </w:r>
      <w:r w:rsidRPr="0013197F">
        <w:rPr>
          <w:i/>
          <w:iCs/>
        </w:rPr>
        <w:t>wait</w:t>
      </w:r>
      <w:r w:rsidRPr="0013197F">
        <w:t xml:space="preserve"> until the first one is 100% complete, ensuring the balance is </w:t>
      </w:r>
      <w:r w:rsidRPr="0013197F">
        <w:rPr>
          <w:i/>
          <w:iCs/>
        </w:rPr>
        <w:t>always</w:t>
      </w:r>
      <w:r w:rsidRPr="0013197F">
        <w:t xml:space="preserve"> correct.</w:t>
      </w:r>
    </w:p>
    <w:p w14:paraId="5B2100DF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5: Feature Completion (PDF Statement)</w:t>
      </w:r>
    </w:p>
    <w:p w14:paraId="1C2B4BD2" w14:textId="77777777" w:rsidR="0013197F" w:rsidRPr="0013197F" w:rsidRDefault="0013197F" w:rsidP="0013197F">
      <w:pPr>
        <w:numPr>
          <w:ilvl w:val="0"/>
          <w:numId w:val="16"/>
        </w:numPr>
      </w:pPr>
      <w:r w:rsidRPr="0013197F">
        <w:rPr>
          <w:b/>
          <w:bCs/>
        </w:rPr>
        <w:t>Concept:</w:t>
      </w:r>
      <w:r w:rsidRPr="0013197F">
        <w:t xml:space="preserve"> </w:t>
      </w:r>
      <w:proofErr w:type="spellStart"/>
      <w:r w:rsidRPr="0013197F">
        <w:t>Fulfill</w:t>
      </w:r>
      <w:proofErr w:type="spellEnd"/>
      <w:r w:rsidRPr="0013197F">
        <w:t xml:space="preserve"> the "invoice/summary" synopsis requirement.</w:t>
      </w:r>
    </w:p>
    <w:p w14:paraId="440884D7" w14:textId="77777777" w:rsidR="0013197F" w:rsidRPr="0013197F" w:rsidRDefault="0013197F" w:rsidP="0013197F">
      <w:pPr>
        <w:numPr>
          <w:ilvl w:val="0"/>
          <w:numId w:val="16"/>
        </w:numPr>
      </w:pPr>
      <w:r w:rsidRPr="0013197F">
        <w:rPr>
          <w:b/>
          <w:bCs/>
        </w:rPr>
        <w:t>Technical:</w:t>
      </w:r>
      <w:r w:rsidRPr="0013197F">
        <w:t xml:space="preserve"> We </w:t>
      </w:r>
      <w:r w:rsidRPr="0013197F">
        <w:rPr>
          <w:b/>
          <w:bCs/>
        </w:rPr>
        <w:t>chose</w:t>
      </w:r>
      <w:r w:rsidRPr="0013197F">
        <w:t xml:space="preserve"> a professional and maintainable pipeline.</w:t>
      </w:r>
    </w:p>
    <w:p w14:paraId="15DD05DF" w14:textId="77777777" w:rsidR="0013197F" w:rsidRPr="0013197F" w:rsidRDefault="0013197F" w:rsidP="0013197F">
      <w:pPr>
        <w:numPr>
          <w:ilvl w:val="1"/>
          <w:numId w:val="16"/>
        </w:numPr>
      </w:pPr>
      <w:r w:rsidRPr="0013197F">
        <w:rPr>
          <w:b/>
          <w:bCs/>
        </w:rPr>
        <w:t>Data (</w:t>
      </w:r>
      <w:proofErr w:type="spellStart"/>
      <w:r w:rsidRPr="0013197F">
        <w:rPr>
          <w:b/>
          <w:bCs/>
        </w:rPr>
        <w:t>TransactionService</w:t>
      </w:r>
      <w:proofErr w:type="spellEnd"/>
      <w:r w:rsidRPr="0013197F">
        <w:rPr>
          <w:b/>
          <w:bCs/>
        </w:rPr>
        <w:t>) -&gt; Template (</w:t>
      </w:r>
      <w:proofErr w:type="spellStart"/>
      <w:r w:rsidRPr="0013197F">
        <w:rPr>
          <w:b/>
          <w:bCs/>
        </w:rPr>
        <w:t>Thymeleaf</w:t>
      </w:r>
      <w:proofErr w:type="spellEnd"/>
      <w:r w:rsidRPr="0013197F">
        <w:rPr>
          <w:b/>
          <w:bCs/>
        </w:rPr>
        <w:t>) -&gt; Conversion (Flying Saucer)</w:t>
      </w:r>
    </w:p>
    <w:p w14:paraId="5B3706B7" w14:textId="77777777" w:rsidR="0013197F" w:rsidRPr="0013197F" w:rsidRDefault="0013197F" w:rsidP="0013197F">
      <w:pPr>
        <w:numPr>
          <w:ilvl w:val="1"/>
          <w:numId w:val="16"/>
        </w:numPr>
      </w:pPr>
      <w:r w:rsidRPr="0013197F">
        <w:t xml:space="preserve">We </w:t>
      </w:r>
      <w:r w:rsidRPr="0013197F">
        <w:rPr>
          <w:i/>
          <w:iCs/>
        </w:rPr>
        <w:t>did not</w:t>
      </w:r>
      <w:r w:rsidRPr="0013197F">
        <w:t xml:space="preserve"> try to draw a PDF manually. We </w:t>
      </w:r>
      <w:r w:rsidRPr="0013197F">
        <w:rPr>
          <w:i/>
          <w:iCs/>
        </w:rPr>
        <w:t>rendered</w:t>
      </w:r>
      <w:r w:rsidRPr="0013197F">
        <w:t xml:space="preserve"> data to an HTML template (statement-template.html) and then </w:t>
      </w:r>
      <w:r w:rsidRPr="0013197F">
        <w:rPr>
          <w:i/>
          <w:iCs/>
        </w:rPr>
        <w:t>converted</w:t>
      </w:r>
      <w:r w:rsidRPr="0013197F">
        <w:t xml:space="preserve"> that HTML to a PDF using </w:t>
      </w:r>
      <w:proofErr w:type="spellStart"/>
      <w:proofErr w:type="gramStart"/>
      <w:r w:rsidRPr="0013197F">
        <w:t>org.xhtmlrenderer</w:t>
      </w:r>
      <w:proofErr w:type="spellEnd"/>
      <w:proofErr w:type="gramEnd"/>
      <w:r w:rsidRPr="0013197F">
        <w:t>. This is a clean, modern, and scalable design.</w:t>
      </w:r>
    </w:p>
    <w:p w14:paraId="690977FD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Pillar 6: Deployment &amp; Security (Docker &amp; ENV)</w:t>
      </w:r>
    </w:p>
    <w:p w14:paraId="2B4D1920" w14:textId="77777777" w:rsidR="0013197F" w:rsidRPr="0013197F" w:rsidRDefault="0013197F" w:rsidP="0013197F">
      <w:pPr>
        <w:numPr>
          <w:ilvl w:val="0"/>
          <w:numId w:val="17"/>
        </w:numPr>
      </w:pPr>
      <w:r w:rsidRPr="0013197F">
        <w:rPr>
          <w:b/>
          <w:bCs/>
        </w:rPr>
        <w:t>Concept:</w:t>
      </w:r>
      <w:r w:rsidRPr="0013197F">
        <w:t xml:space="preserve"> Secure and package the final application for deployment.</w:t>
      </w:r>
    </w:p>
    <w:p w14:paraId="47C9AFE6" w14:textId="77777777" w:rsidR="0013197F" w:rsidRPr="0013197F" w:rsidRDefault="0013197F" w:rsidP="0013197F">
      <w:pPr>
        <w:numPr>
          <w:ilvl w:val="0"/>
          <w:numId w:val="17"/>
        </w:numPr>
      </w:pPr>
      <w:r w:rsidRPr="0013197F">
        <w:rPr>
          <w:b/>
          <w:bCs/>
        </w:rPr>
        <w:t>Technical:</w:t>
      </w:r>
    </w:p>
    <w:p w14:paraId="1F6DEB24" w14:textId="77777777" w:rsidR="0013197F" w:rsidRPr="0013197F" w:rsidRDefault="0013197F" w:rsidP="0013197F">
      <w:pPr>
        <w:numPr>
          <w:ilvl w:val="1"/>
          <w:numId w:val="17"/>
        </w:numPr>
      </w:pPr>
      <w:proofErr w:type="spellStart"/>
      <w:r w:rsidRPr="0013197F">
        <w:rPr>
          <w:b/>
          <w:bCs/>
        </w:rPr>
        <w:t>Dockerfile</w:t>
      </w:r>
      <w:proofErr w:type="spellEnd"/>
      <w:r w:rsidRPr="0013197F">
        <w:rPr>
          <w:b/>
          <w:bCs/>
        </w:rPr>
        <w:t xml:space="preserve"> (Multi-Stage):</w:t>
      </w:r>
      <w:r w:rsidRPr="0013197F">
        <w:t xml:space="preserve"> We </w:t>
      </w:r>
      <w:r w:rsidRPr="0013197F">
        <w:rPr>
          <w:b/>
          <w:bCs/>
        </w:rPr>
        <w:t>chose</w:t>
      </w:r>
      <w:r w:rsidRPr="0013197F">
        <w:t xml:space="preserve"> a multi-stage build. </w:t>
      </w:r>
      <w:r w:rsidRPr="0013197F">
        <w:rPr>
          <w:b/>
          <w:bCs/>
        </w:rPr>
        <w:t>Why?</w:t>
      </w:r>
      <w:r w:rsidRPr="0013197F">
        <w:t xml:space="preserve"> Stage 1 ("builder") is a "fat" image with Maven that </w:t>
      </w:r>
      <w:r w:rsidRPr="0013197F">
        <w:rPr>
          <w:i/>
          <w:iCs/>
        </w:rPr>
        <w:t>only builds</w:t>
      </w:r>
      <w:r w:rsidRPr="0013197F">
        <w:t xml:space="preserve"> the .jar. Stage 2 ("run") is a </w:t>
      </w:r>
      <w:r w:rsidRPr="0013197F">
        <w:rPr>
          <w:i/>
          <w:iCs/>
        </w:rPr>
        <w:t>tiny, secure</w:t>
      </w:r>
      <w:r w:rsidRPr="0013197F">
        <w:t xml:space="preserve"> </w:t>
      </w:r>
      <w:proofErr w:type="spellStart"/>
      <w:r w:rsidRPr="0013197F">
        <w:t>jre</w:t>
      </w:r>
      <w:proofErr w:type="spellEnd"/>
      <w:r w:rsidRPr="0013197F">
        <w:t xml:space="preserve">-alpine image that </w:t>
      </w:r>
      <w:r w:rsidRPr="0013197F">
        <w:rPr>
          <w:i/>
          <w:iCs/>
        </w:rPr>
        <w:t>only contains</w:t>
      </w:r>
      <w:r w:rsidRPr="0013197F">
        <w:t xml:space="preserve"> the final .jar. This is the industry-standard for creating small, fast, and secure containers.</w:t>
      </w:r>
    </w:p>
    <w:p w14:paraId="56E27CB9" w14:textId="77777777" w:rsidR="0013197F" w:rsidRPr="0013197F" w:rsidRDefault="0013197F" w:rsidP="0013197F">
      <w:pPr>
        <w:numPr>
          <w:ilvl w:val="1"/>
          <w:numId w:val="17"/>
        </w:numPr>
      </w:pPr>
      <w:r w:rsidRPr="0013197F">
        <w:rPr>
          <w:b/>
          <w:bCs/>
        </w:rPr>
        <w:t>Secrets Management:</w:t>
      </w:r>
      <w:r w:rsidRPr="0013197F">
        <w:t xml:space="preserve"> This is non-negotiable. We </w:t>
      </w:r>
      <w:r w:rsidRPr="0013197F">
        <w:rPr>
          <w:b/>
          <w:bCs/>
        </w:rPr>
        <w:t>chose</w:t>
      </w:r>
      <w:r w:rsidRPr="0013197F">
        <w:t xml:space="preserve"> to </w:t>
      </w:r>
      <w:r w:rsidRPr="0013197F">
        <w:rPr>
          <w:i/>
          <w:iCs/>
        </w:rPr>
        <w:t>externalize all secrets</w:t>
      </w:r>
      <w:r w:rsidRPr="0013197F">
        <w:t>.</w:t>
      </w:r>
    </w:p>
    <w:p w14:paraId="49D7AB56" w14:textId="77777777" w:rsidR="0013197F" w:rsidRPr="0013197F" w:rsidRDefault="0013197F" w:rsidP="0013197F">
      <w:pPr>
        <w:numPr>
          <w:ilvl w:val="2"/>
          <w:numId w:val="17"/>
        </w:numPr>
      </w:pPr>
      <w:proofErr w:type="spellStart"/>
      <w:r w:rsidRPr="0013197F">
        <w:t>db.env</w:t>
      </w:r>
      <w:proofErr w:type="spellEnd"/>
      <w:r w:rsidRPr="0013197F">
        <w:t>: Holds the passwords.</w:t>
      </w:r>
    </w:p>
    <w:p w14:paraId="71D4CBD2" w14:textId="77777777" w:rsidR="0013197F" w:rsidRPr="0013197F" w:rsidRDefault="0013197F" w:rsidP="0013197F">
      <w:pPr>
        <w:numPr>
          <w:ilvl w:val="2"/>
          <w:numId w:val="17"/>
        </w:numPr>
      </w:pPr>
      <w:proofErr w:type="gramStart"/>
      <w:r w:rsidRPr="0013197F">
        <w:t>.</w:t>
      </w:r>
      <w:proofErr w:type="spellStart"/>
      <w:r w:rsidRPr="0013197F">
        <w:t>gitignore</w:t>
      </w:r>
      <w:proofErr w:type="spellEnd"/>
      <w:proofErr w:type="gramEnd"/>
      <w:r w:rsidRPr="0013197F">
        <w:t xml:space="preserve">: </w:t>
      </w:r>
      <w:r w:rsidRPr="0013197F">
        <w:rPr>
          <w:b/>
          <w:bCs/>
        </w:rPr>
        <w:t>Ignores</w:t>
      </w:r>
      <w:r w:rsidRPr="0013197F">
        <w:t xml:space="preserve"> </w:t>
      </w:r>
      <w:proofErr w:type="spellStart"/>
      <w:r w:rsidRPr="0013197F">
        <w:t>db.env</w:t>
      </w:r>
      <w:proofErr w:type="spellEnd"/>
      <w:r w:rsidRPr="0013197F">
        <w:t xml:space="preserve"> (the critical step).</w:t>
      </w:r>
    </w:p>
    <w:p w14:paraId="0B9C1F5E" w14:textId="77777777" w:rsidR="0013197F" w:rsidRPr="0013197F" w:rsidRDefault="0013197F" w:rsidP="0013197F">
      <w:pPr>
        <w:numPr>
          <w:ilvl w:val="2"/>
          <w:numId w:val="17"/>
        </w:numPr>
      </w:pPr>
      <w:proofErr w:type="spellStart"/>
      <w:proofErr w:type="gramStart"/>
      <w:r w:rsidRPr="0013197F">
        <w:t>application.properties</w:t>
      </w:r>
      <w:proofErr w:type="spellEnd"/>
      <w:proofErr w:type="gramEnd"/>
      <w:r w:rsidRPr="0013197F">
        <w:t xml:space="preserve">: Reads secrets </w:t>
      </w:r>
      <w:r w:rsidRPr="0013197F">
        <w:rPr>
          <w:i/>
          <w:iCs/>
        </w:rPr>
        <w:t>only</w:t>
      </w:r>
      <w:r w:rsidRPr="0013197F">
        <w:t xml:space="preserve"> from environment variables (${...}).</w:t>
      </w:r>
    </w:p>
    <w:p w14:paraId="7F6C1829" w14:textId="77777777" w:rsidR="0013197F" w:rsidRPr="0013197F" w:rsidRDefault="0013197F" w:rsidP="0013197F">
      <w:pPr>
        <w:numPr>
          <w:ilvl w:val="1"/>
          <w:numId w:val="17"/>
        </w:numPr>
      </w:pPr>
      <w:r w:rsidRPr="0013197F">
        <w:t xml:space="preserve">This design means our code can be </w:t>
      </w:r>
      <w:r w:rsidRPr="0013197F">
        <w:rPr>
          <w:b/>
          <w:bCs/>
        </w:rPr>
        <w:t>100% open-source</w:t>
      </w:r>
      <w:r w:rsidRPr="0013197F">
        <w:t xml:space="preserve"> on GitHub without </w:t>
      </w:r>
      <w:r w:rsidRPr="0013197F">
        <w:rPr>
          <w:i/>
          <w:iCs/>
        </w:rPr>
        <w:t>any</w:t>
      </w:r>
      <w:r w:rsidRPr="0013197F">
        <w:t xml:space="preserve"> risk of leaking a password.</w:t>
      </w:r>
    </w:p>
    <w:p w14:paraId="70E7D3E1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3. Critical Bug-Fix &amp; Engineering Log ("The Jot")</w:t>
      </w:r>
    </w:p>
    <w:p w14:paraId="08B849AA" w14:textId="77777777" w:rsidR="0013197F" w:rsidRPr="0013197F" w:rsidRDefault="0013197F" w:rsidP="0013197F">
      <w:r w:rsidRPr="0013197F">
        <w:t>Our engineering process was defined by a series of critical debugging challenges.</w:t>
      </w:r>
    </w:p>
    <w:p w14:paraId="20EEBA07" w14:textId="77777777" w:rsidR="0013197F" w:rsidRPr="0013197F" w:rsidRDefault="0013197F" w:rsidP="0013197F">
      <w:pPr>
        <w:numPr>
          <w:ilvl w:val="0"/>
          <w:numId w:val="18"/>
        </w:numPr>
      </w:pPr>
      <w:r w:rsidRPr="0013197F">
        <w:rPr>
          <w:b/>
          <w:bCs/>
        </w:rPr>
        <w:lastRenderedPageBreak/>
        <w:t>The "Silent 403" on Error Paths:</w:t>
      </w:r>
    </w:p>
    <w:p w14:paraId="01636C06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Symptom:</w:t>
      </w:r>
      <w:r w:rsidRPr="0013197F">
        <w:t xml:space="preserve"> POST /contacts/add with a duplicate email returned 403 Forbidden, even with a valid JWT.</w:t>
      </w:r>
    </w:p>
    <w:p w14:paraId="5E33CE9C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Root Cause:</w:t>
      </w:r>
      <w:r w:rsidRPr="0013197F">
        <w:t xml:space="preserve"> An unhandled </w:t>
      </w:r>
      <w:proofErr w:type="spellStart"/>
      <w:r w:rsidRPr="0013197F">
        <w:t>IllegalArgumentException</w:t>
      </w:r>
      <w:proofErr w:type="spellEnd"/>
      <w:r w:rsidRPr="0013197F">
        <w:t xml:space="preserve"> (our validation error) was "leaking" all the way up to Spring Security's </w:t>
      </w:r>
      <w:proofErr w:type="spellStart"/>
      <w:r w:rsidRPr="0013197F">
        <w:t>ExceptionTranslationFilter</w:t>
      </w:r>
      <w:proofErr w:type="spellEnd"/>
      <w:r w:rsidRPr="0013197F">
        <w:t>, which defaults to returning 403 to prevent leaking information.</w:t>
      </w:r>
    </w:p>
    <w:p w14:paraId="048A2BDD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The Fix:</w:t>
      </w:r>
      <w:r w:rsidRPr="0013197F">
        <w:t xml:space="preserve"> We implemented robust try-catch blocks </w:t>
      </w:r>
      <w:r w:rsidRPr="0013197F">
        <w:rPr>
          <w:i/>
          <w:iCs/>
        </w:rPr>
        <w:t>inside</w:t>
      </w:r>
      <w:r w:rsidRPr="0013197F">
        <w:t xml:space="preserve"> the controllers (</w:t>
      </w:r>
      <w:proofErr w:type="spellStart"/>
      <w:r w:rsidRPr="0013197F">
        <w:t>ContactController</w:t>
      </w:r>
      <w:proofErr w:type="spellEnd"/>
      <w:r w:rsidRPr="0013197F">
        <w:t xml:space="preserve">, </w:t>
      </w:r>
      <w:proofErr w:type="spellStart"/>
      <w:r w:rsidRPr="0013197F">
        <w:t>TransactionController</w:t>
      </w:r>
      <w:proofErr w:type="spellEnd"/>
      <w:r w:rsidRPr="0013197F">
        <w:t xml:space="preserve">). This caught our own exceptions and </w:t>
      </w:r>
      <w:r w:rsidRPr="0013197F">
        <w:rPr>
          <w:i/>
          <w:iCs/>
        </w:rPr>
        <w:t>explicitly</w:t>
      </w:r>
      <w:r w:rsidRPr="0013197F">
        <w:t xml:space="preserve"> returned the correct 400 Bad Request or 404 Not Found </w:t>
      </w:r>
      <w:proofErr w:type="spellStart"/>
      <w:r w:rsidRPr="0013197F">
        <w:t>ResponseEntity</w:t>
      </w:r>
      <w:proofErr w:type="spellEnd"/>
      <w:r w:rsidRPr="0013197F">
        <w:t>, solving the problem at its source.</w:t>
      </w:r>
    </w:p>
    <w:p w14:paraId="43C17F86" w14:textId="77777777" w:rsidR="0013197F" w:rsidRPr="0013197F" w:rsidRDefault="0013197F" w:rsidP="0013197F">
      <w:pPr>
        <w:numPr>
          <w:ilvl w:val="0"/>
          <w:numId w:val="18"/>
        </w:numPr>
      </w:pPr>
      <w:r w:rsidRPr="0013197F">
        <w:rPr>
          <w:b/>
          <w:bCs/>
        </w:rPr>
        <w:t>The PESSIMISTIC_WRITE Lock Error:</w:t>
      </w:r>
    </w:p>
    <w:p w14:paraId="71460108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Symptom:</w:t>
      </w:r>
      <w:r w:rsidRPr="0013197F">
        <w:t xml:space="preserve"> GET /wallet/balance crashed the app with Query requires transaction....</w:t>
      </w:r>
    </w:p>
    <w:p w14:paraId="25A28971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Root Cause:</w:t>
      </w:r>
      <w:r w:rsidRPr="0013197F">
        <w:t xml:space="preserve"> We (correctly) added a @Lock to our </w:t>
      </w:r>
      <w:proofErr w:type="spellStart"/>
      <w:r w:rsidRPr="0013197F">
        <w:t>findByUser</w:t>
      </w:r>
      <w:proofErr w:type="spellEnd"/>
      <w:r w:rsidRPr="0013197F">
        <w:t xml:space="preserve"> method, but (incorrectly) didn't realize a @Lock </w:t>
      </w:r>
      <w:r w:rsidRPr="0013197F">
        <w:rPr>
          <w:i/>
          <w:iCs/>
        </w:rPr>
        <w:t>requires</w:t>
      </w:r>
      <w:r w:rsidRPr="0013197F">
        <w:t xml:space="preserve"> a @Transactional context. Our read-only </w:t>
      </w:r>
      <w:proofErr w:type="spellStart"/>
      <w:r w:rsidRPr="0013197F">
        <w:t>getBalance</w:t>
      </w:r>
      <w:proofErr w:type="spellEnd"/>
      <w:r w:rsidRPr="0013197F">
        <w:t xml:space="preserve"> method didn't have one.</w:t>
      </w:r>
    </w:p>
    <w:p w14:paraId="677F7F80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The Fix:</w:t>
      </w:r>
      <w:r w:rsidRPr="0013197F">
        <w:t xml:space="preserve"> An elegant engineering solution. We split the repository method:</w:t>
      </w:r>
    </w:p>
    <w:p w14:paraId="214B4E55" w14:textId="77777777" w:rsidR="0013197F" w:rsidRPr="0013197F" w:rsidRDefault="0013197F" w:rsidP="0013197F">
      <w:pPr>
        <w:numPr>
          <w:ilvl w:val="2"/>
          <w:numId w:val="18"/>
        </w:numPr>
      </w:pPr>
      <w:proofErr w:type="spellStart"/>
      <w:proofErr w:type="gramStart"/>
      <w:r w:rsidRPr="0013197F">
        <w:t>findByUser</w:t>
      </w:r>
      <w:proofErr w:type="spellEnd"/>
      <w:r w:rsidRPr="0013197F">
        <w:t>(</w:t>
      </w:r>
      <w:proofErr w:type="gramEnd"/>
      <w:r w:rsidRPr="0013197F">
        <w:t>User user): (No lock) For simple, fast, non-transactional reads.</w:t>
      </w:r>
    </w:p>
    <w:p w14:paraId="6108DDE1" w14:textId="77777777" w:rsidR="0013197F" w:rsidRPr="0013197F" w:rsidRDefault="0013197F" w:rsidP="0013197F">
      <w:pPr>
        <w:numPr>
          <w:ilvl w:val="2"/>
          <w:numId w:val="18"/>
        </w:numPr>
      </w:pPr>
      <w:proofErr w:type="spellStart"/>
      <w:proofErr w:type="gramStart"/>
      <w:r w:rsidRPr="0013197F">
        <w:t>findAndLockByUser</w:t>
      </w:r>
      <w:proofErr w:type="spellEnd"/>
      <w:r w:rsidRPr="0013197F">
        <w:t>(</w:t>
      </w:r>
      <w:proofErr w:type="gramEnd"/>
      <w:r w:rsidRPr="0013197F">
        <w:t>User user): (@Lock) For secure, transactional write operations.</w:t>
      </w:r>
    </w:p>
    <w:p w14:paraId="2C34FA20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t xml:space="preserve">This fixed the crash while optimizing our </w:t>
      </w:r>
      <w:proofErr w:type="spellStart"/>
      <w:r w:rsidRPr="0013197F">
        <w:t>getBalance</w:t>
      </w:r>
      <w:proofErr w:type="spellEnd"/>
      <w:r w:rsidRPr="0013197F">
        <w:t xml:space="preserve"> endpoint for performance </w:t>
      </w:r>
      <w:r w:rsidRPr="0013197F">
        <w:rPr>
          <w:i/>
          <w:iCs/>
        </w:rPr>
        <w:t>and</w:t>
      </w:r>
      <w:r w:rsidRPr="0013197F">
        <w:t xml:space="preserve"> keeping our </w:t>
      </w:r>
      <w:proofErr w:type="spellStart"/>
      <w:r w:rsidRPr="0013197F">
        <w:t>addFunds</w:t>
      </w:r>
      <w:proofErr w:type="spellEnd"/>
      <w:r w:rsidRPr="0013197F">
        <w:t xml:space="preserve"> endpoint secure.</w:t>
      </w:r>
    </w:p>
    <w:p w14:paraId="076C5AFF" w14:textId="77777777" w:rsidR="0013197F" w:rsidRPr="0013197F" w:rsidRDefault="0013197F" w:rsidP="0013197F">
      <w:pPr>
        <w:numPr>
          <w:ilvl w:val="0"/>
          <w:numId w:val="18"/>
        </w:numPr>
      </w:pPr>
      <w:r w:rsidRPr="0013197F">
        <w:rPr>
          <w:b/>
          <w:bCs/>
        </w:rPr>
        <w:t>The PDF Generation "Chase" (A 4-Part Bug):</w:t>
      </w:r>
    </w:p>
    <w:p w14:paraId="62EB930B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Symptom:</w:t>
      </w:r>
      <w:r w:rsidRPr="0013197F">
        <w:t xml:space="preserve"> GET /statement returned a 500 Internal Server Error (which we first saw as a 403 before our try-catch fix).</w:t>
      </w:r>
    </w:p>
    <w:p w14:paraId="027505DC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Bug 3a (Data Mismatch):</w:t>
      </w:r>
      <w:r w:rsidRPr="0013197F">
        <w:t xml:space="preserve"> </w:t>
      </w:r>
      <w:proofErr w:type="spellStart"/>
      <w:r w:rsidRPr="0013197F">
        <w:t>TemplateParsingException</w:t>
      </w:r>
      <w:proofErr w:type="spellEnd"/>
      <w:r w:rsidRPr="0013197F">
        <w:t xml:space="preserve">. Our Java code passed a </w:t>
      </w:r>
      <w:proofErr w:type="spellStart"/>
      <w:r w:rsidRPr="0013197F">
        <w:t>LocalDate</w:t>
      </w:r>
      <w:proofErr w:type="spellEnd"/>
      <w:r w:rsidRPr="0013197F">
        <w:t xml:space="preserve"> (no time) but our template (#</w:t>
      </w:r>
      <w:proofErr w:type="gramStart"/>
      <w:r w:rsidRPr="0013197F">
        <w:t>dates.format</w:t>
      </w:r>
      <w:proofErr w:type="gramEnd"/>
      <w:r w:rsidRPr="0013197F">
        <w:t xml:space="preserve">) asked for </w:t>
      </w:r>
      <w:proofErr w:type="spellStart"/>
      <w:proofErr w:type="gramStart"/>
      <w:r w:rsidRPr="0013197F">
        <w:t>HH:mm</w:t>
      </w:r>
      <w:proofErr w:type="spellEnd"/>
      <w:r w:rsidRPr="0013197F">
        <w:t>.</w:t>
      </w:r>
      <w:proofErr w:type="gramEnd"/>
      <w:r w:rsidRPr="0013197F">
        <w:t xml:space="preserve"> </w:t>
      </w:r>
      <w:r w:rsidRPr="0013197F">
        <w:rPr>
          <w:b/>
          <w:bCs/>
        </w:rPr>
        <w:t>Fix:</w:t>
      </w:r>
      <w:r w:rsidRPr="0013197F">
        <w:t xml:space="preserve"> Changed Java to </w:t>
      </w:r>
      <w:proofErr w:type="spellStart"/>
      <w:r w:rsidRPr="0013197F">
        <w:t>LocalDateTime</w:t>
      </w:r>
      <w:proofErr w:type="spellEnd"/>
      <w:r w:rsidRPr="0013197F">
        <w:t>.</w:t>
      </w:r>
    </w:p>
    <w:p w14:paraId="5E6E7BDF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Bug 3b (Utility Mismatch):</w:t>
      </w:r>
      <w:r w:rsidRPr="0013197F">
        <w:t xml:space="preserve"> </w:t>
      </w:r>
      <w:proofErr w:type="spellStart"/>
      <w:r w:rsidRPr="0013197F">
        <w:t>TemplateParsingException</w:t>
      </w:r>
      <w:proofErr w:type="spellEnd"/>
      <w:r w:rsidRPr="0013197F">
        <w:t xml:space="preserve">. We were using #dates (for legacy </w:t>
      </w:r>
      <w:proofErr w:type="spellStart"/>
      <w:proofErr w:type="gramStart"/>
      <w:r w:rsidRPr="0013197F">
        <w:t>java.util</w:t>
      </w:r>
      <w:proofErr w:type="gramEnd"/>
      <w:r w:rsidRPr="0013197F">
        <w:t>.Date</w:t>
      </w:r>
      <w:proofErr w:type="spellEnd"/>
      <w:r w:rsidRPr="0013197F">
        <w:t xml:space="preserve">) with a modern </w:t>
      </w:r>
      <w:proofErr w:type="spellStart"/>
      <w:r w:rsidRPr="0013197F">
        <w:t>LocalDateTime</w:t>
      </w:r>
      <w:proofErr w:type="spellEnd"/>
      <w:r w:rsidRPr="0013197F">
        <w:t xml:space="preserve">. </w:t>
      </w:r>
      <w:r w:rsidRPr="0013197F">
        <w:rPr>
          <w:b/>
          <w:bCs/>
        </w:rPr>
        <w:t>Fix:</w:t>
      </w:r>
      <w:r w:rsidRPr="0013197F">
        <w:t xml:space="preserve"> Changed template to #</w:t>
      </w:r>
      <w:proofErr w:type="gramStart"/>
      <w:r w:rsidRPr="0013197F">
        <w:t>temporals.format</w:t>
      </w:r>
      <w:proofErr w:type="gramEnd"/>
      <w:r w:rsidRPr="0013197F">
        <w:t>().</w:t>
      </w:r>
    </w:p>
    <w:p w14:paraId="4F9307A2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lastRenderedPageBreak/>
        <w:t>Bug 3c (Syntax Bug):</w:t>
      </w:r>
      <w:r w:rsidRPr="0013197F">
        <w:t xml:space="preserve"> </w:t>
      </w:r>
      <w:proofErr w:type="spellStart"/>
      <w:r w:rsidRPr="0013197F">
        <w:t>TemplateParsingException</w:t>
      </w:r>
      <w:proofErr w:type="spellEnd"/>
      <w:r w:rsidRPr="0013197F">
        <w:t>. We were using == to compare two String objects (</w:t>
      </w:r>
      <w:proofErr w:type="spellStart"/>
      <w:proofErr w:type="gramStart"/>
      <w:r w:rsidRPr="0013197F">
        <w:t>tx.toUserEmail</w:t>
      </w:r>
      <w:proofErr w:type="spellEnd"/>
      <w:proofErr w:type="gramEnd"/>
      <w:r w:rsidRPr="0013197F">
        <w:t xml:space="preserve"> == </w:t>
      </w:r>
      <w:proofErr w:type="spellStart"/>
      <w:proofErr w:type="gramStart"/>
      <w:r w:rsidRPr="0013197F">
        <w:t>user.email</w:t>
      </w:r>
      <w:proofErr w:type="spellEnd"/>
      <w:proofErr w:type="gramEnd"/>
      <w:r w:rsidRPr="0013197F">
        <w:t xml:space="preserve">). </w:t>
      </w:r>
      <w:r w:rsidRPr="0013197F">
        <w:rPr>
          <w:b/>
          <w:bCs/>
        </w:rPr>
        <w:t>Fix:</w:t>
      </w:r>
      <w:r w:rsidRPr="0013197F">
        <w:t xml:space="preserve"> Changed </w:t>
      </w:r>
      <w:proofErr w:type="gramStart"/>
      <w:r w:rsidRPr="0013197F">
        <w:t>to .equals</w:t>
      </w:r>
      <w:proofErr w:type="gramEnd"/>
      <w:r w:rsidRPr="0013197F">
        <w:t>(), fixing the classic Java string comparison bug.</w:t>
      </w:r>
    </w:p>
    <w:p w14:paraId="5698B8BA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Bug 3d (XML Parser Error):</w:t>
      </w:r>
      <w:r w:rsidRPr="0013197F">
        <w:t xml:space="preserve"> </w:t>
      </w:r>
      <w:proofErr w:type="spellStart"/>
      <w:r w:rsidRPr="0013197F">
        <w:t>SAXParseException</w:t>
      </w:r>
      <w:proofErr w:type="spellEnd"/>
      <w:r w:rsidRPr="0013197F">
        <w:t xml:space="preserve">. The flying-saucer library uses a </w:t>
      </w:r>
      <w:r w:rsidRPr="0013197F">
        <w:rPr>
          <w:i/>
          <w:iCs/>
        </w:rPr>
        <w:t>strict</w:t>
      </w:r>
      <w:r w:rsidRPr="0013197F">
        <w:t xml:space="preserve"> XML parser. Our &lt;meta&gt; tag was not self-closed. </w:t>
      </w:r>
      <w:r w:rsidRPr="0013197F">
        <w:rPr>
          <w:b/>
          <w:bCs/>
        </w:rPr>
        <w:t>Fix:</w:t>
      </w:r>
      <w:r w:rsidRPr="0013197F">
        <w:t xml:space="preserve"> Changed to &lt;meta ... /&gt;.</w:t>
      </w:r>
    </w:p>
    <w:p w14:paraId="3BF3A078" w14:textId="77777777" w:rsidR="0013197F" w:rsidRPr="0013197F" w:rsidRDefault="0013197F" w:rsidP="0013197F">
      <w:pPr>
        <w:numPr>
          <w:ilvl w:val="0"/>
          <w:numId w:val="18"/>
        </w:numPr>
      </w:pPr>
      <w:r w:rsidRPr="0013197F">
        <w:rPr>
          <w:b/>
          <w:bCs/>
        </w:rPr>
        <w:t>The var Keyword Conflict:</w:t>
      </w:r>
    </w:p>
    <w:p w14:paraId="0C6000D3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Symptom:</w:t>
      </w:r>
      <w:r w:rsidRPr="0013197F">
        <w:t xml:space="preserve"> var is not allowed.</w:t>
      </w:r>
    </w:p>
    <w:p w14:paraId="5A0C6156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Root Cause:</w:t>
      </w:r>
      <w:r w:rsidRPr="0013197F">
        <w:t xml:space="preserve"> A mismatch between the project's pom.xml (</w:t>
      </w:r>
      <w:proofErr w:type="spellStart"/>
      <w:proofErr w:type="gramStart"/>
      <w:r w:rsidRPr="0013197F">
        <w:t>java.version</w:t>
      </w:r>
      <w:proofErr w:type="spellEnd"/>
      <w:proofErr w:type="gramEnd"/>
      <w:r w:rsidRPr="0013197F">
        <w:t>=21) and the IDE's default "language level" (Java 8).</w:t>
      </w:r>
    </w:p>
    <w:p w14:paraId="27FF1369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The Fix:</w:t>
      </w:r>
      <w:r w:rsidRPr="0013197F">
        <w:t xml:space="preserve"> We reverted the code to Java 8 syntax (explicit types) to guarantee compilation, as it's the "lingua franca" and resolves any IDE configuration issues.</w:t>
      </w:r>
    </w:p>
    <w:p w14:paraId="7F985D96" w14:textId="77777777" w:rsidR="0013197F" w:rsidRPr="0013197F" w:rsidRDefault="0013197F" w:rsidP="0013197F">
      <w:pPr>
        <w:numPr>
          <w:ilvl w:val="0"/>
          <w:numId w:val="18"/>
        </w:numPr>
      </w:pPr>
      <w:r w:rsidRPr="0013197F">
        <w:rPr>
          <w:b/>
          <w:bCs/>
        </w:rPr>
        <w:t>The JWT Secret Whitespace:</w:t>
      </w:r>
    </w:p>
    <w:p w14:paraId="134B3769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Symptom:</w:t>
      </w:r>
      <w:r w:rsidRPr="0013197F">
        <w:t xml:space="preserve"> Compact JWT strings may not contain whitespace.</w:t>
      </w:r>
    </w:p>
    <w:p w14:paraId="47996A9F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Root Cause:</w:t>
      </w:r>
      <w:r w:rsidRPr="0013197F">
        <w:t xml:space="preserve"> An accidental space in the </w:t>
      </w:r>
      <w:proofErr w:type="spellStart"/>
      <w:proofErr w:type="gramStart"/>
      <w:r w:rsidRPr="0013197F">
        <w:t>spring.jwt.secret</w:t>
      </w:r>
      <w:proofErr w:type="spellEnd"/>
      <w:proofErr w:type="gramEnd"/>
      <w:r w:rsidRPr="0013197F">
        <w:t xml:space="preserve"> in </w:t>
      </w:r>
      <w:proofErr w:type="spellStart"/>
      <w:proofErr w:type="gramStart"/>
      <w:r w:rsidRPr="0013197F">
        <w:t>application.properties</w:t>
      </w:r>
      <w:proofErr w:type="spellEnd"/>
      <w:proofErr w:type="gramEnd"/>
      <w:r w:rsidRPr="0013197F">
        <w:t xml:space="preserve"> was poisoning the key.</w:t>
      </w:r>
    </w:p>
    <w:p w14:paraId="639C276F" w14:textId="77777777" w:rsidR="0013197F" w:rsidRPr="0013197F" w:rsidRDefault="0013197F" w:rsidP="0013197F">
      <w:pPr>
        <w:numPr>
          <w:ilvl w:val="1"/>
          <w:numId w:val="18"/>
        </w:numPr>
      </w:pPr>
      <w:r w:rsidRPr="0013197F">
        <w:rPr>
          <w:b/>
          <w:bCs/>
        </w:rPr>
        <w:t>The Fix:</w:t>
      </w:r>
      <w:r w:rsidRPr="0013197F">
        <w:t xml:space="preserve"> Trimmed whitespace. A simple bug, but a critical lesson in configuration hygiene.</w:t>
      </w:r>
    </w:p>
    <w:p w14:paraId="78A1A6B6" w14:textId="77777777" w:rsidR="0013197F" w:rsidRPr="0013197F" w:rsidRDefault="0013197F" w:rsidP="0013197F">
      <w:pPr>
        <w:rPr>
          <w:b/>
          <w:bCs/>
        </w:rPr>
      </w:pPr>
      <w:r w:rsidRPr="0013197F">
        <w:rPr>
          <w:b/>
          <w:bCs/>
        </w:rPr>
        <w:t>4. Final Architectural State</w:t>
      </w:r>
    </w:p>
    <w:p w14:paraId="6C8588B4" w14:textId="77777777" w:rsidR="0013197F" w:rsidRPr="0013197F" w:rsidRDefault="0013197F" w:rsidP="0013197F">
      <w:r w:rsidRPr="0013197F">
        <w:t>The backend is complete. It is a robust, secure, and fully tested system that meets every requirement of the project synopsis. It is packaged in a portable Docker container and is ready for deployment.</w:t>
      </w:r>
    </w:p>
    <w:p w14:paraId="59DA5381" w14:textId="77777777" w:rsidR="0013197F" w:rsidRPr="0013197F" w:rsidRDefault="0013197F" w:rsidP="0013197F">
      <w:r w:rsidRPr="0013197F">
        <w:t>The engineering is sound, and the final product is something you can be proud of.</w:t>
      </w:r>
    </w:p>
    <w:p w14:paraId="44BC6DB0" w14:textId="77777777" w:rsidR="00066EA4" w:rsidRDefault="00066EA4"/>
    <w:p w14:paraId="7FB0B439" w14:textId="77777777" w:rsidR="00C403F5" w:rsidRDefault="00C403F5"/>
    <w:p w14:paraId="23F596DD" w14:textId="77777777" w:rsidR="00C403F5" w:rsidRDefault="00C403F5"/>
    <w:p w14:paraId="400EFEDD" w14:textId="77777777" w:rsidR="00C403F5" w:rsidRDefault="00C403F5"/>
    <w:p w14:paraId="2A2B6277" w14:textId="77777777" w:rsidR="00C403F5" w:rsidRDefault="00C403F5"/>
    <w:p w14:paraId="43E3F15C" w14:textId="77777777" w:rsidR="00C403F5" w:rsidRDefault="00C403F5"/>
    <w:p w14:paraId="500C6083" w14:textId="77777777" w:rsidR="00C403F5" w:rsidRDefault="00C403F5"/>
    <w:p w14:paraId="46BE8108" w14:textId="77777777" w:rsidR="00C403F5" w:rsidRPr="00C403F5" w:rsidRDefault="00C403F5" w:rsidP="00C403F5">
      <w:pPr>
        <w:rPr>
          <w:b/>
          <w:bCs/>
        </w:rPr>
      </w:pPr>
      <w:r w:rsidRPr="00C403F5">
        <w:rPr>
          <w:b/>
          <w:bCs/>
        </w:rPr>
        <w:lastRenderedPageBreak/>
        <w:t>A. What tech?</w:t>
      </w:r>
    </w:p>
    <w:p w14:paraId="1568E301" w14:textId="77777777" w:rsidR="00C403F5" w:rsidRPr="00C403F5" w:rsidRDefault="00C403F5" w:rsidP="00C403F5">
      <w:pPr>
        <w:numPr>
          <w:ilvl w:val="0"/>
          <w:numId w:val="19"/>
        </w:numPr>
      </w:pPr>
      <w:r w:rsidRPr="00C403F5">
        <w:t xml:space="preserve">Spring Boot </w:t>
      </w:r>
      <w:r w:rsidRPr="00C403F5">
        <w:rPr>
          <w:rFonts w:ascii="Segoe UI Emoji" w:hAnsi="Segoe UI Emoji" w:cs="Segoe UI Emoji"/>
        </w:rPr>
        <w:t>✅</w:t>
      </w:r>
    </w:p>
    <w:p w14:paraId="73D961B2" w14:textId="6459C091" w:rsidR="00C403F5" w:rsidRPr="00C403F5" w:rsidRDefault="00C403F5" w:rsidP="00C403F5">
      <w:pPr>
        <w:numPr>
          <w:ilvl w:val="0"/>
          <w:numId w:val="19"/>
        </w:numPr>
      </w:pPr>
      <w:r w:rsidRPr="00C403F5">
        <w:t>REST APIs? (JSON responses?)</w:t>
      </w:r>
      <w:r w:rsidRPr="00C403F5">
        <w:rPr>
          <w:rFonts w:ascii="Segoe UI Emoji" w:hAnsi="Segoe UI Emoji" w:cs="Segoe UI Emoji"/>
        </w:rPr>
        <w:t xml:space="preserve"> </w:t>
      </w:r>
      <w:r w:rsidRPr="00C403F5">
        <w:rPr>
          <w:rFonts w:ascii="Segoe UI Emoji" w:hAnsi="Segoe UI Emoji" w:cs="Segoe UI Emoji"/>
        </w:rPr>
        <w:t>✅</w:t>
      </w:r>
    </w:p>
    <w:p w14:paraId="2B6FD228" w14:textId="49D1C739" w:rsidR="00C403F5" w:rsidRPr="00C403F5" w:rsidRDefault="00C403F5" w:rsidP="00C403F5">
      <w:pPr>
        <w:rPr>
          <w:b/>
          <w:bCs/>
        </w:rPr>
      </w:pPr>
      <w:r w:rsidRPr="00C403F5">
        <w:rPr>
          <w:b/>
          <w:bCs/>
        </w:rPr>
        <w:t>B. What is your base URL?</w:t>
      </w:r>
    </w:p>
    <w:p w14:paraId="7BDE255D" w14:textId="5C8C347D" w:rsidR="00C403F5" w:rsidRPr="00C403F5" w:rsidRDefault="00C403F5" w:rsidP="00C403F5">
      <w:r w:rsidRPr="00C403F5">
        <w:t>http://localhost:</w:t>
      </w:r>
      <w:r>
        <w:t>9</w:t>
      </w:r>
      <w:r w:rsidRPr="00C403F5">
        <w:t>000</w:t>
      </w:r>
      <w:r>
        <w:t>/api/v1/</w:t>
      </w:r>
    </w:p>
    <w:p w14:paraId="144C6303" w14:textId="77777777" w:rsidR="00C403F5" w:rsidRDefault="00C403F5" w:rsidP="00C403F5">
      <w:pPr>
        <w:rPr>
          <w:b/>
          <w:bCs/>
        </w:rPr>
      </w:pPr>
      <w:r w:rsidRPr="00C403F5">
        <w:rPr>
          <w:b/>
          <w:bCs/>
        </w:rPr>
        <w:t>C. What endpoints exist?</w:t>
      </w:r>
    </w:p>
    <w:p w14:paraId="22FCDD5F" w14:textId="5D3F7255" w:rsidR="00C403F5" w:rsidRDefault="00C403F5" w:rsidP="00C403F5">
      <w:r>
        <w:rPr>
          <w:b/>
          <w:bCs/>
        </w:rPr>
        <w:t xml:space="preserve">1. </w:t>
      </w:r>
      <w:proofErr w:type="gramStart"/>
      <w:r>
        <w:rPr>
          <w:b/>
          <w:bCs/>
        </w:rPr>
        <w:t>Auth :</w:t>
      </w:r>
      <w:proofErr w:type="gramEnd"/>
      <w:r>
        <w:rPr>
          <w:b/>
          <w:bCs/>
        </w:rPr>
        <w:t xml:space="preserve"> </w:t>
      </w:r>
      <w:hyperlink r:id="rId5" w:history="1">
        <w:r w:rsidRPr="00C403F5">
          <w:rPr>
            <w:rStyle w:val="Hyperlink"/>
          </w:rPr>
          <w:t>http://localhost:</w:t>
        </w:r>
        <w:r w:rsidRPr="00690910">
          <w:rPr>
            <w:rStyle w:val="Hyperlink"/>
          </w:rPr>
          <w:t>9</w:t>
        </w:r>
        <w:r w:rsidRPr="00C403F5">
          <w:rPr>
            <w:rStyle w:val="Hyperlink"/>
          </w:rPr>
          <w:t>000</w:t>
        </w:r>
        <w:r w:rsidRPr="00690910">
          <w:rPr>
            <w:rStyle w:val="Hyperlink"/>
          </w:rPr>
          <w:t>/api</w:t>
        </w:r>
        <w:r w:rsidRPr="00690910">
          <w:rPr>
            <w:rStyle w:val="Hyperlink"/>
          </w:rPr>
          <w:t>/v1/auth/</w:t>
        </w:r>
      </w:hyperlink>
    </w:p>
    <w:p w14:paraId="46185AE5" w14:textId="33D26F17" w:rsidR="00C403F5" w:rsidRDefault="00C403F5" w:rsidP="00C403F5">
      <w:pPr>
        <w:pStyle w:val="ListParagraph"/>
        <w:numPr>
          <w:ilvl w:val="0"/>
          <w:numId w:val="23"/>
        </w:numPr>
      </w:pPr>
      <w:r>
        <w:t>/</w:t>
      </w:r>
      <w:proofErr w:type="gramStart"/>
      <w:r>
        <w:t>register</w:t>
      </w:r>
      <w:r w:rsidR="00012358">
        <w:t xml:space="preserve"> :</w:t>
      </w:r>
      <w:proofErr w:type="gramEnd"/>
      <w:r w:rsidR="00012358">
        <w:t xml:space="preserve"> register </w:t>
      </w:r>
      <w:proofErr w:type="gramStart"/>
      <w:r w:rsidR="00012358">
        <w:t>users ,</w:t>
      </w:r>
      <w:proofErr w:type="gramEnd"/>
      <w:r w:rsidR="00012358">
        <w:t xml:space="preserve"> </w:t>
      </w:r>
      <w:r w:rsidR="00012358">
        <w:t xml:space="preserve">returns a </w:t>
      </w:r>
      <w:proofErr w:type="gramStart"/>
      <w:r w:rsidR="00012358">
        <w:t>token( encoded</w:t>
      </w:r>
      <w:proofErr w:type="gramEnd"/>
      <w:r w:rsidR="00012358">
        <w:t xml:space="preserve"> by </w:t>
      </w:r>
      <w:proofErr w:type="spellStart"/>
      <w:proofErr w:type="gramStart"/>
      <w:r w:rsidR="00012358" w:rsidRPr="00C403F5">
        <w:t>spring.jwt.secret</w:t>
      </w:r>
      <w:proofErr w:type="spellEnd"/>
      <w:proofErr w:type="gramEnd"/>
      <w:r w:rsidR="00012358">
        <w:t>)</w:t>
      </w:r>
    </w:p>
    <w:p w14:paraId="1E95858F" w14:textId="567A9061" w:rsidR="00C403F5" w:rsidRDefault="00C403F5" w:rsidP="00C403F5">
      <w:pPr>
        <w:pStyle w:val="ListParagraph"/>
        <w:numPr>
          <w:ilvl w:val="0"/>
          <w:numId w:val="23"/>
        </w:numPr>
      </w:pPr>
      <w:r>
        <w:t>/</w:t>
      </w:r>
      <w:proofErr w:type="gramStart"/>
      <w:r>
        <w:t>login  :</w:t>
      </w:r>
      <w:proofErr w:type="gramEnd"/>
      <w:r>
        <w:t xml:space="preserve"> returns a </w:t>
      </w:r>
      <w:proofErr w:type="gramStart"/>
      <w:r>
        <w:t>token( encoded</w:t>
      </w:r>
      <w:proofErr w:type="gramEnd"/>
      <w:r>
        <w:t xml:space="preserve"> by </w:t>
      </w:r>
      <w:proofErr w:type="spellStart"/>
      <w:proofErr w:type="gramStart"/>
      <w:r w:rsidRPr="00C403F5">
        <w:t>spring.jwt.secret</w:t>
      </w:r>
      <w:proofErr w:type="spellEnd"/>
      <w:proofErr w:type="gramEnd"/>
      <w:r>
        <w:t>)</w:t>
      </w:r>
    </w:p>
    <w:p w14:paraId="41E4769E" w14:textId="3BE46E4B" w:rsidR="00C403F5" w:rsidRDefault="00C403F5" w:rsidP="00C403F5">
      <w:r>
        <w:t xml:space="preserve">2. </w:t>
      </w:r>
      <w:proofErr w:type="gramStart"/>
      <w:r>
        <w:t>Contacts :</w:t>
      </w:r>
      <w:proofErr w:type="gramEnd"/>
      <w:r w:rsidRPr="00C403F5">
        <w:t xml:space="preserve"> </w:t>
      </w:r>
      <w:hyperlink r:id="rId6" w:history="1">
        <w:r w:rsidRPr="00C403F5">
          <w:rPr>
            <w:rStyle w:val="Hyperlink"/>
          </w:rPr>
          <w:t>http://localhost:</w:t>
        </w:r>
        <w:r w:rsidRPr="00690910">
          <w:rPr>
            <w:rStyle w:val="Hyperlink"/>
          </w:rPr>
          <w:t>9</w:t>
        </w:r>
        <w:r w:rsidRPr="00C403F5">
          <w:rPr>
            <w:rStyle w:val="Hyperlink"/>
          </w:rPr>
          <w:t>000</w:t>
        </w:r>
        <w:r w:rsidRPr="00690910">
          <w:rPr>
            <w:rStyle w:val="Hyperlink"/>
          </w:rPr>
          <w:t>/api/v1/</w:t>
        </w:r>
        <w:r w:rsidRPr="00690910">
          <w:rPr>
            <w:rStyle w:val="Hyperlink"/>
          </w:rPr>
          <w:t>contacts</w:t>
        </w:r>
      </w:hyperlink>
    </w:p>
    <w:p w14:paraId="2A5117A9" w14:textId="172B0841" w:rsidR="00C403F5" w:rsidRDefault="00C403F5" w:rsidP="00C403F5">
      <w:pPr>
        <w:pStyle w:val="ListParagraph"/>
        <w:numPr>
          <w:ilvl w:val="0"/>
          <w:numId w:val="24"/>
        </w:numPr>
      </w:pPr>
      <w:r>
        <w:t>/</w:t>
      </w:r>
      <w:proofErr w:type="gramStart"/>
      <w:r>
        <w:t>add :</w:t>
      </w:r>
      <w:proofErr w:type="gramEnd"/>
      <w:r>
        <w:t xml:space="preserve"> add only registered users by their email</w:t>
      </w:r>
    </w:p>
    <w:p w14:paraId="0B4A53F8" w14:textId="1B0FF8C8" w:rsidR="00C403F5" w:rsidRDefault="00C403F5" w:rsidP="00C403F5">
      <w:r>
        <w:t xml:space="preserve">3. </w:t>
      </w:r>
      <w:proofErr w:type="gramStart"/>
      <w:r>
        <w:t>Wallet :</w:t>
      </w:r>
      <w:proofErr w:type="gramEnd"/>
      <w:r>
        <w:t xml:space="preserve"> </w:t>
      </w:r>
      <w:hyperlink r:id="rId7" w:history="1">
        <w:r w:rsidRPr="00C403F5">
          <w:rPr>
            <w:rStyle w:val="Hyperlink"/>
          </w:rPr>
          <w:t>http://localhost:</w:t>
        </w:r>
        <w:r w:rsidRPr="00690910">
          <w:rPr>
            <w:rStyle w:val="Hyperlink"/>
          </w:rPr>
          <w:t>9</w:t>
        </w:r>
        <w:r w:rsidRPr="00C403F5">
          <w:rPr>
            <w:rStyle w:val="Hyperlink"/>
          </w:rPr>
          <w:t>000</w:t>
        </w:r>
        <w:r w:rsidRPr="00690910">
          <w:rPr>
            <w:rStyle w:val="Hyperlink"/>
          </w:rPr>
          <w:t>/api/v1/</w:t>
        </w:r>
        <w:r w:rsidRPr="00690910">
          <w:rPr>
            <w:rStyle w:val="Hyperlink"/>
          </w:rPr>
          <w:t>wallet</w:t>
        </w:r>
      </w:hyperlink>
    </w:p>
    <w:p w14:paraId="0645639C" w14:textId="49708D92" w:rsidR="00C403F5" w:rsidRDefault="00C403F5" w:rsidP="00C403F5">
      <w:pPr>
        <w:pStyle w:val="ListParagraph"/>
        <w:numPr>
          <w:ilvl w:val="0"/>
          <w:numId w:val="24"/>
        </w:numPr>
      </w:pPr>
      <w:r>
        <w:t>/</w:t>
      </w:r>
      <w:proofErr w:type="gramStart"/>
      <w:r>
        <w:t>balance :</w:t>
      </w:r>
      <w:proofErr w:type="gramEnd"/>
      <w:r>
        <w:t xml:space="preserve"> show balance of logged in user</w:t>
      </w:r>
    </w:p>
    <w:p w14:paraId="506E6FFB" w14:textId="77777777" w:rsidR="007A3B5A" w:rsidRDefault="00C403F5" w:rsidP="007A3B5A">
      <w:pPr>
        <w:pStyle w:val="ListParagraph"/>
        <w:numPr>
          <w:ilvl w:val="0"/>
          <w:numId w:val="24"/>
        </w:numPr>
      </w:pPr>
      <w:r>
        <w:t>/</w:t>
      </w:r>
      <w:proofErr w:type="gramStart"/>
      <w:r>
        <w:t>add :</w:t>
      </w:r>
      <w:proofErr w:type="gramEnd"/>
      <w:r>
        <w:t xml:space="preserve"> add amount to your account</w:t>
      </w:r>
      <w:r w:rsidR="007A3B5A">
        <w:t xml:space="preserve">: sample </w:t>
      </w:r>
      <w:proofErr w:type="gramStart"/>
      <w:r w:rsidR="007A3B5A">
        <w:t>output :</w:t>
      </w:r>
      <w:proofErr w:type="gramEnd"/>
      <w:r w:rsidR="007A3B5A">
        <w:t xml:space="preserve"> </w:t>
      </w:r>
    </w:p>
    <w:p w14:paraId="5B904412" w14:textId="7D841D8C" w:rsidR="007A3B5A" w:rsidRPr="007A3B5A" w:rsidRDefault="007A3B5A" w:rsidP="007A3B5A">
      <w:pPr>
        <w:pStyle w:val="ListParagraph"/>
      </w:pPr>
      <w:r w:rsidRPr="007A3B5A">
        <w:t>{</w:t>
      </w:r>
    </w:p>
    <w:p w14:paraId="48905B5A" w14:textId="77777777" w:rsidR="007A3B5A" w:rsidRPr="007A3B5A" w:rsidRDefault="007A3B5A" w:rsidP="007A3B5A">
      <w:pPr>
        <w:pStyle w:val="ListParagraph"/>
      </w:pPr>
      <w:r w:rsidRPr="007A3B5A">
        <w:t>    "email": "e@example.com",</w:t>
      </w:r>
    </w:p>
    <w:p w14:paraId="650D6C5A" w14:textId="77777777" w:rsidR="007A3B5A" w:rsidRPr="007A3B5A" w:rsidRDefault="007A3B5A" w:rsidP="007A3B5A">
      <w:pPr>
        <w:pStyle w:val="ListParagraph"/>
      </w:pPr>
      <w:r w:rsidRPr="007A3B5A">
        <w:t>    "balance": 1000.00</w:t>
      </w:r>
    </w:p>
    <w:p w14:paraId="4F029EAC" w14:textId="77777777" w:rsidR="007A3B5A" w:rsidRPr="007A3B5A" w:rsidRDefault="007A3B5A" w:rsidP="007A3B5A">
      <w:pPr>
        <w:pStyle w:val="ListParagraph"/>
      </w:pPr>
      <w:r w:rsidRPr="007A3B5A">
        <w:t>}</w:t>
      </w:r>
    </w:p>
    <w:p w14:paraId="74FC922A" w14:textId="328E0E7E" w:rsidR="00C403F5" w:rsidRDefault="00C403F5" w:rsidP="007A3B5A">
      <w:pPr>
        <w:pStyle w:val="ListParagraph"/>
      </w:pPr>
    </w:p>
    <w:p w14:paraId="28D95251" w14:textId="5EFF66BA" w:rsidR="00C403F5" w:rsidRDefault="00C403F5" w:rsidP="00C403F5">
      <w:r>
        <w:t xml:space="preserve">4. </w:t>
      </w:r>
      <w:proofErr w:type="gramStart"/>
      <w:r>
        <w:t>Transaction :</w:t>
      </w:r>
      <w:proofErr w:type="gramEnd"/>
      <w:r>
        <w:t xml:space="preserve"> </w:t>
      </w:r>
      <w:hyperlink r:id="rId8" w:history="1">
        <w:r w:rsidRPr="00C403F5">
          <w:rPr>
            <w:rStyle w:val="Hyperlink"/>
          </w:rPr>
          <w:t>http://localhost:</w:t>
        </w:r>
        <w:r w:rsidRPr="00690910">
          <w:rPr>
            <w:rStyle w:val="Hyperlink"/>
          </w:rPr>
          <w:t>9</w:t>
        </w:r>
        <w:r w:rsidRPr="00C403F5">
          <w:rPr>
            <w:rStyle w:val="Hyperlink"/>
          </w:rPr>
          <w:t>000</w:t>
        </w:r>
        <w:r w:rsidRPr="00690910">
          <w:rPr>
            <w:rStyle w:val="Hyperlink"/>
          </w:rPr>
          <w:t>/api/v1/</w:t>
        </w:r>
        <w:r w:rsidRPr="00690910">
          <w:rPr>
            <w:rStyle w:val="Hyperlink"/>
          </w:rPr>
          <w:t>transaction</w:t>
        </w:r>
      </w:hyperlink>
      <w:r>
        <w:t>s</w:t>
      </w:r>
    </w:p>
    <w:p w14:paraId="0EC449BA" w14:textId="451EF058" w:rsidR="00C403F5" w:rsidRDefault="00C403F5" w:rsidP="00C403F5">
      <w:pPr>
        <w:pStyle w:val="ListParagraph"/>
        <w:numPr>
          <w:ilvl w:val="0"/>
          <w:numId w:val="25"/>
        </w:numPr>
      </w:pPr>
      <w:r>
        <w:t>/</w:t>
      </w:r>
      <w:proofErr w:type="gramStart"/>
      <w:r>
        <w:t>send :</w:t>
      </w:r>
      <w:proofErr w:type="gramEnd"/>
      <w:r>
        <w:t xml:space="preserve"> send money only to your added contacts</w:t>
      </w:r>
    </w:p>
    <w:p w14:paraId="263A0FAD" w14:textId="2E5D3CB5" w:rsidR="00C403F5" w:rsidRDefault="00C403F5" w:rsidP="00C403F5">
      <w:pPr>
        <w:pStyle w:val="ListParagraph"/>
        <w:numPr>
          <w:ilvl w:val="0"/>
          <w:numId w:val="25"/>
        </w:numPr>
      </w:pPr>
      <w:r>
        <w:t>/</w:t>
      </w:r>
      <w:proofErr w:type="gramStart"/>
      <w:r>
        <w:t>history</w:t>
      </w:r>
      <w:proofErr w:type="gramEnd"/>
      <w:r>
        <w:t>: show history of your transactions</w:t>
      </w:r>
    </w:p>
    <w:p w14:paraId="26EA9E77" w14:textId="1EC78430" w:rsidR="00C403F5" w:rsidRPr="00C403F5" w:rsidRDefault="00C403F5" w:rsidP="00C403F5">
      <w:pPr>
        <w:pStyle w:val="ListParagraph"/>
        <w:numPr>
          <w:ilvl w:val="0"/>
          <w:numId w:val="25"/>
        </w:numPr>
      </w:pPr>
      <w:r>
        <w:t>/</w:t>
      </w:r>
      <w:proofErr w:type="gramStart"/>
      <w:r>
        <w:t>statement :</w:t>
      </w:r>
      <w:proofErr w:type="gramEnd"/>
      <w:r>
        <w:t xml:space="preserve"> download a </w:t>
      </w:r>
      <w:r w:rsidR="00012358">
        <w:t xml:space="preserve">all your transactions in form of </w:t>
      </w:r>
      <w:proofErr w:type="gramStart"/>
      <w:r w:rsidR="00012358">
        <w:t>pdf(</w:t>
      </w:r>
      <w:proofErr w:type="spellStart"/>
      <w:proofErr w:type="gramEnd"/>
      <w:r w:rsidR="00012358">
        <w:t>thymeleaf</w:t>
      </w:r>
      <w:proofErr w:type="spellEnd"/>
      <w:r w:rsidR="00012358">
        <w:t xml:space="preserve"> template)</w:t>
      </w:r>
    </w:p>
    <w:p w14:paraId="33517364" w14:textId="3437AA32" w:rsidR="00C403F5" w:rsidRPr="00C403F5" w:rsidRDefault="00C403F5" w:rsidP="00C403F5"/>
    <w:p w14:paraId="2E4880CD" w14:textId="3D83F79B" w:rsidR="00C403F5" w:rsidRPr="00C403F5" w:rsidRDefault="00C403F5" w:rsidP="00C403F5"/>
    <w:p w14:paraId="3FAAC4FE" w14:textId="74A751AE" w:rsidR="00C403F5" w:rsidRDefault="00C403F5" w:rsidP="00C403F5"/>
    <w:p w14:paraId="4ED08B66" w14:textId="15540850" w:rsidR="00C403F5" w:rsidRPr="00C403F5" w:rsidRDefault="00C403F5" w:rsidP="00C403F5"/>
    <w:p w14:paraId="66CE52C1" w14:textId="59C53CA8" w:rsidR="00C403F5" w:rsidRPr="00C403F5" w:rsidRDefault="00C403F5" w:rsidP="00C403F5">
      <w:pPr>
        <w:rPr>
          <w:b/>
          <w:bCs/>
        </w:rPr>
      </w:pPr>
    </w:p>
    <w:p w14:paraId="4183DB03" w14:textId="77777777" w:rsidR="00C403F5" w:rsidRPr="00C403F5" w:rsidRDefault="00C403F5" w:rsidP="00C403F5">
      <w:r w:rsidRPr="00C403F5">
        <w:pict w14:anchorId="2C2BB5F1">
          <v:rect id="_x0000_i1057" style="width:0;height:1.5pt" o:hralign="center" o:hrstd="t" o:hr="t" fillcolor="#a0a0a0" stroked="f"/>
        </w:pict>
      </w:r>
    </w:p>
    <w:p w14:paraId="7A75D243" w14:textId="77777777" w:rsidR="00C403F5" w:rsidRDefault="00C403F5" w:rsidP="00C403F5">
      <w:pPr>
        <w:rPr>
          <w:b/>
          <w:bCs/>
        </w:rPr>
      </w:pPr>
      <w:r w:rsidRPr="00C403F5">
        <w:rPr>
          <w:rFonts w:ascii="Segoe UI Emoji" w:hAnsi="Segoe UI Emoji" w:cs="Segoe UI Emoji"/>
          <w:b/>
          <w:bCs/>
        </w:rPr>
        <w:t>🧾</w:t>
      </w:r>
      <w:r w:rsidRPr="00C403F5">
        <w:rPr>
          <w:b/>
          <w:bCs/>
        </w:rPr>
        <w:t xml:space="preserve"> 2️</w:t>
      </w:r>
      <w:r w:rsidRPr="00C403F5">
        <w:rPr>
          <w:rFonts w:ascii="Segoe UI Symbol" w:hAnsi="Segoe UI Symbol" w:cs="Segoe UI Symbol"/>
          <w:b/>
          <w:bCs/>
        </w:rPr>
        <w:t>⃣</w:t>
      </w:r>
      <w:r w:rsidRPr="00C403F5">
        <w:rPr>
          <w:b/>
          <w:bCs/>
        </w:rPr>
        <w:t xml:space="preserve"> Ledger Model Structure</w:t>
      </w:r>
    </w:p>
    <w:p w14:paraId="7CB25572" w14:textId="69E446E6" w:rsidR="00012358" w:rsidRDefault="00012358" w:rsidP="00C403F5">
      <w:pPr>
        <w:rPr>
          <w:b/>
          <w:bCs/>
        </w:rPr>
      </w:pPr>
      <w:r>
        <w:rPr>
          <w:b/>
          <w:bCs/>
        </w:rPr>
        <w:lastRenderedPageBreak/>
        <w:t xml:space="preserve">4 </w:t>
      </w:r>
      <w:proofErr w:type="gramStart"/>
      <w:r>
        <w:rPr>
          <w:b/>
          <w:bCs/>
        </w:rPr>
        <w:t>tables :</w:t>
      </w:r>
      <w:proofErr w:type="gramEnd"/>
      <w:r>
        <w:rPr>
          <w:b/>
          <w:bCs/>
        </w:rPr>
        <w:t xml:space="preserve"> </w:t>
      </w:r>
    </w:p>
    <w:p w14:paraId="46EB083C" w14:textId="3A9E2557" w:rsidR="00012358" w:rsidRDefault="00012358" w:rsidP="00012358">
      <w:pPr>
        <w:pStyle w:val="ListParagraph"/>
        <w:numPr>
          <w:ilvl w:val="0"/>
          <w:numId w:val="26"/>
        </w:numPr>
        <w:rPr>
          <w:b/>
          <w:bCs/>
        </w:rPr>
      </w:pPr>
      <w:r w:rsidRPr="00012358">
        <w:rPr>
          <w:b/>
          <w:bCs/>
        </w:rPr>
        <w:t>Users</w:t>
      </w:r>
    </w:p>
    <w:p w14:paraId="083B55D8" w14:textId="26A8658C" w:rsidR="00012358" w:rsidRDefault="00012358" w:rsidP="00012358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Id</w:t>
      </w:r>
    </w:p>
    <w:p w14:paraId="7290C2FF" w14:textId="30A3EF3A" w:rsidR="00012358" w:rsidRDefault="00012358" w:rsidP="00012358">
      <w:pPr>
        <w:pStyle w:val="ListParagraph"/>
        <w:numPr>
          <w:ilvl w:val="0"/>
          <w:numId w:val="30"/>
        </w:numPr>
        <w:rPr>
          <w:b/>
          <w:bCs/>
        </w:rPr>
      </w:pPr>
      <w:proofErr w:type="spellStart"/>
      <w:r>
        <w:rPr>
          <w:b/>
          <w:bCs/>
        </w:rPr>
        <w:t>Created_at</w:t>
      </w:r>
      <w:proofErr w:type="spellEnd"/>
    </w:p>
    <w:p w14:paraId="2B63DF71" w14:textId="70B19574" w:rsidR="00012358" w:rsidRDefault="00012358" w:rsidP="00012358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Email</w:t>
      </w:r>
    </w:p>
    <w:p w14:paraId="75BE0F1C" w14:textId="681CDA58" w:rsidR="00012358" w:rsidRDefault="00012358" w:rsidP="00012358">
      <w:pPr>
        <w:pStyle w:val="ListParagraph"/>
        <w:numPr>
          <w:ilvl w:val="0"/>
          <w:numId w:val="30"/>
        </w:numPr>
        <w:rPr>
          <w:b/>
          <w:bCs/>
        </w:rPr>
      </w:pPr>
      <w:proofErr w:type="spellStart"/>
      <w:r>
        <w:rPr>
          <w:b/>
          <w:bCs/>
        </w:rPr>
        <w:t>First_name</w:t>
      </w:r>
      <w:proofErr w:type="spellEnd"/>
    </w:p>
    <w:p w14:paraId="0686F839" w14:textId="1BC3644F" w:rsidR="00012358" w:rsidRPr="00012358" w:rsidRDefault="00012358" w:rsidP="00012358">
      <w:pPr>
        <w:pStyle w:val="ListParagraph"/>
        <w:numPr>
          <w:ilvl w:val="0"/>
          <w:numId w:val="30"/>
        </w:numPr>
        <w:rPr>
          <w:b/>
          <w:bCs/>
        </w:rPr>
      </w:pPr>
      <w:proofErr w:type="spellStart"/>
      <w:r>
        <w:rPr>
          <w:b/>
          <w:bCs/>
        </w:rPr>
        <w:t>Password_hash</w:t>
      </w:r>
      <w:proofErr w:type="spellEnd"/>
    </w:p>
    <w:p w14:paraId="22263230" w14:textId="77CF6290" w:rsidR="00012358" w:rsidRDefault="00012358" w:rsidP="00012358">
      <w:pPr>
        <w:pStyle w:val="ListParagraph"/>
        <w:numPr>
          <w:ilvl w:val="0"/>
          <w:numId w:val="26"/>
        </w:numPr>
        <w:rPr>
          <w:b/>
          <w:bCs/>
        </w:rPr>
      </w:pPr>
      <w:r w:rsidRPr="00012358">
        <w:rPr>
          <w:b/>
          <w:bCs/>
        </w:rPr>
        <w:t>Wallets</w:t>
      </w:r>
    </w:p>
    <w:p w14:paraId="260EFD7E" w14:textId="40EB6578" w:rsidR="00012358" w:rsidRDefault="00012358" w:rsidP="00012358">
      <w:pPr>
        <w:pStyle w:val="ListParagraph"/>
        <w:numPr>
          <w:ilvl w:val="0"/>
          <w:numId w:val="29"/>
        </w:numPr>
        <w:rPr>
          <w:b/>
          <w:bCs/>
        </w:rPr>
      </w:pPr>
      <w:proofErr w:type="spellStart"/>
      <w:r>
        <w:rPr>
          <w:b/>
          <w:bCs/>
        </w:rPr>
        <w:t>Wallet_id</w:t>
      </w:r>
      <w:proofErr w:type="spellEnd"/>
    </w:p>
    <w:p w14:paraId="26242411" w14:textId="678B8F28" w:rsidR="00012358" w:rsidRDefault="00012358" w:rsidP="00012358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balance</w:t>
      </w:r>
    </w:p>
    <w:p w14:paraId="7C9A1957" w14:textId="4C1AF778" w:rsidR="00012358" w:rsidRPr="00012358" w:rsidRDefault="00012358" w:rsidP="00012358">
      <w:pPr>
        <w:pStyle w:val="ListParagraph"/>
        <w:numPr>
          <w:ilvl w:val="0"/>
          <w:numId w:val="29"/>
        </w:numPr>
        <w:rPr>
          <w:b/>
          <w:bCs/>
        </w:rPr>
      </w:pPr>
      <w:proofErr w:type="spellStart"/>
      <w:r>
        <w:rPr>
          <w:b/>
          <w:bCs/>
        </w:rPr>
        <w:t>User_id</w:t>
      </w:r>
      <w:proofErr w:type="spellEnd"/>
    </w:p>
    <w:p w14:paraId="7BC28E53" w14:textId="318BC727" w:rsidR="00012358" w:rsidRDefault="00012358" w:rsidP="00012358">
      <w:pPr>
        <w:pStyle w:val="ListParagraph"/>
        <w:numPr>
          <w:ilvl w:val="0"/>
          <w:numId w:val="26"/>
        </w:numPr>
        <w:rPr>
          <w:b/>
          <w:bCs/>
        </w:rPr>
      </w:pPr>
      <w:r w:rsidRPr="00012358">
        <w:rPr>
          <w:b/>
          <w:bCs/>
        </w:rPr>
        <w:t>Transactions</w:t>
      </w:r>
    </w:p>
    <w:p w14:paraId="076F2989" w14:textId="4BB5AA80" w:rsidR="00012358" w:rsidRDefault="00012358" w:rsidP="00012358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>
        <w:rPr>
          <w:b/>
          <w:bCs/>
        </w:rPr>
        <w:t>Transaction_id</w:t>
      </w:r>
      <w:proofErr w:type="spellEnd"/>
    </w:p>
    <w:p w14:paraId="1E926BF3" w14:textId="6F3158A7" w:rsidR="00012358" w:rsidRDefault="00012358" w:rsidP="00012358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Amount</w:t>
      </w:r>
    </w:p>
    <w:p w14:paraId="1FB3C091" w14:textId="5F4F5CC5" w:rsidR="00012358" w:rsidRDefault="00012358" w:rsidP="00012358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Description</w:t>
      </w:r>
    </w:p>
    <w:p w14:paraId="12580408" w14:textId="03F8178F" w:rsidR="00012358" w:rsidRDefault="00012358" w:rsidP="00012358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>
        <w:rPr>
          <w:b/>
          <w:bCs/>
        </w:rPr>
        <w:t>From_user_id</w:t>
      </w:r>
      <w:proofErr w:type="spellEnd"/>
    </w:p>
    <w:p w14:paraId="76BB3871" w14:textId="6725A6BC" w:rsidR="00012358" w:rsidRDefault="00012358" w:rsidP="00012358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>
        <w:rPr>
          <w:b/>
          <w:bCs/>
        </w:rPr>
        <w:t>To_user_id</w:t>
      </w:r>
      <w:proofErr w:type="spellEnd"/>
    </w:p>
    <w:p w14:paraId="360E0571" w14:textId="75B70340" w:rsidR="00012358" w:rsidRPr="00012358" w:rsidRDefault="00012358" w:rsidP="00012358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status</w:t>
      </w:r>
    </w:p>
    <w:p w14:paraId="4D5F497C" w14:textId="61136110" w:rsidR="00012358" w:rsidRDefault="00012358" w:rsidP="00012358">
      <w:pPr>
        <w:pStyle w:val="ListParagraph"/>
        <w:numPr>
          <w:ilvl w:val="0"/>
          <w:numId w:val="26"/>
        </w:numPr>
        <w:rPr>
          <w:b/>
          <w:bCs/>
        </w:rPr>
      </w:pPr>
      <w:r w:rsidRPr="00012358">
        <w:rPr>
          <w:b/>
          <w:bCs/>
        </w:rPr>
        <w:t xml:space="preserve">Contacts </w:t>
      </w:r>
    </w:p>
    <w:p w14:paraId="09370017" w14:textId="5199CA65" w:rsidR="00012358" w:rsidRDefault="00012358" w:rsidP="00012358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>
        <w:rPr>
          <w:b/>
          <w:bCs/>
        </w:rPr>
        <w:t>Contact_id</w:t>
      </w:r>
      <w:proofErr w:type="spellEnd"/>
    </w:p>
    <w:p w14:paraId="6F390632" w14:textId="2427A915" w:rsidR="00012358" w:rsidRDefault="00012358" w:rsidP="00012358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>
        <w:rPr>
          <w:b/>
          <w:bCs/>
        </w:rPr>
        <w:t>Contact_user_id</w:t>
      </w:r>
      <w:proofErr w:type="spellEnd"/>
    </w:p>
    <w:p w14:paraId="7A2B2DBC" w14:textId="33B9189D" w:rsidR="00012358" w:rsidRPr="00012358" w:rsidRDefault="00012358" w:rsidP="00012358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>
        <w:rPr>
          <w:b/>
          <w:bCs/>
        </w:rPr>
        <w:t>Owner_user_id</w:t>
      </w:r>
      <w:proofErr w:type="spellEnd"/>
    </w:p>
    <w:p w14:paraId="258C3C19" w14:textId="77777777" w:rsidR="00012358" w:rsidRPr="00C403F5" w:rsidRDefault="00012358" w:rsidP="00C403F5">
      <w:pPr>
        <w:rPr>
          <w:b/>
          <w:bCs/>
        </w:rPr>
      </w:pPr>
    </w:p>
    <w:p w14:paraId="2BC8F94C" w14:textId="77777777" w:rsidR="00C403F5" w:rsidRPr="00C403F5" w:rsidRDefault="00C403F5" w:rsidP="00C403F5">
      <w:r w:rsidRPr="00C403F5">
        <w:pict w14:anchorId="23EFA4D6">
          <v:rect id="_x0000_i1058" style="width:0;height:1.5pt" o:hralign="center" o:hrstd="t" o:hr="t" fillcolor="#a0a0a0" stroked="f"/>
        </w:pict>
      </w:r>
    </w:p>
    <w:p w14:paraId="5810B2BF" w14:textId="77777777" w:rsidR="00C403F5" w:rsidRPr="00C403F5" w:rsidRDefault="00C403F5" w:rsidP="00C403F5">
      <w:pPr>
        <w:rPr>
          <w:b/>
          <w:bCs/>
        </w:rPr>
      </w:pPr>
      <w:r w:rsidRPr="00C403F5">
        <w:rPr>
          <w:rFonts w:ascii="Segoe UI Emoji" w:hAnsi="Segoe UI Emoji" w:cs="Segoe UI Emoji"/>
          <w:b/>
          <w:bCs/>
        </w:rPr>
        <w:t>🎯</w:t>
      </w:r>
      <w:r w:rsidRPr="00C403F5">
        <w:rPr>
          <w:b/>
          <w:bCs/>
        </w:rPr>
        <w:t xml:space="preserve"> 3️</w:t>
      </w:r>
      <w:r w:rsidRPr="00C403F5">
        <w:rPr>
          <w:rFonts w:ascii="Segoe UI Symbol" w:hAnsi="Segoe UI Symbol" w:cs="Segoe UI Symbol"/>
          <w:b/>
          <w:bCs/>
        </w:rPr>
        <w:t>⃣</w:t>
      </w:r>
      <w:r w:rsidRPr="00C403F5">
        <w:rPr>
          <w:b/>
          <w:bCs/>
        </w:rPr>
        <w:t xml:space="preserve"> What Do You Want in Frontend?</w:t>
      </w:r>
    </w:p>
    <w:p w14:paraId="43D9F0BB" w14:textId="565A007A" w:rsidR="00C403F5" w:rsidRDefault="007A3B5A" w:rsidP="007A3B5A">
      <w:r>
        <w:t xml:space="preserve">Features: </w:t>
      </w:r>
    </w:p>
    <w:p w14:paraId="54BBFDAF" w14:textId="48CC9A08" w:rsidR="007A3B5A" w:rsidRDefault="007A3B5A" w:rsidP="007A3B5A">
      <w:pPr>
        <w:pStyle w:val="ListParagraph"/>
        <w:numPr>
          <w:ilvl w:val="0"/>
          <w:numId w:val="32"/>
        </w:numPr>
      </w:pPr>
      <w:r>
        <w:t xml:space="preserve">A User can register and </w:t>
      </w:r>
      <w:proofErr w:type="gramStart"/>
      <w:r>
        <w:t>login(</w:t>
      </w:r>
      <w:proofErr w:type="gramEnd"/>
      <w:r>
        <w:t xml:space="preserve">greet user by </w:t>
      </w:r>
      <w:proofErr w:type="gramStart"/>
      <w:r>
        <w:t>name ,after</w:t>
      </w:r>
      <w:proofErr w:type="gramEnd"/>
      <w:r>
        <w:t xml:space="preserve"> successful log in)</w:t>
      </w:r>
    </w:p>
    <w:p w14:paraId="22096F8F" w14:textId="77777777" w:rsidR="007A3B5A" w:rsidRDefault="007A3B5A" w:rsidP="007A3B5A">
      <w:pPr>
        <w:pStyle w:val="ListParagraph"/>
        <w:numPr>
          <w:ilvl w:val="0"/>
          <w:numId w:val="32"/>
        </w:numPr>
      </w:pPr>
      <w:r>
        <w:t xml:space="preserve">A logged user can view dashboards showing options </w:t>
      </w:r>
      <w:proofErr w:type="gramStart"/>
      <w:r>
        <w:t>like :</w:t>
      </w:r>
      <w:proofErr w:type="gramEnd"/>
      <w:r>
        <w:t xml:space="preserve"> </w:t>
      </w:r>
    </w:p>
    <w:p w14:paraId="469548CC" w14:textId="612B811C" w:rsidR="007A3B5A" w:rsidRDefault="007A3B5A" w:rsidP="007A3B5A">
      <w:pPr>
        <w:pStyle w:val="ListParagraph"/>
        <w:numPr>
          <w:ilvl w:val="2"/>
          <w:numId w:val="18"/>
        </w:numPr>
      </w:pPr>
      <w:r>
        <w:t>Add contacts and show added contacts</w:t>
      </w:r>
    </w:p>
    <w:p w14:paraId="62021FDC" w14:textId="5A4462C8" w:rsidR="007A3B5A" w:rsidRDefault="007A3B5A" w:rsidP="007A3B5A">
      <w:pPr>
        <w:pStyle w:val="ListParagraph"/>
        <w:numPr>
          <w:ilvl w:val="2"/>
          <w:numId w:val="18"/>
        </w:numPr>
      </w:pPr>
      <w:r>
        <w:t xml:space="preserve">Add </w:t>
      </w:r>
      <w:proofErr w:type="gramStart"/>
      <w:r>
        <w:t>balance(</w:t>
      </w:r>
      <w:proofErr w:type="gramEnd"/>
      <w:r>
        <w:t>show his balance on the dashboard itself) and send amount to added contacts</w:t>
      </w:r>
    </w:p>
    <w:p w14:paraId="3D70453F" w14:textId="45BA76FC" w:rsidR="007A3B5A" w:rsidRDefault="007A3B5A" w:rsidP="007A3B5A">
      <w:pPr>
        <w:pStyle w:val="ListParagraph"/>
        <w:numPr>
          <w:ilvl w:val="2"/>
          <w:numId w:val="18"/>
        </w:numPr>
      </w:pPr>
      <w:r>
        <w:t xml:space="preserve">Show </w:t>
      </w:r>
      <w:proofErr w:type="gramStart"/>
      <w:r>
        <w:t>history(</w:t>
      </w:r>
      <w:proofErr w:type="gramEnd"/>
      <w:r>
        <w:t xml:space="preserve">and also download summary) </w:t>
      </w:r>
    </w:p>
    <w:p w14:paraId="2EFD0731" w14:textId="6C9B98C9" w:rsidR="007A3B5A" w:rsidRPr="00C403F5" w:rsidRDefault="007A3B5A" w:rsidP="007A3B5A"/>
    <w:p w14:paraId="1AF50908" w14:textId="77777777" w:rsidR="00C403F5" w:rsidRPr="00C403F5" w:rsidRDefault="00C403F5" w:rsidP="00C403F5">
      <w:r w:rsidRPr="00C403F5">
        <w:pict w14:anchorId="3B9367C1">
          <v:rect id="_x0000_i1059" style="width:0;height:1.5pt" o:hralign="center" o:hrstd="t" o:hr="t" fillcolor="#a0a0a0" stroked="f"/>
        </w:pict>
      </w:r>
    </w:p>
    <w:p w14:paraId="45683C3E" w14:textId="77777777" w:rsidR="00C403F5" w:rsidRPr="00C403F5" w:rsidRDefault="00C403F5" w:rsidP="00C403F5">
      <w:pPr>
        <w:rPr>
          <w:b/>
          <w:bCs/>
        </w:rPr>
      </w:pPr>
      <w:r w:rsidRPr="00C403F5">
        <w:rPr>
          <w:rFonts w:ascii="Segoe UI Symbol" w:hAnsi="Segoe UI Symbol" w:cs="Segoe UI Symbol"/>
          <w:b/>
          <w:bCs/>
        </w:rPr>
        <w:t>🏗</w:t>
      </w:r>
      <w:r w:rsidRPr="00C403F5">
        <w:rPr>
          <w:b/>
          <w:bCs/>
        </w:rPr>
        <w:t xml:space="preserve"> 4️</w:t>
      </w:r>
      <w:r w:rsidRPr="00C403F5">
        <w:rPr>
          <w:rFonts w:ascii="Segoe UI Symbol" w:hAnsi="Segoe UI Symbol" w:cs="Segoe UI Symbol"/>
          <w:b/>
          <w:bCs/>
        </w:rPr>
        <w:t>⃣</w:t>
      </w:r>
      <w:r w:rsidRPr="00C403F5">
        <w:rPr>
          <w:b/>
          <w:bCs/>
        </w:rPr>
        <w:t xml:space="preserve"> How Simple Should It Be?</w:t>
      </w:r>
    </w:p>
    <w:p w14:paraId="70A70837" w14:textId="2419EF48" w:rsidR="00C403F5" w:rsidRPr="00C403F5" w:rsidRDefault="00C403F5" w:rsidP="00C403F5">
      <w:r w:rsidRPr="00C403F5">
        <w:lastRenderedPageBreak/>
        <w:t xml:space="preserve">React </w:t>
      </w:r>
      <w:r w:rsidRPr="00C403F5">
        <w:br/>
      </w:r>
    </w:p>
    <w:p w14:paraId="547171CE" w14:textId="77777777" w:rsidR="00C403F5" w:rsidRPr="00C403F5" w:rsidRDefault="00C403F5" w:rsidP="00C403F5">
      <w:r w:rsidRPr="00C403F5">
        <w:pict w14:anchorId="210031EE">
          <v:rect id="_x0000_i1060" style="width:0;height:1.5pt" o:hralign="center" o:hrstd="t" o:hr="t" fillcolor="#a0a0a0" stroked="f"/>
        </w:pict>
      </w:r>
    </w:p>
    <w:p w14:paraId="1F27C48E" w14:textId="77777777" w:rsidR="00C403F5" w:rsidRPr="00C403F5" w:rsidRDefault="00C403F5" w:rsidP="00C403F5">
      <w:pPr>
        <w:rPr>
          <w:b/>
          <w:bCs/>
        </w:rPr>
      </w:pPr>
      <w:r w:rsidRPr="00C403F5">
        <w:rPr>
          <w:rFonts w:ascii="Segoe UI Emoji" w:hAnsi="Segoe UI Emoji" w:cs="Segoe UI Emoji"/>
          <w:b/>
          <w:bCs/>
        </w:rPr>
        <w:t>💻</w:t>
      </w:r>
      <w:r w:rsidRPr="00C403F5">
        <w:rPr>
          <w:b/>
          <w:bCs/>
        </w:rPr>
        <w:t xml:space="preserve"> 5️</w:t>
      </w:r>
      <w:r w:rsidRPr="00C403F5">
        <w:rPr>
          <w:rFonts w:ascii="Segoe UI Symbol" w:hAnsi="Segoe UI Symbol" w:cs="Segoe UI Symbol"/>
          <w:b/>
          <w:bCs/>
        </w:rPr>
        <w:t>⃣</w:t>
      </w:r>
      <w:r w:rsidRPr="00C403F5">
        <w:rPr>
          <w:b/>
          <w:bCs/>
        </w:rPr>
        <w:t xml:space="preserve"> Where Should It Run?</w:t>
      </w:r>
    </w:p>
    <w:p w14:paraId="0FF24659" w14:textId="40DF87EF" w:rsidR="00C403F5" w:rsidRPr="00C403F5" w:rsidRDefault="00C403F5" w:rsidP="00C403F5">
      <w:pPr>
        <w:numPr>
          <w:ilvl w:val="0"/>
          <w:numId w:val="22"/>
        </w:numPr>
      </w:pPr>
      <w:r w:rsidRPr="00C403F5">
        <w:t>separate frontend project</w:t>
      </w:r>
    </w:p>
    <w:p w14:paraId="6821B5D5" w14:textId="77777777" w:rsidR="00C403F5" w:rsidRDefault="00C403F5"/>
    <w:sectPr w:rsidR="00C40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239A"/>
    <w:multiLevelType w:val="multilevel"/>
    <w:tmpl w:val="1306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3F8D"/>
    <w:multiLevelType w:val="hybridMultilevel"/>
    <w:tmpl w:val="A9D25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A15EA"/>
    <w:multiLevelType w:val="multilevel"/>
    <w:tmpl w:val="C76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36991"/>
    <w:multiLevelType w:val="hybridMultilevel"/>
    <w:tmpl w:val="7BBEB2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705625"/>
    <w:multiLevelType w:val="multilevel"/>
    <w:tmpl w:val="04B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C756D"/>
    <w:multiLevelType w:val="hybridMultilevel"/>
    <w:tmpl w:val="53CAE0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6D4307"/>
    <w:multiLevelType w:val="hybridMultilevel"/>
    <w:tmpl w:val="42BEE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C183A"/>
    <w:multiLevelType w:val="hybridMultilevel"/>
    <w:tmpl w:val="188883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19187B"/>
    <w:multiLevelType w:val="multilevel"/>
    <w:tmpl w:val="C77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F19AB"/>
    <w:multiLevelType w:val="multilevel"/>
    <w:tmpl w:val="B116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F5223"/>
    <w:multiLevelType w:val="multilevel"/>
    <w:tmpl w:val="7B6E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9560F"/>
    <w:multiLevelType w:val="hybridMultilevel"/>
    <w:tmpl w:val="59C65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B35EF"/>
    <w:multiLevelType w:val="multilevel"/>
    <w:tmpl w:val="A652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35EF9"/>
    <w:multiLevelType w:val="multilevel"/>
    <w:tmpl w:val="8A82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EA4FFA"/>
    <w:multiLevelType w:val="multilevel"/>
    <w:tmpl w:val="027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2214E"/>
    <w:multiLevelType w:val="multilevel"/>
    <w:tmpl w:val="D2D2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9278F4"/>
    <w:multiLevelType w:val="multilevel"/>
    <w:tmpl w:val="03B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5249E"/>
    <w:multiLevelType w:val="multilevel"/>
    <w:tmpl w:val="09BC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862A2"/>
    <w:multiLevelType w:val="multilevel"/>
    <w:tmpl w:val="591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F05F5"/>
    <w:multiLevelType w:val="multilevel"/>
    <w:tmpl w:val="92A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F61E6"/>
    <w:multiLevelType w:val="multilevel"/>
    <w:tmpl w:val="EA2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85EB7"/>
    <w:multiLevelType w:val="hybridMultilevel"/>
    <w:tmpl w:val="D6202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F4E54"/>
    <w:multiLevelType w:val="multilevel"/>
    <w:tmpl w:val="727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372B2"/>
    <w:multiLevelType w:val="multilevel"/>
    <w:tmpl w:val="D5CC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2207D"/>
    <w:multiLevelType w:val="multilevel"/>
    <w:tmpl w:val="034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F3B9A"/>
    <w:multiLevelType w:val="multilevel"/>
    <w:tmpl w:val="818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539C4"/>
    <w:multiLevelType w:val="hybridMultilevel"/>
    <w:tmpl w:val="8F8A39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5935153"/>
    <w:multiLevelType w:val="hybridMultilevel"/>
    <w:tmpl w:val="5636F21A"/>
    <w:lvl w:ilvl="0" w:tplc="6E3C87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7CAD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76AA6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C88B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DA6B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E893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7A5F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D6A0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3425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8A7FC9"/>
    <w:multiLevelType w:val="multilevel"/>
    <w:tmpl w:val="38C8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F31C6D"/>
    <w:multiLevelType w:val="hybridMultilevel"/>
    <w:tmpl w:val="AF00474C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97578"/>
    <w:multiLevelType w:val="multilevel"/>
    <w:tmpl w:val="BB5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561E3"/>
    <w:multiLevelType w:val="hybridMultilevel"/>
    <w:tmpl w:val="313653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040074">
    <w:abstractNumId w:val="13"/>
  </w:num>
  <w:num w:numId="2" w16cid:durableId="1952128097">
    <w:abstractNumId w:val="22"/>
  </w:num>
  <w:num w:numId="3" w16cid:durableId="2112235244">
    <w:abstractNumId w:val="28"/>
  </w:num>
  <w:num w:numId="4" w16cid:durableId="774059541">
    <w:abstractNumId w:val="27"/>
  </w:num>
  <w:num w:numId="5" w16cid:durableId="1867673360">
    <w:abstractNumId w:val="25"/>
  </w:num>
  <w:num w:numId="6" w16cid:durableId="363333545">
    <w:abstractNumId w:val="9"/>
  </w:num>
  <w:num w:numId="7" w16cid:durableId="535195581">
    <w:abstractNumId w:val="2"/>
  </w:num>
  <w:num w:numId="8" w16cid:durableId="1205557568">
    <w:abstractNumId w:val="24"/>
  </w:num>
  <w:num w:numId="9" w16cid:durableId="2116559808">
    <w:abstractNumId w:val="15"/>
  </w:num>
  <w:num w:numId="10" w16cid:durableId="1299723614">
    <w:abstractNumId w:val="14"/>
  </w:num>
  <w:num w:numId="11" w16cid:durableId="1030649004">
    <w:abstractNumId w:val="8"/>
  </w:num>
  <w:num w:numId="12" w16cid:durableId="1132092374">
    <w:abstractNumId w:val="30"/>
  </w:num>
  <w:num w:numId="13" w16cid:durableId="378092476">
    <w:abstractNumId w:val="18"/>
  </w:num>
  <w:num w:numId="14" w16cid:durableId="683436093">
    <w:abstractNumId w:val="19"/>
  </w:num>
  <w:num w:numId="15" w16cid:durableId="1195456781">
    <w:abstractNumId w:val="16"/>
  </w:num>
  <w:num w:numId="16" w16cid:durableId="1405176886">
    <w:abstractNumId w:val="20"/>
  </w:num>
  <w:num w:numId="17" w16cid:durableId="193620689">
    <w:abstractNumId w:val="23"/>
  </w:num>
  <w:num w:numId="18" w16cid:durableId="1801873013">
    <w:abstractNumId w:val="12"/>
  </w:num>
  <w:num w:numId="19" w16cid:durableId="836261450">
    <w:abstractNumId w:val="10"/>
  </w:num>
  <w:num w:numId="20" w16cid:durableId="675036146">
    <w:abstractNumId w:val="4"/>
  </w:num>
  <w:num w:numId="21" w16cid:durableId="532770208">
    <w:abstractNumId w:val="0"/>
  </w:num>
  <w:num w:numId="22" w16cid:durableId="2015839461">
    <w:abstractNumId w:val="17"/>
  </w:num>
  <w:num w:numId="23" w16cid:durableId="1357464419">
    <w:abstractNumId w:val="21"/>
  </w:num>
  <w:num w:numId="24" w16cid:durableId="2086567508">
    <w:abstractNumId w:val="11"/>
  </w:num>
  <w:num w:numId="25" w16cid:durableId="1742018090">
    <w:abstractNumId w:val="1"/>
  </w:num>
  <w:num w:numId="26" w16cid:durableId="1811165496">
    <w:abstractNumId w:val="31"/>
  </w:num>
  <w:num w:numId="27" w16cid:durableId="528176954">
    <w:abstractNumId w:val="5"/>
  </w:num>
  <w:num w:numId="28" w16cid:durableId="1472596728">
    <w:abstractNumId w:val="3"/>
  </w:num>
  <w:num w:numId="29" w16cid:durableId="1513884382">
    <w:abstractNumId w:val="7"/>
  </w:num>
  <w:num w:numId="30" w16cid:durableId="1874539746">
    <w:abstractNumId w:val="26"/>
  </w:num>
  <w:num w:numId="31" w16cid:durableId="1317414170">
    <w:abstractNumId w:val="6"/>
  </w:num>
  <w:num w:numId="32" w16cid:durableId="8157287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A4"/>
    <w:rsid w:val="00012358"/>
    <w:rsid w:val="00066EA4"/>
    <w:rsid w:val="0013197F"/>
    <w:rsid w:val="001C11FF"/>
    <w:rsid w:val="00215047"/>
    <w:rsid w:val="007A3B5A"/>
    <w:rsid w:val="00C403F5"/>
    <w:rsid w:val="00CE74FB"/>
    <w:rsid w:val="00D64699"/>
    <w:rsid w:val="00F4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E4A8"/>
  <w15:chartTrackingRefBased/>
  <w15:docId w15:val="{7CAEB33A-CFAB-4CCA-B34D-FA460281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3F5"/>
  </w:style>
  <w:style w:type="paragraph" w:styleId="Heading1">
    <w:name w:val="heading 1"/>
    <w:basedOn w:val="Normal"/>
    <w:next w:val="Normal"/>
    <w:link w:val="Heading1Char"/>
    <w:uiPriority w:val="9"/>
    <w:qFormat/>
    <w:rsid w:val="0006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E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03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3F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3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3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api/v1/transa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9000/api/v1/wall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00/api/v1/contacts" TargetMode="External"/><Relationship Id="rId5" Type="http://schemas.openxmlformats.org/officeDocument/2006/relationships/hyperlink" Target="http://localhost:9000/api/v1/auth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1608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 Jhamnani</dc:creator>
  <cp:keywords/>
  <dc:description/>
  <cp:lastModifiedBy>Kartikeya Jhamnani</cp:lastModifiedBy>
  <cp:revision>3</cp:revision>
  <dcterms:created xsi:type="dcterms:W3CDTF">2025-11-19T05:06:00Z</dcterms:created>
  <dcterms:modified xsi:type="dcterms:W3CDTF">2026-02-15T12:45:00Z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6cfb50e4-7d78-44ae-bf0b-32a982069463</vt:lpwstr>
  </property>
</Properties>
</file>