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A2BB3" w14:textId="77777777" w:rsidR="001D177C" w:rsidRPr="001D177C" w:rsidRDefault="001D177C" w:rsidP="001D177C">
      <w:pPr>
        <w:rPr>
          <w:b/>
          <w:bCs/>
        </w:rPr>
      </w:pPr>
      <w:r w:rsidRPr="001D177C">
        <w:rPr>
          <w:b/>
          <w:bCs/>
        </w:rPr>
        <w:t>The Problem Statement</w:t>
      </w:r>
    </w:p>
    <w:p w14:paraId="72FB6DF5" w14:textId="77777777" w:rsidR="001D177C" w:rsidRPr="001D177C" w:rsidRDefault="001D177C" w:rsidP="001D177C">
      <w:r w:rsidRPr="001D177C">
        <w:rPr>
          <w:b/>
          <w:bCs/>
        </w:rPr>
        <w:t>"Cloud environments generate massive volumes of API audit logs, creating a 'needle in a haystack' problem where legitimate user activity buries malicious signals. Traditional rule-based detection systems fail to identify subtle, 'low-and-slow' reconnaissance or credential theft, leaving infrastructure vulnerable to silent compromise."</w:t>
      </w:r>
    </w:p>
    <w:p w14:paraId="32B63AA1" w14:textId="77777777" w:rsidR="001D177C" w:rsidRPr="001D177C" w:rsidRDefault="001D177C" w:rsidP="001D177C">
      <w:r w:rsidRPr="001D177C">
        <w:pict w14:anchorId="389D120C">
          <v:rect id="_x0000_i1064" style="width:0;height:1.5pt" o:hralign="center" o:hrstd="t" o:hr="t" fillcolor="#a0a0a0" stroked="f"/>
        </w:pict>
      </w:r>
    </w:p>
    <w:p w14:paraId="13F3F840" w14:textId="77777777" w:rsidR="001D177C" w:rsidRPr="001D177C" w:rsidRDefault="001D177C" w:rsidP="001D177C">
      <w:pPr>
        <w:rPr>
          <w:b/>
          <w:bCs/>
        </w:rPr>
      </w:pPr>
      <w:r w:rsidRPr="001D177C">
        <w:rPr>
          <w:rFonts w:ascii="Segoe UI Emoji" w:hAnsi="Segoe UI Emoji" w:cs="Segoe UI Emoji"/>
          <w:b/>
          <w:bCs/>
        </w:rPr>
        <w:t>📉</w:t>
      </w:r>
      <w:r w:rsidRPr="001D177C">
        <w:rPr>
          <w:b/>
          <w:bCs/>
        </w:rPr>
        <w:t xml:space="preserve"> The Breakdown (Why this is a problem)</w:t>
      </w:r>
    </w:p>
    <w:p w14:paraId="118766DA" w14:textId="77777777" w:rsidR="001D177C" w:rsidRPr="001D177C" w:rsidRDefault="001D177C" w:rsidP="001D177C">
      <w:pPr>
        <w:numPr>
          <w:ilvl w:val="0"/>
          <w:numId w:val="12"/>
        </w:numPr>
      </w:pPr>
      <w:r w:rsidRPr="001D177C">
        <w:rPr>
          <w:b/>
          <w:bCs/>
        </w:rPr>
        <w:t>The Volume Challenge:</w:t>
      </w:r>
      <w:r w:rsidRPr="001D177C">
        <w:t xml:space="preserve"> A typical AWS environment generates millions of CloudTrail events daily. Human analysis is impossible, and simple search queries miss the big picture.</w:t>
      </w:r>
    </w:p>
    <w:p w14:paraId="12816422" w14:textId="77777777" w:rsidR="001D177C" w:rsidRPr="001D177C" w:rsidRDefault="001D177C" w:rsidP="001D177C">
      <w:pPr>
        <w:numPr>
          <w:ilvl w:val="0"/>
          <w:numId w:val="12"/>
        </w:numPr>
      </w:pPr>
      <w:r w:rsidRPr="001D177C">
        <w:rPr>
          <w:b/>
          <w:bCs/>
        </w:rPr>
        <w:t>The "Rule" Failure:</w:t>
      </w:r>
      <w:r w:rsidRPr="001D177C">
        <w:t xml:space="preserve"> Static rules (e.g., "Alert on </w:t>
      </w:r>
      <w:proofErr w:type="spellStart"/>
      <w:r w:rsidRPr="001D177C">
        <w:t>DeleteBucket</w:t>
      </w:r>
      <w:proofErr w:type="spellEnd"/>
      <w:r w:rsidRPr="001D177C">
        <w:t xml:space="preserve">") are easily bypassed. Attackers use legitimate, non-destructive commands (like </w:t>
      </w:r>
      <w:proofErr w:type="spellStart"/>
      <w:r w:rsidRPr="001D177C">
        <w:t>GetCallerIdentity</w:t>
      </w:r>
      <w:proofErr w:type="spellEnd"/>
      <w:r w:rsidRPr="001D177C">
        <w:t xml:space="preserve"> or </w:t>
      </w:r>
      <w:proofErr w:type="spellStart"/>
      <w:r w:rsidRPr="001D177C">
        <w:t>ListSecrets</w:t>
      </w:r>
      <w:proofErr w:type="spellEnd"/>
      <w:r w:rsidRPr="001D177C">
        <w:t>) to map the network without tripping alarms.</w:t>
      </w:r>
    </w:p>
    <w:p w14:paraId="08EB22E7" w14:textId="77777777" w:rsidR="001D177C" w:rsidRPr="001D177C" w:rsidRDefault="001D177C" w:rsidP="001D177C">
      <w:pPr>
        <w:numPr>
          <w:ilvl w:val="0"/>
          <w:numId w:val="12"/>
        </w:numPr>
      </w:pPr>
      <w:r w:rsidRPr="001D177C">
        <w:rPr>
          <w:b/>
          <w:bCs/>
        </w:rPr>
        <w:t>The Context Gap:</w:t>
      </w:r>
      <w:r w:rsidRPr="001D177C">
        <w:t xml:space="preserve"> A specific API call might be normal for a generic user but highly suspicious for a specific </w:t>
      </w:r>
      <w:r w:rsidRPr="001D177C">
        <w:rPr>
          <w:i/>
          <w:iCs/>
        </w:rPr>
        <w:t>role</w:t>
      </w:r>
      <w:r w:rsidRPr="001D177C">
        <w:t xml:space="preserve"> or at a specific </w:t>
      </w:r>
      <w:r w:rsidRPr="001D177C">
        <w:rPr>
          <w:i/>
          <w:iCs/>
        </w:rPr>
        <w:t>time</w:t>
      </w:r>
      <w:r w:rsidRPr="001D177C">
        <w:t xml:space="preserve">, but standard tools lack this </w:t>
      </w:r>
      <w:proofErr w:type="spellStart"/>
      <w:r w:rsidRPr="001D177C">
        <w:t>behavioral</w:t>
      </w:r>
      <w:proofErr w:type="spellEnd"/>
      <w:r w:rsidRPr="001D177C">
        <w:t xml:space="preserve"> context.</w:t>
      </w:r>
    </w:p>
    <w:p w14:paraId="3FA6B463" w14:textId="77777777" w:rsidR="001D177C" w:rsidRPr="001D177C" w:rsidRDefault="001D177C" w:rsidP="001D177C">
      <w:pPr>
        <w:rPr>
          <w:b/>
          <w:bCs/>
        </w:rPr>
      </w:pPr>
      <w:r w:rsidRPr="001D177C">
        <w:rPr>
          <w:rFonts w:ascii="Segoe UI Emoji" w:hAnsi="Segoe UI Emoji" w:cs="Segoe UI Emoji"/>
          <w:b/>
          <w:bCs/>
        </w:rPr>
        <w:t>✅</w:t>
      </w:r>
      <w:r w:rsidRPr="001D177C">
        <w:rPr>
          <w:b/>
          <w:bCs/>
        </w:rPr>
        <w:t xml:space="preserve"> The Solution (Your Project)</w:t>
      </w:r>
    </w:p>
    <w:p w14:paraId="796303D7" w14:textId="77777777" w:rsidR="001D177C" w:rsidRPr="001D177C" w:rsidRDefault="001D177C" w:rsidP="001D177C">
      <w:r w:rsidRPr="001D177C">
        <w:t xml:space="preserve">Your </w:t>
      </w:r>
      <w:r w:rsidRPr="001D177C">
        <w:rPr>
          <w:b/>
          <w:bCs/>
        </w:rPr>
        <w:t>CloudTrail Anomaly Detector</w:t>
      </w:r>
      <w:r w:rsidRPr="001D177C">
        <w:t xml:space="preserve"> solves this by implementing </w:t>
      </w:r>
      <w:r w:rsidRPr="001D177C">
        <w:rPr>
          <w:b/>
          <w:bCs/>
        </w:rPr>
        <w:t xml:space="preserve">Unsupervised </w:t>
      </w:r>
      <w:proofErr w:type="spellStart"/>
      <w:r w:rsidRPr="001D177C">
        <w:rPr>
          <w:b/>
          <w:bCs/>
        </w:rPr>
        <w:t>Behavioral</w:t>
      </w:r>
      <w:proofErr w:type="spellEnd"/>
      <w:r w:rsidRPr="001D177C">
        <w:rPr>
          <w:b/>
          <w:bCs/>
        </w:rPr>
        <w:t xml:space="preserve"> Analytics</w:t>
      </w:r>
      <w:r w:rsidRPr="001D177C">
        <w:t xml:space="preserve">. Instead of relying on brittle rules, it uses Machine Learning (Isolation Forest) to build a statistical baseline of "normal" user </w:t>
      </w:r>
      <w:proofErr w:type="spellStart"/>
      <w:r w:rsidRPr="001D177C">
        <w:t>behavior</w:t>
      </w:r>
      <w:proofErr w:type="spellEnd"/>
      <w:r w:rsidRPr="001D177C">
        <w:t xml:space="preserve">. This allows it to automatically detect and flag </w:t>
      </w:r>
      <w:r w:rsidRPr="001D177C">
        <w:rPr>
          <w:b/>
          <w:bCs/>
        </w:rPr>
        <w:t>deviations</w:t>
      </w:r>
      <w:r w:rsidRPr="001D177C">
        <w:t>—such as a sudden spike in error rates, unusual service access, or temporal anomalies—that indicate a compromised credential or an insider threat, regardless of the specific API calls used.</w:t>
      </w:r>
    </w:p>
    <w:p w14:paraId="4E82542D" w14:textId="77777777" w:rsidR="001D177C" w:rsidRDefault="001D177C" w:rsidP="00CE74FB"/>
    <w:p w14:paraId="60AFFF67" w14:textId="77777777" w:rsidR="001D177C" w:rsidRDefault="001D177C" w:rsidP="00CE74FB"/>
    <w:p w14:paraId="44A7CEFD" w14:textId="77777777" w:rsidR="001D177C" w:rsidRDefault="001D177C" w:rsidP="00CE74FB"/>
    <w:p w14:paraId="03885F3C" w14:textId="77777777" w:rsidR="001D177C" w:rsidRDefault="001D177C" w:rsidP="00CE74FB"/>
    <w:p w14:paraId="7FA23107" w14:textId="77777777" w:rsidR="001D177C" w:rsidRDefault="001D177C" w:rsidP="00CE74FB"/>
    <w:p w14:paraId="0A1DF44A" w14:textId="77777777" w:rsidR="001D177C" w:rsidRDefault="001D177C" w:rsidP="00CE74FB"/>
    <w:p w14:paraId="17605A35" w14:textId="77777777" w:rsidR="001D177C" w:rsidRDefault="001D177C" w:rsidP="00CE74FB"/>
    <w:p w14:paraId="24F3B74A" w14:textId="77777777" w:rsidR="001D177C" w:rsidRDefault="001D177C" w:rsidP="00CE74FB"/>
    <w:p w14:paraId="7766F29D" w14:textId="77777777" w:rsidR="001D177C" w:rsidRDefault="001D177C" w:rsidP="00CE74FB"/>
    <w:p w14:paraId="543F9AE5" w14:textId="34CB541F" w:rsidR="00CE74FB" w:rsidRPr="00CE74FB" w:rsidRDefault="00CE74FB" w:rsidP="00CE74FB">
      <w:r>
        <w:lastRenderedPageBreak/>
        <w:t>A</w:t>
      </w:r>
      <w:r w:rsidRPr="00CE74FB">
        <w:t xml:space="preserve">s a Senior Software Engineer, I will break this down into two distinct layers: the </w:t>
      </w:r>
      <w:r w:rsidRPr="00CE74FB">
        <w:rPr>
          <w:b/>
          <w:bCs/>
        </w:rPr>
        <w:t>Conceptual Architecture</w:t>
      </w:r>
      <w:r w:rsidRPr="00CE74FB">
        <w:t xml:space="preserve"> (the "Why" and "What") and the </w:t>
      </w:r>
      <w:r w:rsidRPr="00CE74FB">
        <w:rPr>
          <w:b/>
          <w:bCs/>
        </w:rPr>
        <w:t>Technical Implementation</w:t>
      </w:r>
      <w:r w:rsidRPr="00CE74FB">
        <w:t xml:space="preserve"> (the "How" and "Deep Dive").</w:t>
      </w:r>
    </w:p>
    <w:p w14:paraId="27263396" w14:textId="77777777" w:rsidR="00CE74FB" w:rsidRPr="00CE74FB" w:rsidRDefault="00CE74FB" w:rsidP="00CE74FB">
      <w:r w:rsidRPr="00CE74FB">
        <w:t xml:space="preserve">This is how you should describe it in interviews or documentation. You aren't just "parsing logs"; you are </w:t>
      </w:r>
      <w:r w:rsidRPr="00CE74FB">
        <w:rPr>
          <w:b/>
          <w:bCs/>
        </w:rPr>
        <w:t xml:space="preserve">building a </w:t>
      </w:r>
      <w:proofErr w:type="spellStart"/>
      <w:r w:rsidRPr="00CE74FB">
        <w:rPr>
          <w:b/>
          <w:bCs/>
        </w:rPr>
        <w:t>behavioral</w:t>
      </w:r>
      <w:proofErr w:type="spellEnd"/>
      <w:r w:rsidRPr="00CE74FB">
        <w:rPr>
          <w:b/>
          <w:bCs/>
        </w:rPr>
        <w:t xml:space="preserve"> baseline for infrastructure security.</w:t>
      </w:r>
      <w:r w:rsidRPr="00CE74FB">
        <w:rPr>
          <w:b/>
          <w:bCs/>
          <w:vertAlign w:val="superscript"/>
        </w:rPr>
        <w:t>1</w:t>
      </w:r>
    </w:p>
    <w:p w14:paraId="7F95C6A6" w14:textId="77777777" w:rsidR="00CE74FB" w:rsidRPr="00CE74FB" w:rsidRDefault="00CE74FB" w:rsidP="00CE74FB">
      <w:r w:rsidRPr="00CE74FB">
        <w:pict w14:anchorId="37938B85">
          <v:rect id="_x0000_i1052" style="width:0;height:1.5pt" o:hralign="center" o:hrstd="t" o:hr="t" fillcolor="#a0a0a0" stroked="f"/>
        </w:pict>
      </w:r>
    </w:p>
    <w:p w14:paraId="2FF2C13F" w14:textId="77777777" w:rsidR="00CE74FB" w:rsidRPr="00CE74FB" w:rsidRDefault="00CE74FB" w:rsidP="00CE74FB">
      <w:pPr>
        <w:rPr>
          <w:b/>
          <w:bCs/>
        </w:rPr>
      </w:pPr>
      <w:r w:rsidRPr="00CE74FB">
        <w:rPr>
          <w:b/>
          <w:bCs/>
        </w:rPr>
        <w:t>1. Conceptual Description (The "Flight Recorder" Analysis)</w:t>
      </w:r>
    </w:p>
    <w:p w14:paraId="0EEC59F1" w14:textId="77777777" w:rsidR="00CE74FB" w:rsidRPr="00CE74FB" w:rsidRDefault="00CE74FB" w:rsidP="00CE74FB">
      <w:r w:rsidRPr="00CE74FB">
        <w:t>The Core Concept:</w:t>
      </w:r>
    </w:p>
    <w:p w14:paraId="1C43340A" w14:textId="77777777" w:rsidR="00CE74FB" w:rsidRPr="00CE74FB" w:rsidRDefault="00CE74FB" w:rsidP="00CE74FB">
      <w:r w:rsidRPr="00CE74FB">
        <w:t xml:space="preserve">AWS CloudTrail is the "black box flight recorder" of the cloud. It records every single API call made in an account.2 However, raw CloudTrail logs are high-volume, low-context streams. A single compromised credential might generate 10,000 "normal-looking" calls (like </w:t>
      </w:r>
      <w:proofErr w:type="spellStart"/>
      <w:r w:rsidRPr="00CE74FB">
        <w:t>ListBuckets</w:t>
      </w:r>
      <w:proofErr w:type="spellEnd"/>
      <w:r w:rsidRPr="00CE74FB">
        <w:t>) that only become suspicious when viewed in aggregate or statistically.</w:t>
      </w:r>
    </w:p>
    <w:p w14:paraId="59303408" w14:textId="77777777" w:rsidR="00CE74FB" w:rsidRPr="00CE74FB" w:rsidRDefault="00CE74FB" w:rsidP="00CE74FB">
      <w:r w:rsidRPr="00CE74FB">
        <w:t>The Problem:</w:t>
      </w:r>
    </w:p>
    <w:p w14:paraId="2948ECED" w14:textId="77777777" w:rsidR="00CE74FB" w:rsidRPr="00CE74FB" w:rsidRDefault="00CE74FB" w:rsidP="00CE74FB">
      <w:r w:rsidRPr="00CE74FB">
        <w:t>Traditional rule-based security (e.g., "Alert if user deletes 50 VMs") fails because:</w:t>
      </w:r>
    </w:p>
    <w:p w14:paraId="6DB607A7" w14:textId="77777777" w:rsidR="00CE74FB" w:rsidRPr="00CE74FB" w:rsidRDefault="00CE74FB" w:rsidP="00CE74FB">
      <w:pPr>
        <w:numPr>
          <w:ilvl w:val="0"/>
          <w:numId w:val="6"/>
        </w:numPr>
      </w:pPr>
      <w:r w:rsidRPr="00CE74FB">
        <w:rPr>
          <w:b/>
          <w:bCs/>
        </w:rPr>
        <w:t>Attackers are quiet:</w:t>
      </w:r>
      <w:r w:rsidRPr="00CE74FB">
        <w:t xml:space="preserve"> They often use "read-only" reconnaissance commands (like </w:t>
      </w:r>
      <w:proofErr w:type="spellStart"/>
      <w:r w:rsidRPr="00CE74FB">
        <w:t>GetCallerIdentity</w:t>
      </w:r>
      <w:proofErr w:type="spellEnd"/>
      <w:r w:rsidRPr="00CE74FB">
        <w:t xml:space="preserve"> or </w:t>
      </w:r>
      <w:proofErr w:type="spellStart"/>
      <w:r w:rsidRPr="00CE74FB">
        <w:t>DescribeInstances</w:t>
      </w:r>
      <w:proofErr w:type="spellEnd"/>
      <w:r w:rsidRPr="00CE74FB">
        <w:t>) that don't trigger "destructive" rules.</w:t>
      </w:r>
    </w:p>
    <w:p w14:paraId="7B507D69" w14:textId="77777777" w:rsidR="00CE74FB" w:rsidRPr="00CE74FB" w:rsidRDefault="00CE74FB" w:rsidP="00CE74FB">
      <w:pPr>
        <w:numPr>
          <w:ilvl w:val="0"/>
          <w:numId w:val="6"/>
        </w:numPr>
      </w:pPr>
      <w:r w:rsidRPr="00CE74FB">
        <w:rPr>
          <w:b/>
          <w:bCs/>
        </w:rPr>
        <w:t>Noise:</w:t>
      </w:r>
      <w:r w:rsidRPr="00CE74FB">
        <w:t xml:space="preserve"> Legit developers trigger false positives constantly.</w:t>
      </w:r>
      <w:r w:rsidRPr="00CE74FB">
        <w:rPr>
          <w:vertAlign w:val="superscript"/>
        </w:rPr>
        <w:t>3</w:t>
      </w:r>
    </w:p>
    <w:p w14:paraId="59E82D23" w14:textId="77777777" w:rsidR="00CE74FB" w:rsidRPr="00CE74FB" w:rsidRDefault="00CE74FB" w:rsidP="00CE74FB">
      <w:r w:rsidRPr="00CE74FB">
        <w:t>The Solution (Your Project):</w:t>
      </w:r>
    </w:p>
    <w:p w14:paraId="3B188BA1" w14:textId="77777777" w:rsidR="00CE74FB" w:rsidRPr="00CE74FB" w:rsidRDefault="00CE74FB" w:rsidP="00CE74FB">
      <w:r w:rsidRPr="00CE74FB">
        <w:t xml:space="preserve">This project implements Unsupervised </w:t>
      </w:r>
      <w:proofErr w:type="spellStart"/>
      <w:r w:rsidRPr="00CE74FB">
        <w:t>Behavioral</w:t>
      </w:r>
      <w:proofErr w:type="spellEnd"/>
      <w:r w:rsidRPr="00CE74FB">
        <w:t xml:space="preserve"> Analytics. Instead of writing 1,000 specific rules ("If X then Y"), we use machine learning (Isolation Forest) to mathematically define "Normal."</w:t>
      </w:r>
    </w:p>
    <w:p w14:paraId="37B17941" w14:textId="77777777" w:rsidR="00CE74FB" w:rsidRPr="00CE74FB" w:rsidRDefault="00CE74FB" w:rsidP="00CE74FB">
      <w:pPr>
        <w:numPr>
          <w:ilvl w:val="0"/>
          <w:numId w:val="7"/>
        </w:numPr>
      </w:pPr>
      <w:r w:rsidRPr="00CE74FB">
        <w:t>We do not tell the model what an attack looks like (Supervised Learning).</w:t>
      </w:r>
    </w:p>
    <w:p w14:paraId="2E857D51" w14:textId="77777777" w:rsidR="00CE74FB" w:rsidRPr="00CE74FB" w:rsidRDefault="00CE74FB" w:rsidP="00CE74FB">
      <w:pPr>
        <w:numPr>
          <w:ilvl w:val="0"/>
          <w:numId w:val="7"/>
        </w:numPr>
      </w:pPr>
      <w:r w:rsidRPr="00CE74FB">
        <w:t xml:space="preserve">We tell the model what </w:t>
      </w:r>
      <w:r w:rsidRPr="00CE74FB">
        <w:rPr>
          <w:i/>
          <w:iCs/>
        </w:rPr>
        <w:t>Monday morning</w:t>
      </w:r>
      <w:r w:rsidRPr="00CE74FB">
        <w:t xml:space="preserve"> usually looks like.</w:t>
      </w:r>
    </w:p>
    <w:p w14:paraId="522569EF" w14:textId="77777777" w:rsidR="00CE74FB" w:rsidRPr="00CE74FB" w:rsidRDefault="00CE74FB" w:rsidP="00CE74FB">
      <w:pPr>
        <w:numPr>
          <w:ilvl w:val="0"/>
          <w:numId w:val="7"/>
        </w:numPr>
      </w:pPr>
      <w:r w:rsidRPr="00CE74FB">
        <w:t>Anything that deviates statistically from that baseline is flagged as an anomaly.</w:t>
      </w:r>
    </w:p>
    <w:p w14:paraId="005DEA0B" w14:textId="77777777" w:rsidR="00CE74FB" w:rsidRPr="00CE74FB" w:rsidRDefault="00CE74FB" w:rsidP="00CE74FB">
      <w:r w:rsidRPr="00CE74FB">
        <w:pict w14:anchorId="325C36F9">
          <v:rect id="_x0000_i1053" style="width:0;height:1.5pt" o:hralign="center" o:hrstd="t" o:hr="t" fillcolor="#a0a0a0" stroked="f"/>
        </w:pict>
      </w:r>
    </w:p>
    <w:p w14:paraId="2DE850E9" w14:textId="77777777" w:rsidR="00CE74FB" w:rsidRPr="00CE74FB" w:rsidRDefault="00CE74FB" w:rsidP="00CE74FB">
      <w:pPr>
        <w:rPr>
          <w:b/>
          <w:bCs/>
        </w:rPr>
      </w:pPr>
      <w:r w:rsidRPr="00CE74FB">
        <w:rPr>
          <w:b/>
          <w:bCs/>
        </w:rPr>
        <w:t>2. Technical Description (The Pipeline)</w:t>
      </w:r>
    </w:p>
    <w:p w14:paraId="4474B4DE" w14:textId="77777777" w:rsidR="00CE74FB" w:rsidRPr="00CE74FB" w:rsidRDefault="00CE74FB" w:rsidP="00CE74FB">
      <w:r w:rsidRPr="00CE74FB">
        <w:t>This is the "Senior Engineer" level breakdown of the stack you built.</w:t>
      </w:r>
    </w:p>
    <w:p w14:paraId="4C4B6FAE" w14:textId="77777777" w:rsidR="00CE74FB" w:rsidRPr="00CE74FB" w:rsidRDefault="00CE74FB" w:rsidP="00CE74FB">
      <w:pPr>
        <w:rPr>
          <w:b/>
          <w:bCs/>
        </w:rPr>
      </w:pPr>
      <w:r w:rsidRPr="00CE74FB">
        <w:rPr>
          <w:b/>
          <w:bCs/>
        </w:rPr>
        <w:t>A. Data Ingestion &amp; Flattening (The Hardest Part)</w:t>
      </w:r>
    </w:p>
    <w:p w14:paraId="0508478C" w14:textId="77777777" w:rsidR="00CE74FB" w:rsidRPr="00CE74FB" w:rsidRDefault="00CE74FB" w:rsidP="00CE74FB">
      <w:pPr>
        <w:numPr>
          <w:ilvl w:val="0"/>
          <w:numId w:val="8"/>
        </w:numPr>
      </w:pPr>
      <w:r w:rsidRPr="00CE74FB">
        <w:rPr>
          <w:b/>
          <w:bCs/>
        </w:rPr>
        <w:t>Raw Format:</w:t>
      </w:r>
      <w:r w:rsidRPr="00CE74FB">
        <w:t xml:space="preserve"> CloudTrail logs are delivered as </w:t>
      </w:r>
      <w:proofErr w:type="spellStart"/>
      <w:r w:rsidRPr="00CE74FB">
        <w:t>gzipped</w:t>
      </w:r>
      <w:proofErr w:type="spellEnd"/>
      <w:r w:rsidRPr="00CE74FB">
        <w:t xml:space="preserve"> JSON files.</w:t>
      </w:r>
      <w:r w:rsidRPr="00CE74FB">
        <w:rPr>
          <w:vertAlign w:val="superscript"/>
        </w:rPr>
        <w:t>4</w:t>
      </w:r>
      <w:r w:rsidRPr="00CE74FB">
        <w:t xml:space="preserve"> Each file contains a Records array.</w:t>
      </w:r>
      <w:r w:rsidRPr="00CE74FB">
        <w:rPr>
          <w:vertAlign w:val="superscript"/>
        </w:rPr>
        <w:t>5</w:t>
      </w:r>
    </w:p>
    <w:p w14:paraId="29AD7777" w14:textId="77777777" w:rsidR="00CE74FB" w:rsidRPr="00CE74FB" w:rsidRDefault="00CE74FB" w:rsidP="00CE74FB">
      <w:pPr>
        <w:numPr>
          <w:ilvl w:val="0"/>
          <w:numId w:val="8"/>
        </w:numPr>
      </w:pPr>
      <w:r w:rsidRPr="00CE74FB">
        <w:rPr>
          <w:b/>
          <w:bCs/>
        </w:rPr>
        <w:lastRenderedPageBreak/>
        <w:t>The Challenge:</w:t>
      </w:r>
      <w:r w:rsidRPr="00CE74FB">
        <w:t xml:space="preserve"> The JSON is deeply nested, specifically the </w:t>
      </w:r>
      <w:proofErr w:type="spellStart"/>
      <w:r w:rsidRPr="00CE74FB">
        <w:t>userIdentity</w:t>
      </w:r>
      <w:proofErr w:type="spellEnd"/>
      <w:r w:rsidRPr="00CE74FB">
        <w:t xml:space="preserve"> object (which contains the ARN, account ID, and session context) and the </w:t>
      </w:r>
      <w:proofErr w:type="spellStart"/>
      <w:r w:rsidRPr="00CE74FB">
        <w:t>requestParameters</w:t>
      </w:r>
      <w:proofErr w:type="spellEnd"/>
      <w:r w:rsidRPr="00CE74FB">
        <w:t xml:space="preserve"> (which change structure depending on the API call).</w:t>
      </w:r>
      <w:r w:rsidRPr="00CE74FB">
        <w:rPr>
          <w:vertAlign w:val="superscript"/>
        </w:rPr>
        <w:t>6</w:t>
      </w:r>
    </w:p>
    <w:p w14:paraId="7ECCCD25" w14:textId="77777777" w:rsidR="00CE74FB" w:rsidRPr="00CE74FB" w:rsidRDefault="00CE74FB" w:rsidP="00CE74FB">
      <w:pPr>
        <w:numPr>
          <w:ilvl w:val="0"/>
          <w:numId w:val="8"/>
        </w:numPr>
      </w:pPr>
      <w:r w:rsidRPr="00CE74FB">
        <w:rPr>
          <w:b/>
          <w:bCs/>
        </w:rPr>
        <w:t>The Solution:</w:t>
      </w:r>
      <w:r w:rsidRPr="00CE74FB">
        <w:t xml:space="preserve"> We utilize </w:t>
      </w:r>
      <w:r w:rsidRPr="00CE74FB">
        <w:rPr>
          <w:b/>
          <w:bCs/>
        </w:rPr>
        <w:t xml:space="preserve">Pandas </w:t>
      </w:r>
      <w:proofErr w:type="spellStart"/>
      <w:r w:rsidRPr="00CE74FB">
        <w:rPr>
          <w:b/>
          <w:bCs/>
        </w:rPr>
        <w:t>json_normalize</w:t>
      </w:r>
      <w:proofErr w:type="spellEnd"/>
      <w:r w:rsidRPr="00CE74FB">
        <w:t>. This is a vectorized operation that "flattens" the nested JSON into a 2D columnar format.</w:t>
      </w:r>
    </w:p>
    <w:p w14:paraId="11E6F822" w14:textId="77777777" w:rsidR="00CE74FB" w:rsidRPr="00CE74FB" w:rsidRDefault="00CE74FB" w:rsidP="00CE74FB">
      <w:pPr>
        <w:numPr>
          <w:ilvl w:val="1"/>
          <w:numId w:val="8"/>
        </w:numPr>
      </w:pPr>
      <w:r w:rsidRPr="00CE74FB">
        <w:rPr>
          <w:i/>
          <w:iCs/>
        </w:rPr>
        <w:t>Technical Detail:</w:t>
      </w:r>
      <w:r w:rsidRPr="00CE74FB">
        <w:t xml:space="preserve"> We map nested fields like </w:t>
      </w:r>
      <w:proofErr w:type="spellStart"/>
      <w:proofErr w:type="gramStart"/>
      <w:r w:rsidRPr="00CE74FB">
        <w:t>userIdentity.sessionContext.sessionIssuer.userName</w:t>
      </w:r>
      <w:proofErr w:type="spellEnd"/>
      <w:proofErr w:type="gramEnd"/>
      <w:r w:rsidRPr="00CE74FB">
        <w:t xml:space="preserve"> to a clean column </w:t>
      </w:r>
      <w:proofErr w:type="spellStart"/>
      <w:r w:rsidRPr="00CE74FB">
        <w:t>user_name</w:t>
      </w:r>
      <w:proofErr w:type="spellEnd"/>
      <w:r w:rsidRPr="00CE74FB">
        <w:t xml:space="preserve">. </w:t>
      </w:r>
      <w:r w:rsidRPr="00CE74FB">
        <w:rPr>
          <w:vertAlign w:val="superscript"/>
        </w:rPr>
        <w:t>7</w:t>
      </w:r>
      <w:r w:rsidRPr="00CE74FB">
        <w:t>This transformation is critical because ML models require tabular input, not nested trees.</w:t>
      </w:r>
    </w:p>
    <w:p w14:paraId="64C9F535" w14:textId="77777777" w:rsidR="00CE74FB" w:rsidRPr="00CE74FB" w:rsidRDefault="00CE74FB" w:rsidP="00CE74FB">
      <w:pPr>
        <w:rPr>
          <w:b/>
          <w:bCs/>
        </w:rPr>
      </w:pPr>
      <w:r w:rsidRPr="00CE74FB">
        <w:rPr>
          <w:b/>
          <w:bCs/>
        </w:rPr>
        <w:t>B. Feature Engineering (The "Secret Sauce")</w:t>
      </w:r>
    </w:p>
    <w:p w14:paraId="32D0EFAF" w14:textId="77777777" w:rsidR="00CE74FB" w:rsidRPr="00CE74FB" w:rsidRDefault="00CE74FB" w:rsidP="00CE74FB">
      <w:r w:rsidRPr="00CE74FB">
        <w:t xml:space="preserve">Raw logs have timestamps and IP addresses. These are not numbers an ML model can use. We must </w:t>
      </w:r>
      <w:r w:rsidRPr="00CE74FB">
        <w:rPr>
          <w:b/>
          <w:bCs/>
        </w:rPr>
        <w:t xml:space="preserve">engineer </w:t>
      </w:r>
      <w:proofErr w:type="spellStart"/>
      <w:r w:rsidRPr="00CE74FB">
        <w:rPr>
          <w:b/>
          <w:bCs/>
        </w:rPr>
        <w:t>behavioral</w:t>
      </w:r>
      <w:proofErr w:type="spellEnd"/>
      <w:r w:rsidRPr="00CE74FB">
        <w:rPr>
          <w:b/>
          <w:bCs/>
        </w:rPr>
        <w:t xml:space="preserve"> features</w:t>
      </w:r>
      <w:r w:rsidRPr="00CE74FB">
        <w:t>.</w:t>
      </w:r>
      <w:r w:rsidRPr="00CE74FB">
        <w:rPr>
          <w:vertAlign w:val="superscript"/>
        </w:rPr>
        <w:t>8</w:t>
      </w:r>
      <w:r w:rsidRPr="00CE74FB">
        <w:t xml:space="preserve"> We group the data by </w:t>
      </w:r>
      <w:proofErr w:type="spellStart"/>
      <w:r w:rsidRPr="00CE74FB">
        <w:t>user_arn</w:t>
      </w:r>
      <w:proofErr w:type="spellEnd"/>
      <w:r w:rsidRPr="00CE74FB">
        <w:t xml:space="preserve"> or </w:t>
      </w:r>
      <w:proofErr w:type="spellStart"/>
      <w:r w:rsidRPr="00CE74FB">
        <w:t>source_ip</w:t>
      </w:r>
      <w:proofErr w:type="spellEnd"/>
      <w:r w:rsidRPr="00CE74FB">
        <w:t xml:space="preserve"> and calculate:</w:t>
      </w:r>
    </w:p>
    <w:p w14:paraId="1487E8F7" w14:textId="77777777" w:rsidR="00CE74FB" w:rsidRPr="00CE74FB" w:rsidRDefault="00CE74FB" w:rsidP="00CE74FB">
      <w:pPr>
        <w:numPr>
          <w:ilvl w:val="0"/>
          <w:numId w:val="9"/>
        </w:numPr>
      </w:pPr>
      <w:r w:rsidRPr="00CE74FB">
        <w:rPr>
          <w:b/>
          <w:bCs/>
        </w:rPr>
        <w:t>Velocity Features:</w:t>
      </w:r>
    </w:p>
    <w:p w14:paraId="3D00FDC8" w14:textId="77777777" w:rsidR="00CE74FB" w:rsidRPr="00CE74FB" w:rsidRDefault="00CE74FB" w:rsidP="00CE74FB">
      <w:pPr>
        <w:numPr>
          <w:ilvl w:val="1"/>
          <w:numId w:val="9"/>
        </w:numPr>
      </w:pPr>
      <w:proofErr w:type="spellStart"/>
      <w:r w:rsidRPr="00CE74FB">
        <w:t>event_rate</w:t>
      </w:r>
      <w:proofErr w:type="spellEnd"/>
      <w:r w:rsidRPr="00CE74FB">
        <w:t>: API calls per minute. (Attackers often script high-speed enumeration).</w:t>
      </w:r>
      <w:r w:rsidRPr="00CE74FB">
        <w:rPr>
          <w:vertAlign w:val="superscript"/>
        </w:rPr>
        <w:t>9</w:t>
      </w:r>
    </w:p>
    <w:p w14:paraId="6A14C861" w14:textId="77777777" w:rsidR="00CE74FB" w:rsidRPr="00CE74FB" w:rsidRDefault="00CE74FB" w:rsidP="00CE74FB">
      <w:pPr>
        <w:numPr>
          <w:ilvl w:val="0"/>
          <w:numId w:val="9"/>
        </w:numPr>
      </w:pPr>
      <w:r w:rsidRPr="00CE74FB">
        <w:rPr>
          <w:b/>
          <w:bCs/>
        </w:rPr>
        <w:t>Variety Features:</w:t>
      </w:r>
    </w:p>
    <w:p w14:paraId="3A583291" w14:textId="77777777" w:rsidR="00CE74FB" w:rsidRPr="00CE74FB" w:rsidRDefault="00CE74FB" w:rsidP="00CE74FB">
      <w:pPr>
        <w:numPr>
          <w:ilvl w:val="1"/>
          <w:numId w:val="9"/>
        </w:numPr>
      </w:pPr>
      <w:proofErr w:type="spellStart"/>
      <w:r w:rsidRPr="00CE74FB">
        <w:t>unique_services</w:t>
      </w:r>
      <w:proofErr w:type="spellEnd"/>
      <w:r w:rsidRPr="00CE74FB">
        <w:t xml:space="preserve">: How many different AWS services (S3, EC2, IAM) did this entity touch? (A "focused" developer might touch 2; a recon script </w:t>
      </w:r>
      <w:proofErr w:type="gramStart"/>
      <w:r w:rsidRPr="00CE74FB">
        <w:t>touches</w:t>
      </w:r>
      <w:proofErr w:type="gramEnd"/>
      <w:r w:rsidRPr="00CE74FB">
        <w:t xml:space="preserve"> 20).</w:t>
      </w:r>
    </w:p>
    <w:p w14:paraId="6498ABC8" w14:textId="77777777" w:rsidR="00CE74FB" w:rsidRPr="00CE74FB" w:rsidRDefault="00CE74FB" w:rsidP="00CE74FB">
      <w:pPr>
        <w:numPr>
          <w:ilvl w:val="1"/>
          <w:numId w:val="9"/>
        </w:numPr>
      </w:pPr>
      <w:proofErr w:type="spellStart"/>
      <w:r w:rsidRPr="00CE74FB">
        <w:t>unique_user_agents</w:t>
      </w:r>
      <w:proofErr w:type="spellEnd"/>
      <w:r w:rsidRPr="00CE74FB">
        <w:t>: Is the user switching between boto3, console, and curl?</w:t>
      </w:r>
    </w:p>
    <w:p w14:paraId="5002FFF5" w14:textId="77777777" w:rsidR="00CE74FB" w:rsidRPr="00CE74FB" w:rsidRDefault="00CE74FB" w:rsidP="00CE74FB">
      <w:pPr>
        <w:numPr>
          <w:ilvl w:val="0"/>
          <w:numId w:val="9"/>
        </w:numPr>
      </w:pPr>
      <w:r w:rsidRPr="00CE74FB">
        <w:rPr>
          <w:b/>
          <w:bCs/>
        </w:rPr>
        <w:t>Error Ratios:</w:t>
      </w:r>
    </w:p>
    <w:p w14:paraId="1E222DDA" w14:textId="77777777" w:rsidR="00CE74FB" w:rsidRPr="00CE74FB" w:rsidRDefault="00CE74FB" w:rsidP="00CE74FB">
      <w:pPr>
        <w:numPr>
          <w:ilvl w:val="1"/>
          <w:numId w:val="9"/>
        </w:numPr>
      </w:pPr>
      <w:proofErr w:type="spellStart"/>
      <w:r w:rsidRPr="00CE74FB">
        <w:t>failure_rate</w:t>
      </w:r>
      <w:proofErr w:type="spellEnd"/>
      <w:r w:rsidRPr="00CE74FB">
        <w:t xml:space="preserve">: The ratio of </w:t>
      </w:r>
      <w:proofErr w:type="spellStart"/>
      <w:r w:rsidRPr="00CE74FB">
        <w:t>AccessDenied</w:t>
      </w:r>
      <w:proofErr w:type="spellEnd"/>
      <w:r w:rsidRPr="00CE74FB">
        <w:t xml:space="preserve"> or </w:t>
      </w:r>
      <w:proofErr w:type="spellStart"/>
      <w:r w:rsidRPr="00CE74FB">
        <w:t>UnauthorizedOperation</w:t>
      </w:r>
      <w:proofErr w:type="spellEnd"/>
      <w:r w:rsidRPr="00CE74FB">
        <w:t xml:space="preserve"> errors to total requests. (High failure rates often indicate "blind" brute-forcing).</w:t>
      </w:r>
    </w:p>
    <w:p w14:paraId="2045C17D" w14:textId="77777777" w:rsidR="00CE74FB" w:rsidRPr="00CE74FB" w:rsidRDefault="00CE74FB" w:rsidP="00CE74FB">
      <w:pPr>
        <w:numPr>
          <w:ilvl w:val="0"/>
          <w:numId w:val="9"/>
        </w:numPr>
      </w:pPr>
      <w:r w:rsidRPr="00CE74FB">
        <w:rPr>
          <w:b/>
          <w:bCs/>
        </w:rPr>
        <w:t>Temporal Features:</w:t>
      </w:r>
    </w:p>
    <w:p w14:paraId="2F1CA237" w14:textId="77777777" w:rsidR="00CE74FB" w:rsidRPr="00CE74FB" w:rsidRDefault="00CE74FB" w:rsidP="00CE74FB">
      <w:pPr>
        <w:numPr>
          <w:ilvl w:val="1"/>
          <w:numId w:val="9"/>
        </w:numPr>
      </w:pPr>
      <w:proofErr w:type="spellStart"/>
      <w:r w:rsidRPr="00CE74FB">
        <w:t>hour_of_day</w:t>
      </w:r>
      <w:proofErr w:type="spellEnd"/>
      <w:r w:rsidRPr="00CE74FB">
        <w:t>: We map timestamps to a cyclical feature (0-23). Activity at 3 AM from a 9-to-5 user is a strong signal.</w:t>
      </w:r>
    </w:p>
    <w:p w14:paraId="7887EE98" w14:textId="77777777" w:rsidR="00CE74FB" w:rsidRPr="00CE74FB" w:rsidRDefault="00CE74FB" w:rsidP="00CE74FB">
      <w:pPr>
        <w:rPr>
          <w:b/>
          <w:bCs/>
        </w:rPr>
      </w:pPr>
      <w:r w:rsidRPr="00CE74FB">
        <w:rPr>
          <w:b/>
          <w:bCs/>
        </w:rPr>
        <w:t>C. The Model: Isolation Forest</w:t>
      </w:r>
    </w:p>
    <w:p w14:paraId="11D93C86" w14:textId="77777777" w:rsidR="00CE74FB" w:rsidRPr="00CE74FB" w:rsidRDefault="00CE74FB" w:rsidP="00CE74FB">
      <w:r w:rsidRPr="00CE74FB">
        <w:t xml:space="preserve">We chose </w:t>
      </w:r>
      <w:r w:rsidRPr="00CE74FB">
        <w:rPr>
          <w:b/>
          <w:bCs/>
        </w:rPr>
        <w:t>Isolation Forest</w:t>
      </w:r>
      <w:r w:rsidRPr="00CE74FB">
        <w:t xml:space="preserve"> over other clustering algorithms (like K-Means) for specific technical reasons:</w:t>
      </w:r>
    </w:p>
    <w:p w14:paraId="55F3AB88" w14:textId="77777777" w:rsidR="00CE74FB" w:rsidRPr="00CE74FB" w:rsidRDefault="00CE74FB" w:rsidP="00CE74FB">
      <w:pPr>
        <w:numPr>
          <w:ilvl w:val="0"/>
          <w:numId w:val="10"/>
        </w:numPr>
      </w:pPr>
      <w:r w:rsidRPr="00CE74FB">
        <w:rPr>
          <w:b/>
          <w:bCs/>
        </w:rPr>
        <w:t>How it works:</w:t>
      </w:r>
      <w:r w:rsidRPr="00CE74FB">
        <w:t xml:space="preserve"> It builds random decision trees.</w:t>
      </w:r>
      <w:r w:rsidRPr="00CE74FB">
        <w:rPr>
          <w:vertAlign w:val="superscript"/>
        </w:rPr>
        <w:t>10</w:t>
      </w:r>
      <w:r w:rsidRPr="00CE74FB">
        <w:t xml:space="preserve"> Because anomalies are "few and different," they are easier to "isolate" (they end up in shorter branches of the tree) than normal data points.</w:t>
      </w:r>
      <w:r w:rsidRPr="00CE74FB">
        <w:rPr>
          <w:vertAlign w:val="superscript"/>
        </w:rPr>
        <w:t>11</w:t>
      </w:r>
    </w:p>
    <w:p w14:paraId="00086BDC" w14:textId="77777777" w:rsidR="00CE74FB" w:rsidRPr="00CE74FB" w:rsidRDefault="00CE74FB" w:rsidP="00CE74FB">
      <w:pPr>
        <w:numPr>
          <w:ilvl w:val="0"/>
          <w:numId w:val="10"/>
        </w:numPr>
      </w:pPr>
      <w:r w:rsidRPr="00CE74FB">
        <w:rPr>
          <w:b/>
          <w:bCs/>
        </w:rPr>
        <w:lastRenderedPageBreak/>
        <w:t>Why it fits:</w:t>
      </w:r>
      <w:r w:rsidRPr="00CE74FB">
        <w:t xml:space="preserve"> It is computationally efficient (</w:t>
      </w:r>
      <w:r w:rsidRPr="00CE74FB">
        <w:rPr>
          <w:vertAlign w:val="superscript"/>
        </w:rPr>
        <w:t>12</w:t>
      </w:r>
      <w:r w:rsidRPr="00CE74FB">
        <w:t>$</w:t>
      </w:r>
      <w:proofErr w:type="gramStart"/>
      <w:r w:rsidRPr="00CE74FB">
        <w:t>O(</w:t>
      </w:r>
      <w:proofErr w:type="gramEnd"/>
      <w:r w:rsidRPr="00CE74FB">
        <w:t xml:space="preserve">n \log </w:t>
      </w:r>
      <w:proofErr w:type="gramStart"/>
      <w:r w:rsidRPr="00CE74FB">
        <w:t>n)$</w:t>
      </w:r>
      <w:proofErr w:type="gramEnd"/>
      <w:r w:rsidRPr="00CE74FB">
        <w:t>) and works well with high-dimensional data without requiring normalization (scaling) of all features, which is perfect for the "jagged" nature of log data.</w:t>
      </w:r>
      <w:r w:rsidRPr="00CE74FB">
        <w:rPr>
          <w:vertAlign w:val="superscript"/>
        </w:rPr>
        <w:t>13</w:t>
      </w:r>
    </w:p>
    <w:p w14:paraId="5E1E762A" w14:textId="77777777" w:rsidR="00CE74FB" w:rsidRPr="00CE74FB" w:rsidRDefault="00CE74FB" w:rsidP="00CE74FB">
      <w:r w:rsidRPr="00CE74FB">
        <w:pict w14:anchorId="16B5B724">
          <v:rect id="_x0000_i1054" style="width:0;height:1.5pt" o:hralign="center" o:hrstd="t" o:hr="t" fillcolor="#a0a0a0" stroked="f"/>
        </w:pict>
      </w:r>
    </w:p>
    <w:p w14:paraId="51A81FA5" w14:textId="77777777" w:rsidR="00CE74FB" w:rsidRPr="00CE74FB" w:rsidRDefault="00CE74FB" w:rsidP="00CE74FB">
      <w:pPr>
        <w:rPr>
          <w:b/>
          <w:bCs/>
        </w:rPr>
      </w:pPr>
      <w:r w:rsidRPr="00CE74FB">
        <w:rPr>
          <w:b/>
          <w:bCs/>
        </w:rPr>
        <w:t>3. Senior-Level "Why" (Trade-offs &amp; Architecture)</w:t>
      </w:r>
    </w:p>
    <w:p w14:paraId="39D2E41E" w14:textId="77777777" w:rsidR="00CE74FB" w:rsidRPr="00CE74FB" w:rsidRDefault="00CE74FB" w:rsidP="00CE74FB">
      <w:r w:rsidRPr="00CE74FB">
        <w:t>If an interviewer asks "Why did you build it this way?", here is your senior answer:</w:t>
      </w:r>
    </w:p>
    <w:p w14:paraId="6A86314E" w14:textId="77777777" w:rsidR="00CE74FB" w:rsidRPr="00CE74FB" w:rsidRDefault="00CE74FB" w:rsidP="00CE74FB">
      <w:pPr>
        <w:numPr>
          <w:ilvl w:val="0"/>
          <w:numId w:val="11"/>
        </w:numPr>
      </w:pPr>
      <w:r w:rsidRPr="00CE74FB">
        <w:rPr>
          <w:b/>
          <w:bCs/>
        </w:rPr>
        <w:t>Why Unsupervised Learning?</w:t>
      </w:r>
    </w:p>
    <w:p w14:paraId="391E7872" w14:textId="77777777" w:rsidR="00CE74FB" w:rsidRPr="00CE74FB" w:rsidRDefault="00CE74FB" w:rsidP="00CE74FB">
      <w:pPr>
        <w:numPr>
          <w:ilvl w:val="1"/>
          <w:numId w:val="11"/>
        </w:numPr>
      </w:pPr>
      <w:r w:rsidRPr="00CE74FB">
        <w:rPr>
          <w:i/>
          <w:iCs/>
        </w:rPr>
        <w:t>"In security, we don't have a labelled dataset of 'attacks'. New attacks (Zero-days) look different from old ones. Supervised models would overfit to known attacks. Unsupervised anomaly detection allows us to catch 'unknown unknowns'."</w:t>
      </w:r>
    </w:p>
    <w:p w14:paraId="60FF7199" w14:textId="77777777" w:rsidR="00CE74FB" w:rsidRPr="00CE74FB" w:rsidRDefault="00CE74FB" w:rsidP="00CE74FB">
      <w:pPr>
        <w:numPr>
          <w:ilvl w:val="0"/>
          <w:numId w:val="11"/>
        </w:numPr>
      </w:pPr>
      <w:r w:rsidRPr="00CE74FB">
        <w:rPr>
          <w:b/>
          <w:bCs/>
        </w:rPr>
        <w:t>Why Local Script vs. Streaming?</w:t>
      </w:r>
    </w:p>
    <w:p w14:paraId="42B5DFA9" w14:textId="77777777" w:rsidR="00CE74FB" w:rsidRPr="00CE74FB" w:rsidRDefault="00CE74FB" w:rsidP="00CE74FB">
      <w:pPr>
        <w:numPr>
          <w:ilvl w:val="1"/>
          <w:numId w:val="11"/>
        </w:numPr>
      </w:pPr>
      <w:r w:rsidRPr="00CE74FB">
        <w:rPr>
          <w:i/>
          <w:iCs/>
        </w:rPr>
        <w:t xml:space="preserve">"For this portfolio project, I built a batch-processing architecture (ETL) using Pandas for simplicity and immediate feedback. In a production environment, I would refactor this logic into an </w:t>
      </w:r>
      <w:r w:rsidRPr="00CE74FB">
        <w:rPr>
          <w:b/>
          <w:bCs/>
          <w:i/>
          <w:iCs/>
        </w:rPr>
        <w:t>Apache Flink</w:t>
      </w:r>
      <w:r w:rsidRPr="00CE74FB">
        <w:rPr>
          <w:i/>
          <w:iCs/>
        </w:rPr>
        <w:t xml:space="preserve"> or </w:t>
      </w:r>
      <w:r w:rsidRPr="00CE74FB">
        <w:rPr>
          <w:b/>
          <w:bCs/>
          <w:i/>
          <w:iCs/>
        </w:rPr>
        <w:t>Spark Streaming</w:t>
      </w:r>
      <w:r w:rsidRPr="00CE74FB">
        <w:rPr>
          <w:i/>
          <w:iCs/>
        </w:rPr>
        <w:t xml:space="preserve"> job to process logs in real-time as they arrive in Kinesis/Kafka, but the core mathematical logic (Isolation Forest) would remain the same."</w:t>
      </w:r>
    </w:p>
    <w:p w14:paraId="56523182" w14:textId="77777777" w:rsidR="00CE74FB" w:rsidRPr="00CE74FB" w:rsidRDefault="00CE74FB" w:rsidP="00CE74FB">
      <w:pPr>
        <w:rPr>
          <w:b/>
          <w:bCs/>
        </w:rPr>
      </w:pPr>
      <w:r w:rsidRPr="00CE74FB">
        <w:rPr>
          <w:b/>
          <w:bCs/>
        </w:rPr>
        <w:t>Summary for Your Resume</w:t>
      </w:r>
    </w:p>
    <w:p w14:paraId="2A421D46" w14:textId="77777777" w:rsidR="00CE74FB" w:rsidRPr="00CE74FB" w:rsidRDefault="00CE74FB" w:rsidP="00CE74FB">
      <w:r w:rsidRPr="00CE74FB">
        <w:rPr>
          <w:b/>
          <w:bCs/>
        </w:rPr>
        <w:t>CloudTrail Anomaly Detector:</w:t>
      </w:r>
      <w:r w:rsidRPr="00CE74FB">
        <w:t xml:space="preserve"> Designed an unsupervised Machine Learning pipeline to detect cloud intrusion attempts. Engineered </w:t>
      </w:r>
      <w:proofErr w:type="spellStart"/>
      <w:r w:rsidRPr="00CE74FB">
        <w:t>behavioral</w:t>
      </w:r>
      <w:proofErr w:type="spellEnd"/>
      <w:r w:rsidRPr="00CE74FB">
        <w:t xml:space="preserve"> features from raw JSON logs (velocity, error ratios, service variety) and implemented an Isolation Forest algorithm to identify anomalous IAM entities with a high statistical confidence, successfully flagging "low-and-slow" reconnaissance attacks that bypass traditional static thresholds.</w:t>
      </w:r>
    </w:p>
    <w:p w14:paraId="44BC6DB0" w14:textId="77777777" w:rsidR="00066EA4" w:rsidRDefault="00066EA4"/>
    <w:sectPr w:rsidR="00066E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A15EA"/>
    <w:multiLevelType w:val="multilevel"/>
    <w:tmpl w:val="C76C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19187B"/>
    <w:multiLevelType w:val="multilevel"/>
    <w:tmpl w:val="C77A2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3F19AB"/>
    <w:multiLevelType w:val="multilevel"/>
    <w:tmpl w:val="B1164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435EF9"/>
    <w:multiLevelType w:val="multilevel"/>
    <w:tmpl w:val="8A822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EA4FFA"/>
    <w:multiLevelType w:val="multilevel"/>
    <w:tmpl w:val="0274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A2214E"/>
    <w:multiLevelType w:val="multilevel"/>
    <w:tmpl w:val="D2D28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2E3C0C"/>
    <w:multiLevelType w:val="multilevel"/>
    <w:tmpl w:val="9DF69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6F4E54"/>
    <w:multiLevelType w:val="multilevel"/>
    <w:tmpl w:val="7276A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32207D"/>
    <w:multiLevelType w:val="multilevel"/>
    <w:tmpl w:val="034E1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AF3B9A"/>
    <w:multiLevelType w:val="multilevel"/>
    <w:tmpl w:val="818A2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935153"/>
    <w:multiLevelType w:val="hybridMultilevel"/>
    <w:tmpl w:val="5636F21A"/>
    <w:lvl w:ilvl="0" w:tplc="6E3C870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E7CAD7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676AA69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C88B6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ADA6B7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BE8937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A7A5FC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AD6A03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B34256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8A7FC9"/>
    <w:multiLevelType w:val="multilevel"/>
    <w:tmpl w:val="38C8A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9040074">
    <w:abstractNumId w:val="3"/>
  </w:num>
  <w:num w:numId="2" w16cid:durableId="1952128097">
    <w:abstractNumId w:val="7"/>
  </w:num>
  <w:num w:numId="3" w16cid:durableId="2112235244">
    <w:abstractNumId w:val="11"/>
  </w:num>
  <w:num w:numId="4" w16cid:durableId="774059541">
    <w:abstractNumId w:val="10"/>
  </w:num>
  <w:num w:numId="5" w16cid:durableId="1867673360">
    <w:abstractNumId w:val="9"/>
  </w:num>
  <w:num w:numId="6" w16cid:durableId="363333545">
    <w:abstractNumId w:val="2"/>
  </w:num>
  <w:num w:numId="7" w16cid:durableId="535195581">
    <w:abstractNumId w:val="0"/>
  </w:num>
  <w:num w:numId="8" w16cid:durableId="1205557568">
    <w:abstractNumId w:val="8"/>
  </w:num>
  <w:num w:numId="9" w16cid:durableId="2116559808">
    <w:abstractNumId w:val="5"/>
  </w:num>
  <w:num w:numId="10" w16cid:durableId="1299723614">
    <w:abstractNumId w:val="4"/>
  </w:num>
  <w:num w:numId="11" w16cid:durableId="1030649004">
    <w:abstractNumId w:val="1"/>
  </w:num>
  <w:num w:numId="12" w16cid:durableId="17581660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EA4"/>
    <w:rsid w:val="00066EA4"/>
    <w:rsid w:val="001C11FF"/>
    <w:rsid w:val="001D177C"/>
    <w:rsid w:val="00691476"/>
    <w:rsid w:val="00CE7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1E4A8"/>
  <w15:chartTrackingRefBased/>
  <w15:docId w15:val="{7CAEB33A-CFAB-4CCA-B34D-FA4602817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E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E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E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E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E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E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E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E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E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E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E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E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E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E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E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E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E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E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E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E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E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E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E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E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E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E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E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979</Words>
  <Characters>5586</Characters>
  <Application>Microsoft Office Word</Application>
  <DocSecurity>0</DocSecurity>
  <Lines>46</Lines>
  <Paragraphs>13</Paragraphs>
  <ScaleCrop>false</ScaleCrop>
  <Company/>
  <LinksUpToDate>false</LinksUpToDate>
  <CharactersWithSpaces>6552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Kartikeya Jhamnani</dc:creator>
  <cp:keywords/>
  <dc:description/>
  <cp:lastModifiedBy>Kartikeya Jhamnani</cp:lastModifiedBy>
  <cp:revision>3</cp:revision>
  <dcterms:created xsi:type="dcterms:W3CDTF">2025-11-19T04:35:00Z</dcterms:created>
  <dcterms:modified xsi:type="dcterms:W3CDTF">2025-11-19T04:44:00Z</dcterms:modified>
</cp:coreProperties>
</file>