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140A" w14:textId="77777777" w:rsidR="008B4FEF" w:rsidRPr="008B4FEF" w:rsidRDefault="008B4FEF" w:rsidP="008B4FE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B4FE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Aggregation in Java</w:t>
      </w:r>
    </w:p>
    <w:p w14:paraId="4DBFB4C6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If a class have an entity reference, it is known as Aggregation. Aggregation represents HAS-A relationship.</w:t>
      </w:r>
    </w:p>
    <w:p w14:paraId="4E86F468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Consider a situation, Employee object contains many 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informations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 id, name, 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emailId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 It contains one more object named address, which contains its own 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informations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 city, state, country, 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zipcode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 as given below.</w:t>
      </w:r>
    </w:p>
    <w:p w14:paraId="2A5B29E0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Employee{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6624607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14:paraId="0325313F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14:paraId="44DEE1ED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 address;</w:t>
      </w:r>
      <w:r w:rsidRPr="008B4F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//Address is a 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58E291A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14:paraId="29CB996C" w14:textId="77777777" w:rsidR="008B4FEF" w:rsidRPr="008B4FEF" w:rsidRDefault="008B4FEF" w:rsidP="008B4FEF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2C988F3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 such case, Employee has an entity reference address, so relationship is Employee HAS-A address.</w:t>
      </w:r>
    </w:p>
    <w:p w14:paraId="0897750C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8B4FEF">
        <w:rPr>
          <w:rFonts w:ascii="Helvetica" w:eastAsia="Times New Roman" w:hAnsi="Helvetica" w:cs="Helvetica"/>
          <w:color w:val="610B4B"/>
          <w:sz w:val="26"/>
          <w:szCs w:val="26"/>
        </w:rPr>
        <w:t>Why use Aggregation?</w:t>
      </w:r>
    </w:p>
    <w:p w14:paraId="35720BA1" w14:textId="77777777" w:rsidR="008B4FEF" w:rsidRPr="008B4FEF" w:rsidRDefault="008B4FEF" w:rsidP="008B4FE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For Code Reusability.</w:t>
      </w:r>
    </w:p>
    <w:p w14:paraId="7334E7C8" w14:textId="77777777" w:rsidR="008B4FEF" w:rsidRPr="008B4FEF" w:rsidRDefault="008B4FEF" w:rsidP="008B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FEF">
        <w:rPr>
          <w:rFonts w:ascii="Times New Roman" w:eastAsia="Times New Roman" w:hAnsi="Times New Roman" w:cs="Times New Roman"/>
          <w:sz w:val="24"/>
          <w:szCs w:val="24"/>
        </w:rPr>
        <w:pict w14:anchorId="0A392AFF">
          <v:rect id="_x0000_i1025" style="width:0;height:.75pt" o:hralign="center" o:hrstd="t" o:hrnoshade="t" o:hr="t" fillcolor="#d4d4d4" stroked="f"/>
        </w:pict>
      </w:r>
    </w:p>
    <w:p w14:paraId="4FACDF70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8B4FEF">
        <w:rPr>
          <w:rFonts w:ascii="Tahoma" w:eastAsia="Times New Roman" w:hAnsi="Tahoma" w:cs="Tahoma"/>
          <w:color w:val="610B4B"/>
          <w:sz w:val="33"/>
          <w:szCs w:val="33"/>
        </w:rPr>
        <w:t>Simple Example of Aggregation</w:t>
      </w:r>
    </w:p>
    <w:p w14:paraId="3604A83A" w14:textId="74C1BE55" w:rsidR="008B4FEF" w:rsidRPr="008B4FEF" w:rsidRDefault="008B4FEF" w:rsidP="008B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F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31C14" wp14:editId="286CE609">
            <wp:extent cx="3840480" cy="1668780"/>
            <wp:effectExtent l="0" t="0" r="7620" b="7620"/>
            <wp:docPr id="1" name="Picture 1" descr="aggreg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gregati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790F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 this example, we have created the reference of Operation class in the Circle class.</w:t>
      </w:r>
    </w:p>
    <w:p w14:paraId="524F12EF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Operation{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E96369D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square(</w:t>
      </w:r>
      <w:proofErr w:type="gramEnd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14:paraId="23B9EC12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n*n;  </w:t>
      </w:r>
    </w:p>
    <w:p w14:paraId="2EA22982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1E1F3832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14:paraId="2EBB9315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0659F4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Circle{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7B5D0DD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Operation op;</w:t>
      </w:r>
      <w:r w:rsidRPr="008B4F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//aggregation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51A856E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pi=</w:t>
      </w:r>
      <w:r w:rsidRPr="008B4F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3.14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57D89F3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14:paraId="1C2229F0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area(</w:t>
      </w:r>
      <w:proofErr w:type="gramEnd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radius){  </w:t>
      </w:r>
    </w:p>
    <w:p w14:paraId="65AF9CEC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op=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Operation(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D24078B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rsquare=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op.square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(radius);</w:t>
      </w:r>
      <w:r w:rsidRPr="008B4F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reusability (i.e. delegates the method call).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421200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pi*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rsquare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3B94DD0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16EAE6CD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CA50FD4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14:paraId="735D0B2F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14:paraId="5382FBBD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630070A1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Circle c=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Circle(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2EDAAB4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result=</w:t>
      </w:r>
      <w:proofErr w:type="spellStart"/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c.area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B4F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2BA898B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(result);  </w:t>
      </w:r>
    </w:p>
    <w:p w14:paraId="193B5E48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159CC042" w14:textId="77777777" w:rsidR="008B4FEF" w:rsidRPr="008B4FEF" w:rsidRDefault="008B4FEF" w:rsidP="008B4FEF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9885E1F" w14:textId="77777777" w:rsidR="008B4FEF" w:rsidRPr="008B4FEF" w:rsidRDefault="008B4FEF" w:rsidP="008B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B4F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>Test it Now</w:t>
        </w:r>
      </w:hyperlink>
    </w:p>
    <w:p w14:paraId="3F8FA34E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Output:78.5</w:t>
      </w:r>
    </w:p>
    <w:p w14:paraId="0478AB3A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44D72EA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B4FEF">
        <w:rPr>
          <w:rFonts w:ascii="Helvetica" w:eastAsia="Times New Roman" w:hAnsi="Helvetica" w:cs="Helvetica"/>
          <w:color w:val="610B4B"/>
          <w:sz w:val="32"/>
          <w:szCs w:val="32"/>
        </w:rPr>
        <w:t xml:space="preserve">When </w:t>
      </w:r>
      <w:proofErr w:type="gramStart"/>
      <w:r w:rsidRPr="008B4FEF">
        <w:rPr>
          <w:rFonts w:ascii="Helvetica" w:eastAsia="Times New Roman" w:hAnsi="Helvetica" w:cs="Helvetica"/>
          <w:color w:val="610B4B"/>
          <w:sz w:val="32"/>
          <w:szCs w:val="32"/>
        </w:rPr>
        <w:t>use</w:t>
      </w:r>
      <w:proofErr w:type="gramEnd"/>
      <w:r w:rsidRPr="008B4FEF">
        <w:rPr>
          <w:rFonts w:ascii="Helvetica" w:eastAsia="Times New Roman" w:hAnsi="Helvetica" w:cs="Helvetica"/>
          <w:color w:val="610B4B"/>
          <w:sz w:val="32"/>
          <w:szCs w:val="32"/>
        </w:rPr>
        <w:t xml:space="preserve"> Aggregation?</w:t>
      </w:r>
    </w:p>
    <w:p w14:paraId="4A3E403E" w14:textId="77777777" w:rsidR="008B4FEF" w:rsidRPr="008B4FEF" w:rsidRDefault="008B4FEF" w:rsidP="008B4FE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Code reuse is also best achieved by aggregation when there is no is-a relationship.</w:t>
      </w:r>
    </w:p>
    <w:p w14:paraId="51335E11" w14:textId="77777777" w:rsidR="008B4FEF" w:rsidRPr="008B4FEF" w:rsidRDefault="008B4FEF" w:rsidP="008B4FE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Inheritance should be used only if the relationship is-a is maintained throughout the lifetime of the objects involved; otherwise, aggregation is the best choice.</w:t>
      </w:r>
    </w:p>
    <w:p w14:paraId="3AACA052" w14:textId="77777777" w:rsidR="008B4FEF" w:rsidRPr="008B4FEF" w:rsidRDefault="008B4FEF" w:rsidP="008B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FEF">
        <w:rPr>
          <w:rFonts w:ascii="Times New Roman" w:eastAsia="Times New Roman" w:hAnsi="Times New Roman" w:cs="Times New Roman"/>
          <w:sz w:val="24"/>
          <w:szCs w:val="24"/>
        </w:rPr>
        <w:pict w14:anchorId="19C901E3">
          <v:rect id="_x0000_i1027" style="width:0;height:.75pt" o:hralign="center" o:hrstd="t" o:hrnoshade="t" o:hr="t" fillcolor="#d4d4d4" stroked="f"/>
        </w:pict>
      </w:r>
    </w:p>
    <w:p w14:paraId="0B8F4415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8B4FEF">
        <w:rPr>
          <w:rFonts w:ascii="Tahoma" w:eastAsia="Times New Roman" w:hAnsi="Tahoma" w:cs="Tahoma"/>
          <w:color w:val="610B4B"/>
          <w:sz w:val="33"/>
          <w:szCs w:val="33"/>
        </w:rPr>
        <w:t>Understanding meaningful example of Aggregation</w:t>
      </w:r>
    </w:p>
    <w:p w14:paraId="12338863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Employee has an object of Address, address object contains its own 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>informations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 city, state, country etc. In such case relationship is Employee HAS-A address.</w:t>
      </w:r>
    </w:p>
    <w:p w14:paraId="5E03FEA0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8B4FEF">
        <w:rPr>
          <w:rFonts w:ascii="Helvetica" w:eastAsia="Times New Roman" w:hAnsi="Helvetica" w:cs="Helvetica"/>
          <w:color w:val="610B4B"/>
          <w:sz w:val="26"/>
          <w:szCs w:val="26"/>
        </w:rPr>
        <w:t>Address.java</w:t>
      </w:r>
    </w:p>
    <w:p w14:paraId="5A4C36F6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 {  </w:t>
      </w:r>
    </w:p>
    <w:p w14:paraId="38E5585B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city,state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,country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17B5E7E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14:paraId="04E4F3E6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city, String state, String country) {  </w:t>
      </w:r>
    </w:p>
    <w:p w14:paraId="5E6D7626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.city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city;  </w:t>
      </w:r>
    </w:p>
    <w:p w14:paraId="285A8778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.state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state;  </w:t>
      </w:r>
    </w:p>
    <w:p w14:paraId="340BBD25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.country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country;  </w:t>
      </w:r>
    </w:p>
    <w:p w14:paraId="4163F0E9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21DE486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FD4C644" w14:textId="77777777" w:rsidR="008B4FEF" w:rsidRPr="008B4FEF" w:rsidRDefault="008B4FEF" w:rsidP="008B4FEF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0C6F385" w14:textId="77777777" w:rsidR="008B4FEF" w:rsidRPr="008B4FEF" w:rsidRDefault="008B4FEF" w:rsidP="008B4F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8B4FEF">
        <w:rPr>
          <w:rFonts w:ascii="Helvetica" w:eastAsia="Times New Roman" w:hAnsi="Helvetica" w:cs="Helvetica"/>
          <w:color w:val="610B4B"/>
          <w:sz w:val="26"/>
          <w:szCs w:val="26"/>
        </w:rPr>
        <w:t>Emp.java</w:t>
      </w:r>
    </w:p>
    <w:p w14:paraId="4B7926D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 {  </w:t>
      </w:r>
    </w:p>
    <w:p w14:paraId="01D39A57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14:paraId="2DD4B0BB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14:paraId="538CC77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 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ACCB5F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6D6BC4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Emp(</w:t>
      </w:r>
      <w:proofErr w:type="gramEnd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id, String 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name,Address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address) {  </w:t>
      </w:r>
    </w:p>
    <w:p w14:paraId="52CC306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14:paraId="7E6965A2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14:paraId="2C6CFAFA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.address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=address;  </w:t>
      </w:r>
    </w:p>
    <w:p w14:paraId="6BE51DDD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FB78758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ED00FB6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display(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1EF7A3AB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14:paraId="1D4E95D7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address.city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+address.state+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+address.country);  </w:t>
      </w:r>
    </w:p>
    <w:p w14:paraId="6AD70DDA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73B5F9A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BCF771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011815D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 address1=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Address(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gzb</w:t>
      </w:r>
      <w:proofErr w:type="spellEnd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"UP"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india</w:t>
      </w:r>
      <w:proofErr w:type="spellEnd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40A3E82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 address2=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Address(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gno</w:t>
      </w:r>
      <w:proofErr w:type="spellEnd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"UP"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india</w:t>
      </w:r>
      <w:proofErr w:type="spellEnd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80CC88F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D76F84B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 e=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Emp(</w:t>
      </w:r>
      <w:r w:rsidRPr="008B4F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"varun</w:t>
      </w:r>
      <w:proofErr w:type="gram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,address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1);  </w:t>
      </w:r>
    </w:p>
    <w:p w14:paraId="68202B69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 e2=</w:t>
      </w:r>
      <w:r w:rsidRPr="008B4F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Emp(</w:t>
      </w:r>
      <w:r w:rsidRPr="008B4F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"arun</w:t>
      </w:r>
      <w:proofErr w:type="gramStart"/>
      <w:r w:rsidRPr="008B4F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,address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2);  </w:t>
      </w:r>
    </w:p>
    <w:p w14:paraId="352E5701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4DCC7E81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e.display</w:t>
      </w:r>
      <w:proofErr w:type="spellEnd"/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391DFD18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proofErr w:type="gramStart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2.display</w:t>
      </w:r>
      <w:proofErr w:type="gramEnd"/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E836094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14:paraId="211CE5F5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CAEB9D3" w14:textId="77777777" w:rsidR="008B4FEF" w:rsidRPr="008B4FEF" w:rsidRDefault="008B4FEF" w:rsidP="008B4FEF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F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61BBAFB" w14:textId="77777777" w:rsidR="008B4FEF" w:rsidRPr="008B4FEF" w:rsidRDefault="008B4FEF" w:rsidP="008B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B4F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>Test it Now</w:t>
        </w:r>
      </w:hyperlink>
    </w:p>
    <w:p w14:paraId="70E0F53D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Output:111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varun</w:t>
      </w:r>
      <w:proofErr w:type="spellEnd"/>
    </w:p>
    <w:p w14:paraId="012D1EFF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gzb</w:t>
      </w:r>
      <w:proofErr w:type="spellEnd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india</w:t>
      </w:r>
      <w:proofErr w:type="spellEnd"/>
    </w:p>
    <w:p w14:paraId="3B0ADD9A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112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arun</w:t>
      </w:r>
      <w:proofErr w:type="spellEnd"/>
    </w:p>
    <w:p w14:paraId="2AE422EE" w14:textId="77777777" w:rsidR="008B4FEF" w:rsidRPr="008B4FEF" w:rsidRDefault="008B4FEF" w:rsidP="008B4F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gno</w:t>
      </w:r>
      <w:proofErr w:type="spellEnd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proofErr w:type="spellStart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>india</w:t>
      </w:r>
      <w:proofErr w:type="spellEnd"/>
      <w:r w:rsidRPr="008B4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E1C2A17" w14:textId="77777777" w:rsidR="008B4FEF" w:rsidRDefault="008B4FEF">
      <w:bookmarkStart w:id="0" w:name="_GoBack"/>
      <w:bookmarkEnd w:id="0"/>
    </w:p>
    <w:sectPr w:rsidR="008B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75BE"/>
    <w:multiLevelType w:val="multilevel"/>
    <w:tmpl w:val="805C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A0831"/>
    <w:multiLevelType w:val="multilevel"/>
    <w:tmpl w:val="C84A5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6D25CC"/>
    <w:multiLevelType w:val="multilevel"/>
    <w:tmpl w:val="6BE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6343A"/>
    <w:multiLevelType w:val="multilevel"/>
    <w:tmpl w:val="9A62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10115"/>
    <w:multiLevelType w:val="multilevel"/>
    <w:tmpl w:val="6CE4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66D99"/>
    <w:multiLevelType w:val="multilevel"/>
    <w:tmpl w:val="8BACB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EF"/>
    <w:rsid w:val="008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AF00"/>
  <w15:chartTrackingRefBased/>
  <w15:docId w15:val="{5C12AEE3-690D-42ED-A8EC-0B34451B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4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4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4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4F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4FEF"/>
    <w:rPr>
      <w:color w:val="0000FF"/>
      <w:u w:val="single"/>
    </w:rPr>
  </w:style>
  <w:style w:type="paragraph" w:customStyle="1" w:styleId="alt">
    <w:name w:val="alt"/>
    <w:basedOn w:val="Normal"/>
    <w:rsid w:val="008B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B4FEF"/>
  </w:style>
  <w:style w:type="character" w:customStyle="1" w:styleId="comment">
    <w:name w:val="comment"/>
    <w:basedOn w:val="DefaultParagraphFont"/>
    <w:rsid w:val="008B4FEF"/>
  </w:style>
  <w:style w:type="character" w:customStyle="1" w:styleId="number">
    <w:name w:val="number"/>
    <w:basedOn w:val="DefaultParagraphFont"/>
    <w:rsid w:val="008B4FEF"/>
  </w:style>
  <w:style w:type="character" w:customStyle="1" w:styleId="testit">
    <w:name w:val="testit"/>
    <w:basedOn w:val="DefaultParagraphFont"/>
    <w:rsid w:val="008B4F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FE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B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1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85579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64761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228632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78288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34549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E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Circ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2019-10-20T10:45:00Z</dcterms:created>
  <dcterms:modified xsi:type="dcterms:W3CDTF">2019-10-20T10:46:00Z</dcterms:modified>
</cp:coreProperties>
</file>