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EEF0" w14:textId="77777777" w:rsidR="00E231BC" w:rsidRPr="00E231BC" w:rsidRDefault="00E231BC" w:rsidP="00E231BC">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231BC">
        <w:rPr>
          <w:rFonts w:ascii="Helvetica" w:eastAsia="Times New Roman" w:hAnsi="Helvetica" w:cs="Helvetica"/>
          <w:color w:val="610B38"/>
          <w:kern w:val="36"/>
          <w:sz w:val="44"/>
          <w:szCs w:val="44"/>
        </w:rPr>
        <w:t>Method Overloading in Java</w:t>
      </w:r>
    </w:p>
    <w:p w14:paraId="1070301A" w14:textId="77777777" w:rsidR="00E231BC" w:rsidRPr="00E231BC" w:rsidRDefault="00E231BC" w:rsidP="00E231BC">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monumberofways" w:history="1">
        <w:r w:rsidRPr="00E231BC">
          <w:rPr>
            <w:rFonts w:ascii="Times New Roman" w:eastAsia="Times New Roman" w:hAnsi="Times New Roman" w:cs="Times New Roman"/>
            <w:color w:val="008000"/>
            <w:sz w:val="23"/>
            <w:szCs w:val="23"/>
            <w:u w:val="single"/>
          </w:rPr>
          <w:t>Different ways to overload the method</w:t>
        </w:r>
      </w:hyperlink>
    </w:p>
    <w:p w14:paraId="3AF210CA" w14:textId="77777777" w:rsidR="00E231BC" w:rsidRPr="00E231BC" w:rsidRDefault="00E231BC" w:rsidP="00E231BC">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mobynumber" w:history="1">
        <w:r w:rsidRPr="00E231BC">
          <w:rPr>
            <w:rFonts w:ascii="Times New Roman" w:eastAsia="Times New Roman" w:hAnsi="Times New Roman" w:cs="Times New Roman"/>
            <w:color w:val="008000"/>
            <w:sz w:val="23"/>
            <w:szCs w:val="23"/>
            <w:u w:val="single"/>
          </w:rPr>
          <w:t>By changing the no. of arguments</w:t>
        </w:r>
      </w:hyperlink>
    </w:p>
    <w:p w14:paraId="737AE9D3" w14:textId="77777777" w:rsidR="00E231BC" w:rsidRPr="00E231BC" w:rsidRDefault="00E231BC" w:rsidP="00E231BC">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mobydatatype" w:history="1">
        <w:r w:rsidRPr="00E231BC">
          <w:rPr>
            <w:rFonts w:ascii="Times New Roman" w:eastAsia="Times New Roman" w:hAnsi="Times New Roman" w:cs="Times New Roman"/>
            <w:color w:val="008000"/>
            <w:sz w:val="23"/>
            <w:szCs w:val="23"/>
            <w:u w:val="single"/>
          </w:rPr>
          <w:t>By changing the datatype</w:t>
        </w:r>
      </w:hyperlink>
    </w:p>
    <w:p w14:paraId="4D6938B1" w14:textId="77777777" w:rsidR="00E231BC" w:rsidRPr="00E231BC" w:rsidRDefault="00E231BC" w:rsidP="00E231BC">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moreturntype" w:history="1">
        <w:r w:rsidRPr="00E231BC">
          <w:rPr>
            <w:rFonts w:ascii="Times New Roman" w:eastAsia="Times New Roman" w:hAnsi="Times New Roman" w:cs="Times New Roman"/>
            <w:color w:val="008000"/>
            <w:sz w:val="23"/>
            <w:szCs w:val="23"/>
            <w:u w:val="single"/>
          </w:rPr>
          <w:t>Why method overloading is not possible by changing the return type</w:t>
        </w:r>
      </w:hyperlink>
    </w:p>
    <w:p w14:paraId="58B0ADA6" w14:textId="77777777" w:rsidR="00E231BC" w:rsidRPr="00E231BC" w:rsidRDefault="00E231BC" w:rsidP="00E231BC">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momainmethod" w:history="1">
        <w:r w:rsidRPr="00E231BC">
          <w:rPr>
            <w:rFonts w:ascii="Times New Roman" w:eastAsia="Times New Roman" w:hAnsi="Times New Roman" w:cs="Times New Roman"/>
            <w:color w:val="008000"/>
            <w:sz w:val="23"/>
            <w:szCs w:val="23"/>
            <w:u w:val="single"/>
          </w:rPr>
          <w:t>Can we overload the main method</w:t>
        </w:r>
      </w:hyperlink>
    </w:p>
    <w:p w14:paraId="0D02A0DC" w14:textId="77777777" w:rsidR="00E231BC" w:rsidRPr="00E231BC" w:rsidRDefault="00E231BC" w:rsidP="00E231BC">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motypepromotion" w:history="1">
        <w:r w:rsidRPr="00E231BC">
          <w:rPr>
            <w:rFonts w:ascii="Times New Roman" w:eastAsia="Times New Roman" w:hAnsi="Times New Roman" w:cs="Times New Roman"/>
            <w:color w:val="008000"/>
            <w:sz w:val="23"/>
            <w:szCs w:val="23"/>
            <w:u w:val="single"/>
          </w:rPr>
          <w:t>method overloading with Type Promotion</w:t>
        </w:r>
      </w:hyperlink>
    </w:p>
    <w:p w14:paraId="38E1CC73"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If a class has multiple methods having same name but different in parameters, it is known as </w:t>
      </w:r>
      <w:r w:rsidRPr="00E231BC">
        <w:rPr>
          <w:rFonts w:ascii="Verdana" w:eastAsia="Times New Roman" w:hAnsi="Verdana" w:cs="Times New Roman"/>
          <w:b/>
          <w:bCs/>
          <w:color w:val="000000"/>
          <w:sz w:val="20"/>
          <w:szCs w:val="20"/>
        </w:rPr>
        <w:t>Method Overloading</w:t>
      </w:r>
      <w:r w:rsidRPr="00E231BC">
        <w:rPr>
          <w:rFonts w:ascii="Verdana" w:eastAsia="Times New Roman" w:hAnsi="Verdana" w:cs="Times New Roman"/>
          <w:color w:val="000000"/>
          <w:sz w:val="20"/>
          <w:szCs w:val="20"/>
        </w:rPr>
        <w:t>.</w:t>
      </w:r>
    </w:p>
    <w:p w14:paraId="496D17EA"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If we have to perform only one operation, having same name of the methods increases the readability of the program.</w:t>
      </w:r>
    </w:p>
    <w:p w14:paraId="793B586D"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14:paraId="74BC476E"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So, we perform method overloading to figure out the program quickly.</w:t>
      </w:r>
    </w:p>
    <w:p w14:paraId="760D2E49" w14:textId="2EA1DCE7" w:rsidR="00E231BC" w:rsidRPr="00E231BC" w:rsidRDefault="00E231BC" w:rsidP="00E231BC">
      <w:pPr>
        <w:spacing w:after="0" w:line="240" w:lineRule="auto"/>
        <w:rPr>
          <w:rFonts w:ascii="Times New Roman" w:eastAsia="Times New Roman" w:hAnsi="Times New Roman" w:cs="Times New Roman"/>
          <w:sz w:val="24"/>
          <w:szCs w:val="24"/>
        </w:rPr>
      </w:pPr>
      <w:r w:rsidRPr="00E231BC">
        <w:rPr>
          <w:rFonts w:ascii="Times New Roman" w:eastAsia="Times New Roman" w:hAnsi="Times New Roman" w:cs="Times New Roman"/>
          <w:noProof/>
          <w:sz w:val="24"/>
          <w:szCs w:val="24"/>
        </w:rPr>
        <w:drawing>
          <wp:inline distT="0" distB="0" distL="0" distR="0" wp14:anchorId="2A1E14B3" wp14:editId="4EF8820C">
            <wp:extent cx="2377440" cy="1905000"/>
            <wp:effectExtent l="0" t="0" r="3810" b="0"/>
            <wp:docPr id="2" name="Picture 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72B592F0" w14:textId="77777777" w:rsidR="00E231BC" w:rsidRPr="00E231BC" w:rsidRDefault="00E231BC" w:rsidP="00E231BC">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rPr>
      </w:pPr>
      <w:r w:rsidRPr="00E231BC">
        <w:rPr>
          <w:rFonts w:ascii="Helvetica" w:eastAsia="Times New Roman" w:hAnsi="Helvetica" w:cs="Helvetica"/>
          <w:color w:val="610B4B"/>
          <w:sz w:val="26"/>
          <w:szCs w:val="26"/>
        </w:rPr>
        <w:t>Advantage of method overloading</w:t>
      </w:r>
    </w:p>
    <w:p w14:paraId="3AD2FB19"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Method overloading </w:t>
      </w:r>
      <w:r w:rsidRPr="00E231BC">
        <w:rPr>
          <w:rFonts w:ascii="Verdana" w:eastAsia="Times New Roman" w:hAnsi="Verdana" w:cs="Times New Roman"/>
          <w:i/>
          <w:iCs/>
          <w:color w:val="000000"/>
          <w:sz w:val="20"/>
          <w:szCs w:val="20"/>
        </w:rPr>
        <w:t>increases the readability of the program</w:t>
      </w:r>
      <w:r w:rsidRPr="00E231BC">
        <w:rPr>
          <w:rFonts w:ascii="Verdana" w:eastAsia="Times New Roman" w:hAnsi="Verdana" w:cs="Times New Roman"/>
          <w:color w:val="000000"/>
          <w:sz w:val="20"/>
          <w:szCs w:val="20"/>
        </w:rPr>
        <w:t>.</w:t>
      </w:r>
    </w:p>
    <w:p w14:paraId="4AF7B5F0" w14:textId="77777777" w:rsidR="00E231BC" w:rsidRPr="00E231BC" w:rsidRDefault="00E231BC" w:rsidP="00E231BC">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E231BC">
        <w:rPr>
          <w:rFonts w:ascii="Helvetica" w:eastAsia="Times New Roman" w:hAnsi="Helvetica" w:cs="Helvetica"/>
          <w:color w:val="610B4B"/>
          <w:sz w:val="26"/>
          <w:szCs w:val="26"/>
        </w:rPr>
        <w:t>Different ways to overload the method</w:t>
      </w:r>
    </w:p>
    <w:p w14:paraId="1C0B9972"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There are two ways to overload the method in java</w:t>
      </w:r>
    </w:p>
    <w:p w14:paraId="040A7B6A" w14:textId="77777777" w:rsidR="00E231BC" w:rsidRPr="00E231BC" w:rsidRDefault="00E231BC" w:rsidP="00E231B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By changing number of arguments</w:t>
      </w:r>
    </w:p>
    <w:p w14:paraId="212D528C" w14:textId="77777777" w:rsidR="00E231BC" w:rsidRPr="00E231BC" w:rsidRDefault="00E231BC" w:rsidP="00E231B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By changing the data type</w:t>
      </w:r>
    </w:p>
    <w:p w14:paraId="62C491CF" w14:textId="77777777" w:rsidR="00E231BC" w:rsidRPr="00E231BC" w:rsidRDefault="00E231BC" w:rsidP="00E231BC">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E231BC">
        <w:rPr>
          <w:rFonts w:ascii="Arial" w:eastAsia="Times New Roman" w:hAnsi="Arial" w:cs="Arial"/>
          <w:color w:val="008000"/>
          <w:sz w:val="23"/>
          <w:szCs w:val="23"/>
        </w:rPr>
        <w:lastRenderedPageBreak/>
        <w:t>In java, Method Overloading is not possible by changing the return type of the method only.</w:t>
      </w:r>
    </w:p>
    <w:p w14:paraId="2A1AA0F2" w14:textId="77777777" w:rsidR="00E231BC" w:rsidRPr="00E231BC" w:rsidRDefault="00E231BC" w:rsidP="00E231BC">
      <w:pPr>
        <w:spacing w:after="0" w:line="240" w:lineRule="auto"/>
        <w:rPr>
          <w:rFonts w:ascii="Times New Roman" w:eastAsia="Times New Roman" w:hAnsi="Times New Roman" w:cs="Times New Roman"/>
          <w:sz w:val="24"/>
          <w:szCs w:val="24"/>
        </w:rPr>
      </w:pPr>
      <w:r w:rsidRPr="00E231BC">
        <w:rPr>
          <w:rFonts w:ascii="Times New Roman" w:eastAsia="Times New Roman" w:hAnsi="Times New Roman" w:cs="Times New Roman"/>
          <w:sz w:val="24"/>
          <w:szCs w:val="24"/>
        </w:rPr>
        <w:pict w14:anchorId="5F0CE853">
          <v:rect id="_x0000_i1026" style="width:0;height:.75pt" o:hralign="center" o:hrstd="t" o:hrnoshade="t" o:hr="t" fillcolor="#d4d4d4" stroked="f"/>
        </w:pict>
      </w:r>
    </w:p>
    <w:p w14:paraId="5A9D2939" w14:textId="77777777" w:rsidR="00E231BC" w:rsidRPr="00E231BC" w:rsidRDefault="00E231BC" w:rsidP="00E231BC">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231BC">
        <w:rPr>
          <w:rFonts w:ascii="Tahoma" w:eastAsia="Times New Roman" w:hAnsi="Tahoma" w:cs="Tahoma"/>
          <w:color w:val="610B4B"/>
          <w:sz w:val="33"/>
          <w:szCs w:val="33"/>
        </w:rPr>
        <w:t>1) Method Overloading: changing no. of arguments</w:t>
      </w:r>
    </w:p>
    <w:p w14:paraId="5A434A38"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In this example, we have created two methods, first add() method performs addition of two numbers and second add method performs addition of three numbers.</w:t>
      </w:r>
    </w:p>
    <w:p w14:paraId="6283305E"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In this example, we are creating static methods so that we don't need to create instance for calling methods.</w:t>
      </w:r>
    </w:p>
    <w:p w14:paraId="5DE360CF"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Adder{  </w:t>
      </w:r>
    </w:p>
    <w:p w14:paraId="7705DD28"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add(</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return</w:t>
      </w:r>
      <w:r w:rsidRPr="00E231BC">
        <w:rPr>
          <w:rFonts w:ascii="Verdana" w:eastAsia="Times New Roman" w:hAnsi="Verdana" w:cs="Times New Roman"/>
          <w:color w:val="000000"/>
          <w:sz w:val="20"/>
          <w:szCs w:val="20"/>
          <w:bdr w:val="none" w:sz="0" w:space="0" w:color="auto" w:frame="1"/>
        </w:rPr>
        <w:t> a+b;}  </w:t>
      </w:r>
    </w:p>
    <w:p w14:paraId="37024051"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add(</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c){</w:t>
      </w:r>
      <w:r w:rsidRPr="00E231BC">
        <w:rPr>
          <w:rFonts w:ascii="Verdana" w:eastAsia="Times New Roman" w:hAnsi="Verdana" w:cs="Times New Roman"/>
          <w:b/>
          <w:bCs/>
          <w:color w:val="006699"/>
          <w:sz w:val="20"/>
          <w:szCs w:val="20"/>
          <w:bdr w:val="none" w:sz="0" w:space="0" w:color="auto" w:frame="1"/>
        </w:rPr>
        <w:t>return</w:t>
      </w:r>
      <w:r w:rsidRPr="00E231BC">
        <w:rPr>
          <w:rFonts w:ascii="Verdana" w:eastAsia="Times New Roman" w:hAnsi="Verdana" w:cs="Times New Roman"/>
          <w:color w:val="000000"/>
          <w:sz w:val="20"/>
          <w:szCs w:val="20"/>
          <w:bdr w:val="none" w:sz="0" w:space="0" w:color="auto" w:frame="1"/>
        </w:rPr>
        <w:t> a+b+c;}  </w:t>
      </w:r>
    </w:p>
    <w:p w14:paraId="6C6A35C5"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419DB84F"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TestOverloading1{  </w:t>
      </w:r>
    </w:p>
    <w:p w14:paraId="5AB47E59"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  </w:t>
      </w:r>
    </w:p>
    <w:p w14:paraId="595FF964"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System.out.println(Adder.add(</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  </w:t>
      </w:r>
    </w:p>
    <w:p w14:paraId="51EF6218" w14:textId="77777777" w:rsidR="00E231BC" w:rsidRPr="00E231BC" w:rsidRDefault="00E231BC" w:rsidP="00E231BC">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System.out.println(Adder.add(</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  </w:t>
      </w:r>
    </w:p>
    <w:p w14:paraId="67931AB8" w14:textId="77777777" w:rsidR="00E231BC" w:rsidRPr="00E231BC" w:rsidRDefault="00E231BC" w:rsidP="00E231BC">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1174E32E"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2"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4C3C297C"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Output:</w:t>
      </w:r>
    </w:p>
    <w:p w14:paraId="3B1068B7"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22</w:t>
      </w:r>
    </w:p>
    <w:p w14:paraId="7F8E192E"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33</w:t>
      </w:r>
    </w:p>
    <w:p w14:paraId="0968FEB6" w14:textId="77777777" w:rsidR="00E231BC" w:rsidRPr="00E231BC" w:rsidRDefault="00E231BC" w:rsidP="00E231BC">
      <w:pPr>
        <w:spacing w:after="0" w:line="240" w:lineRule="auto"/>
        <w:rPr>
          <w:rFonts w:ascii="Times New Roman" w:eastAsia="Times New Roman" w:hAnsi="Times New Roman" w:cs="Times New Roman"/>
          <w:sz w:val="24"/>
          <w:szCs w:val="24"/>
        </w:rPr>
      </w:pPr>
    </w:p>
    <w:p w14:paraId="1C004F7B" w14:textId="77777777" w:rsidR="00E231BC" w:rsidRPr="00E231BC" w:rsidRDefault="00E231BC" w:rsidP="00E231BC">
      <w:pPr>
        <w:spacing w:after="0" w:line="240" w:lineRule="auto"/>
        <w:rPr>
          <w:rFonts w:ascii="Times New Roman" w:eastAsia="Times New Roman" w:hAnsi="Times New Roman" w:cs="Times New Roman"/>
          <w:sz w:val="24"/>
          <w:szCs w:val="24"/>
        </w:rPr>
      </w:pPr>
      <w:r w:rsidRPr="00E231BC">
        <w:rPr>
          <w:rFonts w:ascii="Times New Roman" w:eastAsia="Times New Roman" w:hAnsi="Times New Roman" w:cs="Times New Roman"/>
          <w:sz w:val="24"/>
          <w:szCs w:val="24"/>
        </w:rPr>
        <w:pict w14:anchorId="0D399511">
          <v:rect id="_x0000_i1027" style="width:0;height:.75pt" o:hralign="center" o:hrstd="t" o:hrnoshade="t" o:hr="t" fillcolor="#d4d4d4" stroked="f"/>
        </w:pict>
      </w:r>
    </w:p>
    <w:p w14:paraId="52F5E079" w14:textId="77777777" w:rsidR="00E231BC" w:rsidRPr="00E231BC" w:rsidRDefault="00E231BC" w:rsidP="00E231BC">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231BC">
        <w:rPr>
          <w:rFonts w:ascii="Tahoma" w:eastAsia="Times New Roman" w:hAnsi="Tahoma" w:cs="Tahoma"/>
          <w:color w:val="610B4B"/>
          <w:sz w:val="33"/>
          <w:szCs w:val="33"/>
        </w:rPr>
        <w:t>2) Method Overloading: changing data type of arguments</w:t>
      </w:r>
    </w:p>
    <w:p w14:paraId="3DB1640A"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In this example, we have created two methods that differs in data type. The first add method receives two integer arguments and second add method receives two double arguments.</w:t>
      </w:r>
    </w:p>
    <w:p w14:paraId="5957A48E"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Adder{  </w:t>
      </w:r>
    </w:p>
    <w:p w14:paraId="1250BC06"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add(</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 </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return</w:t>
      </w:r>
      <w:r w:rsidRPr="00E231BC">
        <w:rPr>
          <w:rFonts w:ascii="Verdana" w:eastAsia="Times New Roman" w:hAnsi="Verdana" w:cs="Times New Roman"/>
          <w:color w:val="000000"/>
          <w:sz w:val="20"/>
          <w:szCs w:val="20"/>
          <w:bdr w:val="none" w:sz="0" w:space="0" w:color="auto" w:frame="1"/>
        </w:rPr>
        <w:t> a+b;}  </w:t>
      </w:r>
    </w:p>
    <w:p w14:paraId="3E49DCE4"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double</w:t>
      </w:r>
      <w:r w:rsidRPr="00E231BC">
        <w:rPr>
          <w:rFonts w:ascii="Verdana" w:eastAsia="Times New Roman" w:hAnsi="Verdana" w:cs="Times New Roman"/>
          <w:color w:val="000000"/>
          <w:sz w:val="20"/>
          <w:szCs w:val="20"/>
          <w:bdr w:val="none" w:sz="0" w:space="0" w:color="auto" w:frame="1"/>
        </w:rPr>
        <w:t> add(</w:t>
      </w:r>
      <w:r w:rsidRPr="00E231BC">
        <w:rPr>
          <w:rFonts w:ascii="Verdana" w:eastAsia="Times New Roman" w:hAnsi="Verdana" w:cs="Times New Roman"/>
          <w:b/>
          <w:bCs/>
          <w:color w:val="006699"/>
          <w:sz w:val="20"/>
          <w:szCs w:val="20"/>
          <w:bdr w:val="none" w:sz="0" w:space="0" w:color="auto" w:frame="1"/>
        </w:rPr>
        <w:t>double</w:t>
      </w:r>
      <w:r w:rsidRPr="00E231BC">
        <w:rPr>
          <w:rFonts w:ascii="Verdana" w:eastAsia="Times New Roman" w:hAnsi="Verdana" w:cs="Times New Roman"/>
          <w:color w:val="000000"/>
          <w:sz w:val="20"/>
          <w:szCs w:val="20"/>
          <w:bdr w:val="none" w:sz="0" w:space="0" w:color="auto" w:frame="1"/>
        </w:rPr>
        <w:t> a, </w:t>
      </w:r>
      <w:r w:rsidRPr="00E231BC">
        <w:rPr>
          <w:rFonts w:ascii="Verdana" w:eastAsia="Times New Roman" w:hAnsi="Verdana" w:cs="Times New Roman"/>
          <w:b/>
          <w:bCs/>
          <w:color w:val="006699"/>
          <w:sz w:val="20"/>
          <w:szCs w:val="20"/>
          <w:bdr w:val="none" w:sz="0" w:space="0" w:color="auto" w:frame="1"/>
        </w:rPr>
        <w:t>double</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return</w:t>
      </w:r>
      <w:r w:rsidRPr="00E231BC">
        <w:rPr>
          <w:rFonts w:ascii="Verdana" w:eastAsia="Times New Roman" w:hAnsi="Verdana" w:cs="Times New Roman"/>
          <w:color w:val="000000"/>
          <w:sz w:val="20"/>
          <w:szCs w:val="20"/>
          <w:bdr w:val="none" w:sz="0" w:space="0" w:color="auto" w:frame="1"/>
        </w:rPr>
        <w:t> a+b;}  </w:t>
      </w:r>
    </w:p>
    <w:p w14:paraId="32ABDED6"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06908094"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TestOverloading2{  </w:t>
      </w:r>
    </w:p>
    <w:p w14:paraId="70A15028"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  </w:t>
      </w:r>
    </w:p>
    <w:p w14:paraId="778CF6AE"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lastRenderedPageBreak/>
        <w:t>System.out.println(Adder.add(</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  </w:t>
      </w:r>
    </w:p>
    <w:p w14:paraId="75E05DA1" w14:textId="77777777" w:rsidR="00E231BC" w:rsidRPr="00E231BC" w:rsidRDefault="00E231BC" w:rsidP="00E231BC">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System.out.println(Adder.add(</w:t>
      </w:r>
      <w:r w:rsidRPr="00E231BC">
        <w:rPr>
          <w:rFonts w:ascii="Verdana" w:eastAsia="Times New Roman" w:hAnsi="Verdana" w:cs="Times New Roman"/>
          <w:color w:val="C00000"/>
          <w:sz w:val="20"/>
          <w:szCs w:val="20"/>
          <w:bdr w:val="none" w:sz="0" w:space="0" w:color="auto" w:frame="1"/>
        </w:rPr>
        <w:t>12.3</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12.6</w:t>
      </w:r>
      <w:r w:rsidRPr="00E231BC">
        <w:rPr>
          <w:rFonts w:ascii="Verdana" w:eastAsia="Times New Roman" w:hAnsi="Verdana" w:cs="Times New Roman"/>
          <w:color w:val="000000"/>
          <w:sz w:val="20"/>
          <w:szCs w:val="20"/>
          <w:bdr w:val="none" w:sz="0" w:space="0" w:color="auto" w:frame="1"/>
        </w:rPr>
        <w:t>));  </w:t>
      </w:r>
    </w:p>
    <w:p w14:paraId="3B74E366" w14:textId="77777777" w:rsidR="00E231BC" w:rsidRPr="00E231BC" w:rsidRDefault="00E231BC" w:rsidP="00E231BC">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0E4487EA"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3"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761ED6E6"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Output:</w:t>
      </w:r>
    </w:p>
    <w:p w14:paraId="18272CEB"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22</w:t>
      </w:r>
    </w:p>
    <w:p w14:paraId="31F2F47C"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24.9</w:t>
      </w:r>
    </w:p>
    <w:p w14:paraId="509A0CF7" w14:textId="77777777" w:rsidR="00E231BC" w:rsidRPr="00E231BC" w:rsidRDefault="00E231BC" w:rsidP="00E231BC">
      <w:pPr>
        <w:spacing w:after="0" w:line="240" w:lineRule="auto"/>
        <w:rPr>
          <w:rFonts w:ascii="Times New Roman" w:eastAsia="Times New Roman" w:hAnsi="Times New Roman" w:cs="Times New Roman"/>
          <w:sz w:val="24"/>
          <w:szCs w:val="24"/>
        </w:rPr>
      </w:pPr>
      <w:r w:rsidRPr="00E231BC">
        <w:rPr>
          <w:rFonts w:ascii="Times New Roman" w:eastAsia="Times New Roman" w:hAnsi="Times New Roman" w:cs="Times New Roman"/>
          <w:sz w:val="24"/>
          <w:szCs w:val="24"/>
        </w:rPr>
        <w:pict w14:anchorId="751869A4">
          <v:rect id="_x0000_i1028" style="width:0;height:.75pt" o:hralign="center" o:hrstd="t" o:hrnoshade="t" o:hr="t" fillcolor="#d4d4d4" stroked="f"/>
        </w:pict>
      </w:r>
    </w:p>
    <w:p w14:paraId="40F04A5B" w14:textId="77777777" w:rsidR="00E231BC" w:rsidRPr="00E231BC" w:rsidRDefault="00E231BC" w:rsidP="00E231B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231BC">
        <w:rPr>
          <w:rFonts w:ascii="Helvetica" w:eastAsia="Times New Roman" w:hAnsi="Helvetica" w:cs="Helvetica"/>
          <w:color w:val="610B4B"/>
          <w:sz w:val="32"/>
          <w:szCs w:val="32"/>
        </w:rPr>
        <w:t>Q) Why Method Overloading is not possible by changing the return type of method only?</w:t>
      </w:r>
    </w:p>
    <w:p w14:paraId="5D614ABE"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In java, method overloading is not possible by changing the return type of the method only because of ambiguity. Let's see how ambiguity may occur:</w:t>
      </w:r>
    </w:p>
    <w:p w14:paraId="787D3203"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Adder{  </w:t>
      </w:r>
    </w:p>
    <w:p w14:paraId="75F498DE"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add(</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return</w:t>
      </w:r>
      <w:r w:rsidRPr="00E231BC">
        <w:rPr>
          <w:rFonts w:ascii="Verdana" w:eastAsia="Times New Roman" w:hAnsi="Verdana" w:cs="Times New Roman"/>
          <w:color w:val="000000"/>
          <w:sz w:val="20"/>
          <w:szCs w:val="20"/>
          <w:bdr w:val="none" w:sz="0" w:space="0" w:color="auto" w:frame="1"/>
        </w:rPr>
        <w:t> a+b;}  </w:t>
      </w:r>
    </w:p>
    <w:p w14:paraId="43997F8C"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double</w:t>
      </w:r>
      <w:r w:rsidRPr="00E231BC">
        <w:rPr>
          <w:rFonts w:ascii="Verdana" w:eastAsia="Times New Roman" w:hAnsi="Verdana" w:cs="Times New Roman"/>
          <w:color w:val="000000"/>
          <w:sz w:val="20"/>
          <w:szCs w:val="20"/>
          <w:bdr w:val="none" w:sz="0" w:space="0" w:color="auto" w:frame="1"/>
        </w:rPr>
        <w:t> add(</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return</w:t>
      </w:r>
      <w:r w:rsidRPr="00E231BC">
        <w:rPr>
          <w:rFonts w:ascii="Verdana" w:eastAsia="Times New Roman" w:hAnsi="Verdana" w:cs="Times New Roman"/>
          <w:color w:val="000000"/>
          <w:sz w:val="20"/>
          <w:szCs w:val="20"/>
          <w:bdr w:val="none" w:sz="0" w:space="0" w:color="auto" w:frame="1"/>
        </w:rPr>
        <w:t> a+b;}  </w:t>
      </w:r>
    </w:p>
    <w:p w14:paraId="72BF0449"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251449F9"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TestOverloading3{  </w:t>
      </w:r>
    </w:p>
    <w:p w14:paraId="1666AD33"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  </w:t>
      </w:r>
    </w:p>
    <w:p w14:paraId="7C0F4BE6" w14:textId="77777777" w:rsidR="00E231BC" w:rsidRPr="00E231BC" w:rsidRDefault="00E231BC" w:rsidP="00E231BC">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System.out.println(Adder.add(</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11</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008200"/>
          <w:sz w:val="20"/>
          <w:szCs w:val="20"/>
          <w:bdr w:val="none" w:sz="0" w:space="0" w:color="auto" w:frame="1"/>
        </w:rPr>
        <w:t>//ambiguity</w:t>
      </w:r>
      <w:r w:rsidRPr="00E231BC">
        <w:rPr>
          <w:rFonts w:ascii="Verdana" w:eastAsia="Times New Roman" w:hAnsi="Verdana" w:cs="Times New Roman"/>
          <w:color w:val="000000"/>
          <w:sz w:val="20"/>
          <w:szCs w:val="20"/>
          <w:bdr w:val="none" w:sz="0" w:space="0" w:color="auto" w:frame="1"/>
        </w:rPr>
        <w:t>  </w:t>
      </w:r>
    </w:p>
    <w:p w14:paraId="71DFB69B" w14:textId="77777777" w:rsidR="00E231BC" w:rsidRPr="00E231BC" w:rsidRDefault="00E231BC" w:rsidP="00E231BC">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2E6D427C"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4"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309C515C"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Output:</w:t>
      </w:r>
    </w:p>
    <w:p w14:paraId="77EA06BE"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Compile Time Error: method add(int,int) is already defined in class Adder</w:t>
      </w:r>
    </w:p>
    <w:p w14:paraId="68119C6F"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System.out.println(Adder.add(11,11)); //Here, how can java determine which sum() method should be called?</w:t>
      </w:r>
    </w:p>
    <w:p w14:paraId="06AB4072" w14:textId="77777777" w:rsidR="00E231BC" w:rsidRPr="00E231BC" w:rsidRDefault="00E231BC" w:rsidP="00E231BC">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E231BC">
        <w:rPr>
          <w:rFonts w:ascii="Arial" w:eastAsia="Times New Roman" w:hAnsi="Arial" w:cs="Arial"/>
          <w:color w:val="008000"/>
          <w:sz w:val="23"/>
          <w:szCs w:val="23"/>
        </w:rPr>
        <w:t>Note: Compile Time Error is better than Run Time Error. So, java compiler renders compiler time error if you declare the same method having same parameters.</w:t>
      </w:r>
    </w:p>
    <w:p w14:paraId="72D3FB06" w14:textId="77777777" w:rsidR="00E231BC" w:rsidRPr="00E231BC" w:rsidRDefault="00E231BC" w:rsidP="00E231B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231BC">
        <w:rPr>
          <w:rFonts w:ascii="Helvetica" w:eastAsia="Times New Roman" w:hAnsi="Helvetica" w:cs="Helvetica"/>
          <w:color w:val="610B4B"/>
          <w:sz w:val="32"/>
          <w:szCs w:val="32"/>
        </w:rPr>
        <w:t>Can we overload java main() method?</w:t>
      </w:r>
    </w:p>
    <w:p w14:paraId="49521C6D"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Yes, by method overloading. You can have any number of main methods in a class by method overloading. But JVM calls main() method which receives string array as arguments only. Let's see the simple example:</w:t>
      </w:r>
    </w:p>
    <w:p w14:paraId="6E195630" w14:textId="77777777" w:rsidR="00E231BC" w:rsidRPr="00E231BC" w:rsidRDefault="00E231BC" w:rsidP="00E231BC">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lastRenderedPageBreak/>
        <w:t>class</w:t>
      </w:r>
      <w:r w:rsidRPr="00E231BC">
        <w:rPr>
          <w:rFonts w:ascii="Verdana" w:eastAsia="Times New Roman" w:hAnsi="Verdana" w:cs="Times New Roman"/>
          <w:color w:val="000000"/>
          <w:sz w:val="20"/>
          <w:szCs w:val="20"/>
          <w:bdr w:val="none" w:sz="0" w:space="0" w:color="auto" w:frame="1"/>
        </w:rPr>
        <w:t> TestOverloading4{  </w:t>
      </w:r>
    </w:p>
    <w:p w14:paraId="5D0C7269" w14:textId="77777777" w:rsidR="00E231BC" w:rsidRPr="00E231BC" w:rsidRDefault="00E231BC" w:rsidP="00E231BC">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args){System.out.println(</w:t>
      </w:r>
      <w:r w:rsidRPr="00E231BC">
        <w:rPr>
          <w:rFonts w:ascii="Verdana" w:eastAsia="Times New Roman" w:hAnsi="Verdana" w:cs="Times New Roman"/>
          <w:color w:val="0000FF"/>
          <w:sz w:val="20"/>
          <w:szCs w:val="20"/>
          <w:bdr w:val="none" w:sz="0" w:space="0" w:color="auto" w:frame="1"/>
        </w:rPr>
        <w:t>"main with String[]"</w:t>
      </w:r>
      <w:r w:rsidRPr="00E231BC">
        <w:rPr>
          <w:rFonts w:ascii="Verdana" w:eastAsia="Times New Roman" w:hAnsi="Verdana" w:cs="Times New Roman"/>
          <w:color w:val="000000"/>
          <w:sz w:val="20"/>
          <w:szCs w:val="20"/>
          <w:bdr w:val="none" w:sz="0" w:space="0" w:color="auto" w:frame="1"/>
        </w:rPr>
        <w:t>);}  </w:t>
      </w:r>
    </w:p>
    <w:p w14:paraId="418E1377" w14:textId="77777777" w:rsidR="00E231BC" w:rsidRPr="00E231BC" w:rsidRDefault="00E231BC" w:rsidP="00E231BC">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args){System.out.println(</w:t>
      </w:r>
      <w:r w:rsidRPr="00E231BC">
        <w:rPr>
          <w:rFonts w:ascii="Verdana" w:eastAsia="Times New Roman" w:hAnsi="Verdana" w:cs="Times New Roman"/>
          <w:color w:val="0000FF"/>
          <w:sz w:val="20"/>
          <w:szCs w:val="20"/>
          <w:bdr w:val="none" w:sz="0" w:space="0" w:color="auto" w:frame="1"/>
        </w:rPr>
        <w:t>"main with String"</w:t>
      </w:r>
      <w:r w:rsidRPr="00E231BC">
        <w:rPr>
          <w:rFonts w:ascii="Verdana" w:eastAsia="Times New Roman" w:hAnsi="Verdana" w:cs="Times New Roman"/>
          <w:color w:val="000000"/>
          <w:sz w:val="20"/>
          <w:szCs w:val="20"/>
          <w:bdr w:val="none" w:sz="0" w:space="0" w:color="auto" w:frame="1"/>
        </w:rPr>
        <w:t>);}  </w:t>
      </w:r>
    </w:p>
    <w:p w14:paraId="028D9699" w14:textId="77777777" w:rsidR="00E231BC" w:rsidRPr="00E231BC" w:rsidRDefault="00E231BC" w:rsidP="00E231BC">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main(){System.out.println(</w:t>
      </w:r>
      <w:r w:rsidRPr="00E231BC">
        <w:rPr>
          <w:rFonts w:ascii="Verdana" w:eastAsia="Times New Roman" w:hAnsi="Verdana" w:cs="Times New Roman"/>
          <w:color w:val="0000FF"/>
          <w:sz w:val="20"/>
          <w:szCs w:val="20"/>
          <w:bdr w:val="none" w:sz="0" w:space="0" w:color="auto" w:frame="1"/>
        </w:rPr>
        <w:t>"main without args"</w:t>
      </w:r>
      <w:r w:rsidRPr="00E231BC">
        <w:rPr>
          <w:rFonts w:ascii="Verdana" w:eastAsia="Times New Roman" w:hAnsi="Verdana" w:cs="Times New Roman"/>
          <w:color w:val="000000"/>
          <w:sz w:val="20"/>
          <w:szCs w:val="20"/>
          <w:bdr w:val="none" w:sz="0" w:space="0" w:color="auto" w:frame="1"/>
        </w:rPr>
        <w:t>);}  </w:t>
      </w:r>
    </w:p>
    <w:p w14:paraId="0CD7214F" w14:textId="77777777" w:rsidR="00E231BC" w:rsidRPr="00E231BC" w:rsidRDefault="00E231BC" w:rsidP="00E231BC">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3425903F"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5"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201B825E"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Output:</w:t>
      </w:r>
    </w:p>
    <w:p w14:paraId="5A65114C"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main with String[]</w:t>
      </w:r>
    </w:p>
    <w:p w14:paraId="72557B31" w14:textId="77777777" w:rsidR="00E231BC" w:rsidRPr="00E231BC" w:rsidRDefault="00E231BC" w:rsidP="00E231B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231BC">
        <w:rPr>
          <w:rFonts w:ascii="Helvetica" w:eastAsia="Times New Roman" w:hAnsi="Helvetica" w:cs="Helvetica"/>
          <w:color w:val="610B38"/>
          <w:sz w:val="38"/>
          <w:szCs w:val="38"/>
        </w:rPr>
        <w:t>Method Overloading and Type Promotion</w:t>
      </w:r>
    </w:p>
    <w:p w14:paraId="54640295"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One type is promoted to another implicitly if no matching datatype is found. Let's understand the concept by the figure given below:</w:t>
      </w:r>
    </w:p>
    <w:p w14:paraId="1BC3EAAB" w14:textId="177F66E6" w:rsidR="00E231BC" w:rsidRPr="00E231BC" w:rsidRDefault="00E231BC" w:rsidP="00E231BC">
      <w:pPr>
        <w:spacing w:after="0" w:line="240" w:lineRule="auto"/>
        <w:rPr>
          <w:rFonts w:ascii="Times New Roman" w:eastAsia="Times New Roman" w:hAnsi="Times New Roman" w:cs="Times New Roman"/>
          <w:sz w:val="24"/>
          <w:szCs w:val="24"/>
        </w:rPr>
      </w:pPr>
      <w:r w:rsidRPr="00E231BC">
        <w:rPr>
          <w:rFonts w:ascii="Times New Roman" w:eastAsia="Times New Roman" w:hAnsi="Times New Roman" w:cs="Times New Roman"/>
          <w:noProof/>
          <w:sz w:val="24"/>
          <w:szCs w:val="24"/>
        </w:rPr>
        <w:drawing>
          <wp:inline distT="0" distB="0" distL="0" distR="0" wp14:anchorId="4499A8D2" wp14:editId="1736419A">
            <wp:extent cx="5715000" cy="4290060"/>
            <wp:effectExtent l="0" t="0" r="0" b="0"/>
            <wp:docPr id="1"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loading with Type Promo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460E621C"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As displayed in the above diagram, byte can be promoted to short, int, long, float or double. The short datatype can be promoted to int,long,float or double. The char datatype can be promoted to int,long,float or double and so on.</w:t>
      </w:r>
    </w:p>
    <w:p w14:paraId="30D6AAA8" w14:textId="77777777" w:rsidR="00E231BC" w:rsidRPr="00E231BC" w:rsidRDefault="00E231BC" w:rsidP="00E231BC">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231BC">
        <w:rPr>
          <w:rFonts w:ascii="Tahoma" w:eastAsia="Times New Roman" w:hAnsi="Tahoma" w:cs="Tahoma"/>
          <w:color w:val="610B4B"/>
          <w:sz w:val="33"/>
          <w:szCs w:val="33"/>
        </w:rPr>
        <w:lastRenderedPageBreak/>
        <w:t>Example of Method Overloading with TypePromotion</w:t>
      </w:r>
    </w:p>
    <w:p w14:paraId="365DCABF"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OverloadingCalculation1{  </w:t>
      </w:r>
    </w:p>
    <w:p w14:paraId="4737C173"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sum(</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long</w:t>
      </w:r>
      <w:r w:rsidRPr="00E231BC">
        <w:rPr>
          <w:rFonts w:ascii="Verdana" w:eastAsia="Times New Roman" w:hAnsi="Verdana" w:cs="Times New Roman"/>
          <w:color w:val="000000"/>
          <w:sz w:val="20"/>
          <w:szCs w:val="20"/>
          <w:bdr w:val="none" w:sz="0" w:space="0" w:color="auto" w:frame="1"/>
        </w:rPr>
        <w:t> b){System.out.println(a+b);}  </w:t>
      </w:r>
    </w:p>
    <w:p w14:paraId="41053E3B"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sum(</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c){System.out.println(a+b+c);}  </w:t>
      </w:r>
    </w:p>
    <w:p w14:paraId="01313507"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57CC0DFB"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  </w:t>
      </w:r>
    </w:p>
    <w:p w14:paraId="4A41381E"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OverloadingCalculation1 obj=</w:t>
      </w:r>
      <w:r w:rsidRPr="00E231BC">
        <w:rPr>
          <w:rFonts w:ascii="Verdana" w:eastAsia="Times New Roman" w:hAnsi="Verdana" w:cs="Times New Roman"/>
          <w:b/>
          <w:bCs/>
          <w:color w:val="006699"/>
          <w:sz w:val="20"/>
          <w:szCs w:val="20"/>
          <w:bdr w:val="none" w:sz="0" w:space="0" w:color="auto" w:frame="1"/>
        </w:rPr>
        <w:t>new</w:t>
      </w:r>
      <w:r w:rsidRPr="00E231BC">
        <w:rPr>
          <w:rFonts w:ascii="Verdana" w:eastAsia="Times New Roman" w:hAnsi="Verdana" w:cs="Times New Roman"/>
          <w:color w:val="000000"/>
          <w:sz w:val="20"/>
          <w:szCs w:val="20"/>
          <w:bdr w:val="none" w:sz="0" w:space="0" w:color="auto" w:frame="1"/>
        </w:rPr>
        <w:t> OverloadingCalculation1();  </w:t>
      </w:r>
    </w:p>
    <w:p w14:paraId="4312A559"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obj.sum(</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008200"/>
          <w:sz w:val="20"/>
          <w:szCs w:val="20"/>
          <w:bdr w:val="none" w:sz="0" w:space="0" w:color="auto" w:frame="1"/>
        </w:rPr>
        <w:t>//now second int literal will be promoted to long</w:t>
      </w:r>
      <w:r w:rsidRPr="00E231BC">
        <w:rPr>
          <w:rFonts w:ascii="Verdana" w:eastAsia="Times New Roman" w:hAnsi="Verdana" w:cs="Times New Roman"/>
          <w:color w:val="000000"/>
          <w:sz w:val="20"/>
          <w:szCs w:val="20"/>
          <w:bdr w:val="none" w:sz="0" w:space="0" w:color="auto" w:frame="1"/>
        </w:rPr>
        <w:t>  </w:t>
      </w:r>
    </w:p>
    <w:p w14:paraId="3D5E27FD"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obj.sum(</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  </w:t>
      </w:r>
    </w:p>
    <w:p w14:paraId="6030FAE3"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5215B878" w14:textId="77777777" w:rsidR="00E231BC" w:rsidRPr="00E231BC" w:rsidRDefault="00E231BC" w:rsidP="00E231BC">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  </w:t>
      </w:r>
    </w:p>
    <w:p w14:paraId="2652C3EA" w14:textId="77777777" w:rsidR="00E231BC" w:rsidRPr="00E231BC" w:rsidRDefault="00E231BC" w:rsidP="00E231BC">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5032A633"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7"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421EC33A"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Output:40</w:t>
      </w:r>
    </w:p>
    <w:p w14:paraId="31345399"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 xml:space="preserve">       60</w:t>
      </w:r>
    </w:p>
    <w:p w14:paraId="3F77F205" w14:textId="77777777" w:rsidR="00E231BC" w:rsidRPr="00E231BC" w:rsidRDefault="00E231BC" w:rsidP="00E231BC">
      <w:pPr>
        <w:spacing w:after="0" w:line="240" w:lineRule="auto"/>
        <w:rPr>
          <w:rFonts w:ascii="Times New Roman" w:eastAsia="Times New Roman" w:hAnsi="Times New Roman" w:cs="Times New Roman"/>
          <w:sz w:val="24"/>
          <w:szCs w:val="24"/>
        </w:rPr>
      </w:pPr>
      <w:r w:rsidRPr="00E231BC">
        <w:rPr>
          <w:rFonts w:ascii="Times New Roman" w:eastAsia="Times New Roman" w:hAnsi="Times New Roman" w:cs="Times New Roman"/>
          <w:sz w:val="24"/>
          <w:szCs w:val="24"/>
        </w:rPr>
        <w:pict w14:anchorId="55EE5E06">
          <v:rect id="_x0000_i1030" style="width:0;height:.75pt" o:hralign="center" o:hrstd="t" o:hrnoshade="t" o:hr="t" fillcolor="#d4d4d4" stroked="f"/>
        </w:pict>
      </w:r>
    </w:p>
    <w:p w14:paraId="778C70B2" w14:textId="77777777" w:rsidR="00E231BC" w:rsidRPr="00E231BC" w:rsidRDefault="00E231BC" w:rsidP="00E231BC">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231BC">
        <w:rPr>
          <w:rFonts w:ascii="Tahoma" w:eastAsia="Times New Roman" w:hAnsi="Tahoma" w:cs="Tahoma"/>
          <w:color w:val="610B4B"/>
          <w:sz w:val="33"/>
          <w:szCs w:val="33"/>
        </w:rPr>
        <w:t>Example of Method Overloading with Type Promotion if matching found</w:t>
      </w:r>
    </w:p>
    <w:p w14:paraId="61CC566C"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If there are matching type arguments in the method, type promotion is not performed.</w:t>
      </w:r>
    </w:p>
    <w:p w14:paraId="771C4D84"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t>class</w:t>
      </w:r>
      <w:r w:rsidRPr="00E231BC">
        <w:rPr>
          <w:rFonts w:ascii="Verdana" w:eastAsia="Times New Roman" w:hAnsi="Verdana" w:cs="Times New Roman"/>
          <w:color w:val="000000"/>
          <w:sz w:val="20"/>
          <w:szCs w:val="20"/>
          <w:bdr w:val="none" w:sz="0" w:space="0" w:color="auto" w:frame="1"/>
        </w:rPr>
        <w:t> OverloadingCalculation2{  </w:t>
      </w:r>
    </w:p>
    <w:p w14:paraId="13D6AA75"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sum(</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b){System.out.println(</w:t>
      </w:r>
      <w:r w:rsidRPr="00E231BC">
        <w:rPr>
          <w:rFonts w:ascii="Verdana" w:eastAsia="Times New Roman" w:hAnsi="Verdana" w:cs="Times New Roman"/>
          <w:color w:val="0000FF"/>
          <w:sz w:val="20"/>
          <w:szCs w:val="20"/>
          <w:bdr w:val="none" w:sz="0" w:space="0" w:color="auto" w:frame="1"/>
        </w:rPr>
        <w:t>"int arg method invoked"</w:t>
      </w:r>
      <w:r w:rsidRPr="00E231BC">
        <w:rPr>
          <w:rFonts w:ascii="Verdana" w:eastAsia="Times New Roman" w:hAnsi="Verdana" w:cs="Times New Roman"/>
          <w:color w:val="000000"/>
          <w:sz w:val="20"/>
          <w:szCs w:val="20"/>
          <w:bdr w:val="none" w:sz="0" w:space="0" w:color="auto" w:frame="1"/>
        </w:rPr>
        <w:t>);}  </w:t>
      </w:r>
    </w:p>
    <w:p w14:paraId="2D55F464"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sum(</w:t>
      </w:r>
      <w:r w:rsidRPr="00E231BC">
        <w:rPr>
          <w:rFonts w:ascii="Verdana" w:eastAsia="Times New Roman" w:hAnsi="Verdana" w:cs="Times New Roman"/>
          <w:b/>
          <w:bCs/>
          <w:color w:val="006699"/>
          <w:sz w:val="20"/>
          <w:szCs w:val="20"/>
          <w:bdr w:val="none" w:sz="0" w:space="0" w:color="auto" w:frame="1"/>
        </w:rPr>
        <w:t>long</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long</w:t>
      </w:r>
      <w:r w:rsidRPr="00E231BC">
        <w:rPr>
          <w:rFonts w:ascii="Verdana" w:eastAsia="Times New Roman" w:hAnsi="Verdana" w:cs="Times New Roman"/>
          <w:color w:val="000000"/>
          <w:sz w:val="20"/>
          <w:szCs w:val="20"/>
          <w:bdr w:val="none" w:sz="0" w:space="0" w:color="auto" w:frame="1"/>
        </w:rPr>
        <w:t> b){System.out.println(</w:t>
      </w:r>
      <w:r w:rsidRPr="00E231BC">
        <w:rPr>
          <w:rFonts w:ascii="Verdana" w:eastAsia="Times New Roman" w:hAnsi="Verdana" w:cs="Times New Roman"/>
          <w:color w:val="0000FF"/>
          <w:sz w:val="20"/>
          <w:szCs w:val="20"/>
          <w:bdr w:val="none" w:sz="0" w:space="0" w:color="auto" w:frame="1"/>
        </w:rPr>
        <w:t>"long arg method invoked"</w:t>
      </w:r>
      <w:r w:rsidRPr="00E231BC">
        <w:rPr>
          <w:rFonts w:ascii="Verdana" w:eastAsia="Times New Roman" w:hAnsi="Verdana" w:cs="Times New Roman"/>
          <w:color w:val="000000"/>
          <w:sz w:val="20"/>
          <w:szCs w:val="20"/>
          <w:bdr w:val="none" w:sz="0" w:space="0" w:color="auto" w:frame="1"/>
        </w:rPr>
        <w:t>);}  </w:t>
      </w:r>
    </w:p>
    <w:p w14:paraId="558D6868"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2CEB53F2"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  </w:t>
      </w:r>
    </w:p>
    <w:p w14:paraId="5B002F8C"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OverloadingCalculation2 obj=</w:t>
      </w:r>
      <w:r w:rsidRPr="00E231BC">
        <w:rPr>
          <w:rFonts w:ascii="Verdana" w:eastAsia="Times New Roman" w:hAnsi="Verdana" w:cs="Times New Roman"/>
          <w:b/>
          <w:bCs/>
          <w:color w:val="006699"/>
          <w:sz w:val="20"/>
          <w:szCs w:val="20"/>
          <w:bdr w:val="none" w:sz="0" w:space="0" w:color="auto" w:frame="1"/>
        </w:rPr>
        <w:t>new</w:t>
      </w:r>
      <w:r w:rsidRPr="00E231BC">
        <w:rPr>
          <w:rFonts w:ascii="Verdana" w:eastAsia="Times New Roman" w:hAnsi="Verdana" w:cs="Times New Roman"/>
          <w:color w:val="000000"/>
          <w:sz w:val="20"/>
          <w:szCs w:val="20"/>
          <w:bdr w:val="none" w:sz="0" w:space="0" w:color="auto" w:frame="1"/>
        </w:rPr>
        <w:t> OverloadingCalculation2();  </w:t>
      </w:r>
    </w:p>
    <w:p w14:paraId="312CF663"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obj.sum(</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008200"/>
          <w:sz w:val="20"/>
          <w:szCs w:val="20"/>
          <w:bdr w:val="none" w:sz="0" w:space="0" w:color="auto" w:frame="1"/>
        </w:rPr>
        <w:t>//now int arg sum() method gets invoked</w:t>
      </w:r>
      <w:r w:rsidRPr="00E231BC">
        <w:rPr>
          <w:rFonts w:ascii="Verdana" w:eastAsia="Times New Roman" w:hAnsi="Verdana" w:cs="Times New Roman"/>
          <w:color w:val="000000"/>
          <w:sz w:val="20"/>
          <w:szCs w:val="20"/>
          <w:bdr w:val="none" w:sz="0" w:space="0" w:color="auto" w:frame="1"/>
        </w:rPr>
        <w:t>  </w:t>
      </w:r>
    </w:p>
    <w:p w14:paraId="24F4F65A" w14:textId="77777777" w:rsidR="00E231BC" w:rsidRPr="00E231BC" w:rsidRDefault="00E231BC" w:rsidP="00E231BC">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  </w:t>
      </w:r>
    </w:p>
    <w:p w14:paraId="649BB1FC" w14:textId="77777777" w:rsidR="00E231BC" w:rsidRPr="00E231BC" w:rsidRDefault="00E231BC" w:rsidP="00E231BC">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440801D7"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8"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023B6129"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Output:int arg method invoked</w:t>
      </w:r>
    </w:p>
    <w:p w14:paraId="3B0B2362" w14:textId="77777777" w:rsidR="00E231BC" w:rsidRPr="00E231BC" w:rsidRDefault="00E231BC" w:rsidP="00E231BC">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E231BC">
        <w:rPr>
          <w:rFonts w:ascii="Tahoma" w:eastAsia="Times New Roman" w:hAnsi="Tahoma" w:cs="Tahoma"/>
          <w:color w:val="610B4B"/>
          <w:sz w:val="33"/>
          <w:szCs w:val="33"/>
        </w:rPr>
        <w:t>Example of Method Overloading with Type Promotion in case of ambiguity</w:t>
      </w:r>
    </w:p>
    <w:p w14:paraId="35593701" w14:textId="77777777" w:rsidR="00E231BC" w:rsidRPr="00E231BC" w:rsidRDefault="00E231BC" w:rsidP="00E231B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rPr>
        <w:t>If there are no matching type arguments in the method, and each method promotes similar number of arguments, there will be ambiguity.</w:t>
      </w:r>
    </w:p>
    <w:p w14:paraId="3A9FE805"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b/>
          <w:bCs/>
          <w:color w:val="006699"/>
          <w:sz w:val="20"/>
          <w:szCs w:val="20"/>
          <w:bdr w:val="none" w:sz="0" w:space="0" w:color="auto" w:frame="1"/>
        </w:rPr>
        <w:lastRenderedPageBreak/>
        <w:t>class</w:t>
      </w:r>
      <w:r w:rsidRPr="00E231BC">
        <w:rPr>
          <w:rFonts w:ascii="Verdana" w:eastAsia="Times New Roman" w:hAnsi="Verdana" w:cs="Times New Roman"/>
          <w:color w:val="000000"/>
          <w:sz w:val="20"/>
          <w:szCs w:val="20"/>
          <w:bdr w:val="none" w:sz="0" w:space="0" w:color="auto" w:frame="1"/>
        </w:rPr>
        <w:t> OverloadingCalculation3{  </w:t>
      </w:r>
    </w:p>
    <w:p w14:paraId="2394ECAC"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sum(</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long</w:t>
      </w:r>
      <w:r w:rsidRPr="00E231BC">
        <w:rPr>
          <w:rFonts w:ascii="Verdana" w:eastAsia="Times New Roman" w:hAnsi="Verdana" w:cs="Times New Roman"/>
          <w:color w:val="000000"/>
          <w:sz w:val="20"/>
          <w:szCs w:val="20"/>
          <w:bdr w:val="none" w:sz="0" w:space="0" w:color="auto" w:frame="1"/>
        </w:rPr>
        <w:t> b){System.out.println(</w:t>
      </w:r>
      <w:r w:rsidRPr="00E231BC">
        <w:rPr>
          <w:rFonts w:ascii="Verdana" w:eastAsia="Times New Roman" w:hAnsi="Verdana" w:cs="Times New Roman"/>
          <w:color w:val="0000FF"/>
          <w:sz w:val="20"/>
          <w:szCs w:val="20"/>
          <w:bdr w:val="none" w:sz="0" w:space="0" w:color="auto" w:frame="1"/>
        </w:rPr>
        <w:t>"a method invoked"</w:t>
      </w:r>
      <w:r w:rsidRPr="00E231BC">
        <w:rPr>
          <w:rFonts w:ascii="Verdana" w:eastAsia="Times New Roman" w:hAnsi="Verdana" w:cs="Times New Roman"/>
          <w:color w:val="000000"/>
          <w:sz w:val="20"/>
          <w:szCs w:val="20"/>
          <w:bdr w:val="none" w:sz="0" w:space="0" w:color="auto" w:frame="1"/>
        </w:rPr>
        <w:t>);}  </w:t>
      </w:r>
    </w:p>
    <w:p w14:paraId="234848B2"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sum(</w:t>
      </w:r>
      <w:r w:rsidRPr="00E231BC">
        <w:rPr>
          <w:rFonts w:ascii="Verdana" w:eastAsia="Times New Roman" w:hAnsi="Verdana" w:cs="Times New Roman"/>
          <w:b/>
          <w:bCs/>
          <w:color w:val="006699"/>
          <w:sz w:val="20"/>
          <w:szCs w:val="20"/>
          <w:bdr w:val="none" w:sz="0" w:space="0" w:color="auto" w:frame="1"/>
        </w:rPr>
        <w:t>long</w:t>
      </w:r>
      <w:r w:rsidRPr="00E231BC">
        <w:rPr>
          <w:rFonts w:ascii="Verdana" w:eastAsia="Times New Roman" w:hAnsi="Verdana" w:cs="Times New Roman"/>
          <w:color w:val="000000"/>
          <w:sz w:val="20"/>
          <w:szCs w:val="20"/>
          <w:bdr w:val="none" w:sz="0" w:space="0" w:color="auto" w:frame="1"/>
        </w:rPr>
        <w:t> a,</w:t>
      </w:r>
      <w:r w:rsidRPr="00E231BC">
        <w:rPr>
          <w:rFonts w:ascii="Verdana" w:eastAsia="Times New Roman" w:hAnsi="Verdana" w:cs="Times New Roman"/>
          <w:b/>
          <w:bCs/>
          <w:color w:val="006699"/>
          <w:sz w:val="20"/>
          <w:szCs w:val="20"/>
          <w:bdr w:val="none" w:sz="0" w:space="0" w:color="auto" w:frame="1"/>
        </w:rPr>
        <w:t>int</w:t>
      </w:r>
      <w:r w:rsidRPr="00E231BC">
        <w:rPr>
          <w:rFonts w:ascii="Verdana" w:eastAsia="Times New Roman" w:hAnsi="Verdana" w:cs="Times New Roman"/>
          <w:color w:val="000000"/>
          <w:sz w:val="20"/>
          <w:szCs w:val="20"/>
          <w:bdr w:val="none" w:sz="0" w:space="0" w:color="auto" w:frame="1"/>
        </w:rPr>
        <w:t> b){System.out.println(</w:t>
      </w:r>
      <w:r w:rsidRPr="00E231BC">
        <w:rPr>
          <w:rFonts w:ascii="Verdana" w:eastAsia="Times New Roman" w:hAnsi="Verdana" w:cs="Times New Roman"/>
          <w:color w:val="0000FF"/>
          <w:sz w:val="20"/>
          <w:szCs w:val="20"/>
          <w:bdr w:val="none" w:sz="0" w:space="0" w:color="auto" w:frame="1"/>
        </w:rPr>
        <w:t>"b method invoked"</w:t>
      </w:r>
      <w:r w:rsidRPr="00E231BC">
        <w:rPr>
          <w:rFonts w:ascii="Verdana" w:eastAsia="Times New Roman" w:hAnsi="Verdana" w:cs="Times New Roman"/>
          <w:color w:val="000000"/>
          <w:sz w:val="20"/>
          <w:szCs w:val="20"/>
          <w:bdr w:val="none" w:sz="0" w:space="0" w:color="auto" w:frame="1"/>
        </w:rPr>
        <w:t>);}  </w:t>
      </w:r>
    </w:p>
    <w:p w14:paraId="27198FB6"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1AAAF1B1"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public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static</w:t>
      </w:r>
      <w:r w:rsidRPr="00E231BC">
        <w:rPr>
          <w:rFonts w:ascii="Verdana" w:eastAsia="Times New Roman" w:hAnsi="Verdana" w:cs="Times New Roman"/>
          <w:color w:val="000000"/>
          <w:sz w:val="20"/>
          <w:szCs w:val="20"/>
          <w:bdr w:val="none" w:sz="0" w:space="0" w:color="auto" w:frame="1"/>
        </w:rPr>
        <w:t> </w:t>
      </w:r>
      <w:r w:rsidRPr="00E231BC">
        <w:rPr>
          <w:rFonts w:ascii="Verdana" w:eastAsia="Times New Roman" w:hAnsi="Verdana" w:cs="Times New Roman"/>
          <w:b/>
          <w:bCs/>
          <w:color w:val="006699"/>
          <w:sz w:val="20"/>
          <w:szCs w:val="20"/>
          <w:bdr w:val="none" w:sz="0" w:space="0" w:color="auto" w:frame="1"/>
        </w:rPr>
        <w:t>void</w:t>
      </w:r>
      <w:r w:rsidRPr="00E231BC">
        <w:rPr>
          <w:rFonts w:ascii="Verdana" w:eastAsia="Times New Roman" w:hAnsi="Verdana" w:cs="Times New Roman"/>
          <w:color w:val="000000"/>
          <w:sz w:val="20"/>
          <w:szCs w:val="20"/>
          <w:bdr w:val="none" w:sz="0" w:space="0" w:color="auto" w:frame="1"/>
        </w:rPr>
        <w:t> main(String args[]){  </w:t>
      </w:r>
    </w:p>
    <w:p w14:paraId="2B06CC19"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OverloadingCalculation3 obj=</w:t>
      </w:r>
      <w:r w:rsidRPr="00E231BC">
        <w:rPr>
          <w:rFonts w:ascii="Verdana" w:eastAsia="Times New Roman" w:hAnsi="Verdana" w:cs="Times New Roman"/>
          <w:b/>
          <w:bCs/>
          <w:color w:val="006699"/>
          <w:sz w:val="20"/>
          <w:szCs w:val="20"/>
          <w:bdr w:val="none" w:sz="0" w:space="0" w:color="auto" w:frame="1"/>
        </w:rPr>
        <w:t>new</w:t>
      </w:r>
      <w:r w:rsidRPr="00E231BC">
        <w:rPr>
          <w:rFonts w:ascii="Verdana" w:eastAsia="Times New Roman" w:hAnsi="Verdana" w:cs="Times New Roman"/>
          <w:color w:val="000000"/>
          <w:sz w:val="20"/>
          <w:szCs w:val="20"/>
          <w:bdr w:val="none" w:sz="0" w:space="0" w:color="auto" w:frame="1"/>
        </w:rPr>
        <w:t> OverloadingCalculation3();  </w:t>
      </w:r>
    </w:p>
    <w:p w14:paraId="3ED0A8C8"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obj.sum(</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C00000"/>
          <w:sz w:val="20"/>
          <w:szCs w:val="20"/>
          <w:bdr w:val="none" w:sz="0" w:space="0" w:color="auto" w:frame="1"/>
        </w:rPr>
        <w:t>20</w:t>
      </w:r>
      <w:r w:rsidRPr="00E231BC">
        <w:rPr>
          <w:rFonts w:ascii="Verdana" w:eastAsia="Times New Roman" w:hAnsi="Verdana" w:cs="Times New Roman"/>
          <w:color w:val="000000"/>
          <w:sz w:val="20"/>
          <w:szCs w:val="20"/>
          <w:bdr w:val="none" w:sz="0" w:space="0" w:color="auto" w:frame="1"/>
        </w:rPr>
        <w:t>);</w:t>
      </w:r>
      <w:r w:rsidRPr="00E231BC">
        <w:rPr>
          <w:rFonts w:ascii="Verdana" w:eastAsia="Times New Roman" w:hAnsi="Verdana" w:cs="Times New Roman"/>
          <w:color w:val="008200"/>
          <w:sz w:val="20"/>
          <w:szCs w:val="20"/>
          <w:bdr w:val="none" w:sz="0" w:space="0" w:color="auto" w:frame="1"/>
        </w:rPr>
        <w:t>//now ambiguity</w:t>
      </w:r>
      <w:r w:rsidRPr="00E231BC">
        <w:rPr>
          <w:rFonts w:ascii="Verdana" w:eastAsia="Times New Roman" w:hAnsi="Verdana" w:cs="Times New Roman"/>
          <w:color w:val="000000"/>
          <w:sz w:val="20"/>
          <w:szCs w:val="20"/>
          <w:bdr w:val="none" w:sz="0" w:space="0" w:color="auto" w:frame="1"/>
        </w:rPr>
        <w:t>  </w:t>
      </w:r>
    </w:p>
    <w:p w14:paraId="65E7E85B" w14:textId="77777777" w:rsidR="00E231BC" w:rsidRPr="00E231BC" w:rsidRDefault="00E231BC" w:rsidP="00E231BC">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  </w:t>
      </w:r>
    </w:p>
    <w:p w14:paraId="0CC9D3E3" w14:textId="77777777" w:rsidR="00E231BC" w:rsidRPr="00E231BC" w:rsidRDefault="00E231BC" w:rsidP="00E231BC">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E231BC">
        <w:rPr>
          <w:rFonts w:ascii="Verdana" w:eastAsia="Times New Roman" w:hAnsi="Verdana" w:cs="Times New Roman"/>
          <w:color w:val="000000"/>
          <w:sz w:val="20"/>
          <w:szCs w:val="20"/>
          <w:bdr w:val="none" w:sz="0" w:space="0" w:color="auto" w:frame="1"/>
        </w:rPr>
        <w:t>}  </w:t>
      </w:r>
    </w:p>
    <w:p w14:paraId="35D2635D" w14:textId="77777777" w:rsidR="00E231BC" w:rsidRPr="00E231BC" w:rsidRDefault="00E231BC" w:rsidP="00E231BC">
      <w:pPr>
        <w:spacing w:after="0" w:line="240" w:lineRule="auto"/>
        <w:rPr>
          <w:rFonts w:ascii="Times New Roman" w:eastAsia="Times New Roman" w:hAnsi="Times New Roman" w:cs="Times New Roman"/>
          <w:sz w:val="24"/>
          <w:szCs w:val="24"/>
        </w:rPr>
      </w:pPr>
      <w:hyperlink r:id="rId19" w:tgtFrame="_blank" w:history="1">
        <w:r w:rsidRPr="00E231BC">
          <w:rPr>
            <w:rFonts w:ascii="Verdana" w:eastAsia="Times New Roman" w:hAnsi="Verdana" w:cs="Times New Roman"/>
            <w:b/>
            <w:bCs/>
            <w:color w:val="FFFFFF"/>
            <w:sz w:val="20"/>
            <w:szCs w:val="20"/>
            <w:u w:val="single"/>
            <w:shd w:val="clear" w:color="auto" w:fill="8BC34A"/>
          </w:rPr>
          <w:t>Test it Now</w:t>
        </w:r>
      </w:hyperlink>
    </w:p>
    <w:p w14:paraId="633AAD97" w14:textId="77777777" w:rsidR="00E231BC" w:rsidRPr="00E231BC" w:rsidRDefault="00E231BC" w:rsidP="00E231B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31BC">
        <w:rPr>
          <w:rFonts w:ascii="Courier New" w:eastAsia="Times New Roman" w:hAnsi="Courier New" w:cs="Courier New"/>
          <w:color w:val="000000"/>
          <w:sz w:val="20"/>
          <w:szCs w:val="20"/>
        </w:rPr>
        <w:t>Output:Compile Time Error</w:t>
      </w:r>
    </w:p>
    <w:p w14:paraId="1FD55759" w14:textId="77777777" w:rsidR="00E231BC" w:rsidRDefault="00E231BC">
      <w:bookmarkStart w:id="0" w:name="_GoBack"/>
      <w:bookmarkEnd w:id="0"/>
    </w:p>
    <w:sectPr w:rsidR="00E2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0EFF" w:usb1="0000785B" w:usb2="0000000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3502"/>
    <w:multiLevelType w:val="multilevel"/>
    <w:tmpl w:val="8B1C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94758"/>
    <w:multiLevelType w:val="multilevel"/>
    <w:tmpl w:val="A032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71F56"/>
    <w:multiLevelType w:val="multilevel"/>
    <w:tmpl w:val="9868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06AC1"/>
    <w:multiLevelType w:val="multilevel"/>
    <w:tmpl w:val="8D66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57B31"/>
    <w:multiLevelType w:val="multilevel"/>
    <w:tmpl w:val="C08C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6151F"/>
    <w:multiLevelType w:val="multilevel"/>
    <w:tmpl w:val="10D4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A79A4"/>
    <w:multiLevelType w:val="multilevel"/>
    <w:tmpl w:val="AA8E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300D29"/>
    <w:multiLevelType w:val="multilevel"/>
    <w:tmpl w:val="FBB6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A566A"/>
    <w:multiLevelType w:val="multilevel"/>
    <w:tmpl w:val="B9BA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0"/>
  </w:num>
  <w:num w:numId="5">
    <w:abstractNumId w:val="3"/>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BC"/>
    <w:rsid w:val="00E2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360D"/>
  <w15:chartTrackingRefBased/>
  <w15:docId w15:val="{821F1257-8019-417A-85C2-5E96BCEE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23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3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1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3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1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1B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231BC"/>
    <w:rPr>
      <w:color w:val="0000FF"/>
      <w:u w:val="single"/>
    </w:rPr>
  </w:style>
  <w:style w:type="paragraph" w:styleId="NormalWeb">
    <w:name w:val="Normal (Web)"/>
    <w:basedOn w:val="Normal"/>
    <w:uiPriority w:val="99"/>
    <w:semiHidden/>
    <w:unhideWhenUsed/>
    <w:rsid w:val="00E231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1BC"/>
    <w:rPr>
      <w:b/>
      <w:bCs/>
    </w:rPr>
  </w:style>
  <w:style w:type="character" w:styleId="Emphasis">
    <w:name w:val="Emphasis"/>
    <w:basedOn w:val="DefaultParagraphFont"/>
    <w:uiPriority w:val="20"/>
    <w:qFormat/>
    <w:rsid w:val="00E231BC"/>
    <w:rPr>
      <w:i/>
      <w:iCs/>
    </w:rPr>
  </w:style>
  <w:style w:type="paragraph" w:customStyle="1" w:styleId="alt">
    <w:name w:val="alt"/>
    <w:basedOn w:val="Normal"/>
    <w:rsid w:val="00E231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231BC"/>
  </w:style>
  <w:style w:type="character" w:customStyle="1" w:styleId="number">
    <w:name w:val="number"/>
    <w:basedOn w:val="DefaultParagraphFont"/>
    <w:rsid w:val="00E231BC"/>
  </w:style>
  <w:style w:type="character" w:customStyle="1" w:styleId="testit">
    <w:name w:val="testit"/>
    <w:basedOn w:val="DefaultParagraphFont"/>
    <w:rsid w:val="00E231BC"/>
  </w:style>
  <w:style w:type="paragraph" w:styleId="HTMLPreformatted">
    <w:name w:val="HTML Preformatted"/>
    <w:basedOn w:val="Normal"/>
    <w:link w:val="HTMLPreformattedChar"/>
    <w:uiPriority w:val="99"/>
    <w:semiHidden/>
    <w:unhideWhenUsed/>
    <w:rsid w:val="00E2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1BC"/>
    <w:rPr>
      <w:rFonts w:ascii="Courier New" w:eastAsia="Times New Roman" w:hAnsi="Courier New" w:cs="Courier New"/>
      <w:sz w:val="20"/>
      <w:szCs w:val="20"/>
    </w:rPr>
  </w:style>
  <w:style w:type="character" w:customStyle="1" w:styleId="comment">
    <w:name w:val="comment"/>
    <w:basedOn w:val="DefaultParagraphFont"/>
    <w:rsid w:val="00E231BC"/>
  </w:style>
  <w:style w:type="character" w:customStyle="1" w:styleId="string">
    <w:name w:val="string"/>
    <w:basedOn w:val="DefaultParagraphFont"/>
    <w:rsid w:val="00E2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2882">
      <w:bodyDiv w:val="1"/>
      <w:marLeft w:val="0"/>
      <w:marRight w:val="0"/>
      <w:marTop w:val="0"/>
      <w:marBottom w:val="0"/>
      <w:divBdr>
        <w:top w:val="none" w:sz="0" w:space="0" w:color="auto"/>
        <w:left w:val="none" w:sz="0" w:space="0" w:color="auto"/>
        <w:bottom w:val="none" w:sz="0" w:space="0" w:color="auto"/>
        <w:right w:val="none" w:sz="0" w:space="0" w:color="auto"/>
      </w:divBdr>
      <w:divsChild>
        <w:div w:id="1911381931">
          <w:marLeft w:val="150"/>
          <w:marRight w:val="0"/>
          <w:marTop w:val="0"/>
          <w:marBottom w:val="0"/>
          <w:divBdr>
            <w:top w:val="single" w:sz="6" w:space="0" w:color="FFC0CB"/>
            <w:left w:val="single" w:sz="6" w:space="1" w:color="FFC0CB"/>
            <w:bottom w:val="single" w:sz="6" w:space="1" w:color="FFC0CB"/>
            <w:right w:val="single" w:sz="6" w:space="1" w:color="FFC0CB"/>
          </w:divBdr>
        </w:div>
        <w:div w:id="1537038631">
          <w:marLeft w:val="0"/>
          <w:marRight w:val="0"/>
          <w:marTop w:val="0"/>
          <w:marBottom w:val="120"/>
          <w:divBdr>
            <w:top w:val="single" w:sz="6" w:space="0" w:color="D5DDC6"/>
            <w:left w:val="single" w:sz="24" w:space="0" w:color="66BB55"/>
            <w:bottom w:val="single" w:sz="6" w:space="0" w:color="D5DDC6"/>
            <w:right w:val="single" w:sz="6" w:space="0" w:color="D5DDC6"/>
          </w:divBdr>
        </w:div>
        <w:div w:id="1347367002">
          <w:marLeft w:val="0"/>
          <w:marRight w:val="0"/>
          <w:marTop w:val="120"/>
          <w:marBottom w:val="0"/>
          <w:divBdr>
            <w:top w:val="single" w:sz="6" w:space="0" w:color="D5DDC6"/>
            <w:left w:val="single" w:sz="6" w:space="4" w:color="D5DDC6"/>
            <w:bottom w:val="single" w:sz="6" w:space="0" w:color="D5DDC6"/>
            <w:right w:val="single" w:sz="6" w:space="0" w:color="D5DDC6"/>
          </w:divBdr>
        </w:div>
        <w:div w:id="661473828">
          <w:marLeft w:val="0"/>
          <w:marRight w:val="0"/>
          <w:marTop w:val="0"/>
          <w:marBottom w:val="120"/>
          <w:divBdr>
            <w:top w:val="single" w:sz="6" w:space="0" w:color="D5DDC6"/>
            <w:left w:val="single" w:sz="24" w:space="0" w:color="66BB55"/>
            <w:bottom w:val="single" w:sz="6" w:space="0" w:color="D5DDC6"/>
            <w:right w:val="single" w:sz="6" w:space="0" w:color="D5DDC6"/>
          </w:divBdr>
        </w:div>
        <w:div w:id="1972784595">
          <w:marLeft w:val="0"/>
          <w:marRight w:val="0"/>
          <w:marTop w:val="120"/>
          <w:marBottom w:val="0"/>
          <w:divBdr>
            <w:top w:val="single" w:sz="6" w:space="0" w:color="D5DDC6"/>
            <w:left w:val="single" w:sz="6" w:space="4" w:color="D5DDC6"/>
            <w:bottom w:val="single" w:sz="6" w:space="0" w:color="D5DDC6"/>
            <w:right w:val="single" w:sz="6" w:space="0" w:color="D5DDC6"/>
          </w:divBdr>
        </w:div>
        <w:div w:id="41752520">
          <w:marLeft w:val="0"/>
          <w:marRight w:val="0"/>
          <w:marTop w:val="0"/>
          <w:marBottom w:val="120"/>
          <w:divBdr>
            <w:top w:val="single" w:sz="6" w:space="0" w:color="D5DDC6"/>
            <w:left w:val="single" w:sz="24" w:space="0" w:color="66BB55"/>
            <w:bottom w:val="single" w:sz="6" w:space="0" w:color="D5DDC6"/>
            <w:right w:val="single" w:sz="6" w:space="0" w:color="D5DDC6"/>
          </w:divBdr>
        </w:div>
        <w:div w:id="1935554311">
          <w:marLeft w:val="0"/>
          <w:marRight w:val="0"/>
          <w:marTop w:val="120"/>
          <w:marBottom w:val="0"/>
          <w:divBdr>
            <w:top w:val="single" w:sz="6" w:space="0" w:color="D5DDC6"/>
            <w:left w:val="single" w:sz="6" w:space="4" w:color="D5DDC6"/>
            <w:bottom w:val="single" w:sz="6" w:space="0" w:color="D5DDC6"/>
            <w:right w:val="single" w:sz="6" w:space="0" w:color="D5DDC6"/>
          </w:divBdr>
        </w:div>
        <w:div w:id="532809548">
          <w:marLeft w:val="0"/>
          <w:marRight w:val="0"/>
          <w:marTop w:val="0"/>
          <w:marBottom w:val="120"/>
          <w:divBdr>
            <w:top w:val="single" w:sz="6" w:space="0" w:color="D5DDC6"/>
            <w:left w:val="single" w:sz="24" w:space="0" w:color="66BB55"/>
            <w:bottom w:val="single" w:sz="6" w:space="0" w:color="D5DDC6"/>
            <w:right w:val="single" w:sz="6" w:space="0" w:color="D5DDC6"/>
          </w:divBdr>
        </w:div>
        <w:div w:id="98448343">
          <w:marLeft w:val="0"/>
          <w:marRight w:val="0"/>
          <w:marTop w:val="120"/>
          <w:marBottom w:val="0"/>
          <w:divBdr>
            <w:top w:val="single" w:sz="6" w:space="0" w:color="D5DDC6"/>
            <w:left w:val="single" w:sz="6" w:space="4" w:color="D5DDC6"/>
            <w:bottom w:val="single" w:sz="6" w:space="0" w:color="D5DDC6"/>
            <w:right w:val="single" w:sz="6" w:space="0" w:color="D5DDC6"/>
          </w:divBdr>
        </w:div>
        <w:div w:id="78673824">
          <w:marLeft w:val="0"/>
          <w:marRight w:val="0"/>
          <w:marTop w:val="0"/>
          <w:marBottom w:val="120"/>
          <w:divBdr>
            <w:top w:val="single" w:sz="6" w:space="0" w:color="D5DDC6"/>
            <w:left w:val="single" w:sz="24" w:space="0" w:color="66BB55"/>
            <w:bottom w:val="single" w:sz="6" w:space="0" w:color="D5DDC6"/>
            <w:right w:val="single" w:sz="6" w:space="0" w:color="D5DDC6"/>
          </w:divBdr>
        </w:div>
        <w:div w:id="1431584974">
          <w:marLeft w:val="0"/>
          <w:marRight w:val="0"/>
          <w:marTop w:val="120"/>
          <w:marBottom w:val="0"/>
          <w:divBdr>
            <w:top w:val="single" w:sz="6" w:space="0" w:color="D5DDC6"/>
            <w:left w:val="single" w:sz="6" w:space="4" w:color="D5DDC6"/>
            <w:bottom w:val="single" w:sz="6" w:space="0" w:color="D5DDC6"/>
            <w:right w:val="single" w:sz="6" w:space="0" w:color="D5DDC6"/>
          </w:divBdr>
        </w:div>
        <w:div w:id="2113743143">
          <w:marLeft w:val="0"/>
          <w:marRight w:val="0"/>
          <w:marTop w:val="0"/>
          <w:marBottom w:val="120"/>
          <w:divBdr>
            <w:top w:val="single" w:sz="6" w:space="0" w:color="D5DDC6"/>
            <w:left w:val="single" w:sz="24" w:space="0" w:color="66BB55"/>
            <w:bottom w:val="single" w:sz="6" w:space="0" w:color="D5DDC6"/>
            <w:right w:val="single" w:sz="6" w:space="0" w:color="D5DDC6"/>
          </w:divBdr>
        </w:div>
        <w:div w:id="1605765954">
          <w:marLeft w:val="0"/>
          <w:marRight w:val="0"/>
          <w:marTop w:val="120"/>
          <w:marBottom w:val="0"/>
          <w:divBdr>
            <w:top w:val="single" w:sz="6" w:space="0" w:color="D5DDC6"/>
            <w:left w:val="single" w:sz="6" w:space="4" w:color="D5DDC6"/>
            <w:bottom w:val="single" w:sz="6" w:space="0" w:color="D5DDC6"/>
            <w:right w:val="single" w:sz="6" w:space="0" w:color="D5DDC6"/>
          </w:divBdr>
        </w:div>
        <w:div w:id="788427821">
          <w:marLeft w:val="0"/>
          <w:marRight w:val="0"/>
          <w:marTop w:val="0"/>
          <w:marBottom w:val="120"/>
          <w:divBdr>
            <w:top w:val="single" w:sz="6" w:space="0" w:color="D5DDC6"/>
            <w:left w:val="single" w:sz="24" w:space="0" w:color="66BB55"/>
            <w:bottom w:val="single" w:sz="6" w:space="0" w:color="D5DDC6"/>
            <w:right w:val="single" w:sz="6" w:space="0" w:color="D5DDC6"/>
          </w:divBdr>
        </w:div>
        <w:div w:id="1919166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loading-in-java" TargetMode="External"/><Relationship Id="rId13" Type="http://schemas.openxmlformats.org/officeDocument/2006/relationships/hyperlink" Target="http://www.javatpoint.com/opr/test.jsp?filename=TestOverloading2" TargetMode="External"/><Relationship Id="rId18" Type="http://schemas.openxmlformats.org/officeDocument/2006/relationships/hyperlink" Target="http://www.javatpoint.com/opr/test.jsp?filename=OverloadingCalculation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method-overloading-in-java" TargetMode="External"/><Relationship Id="rId12" Type="http://schemas.openxmlformats.org/officeDocument/2006/relationships/hyperlink" Target="http://www.javatpoint.com/opr/test.jsp?filename=TestOverloading1" TargetMode="External"/><Relationship Id="rId17" Type="http://schemas.openxmlformats.org/officeDocument/2006/relationships/hyperlink" Target="http://www.javatpoint.com/opr/test.jsp?filename=OverloadingCalculation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ethod-overloading-in-java" TargetMode="External"/><Relationship Id="rId11" Type="http://schemas.openxmlformats.org/officeDocument/2006/relationships/image" Target="media/image1.jpeg"/><Relationship Id="rId5" Type="http://schemas.openxmlformats.org/officeDocument/2006/relationships/hyperlink" Target="https://www.javatpoint.com/method-overloading-in-java" TargetMode="External"/><Relationship Id="rId15" Type="http://schemas.openxmlformats.org/officeDocument/2006/relationships/hyperlink" Target="http://www.javatpoint.com/opr/test.jsp?filename=TestOverloading4" TargetMode="External"/><Relationship Id="rId10" Type="http://schemas.openxmlformats.org/officeDocument/2006/relationships/hyperlink" Target="https://www.javatpoint.com/method-overloading-in-java" TargetMode="External"/><Relationship Id="rId19" Type="http://schemas.openxmlformats.org/officeDocument/2006/relationships/hyperlink" Target="http://www.javatpoint.com/opr/test.jsp?filename=OverloadingCalculation3" TargetMode="External"/><Relationship Id="rId4" Type="http://schemas.openxmlformats.org/officeDocument/2006/relationships/webSettings" Target="webSettings.xml"/><Relationship Id="rId9" Type="http://schemas.openxmlformats.org/officeDocument/2006/relationships/hyperlink" Target="https://www.javatpoint.com/method-overloading-in-java" TargetMode="External"/><Relationship Id="rId14" Type="http://schemas.openxmlformats.org/officeDocument/2006/relationships/hyperlink" Target="http://www.javatpoint.com/opr/test.jsp?filename=TestOverloadin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2019-10-20T10:46:00Z</dcterms:created>
  <dcterms:modified xsi:type="dcterms:W3CDTF">2019-10-20T10:47:00Z</dcterms:modified>
</cp:coreProperties>
</file>